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6C6C" w14:textId="77777777" w:rsidR="00962651" w:rsidRPr="00962651" w:rsidRDefault="00962651" w:rsidP="00962651">
      <w:pPr>
        <w:spacing w:before="10" w:line="120" w:lineRule="exact"/>
        <w:rPr>
          <w:sz w:val="12"/>
          <w:szCs w:val="12"/>
        </w:rPr>
      </w:pPr>
    </w:p>
    <w:p w14:paraId="5F04BA81" w14:textId="05700077" w:rsidR="007E2CCA" w:rsidRPr="00717FA3" w:rsidRDefault="007E2CCA" w:rsidP="007E2CCA">
      <w:pPr>
        <w:suppressAutoHyphens/>
        <w:jc w:val="right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Załącznik nr </w:t>
      </w:r>
      <w:r w:rsidR="004F53E2">
        <w:rPr>
          <w:rFonts w:asciiTheme="minorHAnsi" w:hAnsiTheme="minorHAnsi" w:cstheme="minorHAnsi"/>
          <w:b/>
          <w:iCs/>
          <w:color w:val="000000"/>
          <w:sz w:val="22"/>
          <w:szCs w:val="22"/>
        </w:rPr>
        <w:t>5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do SWZ 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br/>
      </w:r>
    </w:p>
    <w:p w14:paraId="27309A45" w14:textId="77777777" w:rsidR="00962651" w:rsidRDefault="00962651" w:rsidP="00962651">
      <w:pPr>
        <w:spacing w:before="40" w:line="276" w:lineRule="auto"/>
        <w:ind w:left="142" w:right="-20"/>
        <w:jc w:val="center"/>
        <w:rPr>
          <w:b/>
          <w:bCs/>
          <w:spacing w:val="-3"/>
          <w:sz w:val="22"/>
          <w:szCs w:val="22"/>
        </w:rPr>
      </w:pPr>
    </w:p>
    <w:p w14:paraId="6C050496" w14:textId="77777777" w:rsidR="00962651" w:rsidRDefault="00962651" w:rsidP="00962651">
      <w:pPr>
        <w:spacing w:before="40" w:line="276" w:lineRule="auto"/>
        <w:ind w:left="142" w:right="-20"/>
        <w:jc w:val="center"/>
        <w:rPr>
          <w:b/>
          <w:bCs/>
          <w:spacing w:val="-3"/>
          <w:sz w:val="22"/>
          <w:szCs w:val="22"/>
        </w:rPr>
      </w:pPr>
    </w:p>
    <w:p w14:paraId="395EA7C2" w14:textId="77777777" w:rsidR="00962651" w:rsidRDefault="00962651" w:rsidP="00962651">
      <w:pPr>
        <w:spacing w:before="40" w:line="276" w:lineRule="auto"/>
        <w:ind w:left="142" w:right="-20"/>
        <w:jc w:val="center"/>
        <w:rPr>
          <w:b/>
          <w:bCs/>
          <w:spacing w:val="-3"/>
          <w:sz w:val="22"/>
          <w:szCs w:val="22"/>
        </w:rPr>
      </w:pPr>
    </w:p>
    <w:p w14:paraId="2A3F8462" w14:textId="6995D121" w:rsidR="00962651" w:rsidRPr="00D81E16" w:rsidRDefault="00962651" w:rsidP="00962651">
      <w:pPr>
        <w:spacing w:before="40" w:line="276" w:lineRule="auto"/>
        <w:ind w:left="142" w:right="-20"/>
        <w:jc w:val="center"/>
        <w:rPr>
          <w:rFonts w:asciiTheme="minorHAnsi" w:hAnsiTheme="minorHAnsi"/>
          <w:b/>
          <w:bCs/>
          <w:spacing w:val="-3"/>
          <w:sz w:val="22"/>
          <w:szCs w:val="22"/>
        </w:rPr>
      </w:pPr>
      <w:r w:rsidRPr="00D81E16">
        <w:rPr>
          <w:rFonts w:asciiTheme="minorHAnsi" w:hAnsiTheme="minorHAnsi"/>
          <w:b/>
          <w:bCs/>
          <w:spacing w:val="-3"/>
          <w:sz w:val="22"/>
          <w:szCs w:val="22"/>
        </w:rPr>
        <w:t xml:space="preserve">Wykaz dokumentów </w:t>
      </w:r>
      <w:r w:rsidR="007E2CCA" w:rsidRPr="00D81E16">
        <w:rPr>
          <w:rFonts w:asciiTheme="minorHAnsi" w:hAnsiTheme="minorHAnsi"/>
          <w:b/>
          <w:bCs/>
          <w:spacing w:val="-3"/>
          <w:sz w:val="22"/>
          <w:szCs w:val="22"/>
        </w:rPr>
        <w:t>służących do oceny zdolności finansowej</w:t>
      </w:r>
      <w:r w:rsidRPr="00D81E16">
        <w:rPr>
          <w:rFonts w:asciiTheme="minorHAnsi" w:hAnsiTheme="minorHAnsi"/>
          <w:b/>
          <w:bCs/>
          <w:spacing w:val="-3"/>
          <w:sz w:val="22"/>
          <w:szCs w:val="22"/>
        </w:rPr>
        <w:t xml:space="preserve"> </w:t>
      </w:r>
      <w:r w:rsidR="007E2CCA" w:rsidRPr="00D81E16">
        <w:rPr>
          <w:rFonts w:asciiTheme="minorHAnsi" w:hAnsiTheme="minorHAnsi"/>
          <w:b/>
          <w:bCs/>
          <w:spacing w:val="-3"/>
          <w:sz w:val="22"/>
          <w:szCs w:val="22"/>
        </w:rPr>
        <w:t>Z</w:t>
      </w:r>
      <w:r w:rsidRPr="00D81E16">
        <w:rPr>
          <w:rFonts w:asciiTheme="minorHAnsi" w:hAnsiTheme="minorHAnsi"/>
          <w:b/>
          <w:bCs/>
          <w:spacing w:val="-3"/>
          <w:sz w:val="22"/>
          <w:szCs w:val="22"/>
        </w:rPr>
        <w:t>amawiającego</w:t>
      </w:r>
      <w:r w:rsidR="007E2CCA" w:rsidRPr="00D81E16">
        <w:rPr>
          <w:rFonts w:asciiTheme="minorHAnsi" w:hAnsiTheme="minorHAnsi"/>
          <w:b/>
          <w:bCs/>
          <w:spacing w:val="-3"/>
          <w:sz w:val="22"/>
          <w:szCs w:val="22"/>
        </w:rPr>
        <w:t xml:space="preserve"> </w:t>
      </w:r>
    </w:p>
    <w:p w14:paraId="6D787CF2" w14:textId="2BAE08D6" w:rsidR="007E2CCA" w:rsidRPr="00D81E16" w:rsidRDefault="007E2CCA" w:rsidP="00D81E16">
      <w:pPr>
        <w:spacing w:line="276" w:lineRule="auto"/>
        <w:jc w:val="center"/>
        <w:rPr>
          <w:rFonts w:asciiTheme="minorHAnsi" w:eastAsia="ArialMT" w:hAnsiTheme="minorHAnsi"/>
          <w:b/>
          <w:bCs/>
          <w:sz w:val="22"/>
          <w:szCs w:val="22"/>
        </w:rPr>
      </w:pPr>
      <w:r w:rsidRPr="00D81E16">
        <w:rPr>
          <w:rFonts w:asciiTheme="minorHAnsi" w:hAnsiTheme="minorHAnsi" w:cs="Calibri"/>
          <w:b/>
        </w:rPr>
        <w:t xml:space="preserve">w postępowaniu </w:t>
      </w:r>
      <w:r w:rsidRPr="00D81E16">
        <w:rPr>
          <w:rFonts w:asciiTheme="minorHAnsi" w:hAnsiTheme="minorHAnsi" w:cs="Calibri"/>
          <w:b/>
        </w:rPr>
        <w:br/>
      </w:r>
      <w:r w:rsidRPr="00D81E16">
        <w:rPr>
          <w:rFonts w:asciiTheme="minorHAnsi" w:hAnsiTheme="minorHAnsi" w:cs="Calibri"/>
          <w:b/>
          <w:sz w:val="22"/>
          <w:szCs w:val="22"/>
        </w:rPr>
        <w:t xml:space="preserve">pn. </w:t>
      </w:r>
      <w:bookmarkStart w:id="0" w:name="_Hlk25511099"/>
      <w:bookmarkStart w:id="1" w:name="_Hlk25510830"/>
      <w:r w:rsidRPr="00D81E16">
        <w:rPr>
          <w:rFonts w:asciiTheme="minorHAnsi" w:hAnsiTheme="minorHAnsi" w:cs="Calibri"/>
          <w:b/>
          <w:sz w:val="22"/>
          <w:szCs w:val="22"/>
        </w:rPr>
        <w:t>„</w:t>
      </w:r>
      <w:r w:rsidR="00D81E16" w:rsidRPr="00D81E16">
        <w:rPr>
          <w:rFonts w:asciiTheme="minorHAnsi" w:hAnsiTheme="minorHAnsi" w:cs="Calibri"/>
          <w:b/>
          <w:sz w:val="22"/>
          <w:szCs w:val="22"/>
        </w:rPr>
        <w:t xml:space="preserve">Udzielenie i obsługa </w:t>
      </w:r>
      <w:r w:rsidR="00D81E16" w:rsidRPr="00D81E16">
        <w:rPr>
          <w:rFonts w:asciiTheme="minorHAnsi" w:hAnsiTheme="minorHAnsi"/>
          <w:b/>
          <w:sz w:val="22"/>
          <w:szCs w:val="22"/>
        </w:rPr>
        <w:t>kredytu w wysokości 4.</w:t>
      </w:r>
      <w:r w:rsidR="00F354BB">
        <w:rPr>
          <w:rFonts w:asciiTheme="minorHAnsi" w:hAnsiTheme="minorHAnsi"/>
          <w:b/>
          <w:sz w:val="22"/>
          <w:szCs w:val="22"/>
        </w:rPr>
        <w:t>14</w:t>
      </w:r>
      <w:r w:rsidR="00D81E16" w:rsidRPr="00D81E16">
        <w:rPr>
          <w:rFonts w:asciiTheme="minorHAnsi" w:hAnsiTheme="minorHAnsi"/>
          <w:b/>
          <w:sz w:val="22"/>
          <w:szCs w:val="22"/>
        </w:rPr>
        <w:t>2.</w:t>
      </w:r>
      <w:r w:rsidR="00F354BB">
        <w:rPr>
          <w:rFonts w:asciiTheme="minorHAnsi" w:hAnsiTheme="minorHAnsi"/>
          <w:b/>
          <w:sz w:val="22"/>
          <w:szCs w:val="22"/>
        </w:rPr>
        <w:t>56</w:t>
      </w:r>
      <w:r w:rsidR="00D81E16" w:rsidRPr="00D81E16">
        <w:rPr>
          <w:rFonts w:asciiTheme="minorHAnsi" w:hAnsiTheme="minorHAnsi"/>
          <w:b/>
          <w:sz w:val="22"/>
          <w:szCs w:val="22"/>
        </w:rPr>
        <w:t>0,00 zł na wyprzedzające finansowanie działań finansowanych ze środków pochodzących z budżetu Unii Europejskiej</w:t>
      </w:r>
      <w:r w:rsidRPr="00D81E16">
        <w:rPr>
          <w:rFonts w:asciiTheme="minorHAnsi" w:hAnsiTheme="minorHAnsi"/>
          <w:b/>
          <w:bCs/>
          <w:iCs/>
          <w:color w:val="000000"/>
          <w:sz w:val="22"/>
          <w:szCs w:val="22"/>
        </w:rPr>
        <w:t>”</w:t>
      </w:r>
    </w:p>
    <w:bookmarkEnd w:id="0"/>
    <w:bookmarkEnd w:id="1"/>
    <w:p w14:paraId="2BA04A4F" w14:textId="77777777" w:rsidR="007E2CCA" w:rsidRPr="00D81E16" w:rsidRDefault="007E2CCA" w:rsidP="00962651">
      <w:pPr>
        <w:spacing w:before="40" w:line="276" w:lineRule="auto"/>
        <w:ind w:left="142" w:right="-20"/>
        <w:jc w:val="center"/>
        <w:rPr>
          <w:rFonts w:asciiTheme="minorHAnsi" w:hAnsiTheme="minorHAnsi"/>
          <w:b/>
          <w:bCs/>
          <w:spacing w:val="-3"/>
          <w:sz w:val="22"/>
          <w:szCs w:val="22"/>
        </w:rPr>
      </w:pPr>
    </w:p>
    <w:p w14:paraId="34461AA6" w14:textId="00791286" w:rsidR="00962651" w:rsidRPr="00D81E16" w:rsidRDefault="00962651" w:rsidP="00962651">
      <w:pPr>
        <w:spacing w:before="40" w:line="276" w:lineRule="auto"/>
        <w:ind w:left="142" w:right="-20"/>
        <w:jc w:val="center"/>
        <w:rPr>
          <w:rFonts w:asciiTheme="minorHAnsi" w:hAnsiTheme="minorHAnsi"/>
          <w:b/>
          <w:bCs/>
          <w:spacing w:val="-3"/>
          <w:sz w:val="22"/>
          <w:szCs w:val="22"/>
        </w:rPr>
      </w:pPr>
    </w:p>
    <w:p w14:paraId="3FC84558" w14:textId="77777777" w:rsidR="00962651" w:rsidRPr="00D81E16" w:rsidRDefault="00962651" w:rsidP="00962651">
      <w:pPr>
        <w:spacing w:before="40" w:line="276" w:lineRule="auto"/>
        <w:ind w:left="142" w:right="-20"/>
        <w:jc w:val="center"/>
        <w:rPr>
          <w:rFonts w:asciiTheme="minorHAnsi" w:hAnsiTheme="minorHAnsi"/>
          <w:b/>
          <w:bCs/>
          <w:w w:val="103"/>
          <w:sz w:val="22"/>
          <w:szCs w:val="22"/>
        </w:rPr>
      </w:pPr>
      <w:bookmarkStart w:id="2" w:name="_GoBack"/>
      <w:bookmarkEnd w:id="2"/>
    </w:p>
    <w:p w14:paraId="61C67CD7" w14:textId="77777777" w:rsidR="00962651" w:rsidRPr="00D81E16" w:rsidRDefault="00962651" w:rsidP="00962651">
      <w:pPr>
        <w:spacing w:before="40" w:line="276" w:lineRule="auto"/>
        <w:ind w:left="3079" w:right="-20"/>
        <w:rPr>
          <w:rFonts w:asciiTheme="minorHAnsi" w:hAnsiTheme="minorHAnsi"/>
          <w:b/>
          <w:bCs/>
          <w:w w:val="103"/>
          <w:sz w:val="16"/>
          <w:szCs w:val="16"/>
        </w:rPr>
      </w:pPr>
    </w:p>
    <w:p w14:paraId="16B02AC3" w14:textId="12A616C4" w:rsidR="00962651" w:rsidRPr="00D81E16" w:rsidRDefault="00962651" w:rsidP="00962651">
      <w:pPr>
        <w:numPr>
          <w:ilvl w:val="0"/>
          <w:numId w:val="1"/>
        </w:numPr>
        <w:spacing w:before="40" w:line="276" w:lineRule="auto"/>
        <w:ind w:right="-20"/>
        <w:rPr>
          <w:rFonts w:asciiTheme="minorHAnsi" w:hAnsiTheme="minorHAnsi"/>
          <w:b/>
          <w:bCs/>
          <w:w w:val="103"/>
          <w:sz w:val="22"/>
          <w:szCs w:val="22"/>
        </w:rPr>
      </w:pP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>Sprawozdanie o nadwyżce/deficycie Rb-NDS za rok 20</w:t>
      </w:r>
      <w:r w:rsidR="00CE1BEE" w:rsidRPr="00D81E16">
        <w:rPr>
          <w:rFonts w:asciiTheme="minorHAnsi" w:hAnsiTheme="minorHAnsi"/>
          <w:b/>
          <w:bCs/>
          <w:w w:val="103"/>
          <w:sz w:val="22"/>
          <w:szCs w:val="22"/>
        </w:rPr>
        <w:t>2</w:t>
      </w:r>
      <w:r w:rsidR="00F354BB">
        <w:rPr>
          <w:rFonts w:asciiTheme="minorHAnsi" w:hAnsiTheme="minorHAnsi"/>
          <w:b/>
          <w:bCs/>
          <w:w w:val="103"/>
          <w:sz w:val="22"/>
          <w:szCs w:val="22"/>
        </w:rPr>
        <w:t>1</w:t>
      </w:r>
    </w:p>
    <w:p w14:paraId="7F652878" w14:textId="37FBEE1F" w:rsidR="00962651" w:rsidRPr="00D81E16" w:rsidRDefault="00962651" w:rsidP="00962651">
      <w:pPr>
        <w:numPr>
          <w:ilvl w:val="0"/>
          <w:numId w:val="1"/>
        </w:numPr>
        <w:spacing w:before="40" w:line="276" w:lineRule="auto"/>
        <w:ind w:right="-20"/>
        <w:rPr>
          <w:rFonts w:asciiTheme="minorHAnsi" w:hAnsiTheme="minorHAnsi"/>
          <w:b/>
          <w:bCs/>
          <w:w w:val="103"/>
          <w:sz w:val="22"/>
          <w:szCs w:val="22"/>
        </w:rPr>
      </w:pP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>Sprawozdanie o nadwyżce/deficycie Rb-NDS za rok 20</w:t>
      </w:r>
      <w:r w:rsidR="00F70351" w:rsidRPr="00D81E16">
        <w:rPr>
          <w:rFonts w:asciiTheme="minorHAnsi" w:hAnsiTheme="minorHAnsi"/>
          <w:b/>
          <w:bCs/>
          <w:w w:val="103"/>
          <w:sz w:val="22"/>
          <w:szCs w:val="22"/>
        </w:rPr>
        <w:t>2</w:t>
      </w:r>
      <w:r w:rsidR="00CE1BEE" w:rsidRPr="00D81E16">
        <w:rPr>
          <w:rFonts w:asciiTheme="minorHAnsi" w:hAnsiTheme="minorHAnsi"/>
          <w:b/>
          <w:bCs/>
          <w:w w:val="103"/>
          <w:sz w:val="22"/>
          <w:szCs w:val="22"/>
        </w:rPr>
        <w:t>2</w:t>
      </w:r>
    </w:p>
    <w:p w14:paraId="66CE752F" w14:textId="377BD273" w:rsidR="00962651" w:rsidRPr="00D81E16" w:rsidRDefault="00962651" w:rsidP="00962651">
      <w:pPr>
        <w:numPr>
          <w:ilvl w:val="0"/>
          <w:numId w:val="1"/>
        </w:numPr>
        <w:spacing w:before="40" w:line="276" w:lineRule="auto"/>
        <w:ind w:right="-20"/>
        <w:rPr>
          <w:rFonts w:asciiTheme="minorHAnsi" w:hAnsiTheme="minorHAnsi"/>
          <w:b/>
          <w:bCs/>
          <w:w w:val="103"/>
          <w:sz w:val="22"/>
          <w:szCs w:val="22"/>
        </w:rPr>
      </w:pP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 xml:space="preserve">Sprawozdanie o nadwyżce/deficycie Rb-NDS za </w:t>
      </w:r>
      <w:r w:rsidR="00F354BB">
        <w:rPr>
          <w:rFonts w:asciiTheme="minorHAnsi" w:hAnsiTheme="minorHAnsi"/>
          <w:b/>
          <w:bCs/>
          <w:w w:val="103"/>
          <w:sz w:val="22"/>
          <w:szCs w:val="22"/>
        </w:rPr>
        <w:t>I</w:t>
      </w: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>II kwartał roku 20</w:t>
      </w:r>
      <w:r w:rsidR="00F70351" w:rsidRPr="00D81E16">
        <w:rPr>
          <w:rFonts w:asciiTheme="minorHAnsi" w:hAnsiTheme="minorHAnsi"/>
          <w:b/>
          <w:bCs/>
          <w:w w:val="103"/>
          <w:sz w:val="22"/>
          <w:szCs w:val="22"/>
        </w:rPr>
        <w:t>2</w:t>
      </w:r>
      <w:r w:rsidR="00F354BB">
        <w:rPr>
          <w:rFonts w:asciiTheme="minorHAnsi" w:hAnsiTheme="minorHAnsi"/>
          <w:b/>
          <w:bCs/>
          <w:w w:val="103"/>
          <w:sz w:val="22"/>
          <w:szCs w:val="22"/>
        </w:rPr>
        <w:t>3</w:t>
      </w:r>
    </w:p>
    <w:p w14:paraId="19727401" w14:textId="26918888" w:rsidR="00962651" w:rsidRPr="00D81E16" w:rsidRDefault="00962651" w:rsidP="00962651">
      <w:pPr>
        <w:numPr>
          <w:ilvl w:val="0"/>
          <w:numId w:val="1"/>
        </w:numPr>
        <w:spacing w:before="40" w:line="276" w:lineRule="auto"/>
        <w:ind w:right="-20"/>
        <w:rPr>
          <w:rFonts w:asciiTheme="minorHAnsi" w:hAnsiTheme="minorHAnsi"/>
          <w:b/>
          <w:bCs/>
          <w:w w:val="103"/>
          <w:sz w:val="22"/>
          <w:szCs w:val="22"/>
        </w:rPr>
      </w:pP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>Sprawozdanie o wydatkach Rb-28S za rok 20</w:t>
      </w:r>
      <w:r w:rsidR="00CE1BEE" w:rsidRPr="00D81E16">
        <w:rPr>
          <w:rFonts w:asciiTheme="minorHAnsi" w:hAnsiTheme="minorHAnsi"/>
          <w:b/>
          <w:bCs/>
          <w:w w:val="103"/>
          <w:sz w:val="22"/>
          <w:szCs w:val="22"/>
        </w:rPr>
        <w:t>2</w:t>
      </w:r>
      <w:r w:rsidR="00F354BB">
        <w:rPr>
          <w:rFonts w:asciiTheme="minorHAnsi" w:hAnsiTheme="minorHAnsi"/>
          <w:b/>
          <w:bCs/>
          <w:w w:val="103"/>
          <w:sz w:val="22"/>
          <w:szCs w:val="22"/>
        </w:rPr>
        <w:t>1</w:t>
      </w:r>
    </w:p>
    <w:p w14:paraId="56D8FB5E" w14:textId="6DF109AA" w:rsidR="00962651" w:rsidRPr="00D81E16" w:rsidRDefault="00962651" w:rsidP="00962651">
      <w:pPr>
        <w:numPr>
          <w:ilvl w:val="0"/>
          <w:numId w:val="1"/>
        </w:numPr>
        <w:spacing w:before="40" w:line="276" w:lineRule="auto"/>
        <w:ind w:right="-20"/>
        <w:rPr>
          <w:rFonts w:asciiTheme="minorHAnsi" w:hAnsiTheme="minorHAnsi"/>
          <w:b/>
          <w:bCs/>
          <w:w w:val="103"/>
          <w:sz w:val="22"/>
          <w:szCs w:val="22"/>
        </w:rPr>
      </w:pP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>Sprawozdanie o wydatkach Rb-28S za rok 20</w:t>
      </w:r>
      <w:r w:rsidR="00F70351" w:rsidRPr="00D81E16">
        <w:rPr>
          <w:rFonts w:asciiTheme="minorHAnsi" w:hAnsiTheme="minorHAnsi"/>
          <w:b/>
          <w:bCs/>
          <w:w w:val="103"/>
          <w:sz w:val="22"/>
          <w:szCs w:val="22"/>
        </w:rPr>
        <w:t>2</w:t>
      </w:r>
      <w:r w:rsidR="00F354BB">
        <w:rPr>
          <w:rFonts w:asciiTheme="minorHAnsi" w:hAnsiTheme="minorHAnsi"/>
          <w:b/>
          <w:bCs/>
          <w:w w:val="103"/>
          <w:sz w:val="22"/>
          <w:szCs w:val="22"/>
        </w:rPr>
        <w:t>2</w:t>
      </w:r>
    </w:p>
    <w:p w14:paraId="5D30170B" w14:textId="1404662E" w:rsidR="00962651" w:rsidRPr="00D81E16" w:rsidRDefault="00962651" w:rsidP="00962651">
      <w:pPr>
        <w:numPr>
          <w:ilvl w:val="0"/>
          <w:numId w:val="1"/>
        </w:numPr>
        <w:spacing w:before="40" w:line="276" w:lineRule="auto"/>
        <w:ind w:right="-20"/>
        <w:rPr>
          <w:rFonts w:asciiTheme="minorHAnsi" w:hAnsiTheme="minorHAnsi"/>
          <w:b/>
          <w:bCs/>
          <w:w w:val="103"/>
          <w:sz w:val="22"/>
          <w:szCs w:val="22"/>
        </w:rPr>
      </w:pP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>Sprawozdanie o wydatkach Rb-28S za rok II</w:t>
      </w:r>
      <w:r w:rsidR="00F354BB">
        <w:rPr>
          <w:rFonts w:asciiTheme="minorHAnsi" w:hAnsiTheme="minorHAnsi"/>
          <w:b/>
          <w:bCs/>
          <w:w w:val="103"/>
          <w:sz w:val="22"/>
          <w:szCs w:val="22"/>
        </w:rPr>
        <w:t>I</w:t>
      </w: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 xml:space="preserve"> kwartał roku 20</w:t>
      </w:r>
      <w:r w:rsidR="00F70351" w:rsidRPr="00D81E16">
        <w:rPr>
          <w:rFonts w:asciiTheme="minorHAnsi" w:hAnsiTheme="minorHAnsi"/>
          <w:b/>
          <w:bCs/>
          <w:w w:val="103"/>
          <w:sz w:val="22"/>
          <w:szCs w:val="22"/>
        </w:rPr>
        <w:t>2</w:t>
      </w:r>
      <w:r w:rsidR="00F354BB">
        <w:rPr>
          <w:rFonts w:asciiTheme="minorHAnsi" w:hAnsiTheme="minorHAnsi"/>
          <w:b/>
          <w:bCs/>
          <w:w w:val="103"/>
          <w:sz w:val="22"/>
          <w:szCs w:val="22"/>
        </w:rPr>
        <w:t>3</w:t>
      </w:r>
    </w:p>
    <w:p w14:paraId="18F0EF4B" w14:textId="68CDF7B6" w:rsidR="00962651" w:rsidRPr="00D81E16" w:rsidRDefault="00962651" w:rsidP="00962651">
      <w:pPr>
        <w:numPr>
          <w:ilvl w:val="0"/>
          <w:numId w:val="1"/>
        </w:numPr>
        <w:spacing w:before="40" w:line="276" w:lineRule="auto"/>
        <w:ind w:right="-20"/>
        <w:rPr>
          <w:rFonts w:asciiTheme="minorHAnsi" w:hAnsiTheme="minorHAnsi"/>
          <w:b/>
          <w:bCs/>
          <w:w w:val="103"/>
          <w:sz w:val="22"/>
          <w:szCs w:val="22"/>
        </w:rPr>
      </w:pP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>Sprawozdanie o dochodach Rb-27S za rok 20</w:t>
      </w:r>
      <w:r w:rsidR="00CE1BEE" w:rsidRPr="00D81E16">
        <w:rPr>
          <w:rFonts w:asciiTheme="minorHAnsi" w:hAnsiTheme="minorHAnsi"/>
          <w:b/>
          <w:bCs/>
          <w:w w:val="103"/>
          <w:sz w:val="22"/>
          <w:szCs w:val="22"/>
        </w:rPr>
        <w:t>2</w:t>
      </w:r>
      <w:r w:rsidR="00F354BB">
        <w:rPr>
          <w:rFonts w:asciiTheme="minorHAnsi" w:hAnsiTheme="minorHAnsi"/>
          <w:b/>
          <w:bCs/>
          <w:w w:val="103"/>
          <w:sz w:val="22"/>
          <w:szCs w:val="22"/>
        </w:rPr>
        <w:t>1</w:t>
      </w:r>
    </w:p>
    <w:p w14:paraId="6E18D21B" w14:textId="222A443B" w:rsidR="00962651" w:rsidRPr="00D81E16" w:rsidRDefault="00962651" w:rsidP="00962651">
      <w:pPr>
        <w:numPr>
          <w:ilvl w:val="0"/>
          <w:numId w:val="1"/>
        </w:numPr>
        <w:spacing w:before="40" w:line="276" w:lineRule="auto"/>
        <w:ind w:right="-20"/>
        <w:rPr>
          <w:rFonts w:asciiTheme="minorHAnsi" w:hAnsiTheme="minorHAnsi"/>
          <w:b/>
          <w:bCs/>
          <w:w w:val="103"/>
          <w:sz w:val="22"/>
          <w:szCs w:val="22"/>
        </w:rPr>
      </w:pP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>Sprawozdanie o dochodach Rb-27S za rok 20</w:t>
      </w:r>
      <w:r w:rsidR="00F70351" w:rsidRPr="00D81E16">
        <w:rPr>
          <w:rFonts w:asciiTheme="minorHAnsi" w:hAnsiTheme="minorHAnsi"/>
          <w:b/>
          <w:bCs/>
          <w:w w:val="103"/>
          <w:sz w:val="22"/>
          <w:szCs w:val="22"/>
        </w:rPr>
        <w:t>2</w:t>
      </w:r>
      <w:r w:rsidR="00F354BB">
        <w:rPr>
          <w:rFonts w:asciiTheme="minorHAnsi" w:hAnsiTheme="minorHAnsi"/>
          <w:b/>
          <w:bCs/>
          <w:w w:val="103"/>
          <w:sz w:val="22"/>
          <w:szCs w:val="22"/>
        </w:rPr>
        <w:t>2</w:t>
      </w:r>
    </w:p>
    <w:p w14:paraId="4941490C" w14:textId="42D89800" w:rsidR="00962651" w:rsidRPr="00D81E16" w:rsidRDefault="00962651" w:rsidP="00962651">
      <w:pPr>
        <w:numPr>
          <w:ilvl w:val="0"/>
          <w:numId w:val="1"/>
        </w:numPr>
        <w:spacing w:before="40" w:line="276" w:lineRule="auto"/>
        <w:ind w:right="-20"/>
        <w:rPr>
          <w:rFonts w:asciiTheme="minorHAnsi" w:hAnsiTheme="minorHAnsi"/>
          <w:b/>
          <w:bCs/>
          <w:w w:val="103"/>
          <w:sz w:val="22"/>
          <w:szCs w:val="22"/>
        </w:rPr>
      </w:pP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>Sprawozdanie o dochodach Rb-27S za rok II</w:t>
      </w:r>
      <w:r w:rsidR="00F354BB">
        <w:rPr>
          <w:rFonts w:asciiTheme="minorHAnsi" w:hAnsiTheme="minorHAnsi"/>
          <w:b/>
          <w:bCs/>
          <w:w w:val="103"/>
          <w:sz w:val="22"/>
          <w:szCs w:val="22"/>
        </w:rPr>
        <w:t>I</w:t>
      </w: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 xml:space="preserve"> kwartał roku 20</w:t>
      </w:r>
      <w:r w:rsidR="00F70351" w:rsidRPr="00D81E16">
        <w:rPr>
          <w:rFonts w:asciiTheme="minorHAnsi" w:hAnsiTheme="minorHAnsi"/>
          <w:b/>
          <w:bCs/>
          <w:w w:val="103"/>
          <w:sz w:val="22"/>
          <w:szCs w:val="22"/>
        </w:rPr>
        <w:t>2</w:t>
      </w:r>
      <w:r w:rsidR="00F354BB">
        <w:rPr>
          <w:rFonts w:asciiTheme="minorHAnsi" w:hAnsiTheme="minorHAnsi"/>
          <w:b/>
          <w:bCs/>
          <w:w w:val="103"/>
          <w:sz w:val="22"/>
          <w:szCs w:val="22"/>
        </w:rPr>
        <w:t>3</w:t>
      </w:r>
    </w:p>
    <w:p w14:paraId="689C3948" w14:textId="2A11BF15" w:rsidR="00962651" w:rsidRPr="00D81E16" w:rsidRDefault="00962651" w:rsidP="00962651">
      <w:pPr>
        <w:numPr>
          <w:ilvl w:val="0"/>
          <w:numId w:val="1"/>
        </w:numPr>
        <w:spacing w:before="40" w:line="276" w:lineRule="auto"/>
        <w:ind w:right="-20"/>
        <w:rPr>
          <w:rFonts w:asciiTheme="minorHAnsi" w:hAnsiTheme="minorHAnsi"/>
          <w:b/>
          <w:bCs/>
          <w:w w:val="103"/>
          <w:sz w:val="22"/>
          <w:szCs w:val="22"/>
        </w:rPr>
      </w:pP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>Sprawozdanie o stanie zobowiązań Rb-Z za rok 20</w:t>
      </w:r>
      <w:r w:rsidR="00CE1BEE" w:rsidRPr="00D81E16">
        <w:rPr>
          <w:rFonts w:asciiTheme="minorHAnsi" w:hAnsiTheme="minorHAnsi"/>
          <w:b/>
          <w:bCs/>
          <w:w w:val="103"/>
          <w:sz w:val="22"/>
          <w:szCs w:val="22"/>
        </w:rPr>
        <w:t>2</w:t>
      </w:r>
      <w:r w:rsidR="00F354BB">
        <w:rPr>
          <w:rFonts w:asciiTheme="minorHAnsi" w:hAnsiTheme="minorHAnsi"/>
          <w:b/>
          <w:bCs/>
          <w:w w:val="103"/>
          <w:sz w:val="22"/>
          <w:szCs w:val="22"/>
        </w:rPr>
        <w:t>1</w:t>
      </w:r>
    </w:p>
    <w:p w14:paraId="4C4E7CE3" w14:textId="3FC1C442" w:rsidR="00962651" w:rsidRPr="00D81E16" w:rsidRDefault="00962651" w:rsidP="00962651">
      <w:pPr>
        <w:numPr>
          <w:ilvl w:val="0"/>
          <w:numId w:val="1"/>
        </w:numPr>
        <w:spacing w:before="40" w:line="276" w:lineRule="auto"/>
        <w:ind w:right="-20"/>
        <w:rPr>
          <w:rFonts w:asciiTheme="minorHAnsi" w:hAnsiTheme="minorHAnsi"/>
          <w:b/>
          <w:bCs/>
          <w:w w:val="103"/>
          <w:sz w:val="22"/>
          <w:szCs w:val="22"/>
        </w:rPr>
      </w:pP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>Sprawozdanie o stanie zobowiązań Rb-Z za rok 20</w:t>
      </w:r>
      <w:r w:rsidR="00F70351" w:rsidRPr="00D81E16">
        <w:rPr>
          <w:rFonts w:asciiTheme="minorHAnsi" w:hAnsiTheme="minorHAnsi"/>
          <w:b/>
          <w:bCs/>
          <w:w w:val="103"/>
          <w:sz w:val="22"/>
          <w:szCs w:val="22"/>
        </w:rPr>
        <w:t>2</w:t>
      </w:r>
      <w:r w:rsidR="00F354BB">
        <w:rPr>
          <w:rFonts w:asciiTheme="minorHAnsi" w:hAnsiTheme="minorHAnsi"/>
          <w:b/>
          <w:bCs/>
          <w:w w:val="103"/>
          <w:sz w:val="22"/>
          <w:szCs w:val="22"/>
        </w:rPr>
        <w:t>2</w:t>
      </w:r>
    </w:p>
    <w:p w14:paraId="7A19E25C" w14:textId="6B4CC9C8" w:rsidR="00962651" w:rsidRPr="00D81E16" w:rsidRDefault="00962651" w:rsidP="00962651">
      <w:pPr>
        <w:numPr>
          <w:ilvl w:val="0"/>
          <w:numId w:val="1"/>
        </w:numPr>
        <w:spacing w:before="40" w:line="276" w:lineRule="auto"/>
        <w:ind w:right="-20"/>
        <w:rPr>
          <w:rFonts w:asciiTheme="minorHAnsi" w:hAnsiTheme="minorHAnsi"/>
          <w:b/>
          <w:bCs/>
          <w:w w:val="103"/>
          <w:sz w:val="22"/>
          <w:szCs w:val="22"/>
        </w:rPr>
      </w:pP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>Sprawozdanie o stanie zobowiązań Rb-Z za II</w:t>
      </w:r>
      <w:r w:rsidR="00F354BB">
        <w:rPr>
          <w:rFonts w:asciiTheme="minorHAnsi" w:hAnsiTheme="minorHAnsi"/>
          <w:b/>
          <w:bCs/>
          <w:w w:val="103"/>
          <w:sz w:val="22"/>
          <w:szCs w:val="22"/>
        </w:rPr>
        <w:t>I</w:t>
      </w: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 xml:space="preserve"> kwartał roku 20</w:t>
      </w:r>
      <w:r w:rsidR="00F70351" w:rsidRPr="00D81E16">
        <w:rPr>
          <w:rFonts w:asciiTheme="minorHAnsi" w:hAnsiTheme="minorHAnsi"/>
          <w:b/>
          <w:bCs/>
          <w:w w:val="103"/>
          <w:sz w:val="22"/>
          <w:szCs w:val="22"/>
        </w:rPr>
        <w:t>2</w:t>
      </w:r>
      <w:r w:rsidR="00F354BB">
        <w:rPr>
          <w:rFonts w:asciiTheme="minorHAnsi" w:hAnsiTheme="minorHAnsi"/>
          <w:b/>
          <w:bCs/>
          <w:w w:val="103"/>
          <w:sz w:val="22"/>
          <w:szCs w:val="22"/>
        </w:rPr>
        <w:t>3</w:t>
      </w:r>
    </w:p>
    <w:p w14:paraId="4E0DD1B7" w14:textId="256E85A0" w:rsidR="00962651" w:rsidRPr="00D81E16" w:rsidRDefault="00962651" w:rsidP="00962651">
      <w:pPr>
        <w:numPr>
          <w:ilvl w:val="0"/>
          <w:numId w:val="1"/>
        </w:numPr>
        <w:spacing w:before="40" w:line="276" w:lineRule="auto"/>
        <w:ind w:right="-20"/>
        <w:rPr>
          <w:rFonts w:asciiTheme="minorHAnsi" w:hAnsiTheme="minorHAnsi"/>
          <w:b/>
          <w:bCs/>
          <w:w w:val="103"/>
          <w:sz w:val="22"/>
          <w:szCs w:val="22"/>
        </w:rPr>
      </w:pP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>Opinia RIO o projekcie budżetu na 20</w:t>
      </w:r>
      <w:r w:rsidR="00F70351" w:rsidRPr="00D81E16">
        <w:rPr>
          <w:rFonts w:asciiTheme="minorHAnsi" w:hAnsiTheme="minorHAnsi"/>
          <w:b/>
          <w:bCs/>
          <w:w w:val="103"/>
          <w:sz w:val="22"/>
          <w:szCs w:val="22"/>
        </w:rPr>
        <w:t>2</w:t>
      </w:r>
      <w:r w:rsidR="00F354BB">
        <w:rPr>
          <w:rFonts w:asciiTheme="minorHAnsi" w:hAnsiTheme="minorHAnsi"/>
          <w:b/>
          <w:bCs/>
          <w:w w:val="103"/>
          <w:sz w:val="22"/>
          <w:szCs w:val="22"/>
        </w:rPr>
        <w:t>3</w:t>
      </w: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 xml:space="preserve"> rok</w:t>
      </w:r>
    </w:p>
    <w:p w14:paraId="033341B6" w14:textId="6C6045A2" w:rsidR="00962651" w:rsidRPr="00D81E16" w:rsidRDefault="00962651" w:rsidP="00962651">
      <w:pPr>
        <w:numPr>
          <w:ilvl w:val="0"/>
          <w:numId w:val="1"/>
        </w:numPr>
        <w:spacing w:before="40" w:line="276" w:lineRule="auto"/>
        <w:ind w:right="-20"/>
        <w:rPr>
          <w:rFonts w:asciiTheme="minorHAnsi" w:hAnsiTheme="minorHAnsi"/>
          <w:b/>
          <w:bCs/>
          <w:w w:val="103"/>
          <w:sz w:val="22"/>
          <w:szCs w:val="22"/>
        </w:rPr>
      </w:pP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>Opinia RIO o projekcie WPF na 20</w:t>
      </w:r>
      <w:r w:rsidR="00F70351" w:rsidRPr="00D81E16">
        <w:rPr>
          <w:rFonts w:asciiTheme="minorHAnsi" w:hAnsiTheme="minorHAnsi"/>
          <w:b/>
          <w:bCs/>
          <w:w w:val="103"/>
          <w:sz w:val="22"/>
          <w:szCs w:val="22"/>
        </w:rPr>
        <w:t>2</w:t>
      </w:r>
      <w:r w:rsidR="00F354BB">
        <w:rPr>
          <w:rFonts w:asciiTheme="minorHAnsi" w:hAnsiTheme="minorHAnsi"/>
          <w:b/>
          <w:bCs/>
          <w:w w:val="103"/>
          <w:sz w:val="22"/>
          <w:szCs w:val="22"/>
        </w:rPr>
        <w:t>3</w:t>
      </w: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 xml:space="preserve"> rok</w:t>
      </w:r>
    </w:p>
    <w:p w14:paraId="606C89A1" w14:textId="77777777" w:rsidR="00962651" w:rsidRPr="00D81E16" w:rsidRDefault="00962651" w:rsidP="00962651">
      <w:pPr>
        <w:numPr>
          <w:ilvl w:val="0"/>
          <w:numId w:val="1"/>
        </w:numPr>
        <w:spacing w:before="40" w:line="276" w:lineRule="auto"/>
        <w:ind w:right="-20"/>
        <w:rPr>
          <w:rFonts w:asciiTheme="minorHAnsi" w:hAnsiTheme="minorHAnsi"/>
          <w:b/>
          <w:bCs/>
          <w:w w:val="103"/>
          <w:sz w:val="22"/>
          <w:szCs w:val="22"/>
        </w:rPr>
      </w:pP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>Opinia RIO o prawidłowości kwoty długu</w:t>
      </w:r>
    </w:p>
    <w:p w14:paraId="3EE8CD44" w14:textId="77777777" w:rsidR="00962651" w:rsidRPr="00D81E16" w:rsidRDefault="00962651" w:rsidP="00962651">
      <w:pPr>
        <w:numPr>
          <w:ilvl w:val="0"/>
          <w:numId w:val="1"/>
        </w:numPr>
        <w:spacing w:before="40" w:line="276" w:lineRule="auto"/>
        <w:ind w:right="-20"/>
        <w:rPr>
          <w:rFonts w:asciiTheme="minorHAnsi" w:hAnsiTheme="minorHAnsi"/>
          <w:b/>
          <w:bCs/>
          <w:w w:val="103"/>
          <w:sz w:val="22"/>
          <w:szCs w:val="22"/>
        </w:rPr>
      </w:pP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>Opinia RIO o możliwości sfinansowania deficytu</w:t>
      </w:r>
    </w:p>
    <w:p w14:paraId="04178A24" w14:textId="1348240F" w:rsidR="00962651" w:rsidRPr="00D81E16" w:rsidRDefault="00962651" w:rsidP="00962651">
      <w:pPr>
        <w:numPr>
          <w:ilvl w:val="0"/>
          <w:numId w:val="1"/>
        </w:numPr>
        <w:spacing w:before="40" w:line="276" w:lineRule="auto"/>
        <w:ind w:right="-20"/>
        <w:rPr>
          <w:rFonts w:asciiTheme="minorHAnsi" w:hAnsiTheme="minorHAnsi"/>
          <w:b/>
          <w:bCs/>
          <w:w w:val="103"/>
          <w:sz w:val="22"/>
          <w:szCs w:val="22"/>
        </w:rPr>
      </w:pP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>Sprawozdanie z wyk. budżetu za rok 20</w:t>
      </w:r>
      <w:r w:rsidR="00CE1BEE" w:rsidRPr="00D81E16">
        <w:rPr>
          <w:rFonts w:asciiTheme="minorHAnsi" w:hAnsiTheme="minorHAnsi"/>
          <w:b/>
          <w:bCs/>
          <w:w w:val="103"/>
          <w:sz w:val="22"/>
          <w:szCs w:val="22"/>
        </w:rPr>
        <w:t>2</w:t>
      </w:r>
      <w:r w:rsidR="00F354BB">
        <w:rPr>
          <w:rFonts w:asciiTheme="minorHAnsi" w:hAnsiTheme="minorHAnsi"/>
          <w:b/>
          <w:bCs/>
          <w:w w:val="103"/>
          <w:sz w:val="22"/>
          <w:szCs w:val="22"/>
        </w:rPr>
        <w:t>1</w:t>
      </w:r>
    </w:p>
    <w:p w14:paraId="161B31CA" w14:textId="2E8F43F2" w:rsidR="00962651" w:rsidRPr="00D81E16" w:rsidRDefault="00962651" w:rsidP="00962651">
      <w:pPr>
        <w:numPr>
          <w:ilvl w:val="0"/>
          <w:numId w:val="1"/>
        </w:numPr>
        <w:spacing w:before="40" w:line="276" w:lineRule="auto"/>
        <w:ind w:right="-20"/>
        <w:rPr>
          <w:rFonts w:asciiTheme="minorHAnsi" w:hAnsiTheme="minorHAnsi"/>
          <w:b/>
          <w:bCs/>
          <w:w w:val="103"/>
          <w:sz w:val="22"/>
          <w:szCs w:val="22"/>
        </w:rPr>
      </w:pP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>Sprawozdanie z wyk. budżetu za rok 20</w:t>
      </w:r>
      <w:r w:rsidR="00F70351" w:rsidRPr="00D81E16">
        <w:rPr>
          <w:rFonts w:asciiTheme="minorHAnsi" w:hAnsiTheme="minorHAnsi"/>
          <w:b/>
          <w:bCs/>
          <w:w w:val="103"/>
          <w:sz w:val="22"/>
          <w:szCs w:val="22"/>
        </w:rPr>
        <w:t>2</w:t>
      </w:r>
      <w:r w:rsidR="00F354BB">
        <w:rPr>
          <w:rFonts w:asciiTheme="minorHAnsi" w:hAnsiTheme="minorHAnsi"/>
          <w:b/>
          <w:bCs/>
          <w:w w:val="103"/>
          <w:sz w:val="22"/>
          <w:szCs w:val="22"/>
        </w:rPr>
        <w:t>2</w:t>
      </w:r>
    </w:p>
    <w:p w14:paraId="2C51DA64" w14:textId="2C1256B4" w:rsidR="00962651" w:rsidRPr="00D81E16" w:rsidRDefault="00962651" w:rsidP="00962651">
      <w:pPr>
        <w:numPr>
          <w:ilvl w:val="0"/>
          <w:numId w:val="1"/>
        </w:numPr>
        <w:spacing w:before="40" w:line="276" w:lineRule="auto"/>
        <w:ind w:right="-20"/>
        <w:rPr>
          <w:rFonts w:asciiTheme="minorHAnsi" w:hAnsiTheme="minorHAnsi"/>
          <w:b/>
          <w:bCs/>
          <w:w w:val="103"/>
          <w:sz w:val="22"/>
          <w:szCs w:val="22"/>
        </w:rPr>
      </w:pP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>Opinia RIO o sprawozdaniu z wyk. budżetu za 20</w:t>
      </w:r>
      <w:r w:rsidR="00CE1BEE" w:rsidRPr="00D81E16">
        <w:rPr>
          <w:rFonts w:asciiTheme="minorHAnsi" w:hAnsiTheme="minorHAnsi"/>
          <w:b/>
          <w:bCs/>
          <w:w w:val="103"/>
          <w:sz w:val="22"/>
          <w:szCs w:val="22"/>
        </w:rPr>
        <w:t>2</w:t>
      </w:r>
      <w:r w:rsidR="00F354BB">
        <w:rPr>
          <w:rFonts w:asciiTheme="minorHAnsi" w:hAnsiTheme="minorHAnsi"/>
          <w:b/>
          <w:bCs/>
          <w:w w:val="103"/>
          <w:sz w:val="22"/>
          <w:szCs w:val="22"/>
        </w:rPr>
        <w:t>1</w:t>
      </w: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 xml:space="preserve"> rok</w:t>
      </w:r>
    </w:p>
    <w:p w14:paraId="5B33F728" w14:textId="17765B60" w:rsidR="00962651" w:rsidRPr="00D81E16" w:rsidRDefault="00962651" w:rsidP="00962651">
      <w:pPr>
        <w:numPr>
          <w:ilvl w:val="0"/>
          <w:numId w:val="1"/>
        </w:numPr>
        <w:spacing w:before="40" w:line="276" w:lineRule="auto"/>
        <w:ind w:right="-20"/>
        <w:rPr>
          <w:rFonts w:asciiTheme="minorHAnsi" w:hAnsiTheme="minorHAnsi"/>
          <w:b/>
          <w:bCs/>
          <w:w w:val="103"/>
          <w:sz w:val="22"/>
          <w:szCs w:val="22"/>
        </w:rPr>
      </w:pP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>Opinia RIO o sprawozdaniu z wyk. budżetu za 20</w:t>
      </w:r>
      <w:r w:rsidR="00F70351" w:rsidRPr="00D81E16">
        <w:rPr>
          <w:rFonts w:asciiTheme="minorHAnsi" w:hAnsiTheme="minorHAnsi"/>
          <w:b/>
          <w:bCs/>
          <w:w w:val="103"/>
          <w:sz w:val="22"/>
          <w:szCs w:val="22"/>
        </w:rPr>
        <w:t>2</w:t>
      </w:r>
      <w:r w:rsidR="00F354BB">
        <w:rPr>
          <w:rFonts w:asciiTheme="minorHAnsi" w:hAnsiTheme="minorHAnsi"/>
          <w:b/>
          <w:bCs/>
          <w:w w:val="103"/>
          <w:sz w:val="22"/>
          <w:szCs w:val="22"/>
        </w:rPr>
        <w:t>2</w:t>
      </w: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 xml:space="preserve"> rok</w:t>
      </w:r>
    </w:p>
    <w:p w14:paraId="025BD076" w14:textId="77777777" w:rsidR="00962651" w:rsidRPr="00D81E16" w:rsidRDefault="00962651" w:rsidP="00962651">
      <w:pPr>
        <w:numPr>
          <w:ilvl w:val="0"/>
          <w:numId w:val="1"/>
        </w:numPr>
        <w:spacing w:before="40" w:line="276" w:lineRule="auto"/>
        <w:ind w:right="-20"/>
        <w:rPr>
          <w:rFonts w:asciiTheme="minorHAnsi" w:hAnsiTheme="minorHAnsi"/>
          <w:b/>
          <w:bCs/>
          <w:w w:val="103"/>
          <w:sz w:val="22"/>
          <w:szCs w:val="22"/>
        </w:rPr>
      </w:pP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>Opinia RIO o możliwości spłaty kredytu</w:t>
      </w:r>
    </w:p>
    <w:p w14:paraId="1758DE91" w14:textId="08125A90" w:rsidR="00962651" w:rsidRPr="00D81E16" w:rsidRDefault="00962651" w:rsidP="00962651">
      <w:pPr>
        <w:numPr>
          <w:ilvl w:val="0"/>
          <w:numId w:val="1"/>
        </w:numPr>
        <w:spacing w:before="40" w:line="276" w:lineRule="auto"/>
        <w:ind w:right="-20"/>
        <w:rPr>
          <w:rFonts w:asciiTheme="minorHAnsi" w:hAnsiTheme="minorHAnsi"/>
          <w:b/>
          <w:bCs/>
          <w:w w:val="103"/>
          <w:sz w:val="22"/>
          <w:szCs w:val="22"/>
        </w:rPr>
      </w:pP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>Uchwała w sprawie zmiany Wieloletniej Prognozy Finansowej Gminy Zduny na lata 20</w:t>
      </w:r>
      <w:r w:rsidR="00F70351" w:rsidRPr="00D81E16">
        <w:rPr>
          <w:rFonts w:asciiTheme="minorHAnsi" w:hAnsiTheme="minorHAnsi"/>
          <w:b/>
          <w:bCs/>
          <w:w w:val="103"/>
          <w:sz w:val="22"/>
          <w:szCs w:val="22"/>
        </w:rPr>
        <w:t>2</w:t>
      </w:r>
      <w:r w:rsidR="00F354BB">
        <w:rPr>
          <w:rFonts w:asciiTheme="minorHAnsi" w:hAnsiTheme="minorHAnsi"/>
          <w:b/>
          <w:bCs/>
          <w:w w:val="103"/>
          <w:sz w:val="22"/>
          <w:szCs w:val="22"/>
        </w:rPr>
        <w:t>3</w:t>
      </w: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>-20</w:t>
      </w:r>
      <w:r w:rsidR="00F354BB">
        <w:rPr>
          <w:rFonts w:asciiTheme="minorHAnsi" w:hAnsiTheme="minorHAnsi"/>
          <w:b/>
          <w:bCs/>
          <w:w w:val="103"/>
          <w:sz w:val="22"/>
          <w:szCs w:val="22"/>
        </w:rPr>
        <w:t>34</w:t>
      </w: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 xml:space="preserve"> (aktualna)</w:t>
      </w:r>
    </w:p>
    <w:p w14:paraId="2AB73947" w14:textId="630B0035" w:rsidR="00AF404E" w:rsidRPr="00D81E16" w:rsidRDefault="00962651" w:rsidP="00D81E16">
      <w:pPr>
        <w:numPr>
          <w:ilvl w:val="0"/>
          <w:numId w:val="1"/>
        </w:numPr>
        <w:spacing w:before="40" w:line="276" w:lineRule="auto"/>
        <w:ind w:right="-20"/>
        <w:rPr>
          <w:rFonts w:asciiTheme="minorHAnsi" w:hAnsiTheme="minorHAnsi"/>
          <w:b/>
          <w:bCs/>
          <w:w w:val="103"/>
          <w:sz w:val="22"/>
          <w:szCs w:val="22"/>
        </w:rPr>
      </w:pPr>
      <w:r w:rsidRPr="00D81E16">
        <w:rPr>
          <w:rFonts w:asciiTheme="minorHAnsi" w:hAnsiTheme="minorHAnsi"/>
          <w:b/>
          <w:bCs/>
          <w:w w:val="103"/>
          <w:sz w:val="22"/>
          <w:szCs w:val="22"/>
        </w:rPr>
        <w:t>Uchwała w sprawie uchwalenia budżetu Gminy Zduny</w:t>
      </w:r>
    </w:p>
    <w:sectPr w:rsidR="00AF404E" w:rsidRPr="00D81E16">
      <w:headerReference w:type="default" r:id="rId7"/>
      <w:footerReference w:type="default" r:id="rId8"/>
      <w:pgSz w:w="12240" w:h="15840"/>
      <w:pgMar w:top="440" w:right="1000" w:bottom="1040" w:left="1360" w:header="253" w:footer="855" w:gutter="0"/>
      <w:pgNumType w:start="16"/>
      <w:cols w:space="708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7EEBA" w14:textId="77777777" w:rsidR="00D849E4" w:rsidRDefault="00D849E4">
      <w:r>
        <w:separator/>
      </w:r>
    </w:p>
  </w:endnote>
  <w:endnote w:type="continuationSeparator" w:id="0">
    <w:p w14:paraId="79360643" w14:textId="77777777" w:rsidR="00D849E4" w:rsidRDefault="00D8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C1F6D" w14:textId="2795AEFB" w:rsidR="00EE6B9B" w:rsidRDefault="00962651">
    <w:pPr>
      <w:spacing w:line="133" w:lineRule="exact"/>
      <w:rPr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4A0AFD6" wp14:editId="37753C43">
              <wp:simplePos x="0" y="0"/>
              <wp:positionH relativeFrom="page">
                <wp:posOffset>6614795</wp:posOffset>
              </wp:positionH>
              <wp:positionV relativeFrom="page">
                <wp:posOffset>9645015</wp:posOffset>
              </wp:positionV>
              <wp:extent cx="167640" cy="14478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67A16" w14:textId="77777777" w:rsidR="00EE6B9B" w:rsidRDefault="00D849E4">
                          <w:pPr>
                            <w:pStyle w:val="Body"/>
                            <w:spacing w:before="2"/>
                            <w:ind w:left="40" w:right="-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0AFD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20.85pt;margin-top:759.45pt;width:13.2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" o:allowincell="f" filled="f" stroked="f">
              <v:textbox inset="0,0,0,0">
                <w:txbxContent>
                  <w:p w14:paraId="43867A16" w14:textId="77777777" w:rsidR="00EE6B9B" w:rsidRDefault="00D849E4">
                    <w:pPr>
                      <w:pStyle w:val="Body"/>
                      <w:spacing w:before="2"/>
                      <w:ind w:left="40" w:right="-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69085" w14:textId="77777777" w:rsidR="00D849E4" w:rsidRDefault="00D849E4">
      <w:r>
        <w:separator/>
      </w:r>
    </w:p>
  </w:footnote>
  <w:footnote w:type="continuationSeparator" w:id="0">
    <w:p w14:paraId="4705219B" w14:textId="77777777" w:rsidR="00D849E4" w:rsidRDefault="00D8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EA606" w14:textId="3B1CD0F3" w:rsidR="00C234EC" w:rsidRDefault="00C234EC" w:rsidP="00C234EC">
    <w:pPr>
      <w:pStyle w:val="Nagwek"/>
    </w:pPr>
    <w:r w:rsidRPr="00941279">
      <w:rPr>
        <w:noProof/>
      </w:rPr>
      <w:drawing>
        <wp:inline distT="0" distB="0" distL="0" distR="0" wp14:anchorId="4E04D07A" wp14:editId="4524043A">
          <wp:extent cx="6124575" cy="695325"/>
          <wp:effectExtent l="0" t="0" r="9525" b="9525"/>
          <wp:docPr id="2" name="Obraz 2" descr="201203_naglowek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201203_naglowek1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45446"/>
    <w:multiLevelType w:val="hybridMultilevel"/>
    <w:tmpl w:val="AFDAA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51"/>
    <w:rsid w:val="004F53E2"/>
    <w:rsid w:val="006E6643"/>
    <w:rsid w:val="007E2CCA"/>
    <w:rsid w:val="008D52A4"/>
    <w:rsid w:val="00962651"/>
    <w:rsid w:val="00AB5407"/>
    <w:rsid w:val="00AF404E"/>
    <w:rsid w:val="00C234EC"/>
    <w:rsid w:val="00C323CD"/>
    <w:rsid w:val="00CE1BEE"/>
    <w:rsid w:val="00D81E16"/>
    <w:rsid w:val="00D849E4"/>
    <w:rsid w:val="00EA1430"/>
    <w:rsid w:val="00F354BB"/>
    <w:rsid w:val="00F7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F4DE7"/>
  <w15:chartTrackingRefBased/>
  <w15:docId w15:val="{2B15962D-8231-49F8-B787-F4D15FAC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basedOn w:val="Normalny"/>
    <w:qFormat/>
    <w:rsid w:val="00962651"/>
    <w:rPr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3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34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34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34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9</cp:revision>
  <dcterms:created xsi:type="dcterms:W3CDTF">2019-11-24T17:13:00Z</dcterms:created>
  <dcterms:modified xsi:type="dcterms:W3CDTF">2023-11-08T11:50:00Z</dcterms:modified>
</cp:coreProperties>
</file>