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B980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</w:p>
    <w:p w14:paraId="41F4F4C2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6D5E940F" w14:textId="77777777" w:rsidR="0082548A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</w:p>
    <w:p w14:paraId="2D1A7037" w14:textId="4BF64654" w:rsidR="002854C7" w:rsidRDefault="0082548A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ab/>
      </w:r>
      <w:r w:rsidR="00A72A37">
        <w:rPr>
          <w:rFonts w:ascii="Times New Roman" w:eastAsia="Times New Roman" w:hAnsi="Times New Roman"/>
          <w:b/>
          <w:bCs/>
          <w:i/>
          <w:iCs/>
          <w:lang w:eastAsia="ar-SA"/>
        </w:rPr>
        <w:t>Załącznik nr 2 do S</w:t>
      </w:r>
      <w:r w:rsidR="002854C7" w:rsidRPr="00173DFF">
        <w:rPr>
          <w:rFonts w:ascii="Times New Roman" w:eastAsia="Times New Roman" w:hAnsi="Times New Roman"/>
          <w:b/>
          <w:bCs/>
          <w:i/>
          <w:iCs/>
          <w:lang w:eastAsia="ar-SA"/>
        </w:rPr>
        <w:t>WZ</w:t>
      </w:r>
    </w:p>
    <w:p w14:paraId="29BB2F81" w14:textId="0C44D06D" w:rsidR="0082548A" w:rsidRPr="00173DFF" w:rsidRDefault="00A12122" w:rsidP="0082548A">
      <w:pPr>
        <w:tabs>
          <w:tab w:val="left" w:pos="2204"/>
          <w:tab w:val="right" w:pos="963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>na do</w:t>
      </w:r>
      <w:r w:rsidR="000D3B7E">
        <w:rPr>
          <w:rFonts w:ascii="Times New Roman" w:eastAsia="Times New Roman" w:hAnsi="Times New Roman"/>
          <w:b/>
          <w:bCs/>
          <w:i/>
          <w:iCs/>
          <w:lang w:eastAsia="ar-SA"/>
        </w:rPr>
        <w:t>stawę materacy przeciwodleżynowych</w:t>
      </w:r>
    </w:p>
    <w:p w14:paraId="6A4FBDDA" w14:textId="3147D924" w:rsidR="006F5E06" w:rsidRPr="005F23A0" w:rsidRDefault="002854C7" w:rsidP="00113F0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Nr sprawy </w:t>
      </w:r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Szp</w:t>
      </w:r>
      <w:r w:rsidR="00A33B7D">
        <w:rPr>
          <w:rFonts w:ascii="Times New Roman" w:eastAsia="Times New Roman" w:hAnsi="Times New Roman"/>
          <w:b/>
          <w:bCs/>
          <w:i/>
          <w:iCs/>
          <w:lang w:eastAsia="ar-SA"/>
        </w:rPr>
        <w:t>-241</w:t>
      </w:r>
      <w:r w:rsidR="00816175" w:rsidRPr="00C453F1">
        <w:rPr>
          <w:rFonts w:ascii="Times New Roman" w:eastAsia="Times New Roman" w:hAnsi="Times New Roman"/>
          <w:b/>
          <w:bCs/>
          <w:i/>
          <w:iCs/>
          <w:lang w:eastAsia="ar-SA"/>
        </w:rPr>
        <w:t>/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Z</w:t>
      </w:r>
      <w:r w:rsidR="00A80595">
        <w:rPr>
          <w:rFonts w:ascii="Times New Roman" w:eastAsia="Times New Roman" w:hAnsi="Times New Roman"/>
          <w:b/>
          <w:bCs/>
          <w:i/>
          <w:iCs/>
          <w:lang w:eastAsia="ar-SA"/>
        </w:rPr>
        <w:t>P</w:t>
      </w:r>
      <w:r w:rsidR="00816175" w:rsidRPr="001B610E">
        <w:rPr>
          <w:rFonts w:ascii="Times New Roman" w:eastAsia="Times New Roman" w:hAnsi="Times New Roman"/>
          <w:b/>
          <w:bCs/>
          <w:i/>
          <w:iCs/>
          <w:lang w:eastAsia="ar-SA"/>
        </w:rPr>
        <w:t>-</w:t>
      </w:r>
      <w:r w:rsidR="007D5766">
        <w:rPr>
          <w:rFonts w:ascii="Times New Roman" w:eastAsia="Times New Roman" w:hAnsi="Times New Roman"/>
          <w:b/>
          <w:bCs/>
          <w:i/>
          <w:iCs/>
          <w:lang w:eastAsia="ar-SA"/>
        </w:rPr>
        <w:t>029/2024</w:t>
      </w:r>
      <w:r w:rsidR="003D1552" w:rsidRPr="003D1552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747"/>
      </w:tblGrid>
      <w:tr w:rsidR="002854C7" w:rsidRPr="008C7E45" w14:paraId="1C3F5E78" w14:textId="77777777" w:rsidTr="000407F1">
        <w:trPr>
          <w:trHeight w:val="533"/>
        </w:trPr>
        <w:tc>
          <w:tcPr>
            <w:tcW w:w="9747" w:type="dxa"/>
            <w:shd w:val="clear" w:color="auto" w:fill="DBE5F1"/>
          </w:tcPr>
          <w:p w14:paraId="1033548D" w14:textId="77777777" w:rsidR="002854C7" w:rsidRPr="008C7E45" w:rsidRDefault="00055773" w:rsidP="000407F1">
            <w:pPr>
              <w:keepNext/>
              <w:spacing w:after="240" w:line="240" w:lineRule="auto"/>
              <w:jc w:val="center"/>
              <w:rPr>
                <w:rFonts w:ascii="Times New Roman" w:hAnsi="Times New Roman"/>
                <w:b/>
                <w:caps/>
                <w:lang w:eastAsia="en-GB"/>
              </w:rPr>
            </w:pPr>
            <w:r>
              <w:rPr>
                <w:rFonts w:ascii="Times New Roman" w:hAnsi="Times New Roman"/>
                <w:b/>
                <w:caps/>
                <w:lang w:eastAsia="en-GB"/>
              </w:rPr>
              <w:t xml:space="preserve">PROJEKT </w:t>
            </w:r>
            <w:r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 </w:t>
            </w:r>
            <w:r w:rsidR="002854C7" w:rsidRPr="008C7E45">
              <w:rPr>
                <w:rFonts w:ascii="Times New Roman" w:hAnsi="Times New Roman"/>
                <w:b/>
                <w:caps/>
                <w:lang w:eastAsia="en-GB"/>
              </w:rPr>
              <w:t xml:space="preserve">UMOWY  </w:t>
            </w:r>
          </w:p>
        </w:tc>
      </w:tr>
    </w:tbl>
    <w:p w14:paraId="4617F2BE" w14:textId="77777777" w:rsidR="00227D6D" w:rsidRDefault="00227D6D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W dniu </w:t>
      </w:r>
      <w:r>
        <w:rPr>
          <w:rFonts w:ascii="Times New Roman" w:eastAsia="Times New Roman" w:hAnsi="Times New Roman"/>
          <w:lang w:eastAsia="ar-SA"/>
        </w:rPr>
        <w:t>…………….. r. we Wrocławiu</w:t>
      </w:r>
      <w:r w:rsidRPr="00135240">
        <w:rPr>
          <w:rFonts w:ascii="Times New Roman" w:eastAsia="Times New Roman" w:hAnsi="Times New Roman"/>
          <w:lang w:eastAsia="ar-SA"/>
        </w:rPr>
        <w:t xml:space="preserve"> pomiędzy Wojewódzkim Szpitalem Specjalistycznym we Wrocławiu z siedzibą we Wrocławiu przy ul. Kamieńskiego 73a działającym na podstawie wpisu do KRS nr 0000101546 w Sądzie Rejonowym dla Wrocławia – Fabrycznej we Wrocławiu, VI Wydział </w:t>
      </w:r>
      <w:r w:rsidR="009F7E32">
        <w:rPr>
          <w:rFonts w:ascii="Times New Roman" w:eastAsia="Times New Roman" w:hAnsi="Times New Roman"/>
          <w:lang w:eastAsia="ar-SA"/>
        </w:rPr>
        <w:t>Krajowego Rejestru Sądowego</w:t>
      </w:r>
      <w:r>
        <w:rPr>
          <w:rFonts w:ascii="Times New Roman" w:eastAsia="Times New Roman" w:hAnsi="Times New Roman"/>
          <w:lang w:eastAsia="ar-SA"/>
        </w:rPr>
        <w:t xml:space="preserve"> NIP 8951645</w:t>
      </w:r>
      <w:r w:rsidR="0091195B">
        <w:rPr>
          <w:rFonts w:ascii="Times New Roman" w:eastAsia="Times New Roman" w:hAnsi="Times New Roman"/>
          <w:lang w:eastAsia="ar-SA"/>
        </w:rPr>
        <w:t xml:space="preserve">574, REGON 000977893 </w:t>
      </w: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35804E0A" w14:textId="77777777" w:rsidR="00A80595" w:rsidRPr="00135240" w:rsidRDefault="00A80595" w:rsidP="00227D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6A00F86" w14:textId="77777777" w:rsidR="00A80595" w:rsidRDefault="00A80595" w:rsidP="00A8059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00905">
        <w:rPr>
          <w:rFonts w:ascii="Times New Roman" w:eastAsia="Times New Roman" w:hAnsi="Times New Roman"/>
          <w:lang w:eastAsia="ar-SA"/>
        </w:rPr>
        <w:t xml:space="preserve">mgr Mariola </w:t>
      </w:r>
      <w:proofErr w:type="spellStart"/>
      <w:r w:rsidRPr="00900905">
        <w:rPr>
          <w:rFonts w:ascii="Times New Roman" w:eastAsia="Times New Roman" w:hAnsi="Times New Roman"/>
          <w:lang w:eastAsia="ar-SA"/>
        </w:rPr>
        <w:t>Dwornikowska</w:t>
      </w:r>
      <w:proofErr w:type="spellEnd"/>
      <w:r w:rsidRPr="00900905">
        <w:rPr>
          <w:rFonts w:ascii="Times New Roman" w:eastAsia="Times New Roman" w:hAnsi="Times New Roman"/>
          <w:lang w:eastAsia="ar-SA"/>
        </w:rPr>
        <w:t>-Dąbrowska – Zastępca Dyrektora ds. Finansów i Administracji</w:t>
      </w:r>
    </w:p>
    <w:p w14:paraId="1FC83200" w14:textId="274C5686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E32EEB5" w14:textId="77777777" w:rsidR="00135240" w:rsidRDefault="000A4389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zwanym dalej „Zamawiający”</w:t>
      </w:r>
    </w:p>
    <w:p w14:paraId="62FC853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a:</w:t>
      </w:r>
    </w:p>
    <w:p w14:paraId="0C90A685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 xml:space="preserve">....................................................................................................................................................... – </w:t>
      </w:r>
    </w:p>
    <w:p w14:paraId="2450ED9F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prowadzącą działalność na podstawie</w:t>
      </w:r>
      <w:r w:rsidR="002854C7">
        <w:rPr>
          <w:rFonts w:ascii="Times New Roman" w:eastAsia="Times New Roman" w:hAnsi="Times New Roman"/>
          <w:lang w:eastAsia="ar-SA"/>
        </w:rPr>
        <w:t xml:space="preserve"> </w:t>
      </w:r>
      <w:r w:rsidRPr="00135240">
        <w:rPr>
          <w:rFonts w:ascii="Times New Roman" w:eastAsia="Times New Roman" w:hAnsi="Times New Roman"/>
          <w:lang w:eastAsia="ar-SA"/>
        </w:rPr>
        <w:t>.................................................. NIP ……………, REGON …….</w:t>
      </w:r>
    </w:p>
    <w:p w14:paraId="4FB8B42B" w14:textId="77777777" w:rsidR="00135240" w:rsidRPr="00135240" w:rsidRDefault="00135240" w:rsidP="00DB407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>reprezentowanym przez:</w:t>
      </w:r>
    </w:p>
    <w:p w14:paraId="7BE4B36E" w14:textId="77777777" w:rsidR="00135240" w:rsidRPr="00135240" w:rsidRDefault="00135240" w:rsidP="00DB4072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ascii="Times New Roman" w:eastAsia="Times New Roman" w:hAnsi="Times New Roman"/>
          <w:lang w:eastAsia="ar-SA"/>
        </w:rPr>
      </w:pPr>
      <w:r w:rsidRPr="00135240">
        <w:rPr>
          <w:rFonts w:ascii="Times New Roman" w:eastAsia="Times New Roman" w:hAnsi="Times New Roman"/>
          <w:lang w:eastAsia="ar-SA"/>
        </w:rPr>
        <w:tab/>
        <w:t>...........................................................................</w:t>
      </w:r>
    </w:p>
    <w:p w14:paraId="0FC46CB0" w14:textId="77777777" w:rsidR="00135240" w:rsidRDefault="00227D6D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zwanym dalej „Wykonawca”</w:t>
      </w:r>
      <w:r w:rsidR="002854C7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135240" w:rsidRPr="00135240">
        <w:rPr>
          <w:rFonts w:ascii="Times New Roman" w:eastAsia="Times New Roman" w:hAnsi="Times New Roman"/>
          <w:lang w:eastAsia="ar-SA"/>
        </w:rPr>
        <w:t>została zawart</w:t>
      </w:r>
      <w:r w:rsidR="002A26D1">
        <w:rPr>
          <w:rFonts w:ascii="Times New Roman" w:eastAsia="Times New Roman" w:hAnsi="Times New Roman"/>
          <w:lang w:eastAsia="ar-SA"/>
        </w:rPr>
        <w:t xml:space="preserve">a umowa o następującej treści: </w:t>
      </w:r>
    </w:p>
    <w:p w14:paraId="36C923E2" w14:textId="77777777" w:rsidR="009A2B14" w:rsidRDefault="009A2B14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4DC1BE2" w14:textId="77777777" w:rsidR="000D6831" w:rsidRPr="002A26D1" w:rsidRDefault="000D6831" w:rsidP="002A26D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D8A5ACD" w14:textId="77777777" w:rsidR="003E1DBF" w:rsidRPr="0080309A" w:rsidRDefault="003E1DBF" w:rsidP="003E1DBF">
      <w:pPr>
        <w:spacing w:after="0" w:line="240" w:lineRule="auto"/>
        <w:ind w:right="4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309A">
        <w:rPr>
          <w:rFonts w:ascii="Times New Roman" w:eastAsia="Times New Roman" w:hAnsi="Times New Roman"/>
          <w:b/>
          <w:bCs/>
          <w:lang w:eastAsia="pl-PL"/>
        </w:rPr>
        <w:t>§ 1</w:t>
      </w:r>
    </w:p>
    <w:p w14:paraId="3FCA5386" w14:textId="77777777" w:rsidR="003E1DBF" w:rsidRPr="0080309A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80309A">
        <w:rPr>
          <w:rFonts w:ascii="Times New Roman" w:eastAsia="Times New Roman" w:hAnsi="Times New Roman"/>
          <w:b/>
          <w:lang w:eastAsia="ar-SA"/>
        </w:rPr>
        <w:t xml:space="preserve">PRZEDMIOT UMOWY </w:t>
      </w:r>
    </w:p>
    <w:p w14:paraId="4FF308A1" w14:textId="727700FB" w:rsidR="000F4E63" w:rsidRDefault="000F4E63" w:rsidP="000F4E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01A50">
        <w:rPr>
          <w:rFonts w:ascii="Times New Roman" w:eastAsia="Times New Roman" w:hAnsi="Times New Roman"/>
          <w:lang w:eastAsia="ar-SA"/>
        </w:rPr>
        <w:t>W wyniku przeprowadzonej procedury przetargowej w t</w:t>
      </w:r>
      <w:r w:rsidR="00DD005D">
        <w:rPr>
          <w:rFonts w:ascii="Times New Roman" w:eastAsia="Times New Roman" w:hAnsi="Times New Roman"/>
          <w:lang w:eastAsia="ar-SA"/>
        </w:rPr>
        <w:t>rybie podstawowym bez negocjacji,</w:t>
      </w:r>
      <w:r w:rsidRPr="00601A50">
        <w:rPr>
          <w:rFonts w:ascii="Times New Roman" w:eastAsia="Times New Roman" w:hAnsi="Times New Roman"/>
          <w:lang w:eastAsia="ar-SA"/>
        </w:rPr>
        <w:t xml:space="preserve"> na podstawie </w:t>
      </w:r>
      <w:r w:rsidRPr="0066362F">
        <w:rPr>
          <w:rFonts w:ascii="Times New Roman" w:eastAsia="Times New Roman" w:hAnsi="Times New Roman"/>
          <w:lang w:eastAsia="ar-SA"/>
        </w:rPr>
        <w:t>Ustawy Prawo zamówień publicznych (</w:t>
      </w:r>
      <w:r w:rsidRPr="0066362F">
        <w:rPr>
          <w:rFonts w:ascii="Times New Roman" w:eastAsia="Times New Roman" w:hAnsi="Times New Roman"/>
          <w:b/>
          <w:lang w:eastAsia="ar-SA"/>
        </w:rPr>
        <w:t>sygnatura sprawy Szp</w:t>
      </w:r>
      <w:r w:rsidR="00A33B7D">
        <w:rPr>
          <w:rFonts w:ascii="Times New Roman" w:eastAsia="Times New Roman" w:hAnsi="Times New Roman"/>
          <w:b/>
          <w:lang w:eastAsia="ar-SA"/>
        </w:rPr>
        <w:t>-241</w:t>
      </w:r>
      <w:r w:rsidRPr="0066362F">
        <w:rPr>
          <w:rFonts w:ascii="Times New Roman" w:eastAsia="Times New Roman" w:hAnsi="Times New Roman"/>
          <w:b/>
          <w:lang w:eastAsia="ar-SA"/>
        </w:rPr>
        <w:t>/</w:t>
      </w:r>
      <w:r w:rsidR="00415AA3" w:rsidRPr="0066362F">
        <w:rPr>
          <w:rFonts w:ascii="Times New Roman" w:eastAsia="Times New Roman" w:hAnsi="Times New Roman"/>
          <w:b/>
          <w:lang w:eastAsia="ar-SA"/>
        </w:rPr>
        <w:t>Z</w:t>
      </w:r>
      <w:r w:rsidR="00A80595">
        <w:rPr>
          <w:rFonts w:ascii="Times New Roman" w:eastAsia="Times New Roman" w:hAnsi="Times New Roman"/>
          <w:b/>
          <w:lang w:eastAsia="ar-SA"/>
        </w:rPr>
        <w:t>P</w:t>
      </w:r>
      <w:r w:rsidR="00415AA3" w:rsidRPr="0066362F">
        <w:rPr>
          <w:rFonts w:ascii="Times New Roman" w:eastAsia="Times New Roman" w:hAnsi="Times New Roman"/>
          <w:b/>
          <w:lang w:eastAsia="ar-SA"/>
        </w:rPr>
        <w:t>-</w:t>
      </w:r>
      <w:r w:rsidR="007D5766">
        <w:rPr>
          <w:rFonts w:ascii="Times New Roman" w:eastAsia="Times New Roman" w:hAnsi="Times New Roman"/>
          <w:b/>
          <w:lang w:eastAsia="ar-SA"/>
        </w:rPr>
        <w:t>029</w:t>
      </w:r>
      <w:r w:rsidRPr="0066362F">
        <w:rPr>
          <w:rFonts w:ascii="Times New Roman" w:eastAsia="Times New Roman" w:hAnsi="Times New Roman"/>
          <w:b/>
          <w:lang w:eastAsia="ar-SA"/>
        </w:rPr>
        <w:t>/202</w:t>
      </w:r>
      <w:r w:rsidR="007D5766">
        <w:rPr>
          <w:rFonts w:ascii="Times New Roman" w:eastAsia="Times New Roman" w:hAnsi="Times New Roman"/>
          <w:b/>
          <w:lang w:eastAsia="ar-SA"/>
        </w:rPr>
        <w:t>4</w:t>
      </w:r>
      <w:r w:rsidRPr="0066362F">
        <w:rPr>
          <w:rFonts w:ascii="Times New Roman" w:eastAsia="Times New Roman" w:hAnsi="Times New Roman"/>
          <w:lang w:eastAsia="ar-SA"/>
        </w:rPr>
        <w:t xml:space="preserve">) Wykonawca zobowiązuje się do dostarczenia, instalacji i uruchomienia </w:t>
      </w:r>
    </w:p>
    <w:p w14:paraId="53ADEDF4" w14:textId="0209C925" w:rsidR="00E06204" w:rsidRDefault="00E06204" w:rsidP="00E06204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- </w:t>
      </w:r>
      <w:r>
        <w:rPr>
          <w:rFonts w:ascii="Times New Roman" w:eastAsia="Times New Roman" w:hAnsi="Times New Roman"/>
          <w:b/>
          <w:lang w:eastAsia="ar-SA"/>
        </w:rPr>
        <w:t>materacy przeciwodleżynowych</w:t>
      </w:r>
      <w:r w:rsidR="003F0778">
        <w:rPr>
          <w:rFonts w:ascii="Times New Roman" w:eastAsia="Times New Roman" w:hAnsi="Times New Roman"/>
          <w:b/>
          <w:lang w:eastAsia="ar-SA"/>
        </w:rPr>
        <w:t xml:space="preserve">, </w:t>
      </w:r>
      <w:r w:rsidRPr="0066362F">
        <w:rPr>
          <w:rFonts w:ascii="Times New Roman" w:eastAsia="Times New Roman" w:hAnsi="Times New Roman"/>
          <w:lang w:eastAsia="ar-SA"/>
        </w:rPr>
        <w:t xml:space="preserve">zwanego dalej „sprzętem medycznym”, zgodnie z ofertą przetargową będącą załącznikiem nr 1 do umowy.  </w:t>
      </w:r>
    </w:p>
    <w:p w14:paraId="5D725FBB" w14:textId="77777777" w:rsidR="009A2B14" w:rsidRDefault="009A2B14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1B2693AE" w14:textId="77777777" w:rsidR="000D6831" w:rsidRPr="0066362F" w:rsidRDefault="000D6831" w:rsidP="000F4E6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/>
          <w:lang w:eastAsia="ar-SA"/>
        </w:rPr>
      </w:pPr>
    </w:p>
    <w:p w14:paraId="227F7E1C" w14:textId="77777777" w:rsidR="00666E33" w:rsidRPr="0066362F" w:rsidRDefault="00666E33" w:rsidP="00666E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2</w:t>
      </w:r>
    </w:p>
    <w:p w14:paraId="1015AC53" w14:textId="77777777" w:rsidR="00666E33" w:rsidRPr="0066362F" w:rsidRDefault="00666E33" w:rsidP="00666E3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pl-PL"/>
        </w:rPr>
        <w:t>TERMIN WYKONANIA PRZEDMIOTU UMOWY</w:t>
      </w:r>
    </w:p>
    <w:p w14:paraId="2A80AFD0" w14:textId="6B9D4D1D" w:rsidR="00666E33" w:rsidRPr="00E06204" w:rsidRDefault="00666E33" w:rsidP="004B2675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 w:rsidRPr="0066362F">
        <w:rPr>
          <w:rFonts w:ascii="Times New Roman" w:eastAsia="Times New Roman" w:hAnsi="Times New Roman"/>
          <w:bCs/>
          <w:lang w:eastAsia="ar-SA"/>
        </w:rPr>
        <w:t xml:space="preserve">Zamawiający wymaga, aby Wykonawca zrealizował przedmiot zamówienia w terminie </w:t>
      </w:r>
      <w:r w:rsidR="00D10CA5" w:rsidRPr="00E06204">
        <w:rPr>
          <w:rFonts w:ascii="Times New Roman" w:eastAsia="Times New Roman" w:hAnsi="Times New Roman"/>
          <w:bCs/>
          <w:lang w:eastAsia="ar-SA"/>
        </w:rPr>
        <w:t>do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E31C19">
        <w:rPr>
          <w:rFonts w:ascii="Times New Roman" w:eastAsia="Times New Roman" w:hAnsi="Times New Roman"/>
          <w:b/>
          <w:bCs/>
          <w:lang w:eastAsia="ar-SA"/>
        </w:rPr>
        <w:t>….</w:t>
      </w:r>
      <w:r w:rsidR="00415AA3" w:rsidRPr="0066362F">
        <w:rPr>
          <w:rFonts w:ascii="Times New Roman" w:eastAsia="Times New Roman" w:hAnsi="Times New Roman"/>
          <w:b/>
          <w:bCs/>
          <w:lang w:eastAsia="ar-SA"/>
        </w:rPr>
        <w:t xml:space="preserve"> dni</w:t>
      </w:r>
      <w:r w:rsidR="00D10CA5" w:rsidRPr="0066362F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415AA3" w:rsidRPr="00E06204">
        <w:rPr>
          <w:rFonts w:ascii="Times New Roman" w:eastAsia="Times New Roman" w:hAnsi="Times New Roman"/>
          <w:bCs/>
          <w:lang w:eastAsia="ar-SA"/>
        </w:rPr>
        <w:t xml:space="preserve">od </w:t>
      </w:r>
      <w:r w:rsidR="00B64FAD" w:rsidRPr="00E06204">
        <w:rPr>
          <w:rFonts w:ascii="Times New Roman" w:eastAsia="Times New Roman" w:hAnsi="Times New Roman"/>
          <w:bCs/>
          <w:lang w:eastAsia="ar-SA"/>
        </w:rPr>
        <w:t>daty</w:t>
      </w:r>
      <w:r w:rsidR="001755E5" w:rsidRPr="00E06204">
        <w:rPr>
          <w:rFonts w:ascii="Times New Roman" w:eastAsia="Times New Roman" w:hAnsi="Times New Roman"/>
          <w:bCs/>
          <w:lang w:eastAsia="ar-SA"/>
        </w:rPr>
        <w:t xml:space="preserve"> podpisania</w:t>
      </w:r>
      <w:r w:rsidR="00415AA3" w:rsidRPr="00E06204">
        <w:rPr>
          <w:rFonts w:ascii="Times New Roman" w:eastAsia="Times New Roman" w:hAnsi="Times New Roman"/>
          <w:bCs/>
          <w:lang w:eastAsia="ar-SA"/>
        </w:rPr>
        <w:t xml:space="preserve"> umowy</w:t>
      </w:r>
      <w:r w:rsidRPr="00E06204">
        <w:rPr>
          <w:rFonts w:ascii="Times New Roman" w:eastAsia="Times New Roman" w:hAnsi="Times New Roman"/>
          <w:bCs/>
          <w:lang w:eastAsia="ar-SA"/>
        </w:rPr>
        <w:t xml:space="preserve">. </w:t>
      </w:r>
    </w:p>
    <w:p w14:paraId="25E5993A" w14:textId="553F5B28" w:rsidR="00666E33" w:rsidRDefault="00666E33" w:rsidP="004B267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66362F">
        <w:rPr>
          <w:rFonts w:ascii="Times New Roman" w:eastAsia="Times New Roman" w:hAnsi="Times New Roman"/>
          <w:bCs/>
          <w:lang w:eastAsia="pl-PL"/>
        </w:rPr>
        <w:t>Wykonawca zgłosi Zamawiającemu z minimum 3 dniowym wyprzedzeniem gotowość do realizacji przedmiotu umowy celem uzgodni</w:t>
      </w:r>
      <w:r w:rsidR="00A50083">
        <w:rPr>
          <w:rFonts w:ascii="Times New Roman" w:eastAsia="Times New Roman" w:hAnsi="Times New Roman"/>
          <w:bCs/>
          <w:lang w:eastAsia="pl-PL"/>
        </w:rPr>
        <w:t>enia terminu i miejsca dostawy.</w:t>
      </w:r>
    </w:p>
    <w:p w14:paraId="07CF5F7B" w14:textId="77777777" w:rsidR="009A2B14" w:rsidRDefault="009A2B14" w:rsidP="009A2B14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31FC473D" w14:textId="77777777" w:rsidR="000D6831" w:rsidRPr="0066362F" w:rsidRDefault="000D6831" w:rsidP="000D6831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43417AA" w14:textId="77777777" w:rsidR="00666E33" w:rsidRPr="0066362F" w:rsidRDefault="00666E33" w:rsidP="00666E33">
      <w:pPr>
        <w:suppressAutoHyphens/>
        <w:spacing w:after="0" w:line="240" w:lineRule="auto"/>
        <w:ind w:right="65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3</w:t>
      </w:r>
    </w:p>
    <w:p w14:paraId="0D7CCD8C" w14:textId="77777777" w:rsidR="00666E33" w:rsidRPr="0066362F" w:rsidRDefault="00666E33" w:rsidP="00666E33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WYKONAWCY</w:t>
      </w:r>
    </w:p>
    <w:p w14:paraId="07E61FD9" w14:textId="77777777" w:rsidR="00666E33" w:rsidRPr="0066362F" w:rsidRDefault="00666E33" w:rsidP="00666E33">
      <w:p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683C9054" w14:textId="4C22373D" w:rsidR="00666E33" w:rsidRPr="00A50083" w:rsidRDefault="00666E33" w:rsidP="00A50083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 xml:space="preserve">dostarczenia </w:t>
      </w:r>
      <w:r w:rsidR="00586D86">
        <w:rPr>
          <w:rFonts w:ascii="Times New Roman" w:eastAsia="Arial" w:hAnsi="Times New Roman"/>
          <w:lang w:eastAsia="ar-SA"/>
        </w:rPr>
        <w:t>przedmiotu umowy do siedziby Zamawiającego, jego instalacji i uruchomienia w miejscu wskazanym przez Zamawiającego,</w:t>
      </w:r>
    </w:p>
    <w:p w14:paraId="7679DC00" w14:textId="36B79B4B" w:rsidR="006A5855" w:rsidRPr="0066362F" w:rsidRDefault="006A5855" w:rsidP="004B2675">
      <w:pPr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udzielenia instruktażu w zakresie obsługi sprzętu med</w:t>
      </w:r>
      <w:r w:rsidR="003E08AD">
        <w:rPr>
          <w:rFonts w:ascii="Times New Roman" w:eastAsia="Arial" w:hAnsi="Times New Roman"/>
          <w:lang w:eastAsia="ar-SA"/>
        </w:rPr>
        <w:t>ycznego w jednym, dwóch</w:t>
      </w:r>
      <w:r w:rsidRPr="0066362F">
        <w:rPr>
          <w:rFonts w:ascii="Times New Roman" w:eastAsia="Arial" w:hAnsi="Times New Roman"/>
          <w:lang w:eastAsia="ar-SA"/>
        </w:rPr>
        <w:t xml:space="preserve"> </w:t>
      </w:r>
      <w:r w:rsidR="00E06204">
        <w:rPr>
          <w:rFonts w:ascii="Times New Roman" w:eastAsia="Arial" w:hAnsi="Times New Roman"/>
          <w:lang w:eastAsia="ar-SA"/>
        </w:rPr>
        <w:t xml:space="preserve">lub trzech </w:t>
      </w:r>
      <w:r w:rsidRPr="0066362F">
        <w:rPr>
          <w:rFonts w:ascii="Times New Roman" w:eastAsia="Arial" w:hAnsi="Times New Roman"/>
          <w:lang w:eastAsia="ar-SA"/>
        </w:rPr>
        <w:t xml:space="preserve">terminach, w zależności od potrzeb Zamawiającego, po wcześniejszym uzgodnieniu terminu instruktażu i ilości osób z Zamawiającym. Wzór protokołu z przeprowadzonego instruktażu </w:t>
      </w:r>
      <w:r w:rsidR="00D35849" w:rsidRPr="0066362F">
        <w:rPr>
          <w:rFonts w:ascii="Times New Roman" w:eastAsia="Arial" w:hAnsi="Times New Roman"/>
          <w:lang w:eastAsia="ar-SA"/>
        </w:rPr>
        <w:t>zawarty jest w</w:t>
      </w:r>
      <w:r w:rsidRPr="0066362F">
        <w:rPr>
          <w:rFonts w:ascii="Times New Roman" w:eastAsia="Arial" w:hAnsi="Times New Roman"/>
          <w:lang w:eastAsia="ar-SA"/>
        </w:rPr>
        <w:t xml:space="preserve"> </w:t>
      </w:r>
      <w:r w:rsidR="009939A6" w:rsidRPr="00C02B26">
        <w:rPr>
          <w:rFonts w:ascii="Times New Roman" w:eastAsia="Arial" w:hAnsi="Times New Roman"/>
          <w:b/>
          <w:lang w:eastAsia="ar-SA"/>
        </w:rPr>
        <w:t>Z</w:t>
      </w:r>
      <w:r w:rsidRPr="00C02B26">
        <w:rPr>
          <w:rFonts w:ascii="Times New Roman" w:eastAsia="Arial" w:hAnsi="Times New Roman"/>
          <w:b/>
          <w:lang w:eastAsia="ar-SA"/>
        </w:rPr>
        <w:t>ałącznik</w:t>
      </w:r>
      <w:r w:rsidR="00D35849" w:rsidRPr="00C02B26">
        <w:rPr>
          <w:rFonts w:ascii="Times New Roman" w:eastAsia="Arial" w:hAnsi="Times New Roman"/>
          <w:b/>
          <w:lang w:eastAsia="ar-SA"/>
        </w:rPr>
        <w:t>u</w:t>
      </w:r>
      <w:r w:rsidRPr="00C02B26">
        <w:rPr>
          <w:rFonts w:ascii="Times New Roman" w:eastAsia="Arial" w:hAnsi="Times New Roman"/>
          <w:b/>
          <w:lang w:eastAsia="ar-SA"/>
        </w:rPr>
        <w:t xml:space="preserve"> nr 2</w:t>
      </w:r>
      <w:r w:rsidRPr="0066362F">
        <w:rPr>
          <w:rFonts w:ascii="Times New Roman" w:eastAsia="Arial" w:hAnsi="Times New Roman"/>
          <w:lang w:eastAsia="ar-SA"/>
        </w:rPr>
        <w:t xml:space="preserve"> do umowy.</w:t>
      </w:r>
    </w:p>
    <w:p w14:paraId="3BF9E503" w14:textId="13A0268C" w:rsidR="00666E33" w:rsidRPr="0066362F" w:rsidRDefault="00666E33" w:rsidP="004B2675">
      <w:pPr>
        <w:numPr>
          <w:ilvl w:val="0"/>
          <w:numId w:val="13"/>
        </w:numPr>
        <w:suppressAutoHyphens/>
        <w:autoSpaceDN w:val="0"/>
        <w:spacing w:after="0" w:line="240" w:lineRule="auto"/>
        <w:ind w:left="709" w:hanging="283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dostarczenia</w:t>
      </w:r>
      <w:r w:rsidR="008761F6" w:rsidRPr="0066362F">
        <w:rPr>
          <w:rFonts w:ascii="Times New Roman" w:eastAsia="Arial" w:hAnsi="Times New Roman"/>
          <w:lang w:eastAsia="ar-SA"/>
        </w:rPr>
        <w:t xml:space="preserve"> </w:t>
      </w:r>
      <w:r w:rsidRPr="0066362F">
        <w:rPr>
          <w:rFonts w:ascii="Times New Roman" w:eastAsia="Arial" w:hAnsi="Times New Roman"/>
          <w:lang w:eastAsia="ar-SA"/>
        </w:rPr>
        <w:t>w wersji papierowej i elektronicznej</w:t>
      </w:r>
      <w:r w:rsidR="008761F6" w:rsidRPr="0066362F">
        <w:rPr>
          <w:rFonts w:ascii="Times New Roman" w:eastAsia="Arial" w:hAnsi="Times New Roman"/>
          <w:lang w:eastAsia="ar-SA"/>
        </w:rPr>
        <w:t>,</w:t>
      </w:r>
      <w:r w:rsidRPr="0066362F">
        <w:rPr>
          <w:rFonts w:ascii="Times New Roman" w:eastAsia="Arial" w:hAnsi="Times New Roman"/>
          <w:lang w:eastAsia="ar-SA"/>
        </w:rPr>
        <w:t xml:space="preserve"> następując</w:t>
      </w:r>
      <w:r w:rsidR="008761F6" w:rsidRPr="0066362F">
        <w:rPr>
          <w:rFonts w:ascii="Times New Roman" w:eastAsia="Arial" w:hAnsi="Times New Roman"/>
          <w:lang w:eastAsia="ar-SA"/>
        </w:rPr>
        <w:t>ych</w:t>
      </w:r>
      <w:r w:rsidRPr="0066362F">
        <w:rPr>
          <w:rFonts w:ascii="Times New Roman" w:eastAsia="Arial" w:hAnsi="Times New Roman"/>
          <w:lang w:eastAsia="ar-SA"/>
        </w:rPr>
        <w:t xml:space="preserve"> dokument</w:t>
      </w:r>
      <w:r w:rsidR="008761F6" w:rsidRPr="0066362F">
        <w:rPr>
          <w:rFonts w:ascii="Times New Roman" w:eastAsia="Arial" w:hAnsi="Times New Roman"/>
          <w:lang w:eastAsia="ar-SA"/>
        </w:rPr>
        <w:t>ów</w:t>
      </w:r>
      <w:r w:rsidRPr="0066362F">
        <w:rPr>
          <w:rFonts w:ascii="Times New Roman" w:eastAsia="Arial" w:hAnsi="Times New Roman"/>
          <w:lang w:eastAsia="ar-SA"/>
        </w:rPr>
        <w:t>:</w:t>
      </w:r>
    </w:p>
    <w:p w14:paraId="7CD3650D" w14:textId="0AF40176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instrukcj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obsługi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w języku polskim </w:t>
      </w:r>
    </w:p>
    <w:p w14:paraId="54D89011" w14:textId="2264022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na temat wymaganej lub zalecanej przez producenta okresowej obsługi technicznej </w:t>
      </w:r>
      <w:r w:rsidR="00943426" w:rsidRPr="0066362F">
        <w:rPr>
          <w:rFonts w:ascii="Times New Roman" w:eastAsia="Arial" w:hAnsi="Times New Roman"/>
          <w:lang w:eastAsia="ar-SA"/>
        </w:rPr>
        <w:t xml:space="preserve">sprzętu medycznego </w:t>
      </w:r>
      <w:r w:rsidRPr="0066362F">
        <w:rPr>
          <w:rFonts w:ascii="Times New Roman" w:eastAsia="Arial" w:hAnsi="Times New Roman"/>
          <w:lang w:eastAsia="ar-SA"/>
        </w:rPr>
        <w:t xml:space="preserve">tj. zakres czynności wraz z częstotliwością ich wykonania, </w:t>
      </w:r>
    </w:p>
    <w:p w14:paraId="131BCF32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wskazanych przez producenta do okresowej wymiany,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2CE85DAC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elementów zużywalnych,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695E6546" w14:textId="77777777" w:rsidR="00666E33" w:rsidRPr="0066362F" w:rsidRDefault="00666E33" w:rsidP="004B2675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zestawieni</w:t>
      </w:r>
      <w:r w:rsidR="008761F6" w:rsidRPr="0066362F">
        <w:rPr>
          <w:rFonts w:ascii="Times New Roman" w:eastAsia="Arial" w:hAnsi="Times New Roman"/>
          <w:lang w:eastAsia="ar-SA"/>
        </w:rPr>
        <w:t>a</w:t>
      </w:r>
      <w:r w:rsidRPr="0066362F">
        <w:rPr>
          <w:rFonts w:ascii="Times New Roman" w:eastAsia="Arial" w:hAnsi="Times New Roman"/>
          <w:lang w:eastAsia="ar-SA"/>
        </w:rPr>
        <w:t xml:space="preserve"> materiałów eksploatacyjnych,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398E9D4B" w14:textId="24ACC5E4" w:rsidR="009A2B14" w:rsidRPr="00C02B26" w:rsidRDefault="00666E33" w:rsidP="00C02B26">
      <w:pPr>
        <w:numPr>
          <w:ilvl w:val="0"/>
          <w:numId w:val="9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Arial" w:hAnsi="Times New Roman"/>
          <w:lang w:eastAsia="ar-SA"/>
        </w:rPr>
      </w:pPr>
      <w:r w:rsidRPr="0066362F">
        <w:rPr>
          <w:rFonts w:ascii="Times New Roman" w:eastAsia="Arial" w:hAnsi="Times New Roman"/>
          <w:lang w:eastAsia="ar-SA"/>
        </w:rPr>
        <w:t>pisemn</w:t>
      </w:r>
      <w:r w:rsidR="008761F6" w:rsidRPr="0066362F">
        <w:rPr>
          <w:rFonts w:ascii="Times New Roman" w:eastAsia="Arial" w:hAnsi="Times New Roman"/>
          <w:lang w:eastAsia="ar-SA"/>
        </w:rPr>
        <w:t>ej</w:t>
      </w:r>
      <w:r w:rsidRPr="0066362F">
        <w:rPr>
          <w:rFonts w:ascii="Times New Roman" w:eastAsia="Arial" w:hAnsi="Times New Roman"/>
          <w:lang w:eastAsia="ar-SA"/>
        </w:rPr>
        <w:t xml:space="preserve"> informacj</w:t>
      </w:r>
      <w:r w:rsidR="008761F6" w:rsidRPr="0066362F">
        <w:rPr>
          <w:rFonts w:ascii="Times New Roman" w:eastAsia="Arial" w:hAnsi="Times New Roman"/>
          <w:lang w:eastAsia="ar-SA"/>
        </w:rPr>
        <w:t>i</w:t>
      </w:r>
      <w:r w:rsidRPr="0066362F">
        <w:rPr>
          <w:rFonts w:ascii="Times New Roman" w:eastAsia="Arial" w:hAnsi="Times New Roman"/>
          <w:lang w:eastAsia="ar-SA"/>
        </w:rPr>
        <w:t xml:space="preserve"> czy producent uzależnia utrzymanie gwarancji od stosowania przez użytkownika oryginalnych materiałów eksploatacyjnych oraz wykonania zalecanych przeglądów technicznych.</w:t>
      </w:r>
      <w:r w:rsidR="006A482A" w:rsidRPr="0066362F">
        <w:rPr>
          <w:rFonts w:ascii="Times New Roman" w:eastAsia="Arial" w:hAnsi="Times New Roman"/>
          <w:b/>
          <w:color w:val="FF0000"/>
          <w:lang w:eastAsia="ar-SA"/>
        </w:rPr>
        <w:t xml:space="preserve"> </w:t>
      </w:r>
    </w:p>
    <w:p w14:paraId="35CA2FF2" w14:textId="77777777" w:rsidR="00B521F1" w:rsidRPr="0066362F" w:rsidRDefault="00B521F1" w:rsidP="00666E33">
      <w:pPr>
        <w:suppressAutoHyphens/>
        <w:spacing w:after="0" w:line="240" w:lineRule="auto"/>
        <w:ind w:left="1069" w:right="65"/>
        <w:jc w:val="center"/>
        <w:rPr>
          <w:rFonts w:ascii="Times New Roman" w:eastAsia="Times New Roman" w:hAnsi="Times New Roman"/>
          <w:b/>
          <w:lang w:eastAsia="ar-SA"/>
        </w:rPr>
      </w:pPr>
    </w:p>
    <w:p w14:paraId="289E3746" w14:textId="03D3DD2B" w:rsidR="00666E33" w:rsidRPr="0066362F" w:rsidRDefault="00FB178F" w:rsidP="00FB178F">
      <w:pPr>
        <w:suppressAutoHyphens/>
        <w:spacing w:after="0" w:line="240" w:lineRule="auto"/>
        <w:ind w:left="1069" w:right="65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                                         </w:t>
      </w:r>
      <w:r w:rsidR="00666E33"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556D6D" w:rsidRPr="0066362F">
        <w:rPr>
          <w:rFonts w:ascii="Times New Roman" w:eastAsia="Times New Roman" w:hAnsi="Times New Roman"/>
          <w:b/>
          <w:lang w:eastAsia="ar-SA"/>
        </w:rPr>
        <w:t xml:space="preserve"> 4</w:t>
      </w:r>
    </w:p>
    <w:p w14:paraId="58BB4288" w14:textId="77777777" w:rsidR="003E1DBF" w:rsidRPr="0066362F" w:rsidRDefault="00AB4B1C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ZOBOWIĄZANIA ZAMAWIAJĄCEGO</w:t>
      </w:r>
      <w:r w:rsidR="003E1DBF" w:rsidRPr="0066362F">
        <w:rPr>
          <w:rFonts w:ascii="Times New Roman" w:eastAsia="Times New Roman" w:hAnsi="Times New Roman"/>
          <w:b/>
          <w:lang w:eastAsia="ar-SA"/>
        </w:rPr>
        <w:t xml:space="preserve"> </w:t>
      </w:r>
    </w:p>
    <w:p w14:paraId="115D3903" w14:textId="3645BE83" w:rsidR="006A482A" w:rsidRDefault="00D4772D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zobowiązuje się zapłacić Wykonawcy cenę jednostkową za </w:t>
      </w:r>
      <w:r w:rsidR="008761F6" w:rsidRPr="0066362F">
        <w:rPr>
          <w:rFonts w:ascii="Times New Roman" w:eastAsia="Times New Roman" w:hAnsi="Times New Roman"/>
          <w:lang w:eastAsia="ar-SA"/>
        </w:rPr>
        <w:t>realizację przedmiotu umowy</w:t>
      </w:r>
      <w:r w:rsidRPr="0066362F">
        <w:rPr>
          <w:rFonts w:ascii="Times New Roman" w:eastAsia="Times New Roman" w:hAnsi="Times New Roman"/>
          <w:lang w:eastAsia="ar-SA"/>
        </w:rPr>
        <w:t xml:space="preserve"> zgodnie z ofertą przetargową.</w:t>
      </w:r>
    </w:p>
    <w:p w14:paraId="2F351526" w14:textId="77777777" w:rsidR="009A2B14" w:rsidRDefault="009A2B14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14:paraId="2CAA68C7" w14:textId="77777777" w:rsidR="000D6831" w:rsidRPr="000D6831" w:rsidRDefault="000D6831" w:rsidP="000D6831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lang w:eastAsia="ar-SA"/>
        </w:rPr>
      </w:pPr>
    </w:p>
    <w:p w14:paraId="4060F45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5</w:t>
      </w:r>
    </w:p>
    <w:p w14:paraId="628B908A" w14:textId="77777777" w:rsidR="003E1DBF" w:rsidRPr="0066362F" w:rsidRDefault="003E1DBF" w:rsidP="003E1DBF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WYNAGRODZENIE WYKONAWCY </w:t>
      </w:r>
    </w:p>
    <w:p w14:paraId="51E3A143" w14:textId="77777777" w:rsidR="005D31DE" w:rsidRPr="005D31DE" w:rsidRDefault="005D31DE" w:rsidP="005D31DE">
      <w:pPr>
        <w:numPr>
          <w:ilvl w:val="0"/>
          <w:numId w:val="10"/>
        </w:numPr>
        <w:tabs>
          <w:tab w:val="clear" w:pos="720"/>
        </w:tabs>
        <w:suppressAutoHyphens/>
        <w:autoSpaceDN w:val="0"/>
        <w:spacing w:after="0" w:line="240" w:lineRule="auto"/>
        <w:ind w:left="284" w:right="567" w:hanging="28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Strony ustalają łączną wartość przedmiotu umowy w kwocie:</w:t>
      </w:r>
    </w:p>
    <w:p w14:paraId="24AE6EE5" w14:textId="77777777" w:rsidR="005D31DE" w:rsidRPr="005D31DE" w:rsidRDefault="005D31DE" w:rsidP="005D31DE">
      <w:pPr>
        <w:tabs>
          <w:tab w:val="left" w:pos="-540"/>
        </w:tabs>
        <w:suppressAutoHyphens/>
        <w:autoSpaceDN w:val="0"/>
        <w:spacing w:after="0" w:line="240" w:lineRule="auto"/>
        <w:ind w:left="426" w:right="567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2E0FBB7" w14:textId="77777777" w:rsidR="005D31DE" w:rsidRPr="005D31DE" w:rsidRDefault="005D31DE" w:rsidP="005D31DE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................. zł netto</w:t>
      </w:r>
    </w:p>
    <w:p w14:paraId="1C2581FC" w14:textId="77777777" w:rsidR="005D31DE" w:rsidRPr="005D31DE" w:rsidRDefault="005D31DE" w:rsidP="005D31DE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............................................................................................................................),</w:t>
      </w:r>
    </w:p>
    <w:p w14:paraId="65F8669A" w14:textId="77777777" w:rsidR="005D31DE" w:rsidRPr="005D31DE" w:rsidRDefault="005D31DE" w:rsidP="005D31DE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................. zł brutto</w:t>
      </w:r>
    </w:p>
    <w:p w14:paraId="05851BC8" w14:textId="77777777" w:rsidR="005D31DE" w:rsidRPr="005D31DE" w:rsidRDefault="005D31DE" w:rsidP="005D31DE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(słownie: ...........................................................................................................................).</w:t>
      </w:r>
    </w:p>
    <w:p w14:paraId="5E878878" w14:textId="77777777" w:rsidR="005D31DE" w:rsidRPr="005D31DE" w:rsidRDefault="005D31DE" w:rsidP="005D31D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08B4202" w14:textId="77777777" w:rsidR="005D31DE" w:rsidRPr="005D31DE" w:rsidRDefault="005D31DE" w:rsidP="005D31D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 xml:space="preserve">Podstawą wystawienia faktury będzie </w:t>
      </w:r>
      <w:r w:rsidRPr="005D31DE">
        <w:rPr>
          <w:rFonts w:ascii="Times New Roman" w:eastAsia="Times New Roman" w:hAnsi="Times New Roman"/>
          <w:bCs/>
          <w:lang w:eastAsia="ar-SA"/>
        </w:rPr>
        <w:t>protokół odbioru przedmiotu umowy.</w:t>
      </w:r>
    </w:p>
    <w:p w14:paraId="496FF51B" w14:textId="77777777" w:rsidR="005D31DE" w:rsidRPr="005D31DE" w:rsidRDefault="005D31DE" w:rsidP="005D31DE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Podatek VAT został doliczony do ceny netto zgodnie z obowiązującymi przepisami o podatkach.</w:t>
      </w:r>
    </w:p>
    <w:p w14:paraId="671AF75B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Za termin zapłaty uważa się datę obciążenia rachunku bankowego Zamawiającego.</w:t>
      </w:r>
    </w:p>
    <w:p w14:paraId="10904324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 xml:space="preserve">Zamawiający zobowiązuje się do zapłaty wynagrodzenia Wykonawcy w terminie do </w:t>
      </w:r>
      <w:r w:rsidRPr="005D31DE">
        <w:rPr>
          <w:rFonts w:ascii="Times New Roman" w:eastAsia="Times New Roman" w:hAnsi="Times New Roman"/>
          <w:b/>
          <w:lang w:eastAsia="ar-SA"/>
        </w:rPr>
        <w:t>60</w:t>
      </w:r>
      <w:r w:rsidRPr="005D31DE">
        <w:rPr>
          <w:rFonts w:ascii="Times New Roman" w:eastAsia="Times New Roman" w:hAnsi="Times New Roman"/>
          <w:b/>
          <w:color w:val="FF0000"/>
          <w:lang w:eastAsia="ar-SA"/>
        </w:rPr>
        <w:t xml:space="preserve"> </w:t>
      </w:r>
      <w:r w:rsidRPr="005D31DE">
        <w:rPr>
          <w:rFonts w:ascii="Times New Roman" w:eastAsia="Times New Roman" w:hAnsi="Times New Roman"/>
          <w:b/>
          <w:lang w:eastAsia="ar-SA"/>
        </w:rPr>
        <w:t>dni</w:t>
      </w:r>
      <w:r w:rsidRPr="005D31DE">
        <w:rPr>
          <w:rFonts w:ascii="Times New Roman" w:eastAsia="Times New Roman" w:hAnsi="Times New Roman"/>
          <w:lang w:eastAsia="ar-SA"/>
        </w:rPr>
        <w:t xml:space="preserve"> od daty otrzymania przez Zamawiającego prawidłowo wystawionej przez Wykonawcę. Za fakturę prawidłowo wystawioną uważa się dokument spełniający jednocześnie następujące warunki: </w:t>
      </w:r>
    </w:p>
    <w:p w14:paraId="096C70D5" w14:textId="77777777" w:rsidR="005D31DE" w:rsidRPr="005D31DE" w:rsidRDefault="005D31DE" w:rsidP="005D31DE">
      <w:pPr>
        <w:numPr>
          <w:ilvl w:val="0"/>
          <w:numId w:val="2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 xml:space="preserve">dokument zawiera wszystkie informacje wymagane przez przepisy powszechnie obowiązującego prawa, </w:t>
      </w:r>
    </w:p>
    <w:p w14:paraId="20314A10" w14:textId="77777777" w:rsidR="005D31DE" w:rsidRPr="005D31DE" w:rsidRDefault="005D31DE" w:rsidP="005D31DE">
      <w:pPr>
        <w:numPr>
          <w:ilvl w:val="0"/>
          <w:numId w:val="26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dokument spełnia wymogi określone w niniejszej umowie (w tym zawiera numer zamówienia, numer umowy),</w:t>
      </w:r>
    </w:p>
    <w:p w14:paraId="1DF30182" w14:textId="77777777" w:rsidR="005D31DE" w:rsidRPr="005D31DE" w:rsidRDefault="005D31DE" w:rsidP="005D31DE">
      <w:pPr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 xml:space="preserve">dane ujęte na fakturze są prawidłowe i zgodne z umową. </w:t>
      </w:r>
    </w:p>
    <w:p w14:paraId="0E8DACD3" w14:textId="77777777" w:rsidR="005D31DE" w:rsidRPr="005D31DE" w:rsidRDefault="005D31DE" w:rsidP="005D31DE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Skarbowej.</w:t>
      </w:r>
    </w:p>
    <w:p w14:paraId="6C2BD0E6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W przypadku gdy na moment realizacji płatności rachunek bankowy Wykonawcy wskazany na fakturze zgodnie z ust. 6 niniejszego paragrafu nie będzie znajdował  się w elektronicznym wykazie podatników VAT na tzw. „białej liście podatników VAT”, dostępnym w Biuletynie Informacji Publicznej Ministerstwa Finansów – Krajowej Administracji Skarbowej, Zamawiający będzie uprawniony do wstrzymania regulowania płatności do Wykonawcy.</w:t>
      </w:r>
    </w:p>
    <w:p w14:paraId="67F9F4DF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hAnsi="Times New Roman"/>
        </w:rPr>
        <w:t>Wykonawca zobowiązany jest do wystawienia faktury w sposób zgodny z obowiązującymi przepisami ustawy z dnia 11.03.2004 r. o podatku od towarów i usług (</w:t>
      </w:r>
      <w:proofErr w:type="spellStart"/>
      <w:r w:rsidRPr="005D31DE">
        <w:rPr>
          <w:rFonts w:ascii="Times New Roman" w:hAnsi="Times New Roman"/>
        </w:rPr>
        <w:t>t.j</w:t>
      </w:r>
      <w:proofErr w:type="spellEnd"/>
      <w:r w:rsidRPr="005D31DE">
        <w:rPr>
          <w:rFonts w:ascii="Times New Roman" w:hAnsi="Times New Roman"/>
        </w:rPr>
        <w:t>. Dz. U. 2024 r. poz. 361 ze zm.) ze szczególnym uwzględnieniem przepisów dotyczących mechanizmu podzielonej płatności, pod rygorem wstrzymania się przez Zamawiającego z zapłatą wynagrodzenia do czasu wystawienia faktury w sposób prawidłowy. W wypadku wstrzymania się z płatnością z przyczyn opisanych powyżej Wykonawcy nie będą przysługiwały odsetki za zwłokę w płatności. Za wszelkie szkody powstałe w związku z naruszeniem zapisów niniejszego ustępu odpowiada w pełnej wysokości Wykonawca.</w:t>
      </w:r>
    </w:p>
    <w:p w14:paraId="7B340FCF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 xml:space="preserve">Zamawiający preferuje przesyłanie faktur na adres mailowy </w:t>
      </w:r>
      <w:hyperlink r:id="rId10" w:history="1">
        <w:r w:rsidRPr="005D31DE">
          <w:rPr>
            <w:rStyle w:val="Hipercze"/>
            <w:rFonts w:ascii="Times New Roman" w:eastAsia="Times New Roman" w:hAnsi="Times New Roman"/>
            <w:lang w:eastAsia="ar-SA"/>
          </w:rPr>
          <w:t>kancelaria@wssk.wroc.pl</w:t>
        </w:r>
      </w:hyperlink>
      <w:r w:rsidRPr="005D31DE">
        <w:rPr>
          <w:rFonts w:ascii="Times New Roman" w:eastAsia="Times New Roman" w:hAnsi="Times New Roman"/>
          <w:lang w:eastAsia="ar-SA"/>
        </w:rPr>
        <w:t>.</w:t>
      </w:r>
    </w:p>
    <w:p w14:paraId="174F819F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Faktury mogą być wystawiane i przesyłane do Zamawiającego w formie papierowej, PDF lub elektronicznej w ramach wysyłania ustrukturyzowanych faktur elektronicznych do Zamawiającego zgodnie z postanowieniami ustawy z dnia 9 listopada 2018 r. o elektronicznym fakturowaniu w zamówieniach publicznych , koncesjach na roboty budowlane lub usługi oraz partnerstwie publiczno-prywatnym (Dz. U. z 2020 r. poz. 1666 ze zm.).</w:t>
      </w:r>
    </w:p>
    <w:p w14:paraId="602C692E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 xml:space="preserve">Zamawiający używa platformy elektronicznego fakturowania prowadzonej przez brokera Infinite. Faktury powinny być wystawiane na numer </w:t>
      </w:r>
      <w:r w:rsidRPr="005D31DE">
        <w:rPr>
          <w:rFonts w:ascii="Times New Roman" w:eastAsia="Times New Roman" w:hAnsi="Times New Roman"/>
          <w:b/>
          <w:lang w:eastAsia="ar-SA"/>
        </w:rPr>
        <w:t>PEPPOL GLN 5907713301323.</w:t>
      </w:r>
    </w:p>
    <w:p w14:paraId="22CC014C" w14:textId="77777777" w:rsidR="005D31DE" w:rsidRPr="005D31DE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Wykonawca gwarantuje stałe i niezmienne ceny przez okres trwania umowy.</w:t>
      </w:r>
    </w:p>
    <w:p w14:paraId="075A968E" w14:textId="77777777" w:rsidR="005D31DE" w:rsidRPr="005D1130" w:rsidRDefault="005D31DE" w:rsidP="005D31DE">
      <w:pPr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eastAsia="Times New Roman"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Podane przez Wykonawcę ceny zawierają w szczególności: wartość towaru, podatek VAT, koszty transportu do miejsca wskazanego przez Zamawiającego, koszty rozładunku oraz wszelkie inne koszty niezbędne do realizacji przedmiotu umowy</w:t>
      </w:r>
      <w:r w:rsidRPr="00F70216">
        <w:rPr>
          <w:rFonts w:eastAsia="Times New Roman"/>
          <w:lang w:eastAsia="ar-SA"/>
        </w:rPr>
        <w:t>.</w:t>
      </w:r>
    </w:p>
    <w:p w14:paraId="545BA35F" w14:textId="77777777" w:rsidR="009939A6" w:rsidRDefault="009939A6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CD1A94D" w14:textId="77777777" w:rsidR="005D31DE" w:rsidRDefault="005D31DE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62589688" w14:textId="77777777" w:rsidR="005D31DE" w:rsidRDefault="005D31DE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B93DC02" w14:textId="77777777" w:rsidR="005D31DE" w:rsidRDefault="005D31DE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726C3B8C" w14:textId="77777777" w:rsidR="005D31DE" w:rsidRPr="0066362F" w:rsidRDefault="005D31DE" w:rsidP="000D6831">
      <w:pPr>
        <w:suppressAutoHyphens/>
        <w:autoSpaceDN w:val="0"/>
        <w:spacing w:after="0" w:line="240" w:lineRule="auto"/>
        <w:ind w:left="426"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9832708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lastRenderedPageBreak/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6</w:t>
      </w:r>
    </w:p>
    <w:p w14:paraId="177D4AA1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WARUNKI DOSTAWY</w:t>
      </w:r>
    </w:p>
    <w:p w14:paraId="2C734143" w14:textId="77777777" w:rsidR="005D31DE" w:rsidRPr="005D31DE" w:rsidRDefault="005D31DE" w:rsidP="005D31DE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Wykonawca dostarczy Zamawiającemu urządzenie medyczne fabrycznie nowe, wyprodukowane po</w:t>
      </w:r>
      <w:r w:rsidRPr="005D31DE">
        <w:rPr>
          <w:rFonts w:ascii="Times New Roman" w:eastAsia="Times New Roman" w:hAnsi="Times New Roman"/>
          <w:lang w:eastAsia="ar-SA"/>
        </w:rPr>
        <w:br/>
        <w:t>1 stycznia 2024 r. kompletne, o wysokim standardzie, zarówno pod względem jakości jak i funkcjonalności oraz wolne od wad fizycznych (konstrukcyjnych) i prawnych.</w:t>
      </w:r>
    </w:p>
    <w:p w14:paraId="5C9B7E1B" w14:textId="77777777" w:rsidR="005D31DE" w:rsidRPr="005D31DE" w:rsidRDefault="005D31DE" w:rsidP="005D31DE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 xml:space="preserve">W przypadku stwierdzenia podczas odbioru, że dostarczone urządzenie medyczne, o którym mowa w ust. 1 nie odpowiada oferowanym przez Wykonawcę wymaganym parametrom technicznym, Wykonawca zobowiązuje się w terminie 7 dni roboczych do dokonania wymiany urządzenia medycznego zgodnie z oferowanymi parametrami </w:t>
      </w:r>
      <w:proofErr w:type="spellStart"/>
      <w:r w:rsidRPr="005D31DE">
        <w:rPr>
          <w:rFonts w:ascii="Times New Roman" w:eastAsia="Times New Roman" w:hAnsi="Times New Roman"/>
          <w:lang w:eastAsia="ar-SA"/>
        </w:rPr>
        <w:t>techniczno</w:t>
      </w:r>
      <w:proofErr w:type="spellEnd"/>
      <w:r w:rsidRPr="005D31DE">
        <w:rPr>
          <w:rFonts w:ascii="Times New Roman" w:eastAsia="Times New Roman" w:hAnsi="Times New Roman"/>
          <w:lang w:eastAsia="ar-SA"/>
        </w:rPr>
        <w:t xml:space="preserve"> – użytkowymi wskazanymi w formularzu ofertowym.</w:t>
      </w:r>
    </w:p>
    <w:p w14:paraId="5441B8AF" w14:textId="77777777" w:rsidR="005D31DE" w:rsidRPr="005D31DE" w:rsidRDefault="005D31DE" w:rsidP="005D31DE">
      <w:pPr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  <w:r w:rsidRPr="005D31DE">
        <w:rPr>
          <w:rFonts w:ascii="Times New Roman" w:eastAsia="Times New Roman" w:hAnsi="Times New Roman"/>
          <w:lang w:eastAsia="ar-SA"/>
        </w:rPr>
        <w:t>Wykonawca ponosi koszty dostarczenia urządzenia medycznego Zamawiającemu oraz koszty jego ubezpieczenia do dnia odbioru przez Zamawiającego.</w:t>
      </w:r>
    </w:p>
    <w:p w14:paraId="2082752F" w14:textId="77777777" w:rsidR="000D6831" w:rsidRPr="0066362F" w:rsidRDefault="000D6831" w:rsidP="000D6831">
      <w:pPr>
        <w:suppressAutoHyphens/>
        <w:autoSpaceDN w:val="0"/>
        <w:spacing w:after="0" w:line="240" w:lineRule="auto"/>
        <w:ind w:left="360" w:right="-1"/>
        <w:jc w:val="both"/>
        <w:textAlignment w:val="baseline"/>
        <w:rPr>
          <w:rFonts w:ascii="Times New Roman" w:eastAsia="Times New Roman" w:hAnsi="Times New Roman"/>
          <w:bCs/>
          <w:lang w:eastAsia="ar-SA"/>
        </w:rPr>
      </w:pPr>
    </w:p>
    <w:p w14:paraId="74B0AB9E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7</w:t>
      </w:r>
    </w:p>
    <w:p w14:paraId="38B4B141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WARUNKI GWARANCJI I NAPRAWY</w:t>
      </w:r>
    </w:p>
    <w:p w14:paraId="0700D0FA" w14:textId="474E7805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oświadcza, że p</w:t>
      </w:r>
      <w:r w:rsidR="00893AA8">
        <w:rPr>
          <w:rFonts w:ascii="Times New Roman" w:eastAsia="Times New Roman" w:hAnsi="Times New Roman"/>
          <w:lang w:eastAsia="ar-SA"/>
        </w:rPr>
        <w:t>rze</w:t>
      </w:r>
      <w:r w:rsidR="00A33B7D">
        <w:rPr>
          <w:rFonts w:ascii="Times New Roman" w:eastAsia="Times New Roman" w:hAnsi="Times New Roman"/>
          <w:lang w:eastAsia="ar-SA"/>
        </w:rPr>
        <w:t xml:space="preserve">dmiot umowy objęty jest </w:t>
      </w:r>
      <w:r w:rsidR="00E31C19">
        <w:rPr>
          <w:rFonts w:ascii="Times New Roman" w:eastAsia="Times New Roman" w:hAnsi="Times New Roman"/>
          <w:b/>
          <w:lang w:eastAsia="ar-SA"/>
        </w:rPr>
        <w:t>……</w:t>
      </w:r>
      <w:r w:rsidRPr="0066362F">
        <w:rPr>
          <w:rFonts w:ascii="Times New Roman" w:eastAsia="Times New Roman" w:hAnsi="Times New Roman"/>
          <w:lang w:eastAsia="ar-SA"/>
        </w:rPr>
        <w:t xml:space="preserve"> - miesięczną gwarancją producenta liczoną od daty odbioru </w:t>
      </w:r>
      <w:r w:rsidR="00B46576">
        <w:rPr>
          <w:rFonts w:ascii="Times New Roman" w:eastAsia="Arial" w:hAnsi="Times New Roman"/>
          <w:lang w:eastAsia="ar-SA"/>
        </w:rPr>
        <w:t>przedmiotu umowy</w:t>
      </w:r>
      <w:r w:rsidR="009A2B92" w:rsidRPr="0066362F">
        <w:rPr>
          <w:rFonts w:ascii="Times New Roman" w:eastAsia="Arial" w:hAnsi="Times New Roman"/>
          <w:lang w:eastAsia="ar-SA"/>
        </w:rPr>
        <w:t>.</w:t>
      </w:r>
    </w:p>
    <w:p w14:paraId="455DA970" w14:textId="77777777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w okresie gwarancji zobowiązuje się w ramach wynagrodzenia umownego do:</w:t>
      </w:r>
    </w:p>
    <w:p w14:paraId="353A0461" w14:textId="56B85D76" w:rsidR="007C54B5" w:rsidRPr="0066362F" w:rsidRDefault="00B4327D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bezpłatnej gwarancyjnej, </w:t>
      </w:r>
      <w:r w:rsidR="007C54B5" w:rsidRPr="0066362F">
        <w:rPr>
          <w:rFonts w:ascii="Times New Roman" w:eastAsia="Times New Roman" w:hAnsi="Times New Roman"/>
          <w:color w:val="000000"/>
          <w:lang w:eastAsia="pl-PL"/>
        </w:rPr>
        <w:t>planowej technicznej obsługi serwisowej</w:t>
      </w:r>
      <w:r w:rsidR="00CD3E20" w:rsidRPr="0066362F">
        <w:rPr>
          <w:rFonts w:ascii="Times New Roman" w:eastAsia="Times New Roman" w:hAnsi="Times New Roman"/>
          <w:color w:val="000000"/>
          <w:lang w:eastAsia="pl-PL"/>
        </w:rPr>
        <w:t xml:space="preserve"> tzn.</w:t>
      </w:r>
      <w:r w:rsidR="007C54B5" w:rsidRPr="0066362F">
        <w:rPr>
          <w:rFonts w:ascii="Times New Roman" w:eastAsia="Times New Roman" w:hAnsi="Times New Roman"/>
          <w:color w:val="000000"/>
          <w:lang w:eastAsia="pl-PL"/>
        </w:rPr>
        <w:t xml:space="preserve"> wykonywania przeglądów</w:t>
      </w:r>
      <w:r w:rsidR="00CD3E20" w:rsidRPr="0066362F">
        <w:rPr>
          <w:rFonts w:ascii="Times New Roman" w:eastAsia="Times New Roman" w:hAnsi="Times New Roman"/>
          <w:color w:val="000000"/>
          <w:lang w:eastAsia="pl-PL"/>
        </w:rPr>
        <w:t xml:space="preserve"> technicznych</w:t>
      </w:r>
      <w:r w:rsidR="007C54B5" w:rsidRPr="0066362F">
        <w:rPr>
          <w:rFonts w:ascii="Times New Roman" w:eastAsia="Times New Roman" w:hAnsi="Times New Roman"/>
          <w:color w:val="000000"/>
          <w:lang w:eastAsia="pl-PL"/>
        </w:rPr>
        <w:t xml:space="preserve"> zgodnie z zaleceniami producenta</w:t>
      </w:r>
      <w:r w:rsidR="007C54B5" w:rsidRPr="0066362F">
        <w:rPr>
          <w:rFonts w:ascii="Times New Roman" w:eastAsia="Times New Roman" w:hAnsi="Times New Roman"/>
          <w:lang w:eastAsia="pl-PL"/>
        </w:rPr>
        <w:t>, jednak nie rzadziej niż raz na 12 miesięcy</w:t>
      </w:r>
      <w:r w:rsidR="00685303">
        <w:rPr>
          <w:rFonts w:ascii="Times New Roman" w:eastAsia="Times New Roman" w:hAnsi="Times New Roman"/>
          <w:lang w:eastAsia="pl-PL"/>
        </w:rPr>
        <w:t xml:space="preserve">. </w:t>
      </w:r>
      <w:r w:rsidR="00F0747E" w:rsidRPr="0066362F">
        <w:rPr>
          <w:rFonts w:ascii="Times New Roman" w:eastAsia="Times New Roman" w:hAnsi="Times New Roman"/>
        </w:rPr>
        <w:t xml:space="preserve">Każdy przegląd powinien się odbyć przed zaplanowanym terminem </w:t>
      </w:r>
      <w:r w:rsidR="00655DCE">
        <w:rPr>
          <w:rFonts w:ascii="Times New Roman" w:eastAsia="Times New Roman" w:hAnsi="Times New Roman"/>
        </w:rPr>
        <w:t xml:space="preserve">określonym w protokole odbioru </w:t>
      </w:r>
      <w:r w:rsidR="00F0747E" w:rsidRPr="0066362F">
        <w:rPr>
          <w:rFonts w:ascii="Times New Roman" w:eastAsia="Times New Roman" w:hAnsi="Times New Roman"/>
        </w:rPr>
        <w:t>z wyprzedzeniem nie większym niż 10 dni roboczych.</w:t>
      </w:r>
    </w:p>
    <w:p w14:paraId="0DC6DD26" w14:textId="77777777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hAnsi="Times New Roman"/>
        </w:rPr>
        <w:t>przystąpienia do usunięcia awarii w terminie do 48 godzin w dni robocze (od poniedziałku do piątku w</w:t>
      </w:r>
      <w:r w:rsidRPr="0066362F">
        <w:rPr>
          <w:rFonts w:ascii="Times New Roman" w:hAnsi="Times New Roman"/>
          <w:i/>
        </w:rPr>
        <w:t xml:space="preserve"> </w:t>
      </w:r>
      <w:r w:rsidRPr="0066362F">
        <w:rPr>
          <w:rFonts w:ascii="Times New Roman" w:hAnsi="Times New Roman"/>
        </w:rPr>
        <w:t>godz. 8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 xml:space="preserve"> - 15</w:t>
      </w:r>
      <w:r w:rsidRPr="0066362F">
        <w:rPr>
          <w:rFonts w:ascii="Times New Roman" w:hAnsi="Times New Roman"/>
          <w:vertAlign w:val="superscript"/>
        </w:rPr>
        <w:t>00</w:t>
      </w:r>
      <w:r w:rsidRPr="0066362F">
        <w:rPr>
          <w:rFonts w:ascii="Times New Roman" w:hAnsi="Times New Roman"/>
        </w:rPr>
        <w:t>) od momentu zgłoszenia awarii przez Zamawiającego. Za przystąpienie do usunięcia awarii Zamawiający uzna działanie Wykonawcy, które ma doprowadzić do usunięcia usterki lub rozpoczęcia diagnozy uszkodzenia w drodze telefonicznego wywiadu technicznego, serwisu zdalnego lub wizyty osobistej pracownika działu serwisu Wykonawcy,</w:t>
      </w:r>
    </w:p>
    <w:p w14:paraId="33F0B0B9" w14:textId="7080B6F9" w:rsidR="007C54B5" w:rsidRPr="00451AE5" w:rsidRDefault="007C54B5" w:rsidP="00FE2532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451AE5">
        <w:rPr>
          <w:rFonts w:ascii="Times New Roman" w:eastAsia="Times New Roman" w:hAnsi="Times New Roman"/>
          <w:lang w:eastAsia="pl-PL"/>
        </w:rPr>
        <w:t xml:space="preserve">naprawy </w:t>
      </w:r>
      <w:r w:rsidR="009A2B92" w:rsidRPr="00451AE5">
        <w:rPr>
          <w:rFonts w:ascii="Times New Roman" w:eastAsia="Arial" w:hAnsi="Times New Roman"/>
          <w:lang w:eastAsia="ar-SA"/>
        </w:rPr>
        <w:t>sprzętu medycznego</w:t>
      </w:r>
      <w:r w:rsidR="009A2B92" w:rsidRPr="00451AE5">
        <w:rPr>
          <w:rFonts w:ascii="Times New Roman" w:eastAsia="Times New Roman" w:hAnsi="Times New Roman"/>
          <w:lang w:eastAsia="pl-PL"/>
        </w:rPr>
        <w:t xml:space="preserve"> </w:t>
      </w:r>
      <w:r w:rsidRPr="00451AE5">
        <w:rPr>
          <w:rFonts w:ascii="Times New Roman" w:eastAsia="Times New Roman" w:hAnsi="Times New Roman"/>
          <w:lang w:eastAsia="pl-PL"/>
        </w:rPr>
        <w:t>w terminie</w:t>
      </w:r>
      <w:r w:rsidR="00FE2532" w:rsidRPr="00451AE5">
        <w:rPr>
          <w:rFonts w:ascii="Times New Roman" w:eastAsia="Times New Roman" w:hAnsi="Times New Roman"/>
          <w:lang w:eastAsia="pl-PL"/>
        </w:rPr>
        <w:t xml:space="preserve"> nie dłuższym niż</w:t>
      </w:r>
      <w:r w:rsidRPr="00451AE5">
        <w:rPr>
          <w:rFonts w:ascii="Times New Roman" w:eastAsia="Times New Roman" w:hAnsi="Times New Roman"/>
          <w:lang w:eastAsia="pl-PL"/>
        </w:rPr>
        <w:t xml:space="preserve"> 7 dni roboczych od daty zgłoszenia awarii, w przypadku konieczności importu części zamiennych lub konieczności naprawy </w:t>
      </w:r>
      <w:r w:rsidR="009A2B92" w:rsidRPr="00451AE5">
        <w:rPr>
          <w:rFonts w:ascii="Times New Roman" w:eastAsia="Arial" w:hAnsi="Times New Roman"/>
          <w:lang w:eastAsia="ar-SA"/>
        </w:rPr>
        <w:t>sprzętu medycznego</w:t>
      </w:r>
      <w:r w:rsidRPr="00451AE5">
        <w:rPr>
          <w:rFonts w:ascii="Times New Roman" w:eastAsia="Times New Roman" w:hAnsi="Times New Roman"/>
          <w:lang w:eastAsia="pl-PL"/>
        </w:rPr>
        <w:t xml:space="preserve"> poza granicami kraju, Zamawiający wyraża zgodę na wydłużenie term</w:t>
      </w:r>
      <w:r w:rsidR="00451AE5" w:rsidRPr="00451AE5">
        <w:rPr>
          <w:rFonts w:ascii="Times New Roman" w:eastAsia="Times New Roman" w:hAnsi="Times New Roman"/>
          <w:lang w:eastAsia="pl-PL"/>
        </w:rPr>
        <w:t>inu naprawy do 14 dni roboczych pod warunkiem dostarczenia wyrobu medycznego zastępczego o parametrach technicznych takich samych lub wyższych,</w:t>
      </w:r>
    </w:p>
    <w:p w14:paraId="33B86F6A" w14:textId="7575670A" w:rsidR="007C54B5" w:rsidRPr="003B6288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B6288">
        <w:rPr>
          <w:rFonts w:ascii="Times New Roman" w:eastAsia="Times New Roman" w:hAnsi="Times New Roman"/>
          <w:lang w:eastAsia="pl-PL"/>
        </w:rPr>
        <w:t xml:space="preserve">w przypadku konieczności dostarczenia </w:t>
      </w:r>
      <w:r w:rsidR="009A2B92" w:rsidRPr="003B6288">
        <w:rPr>
          <w:rFonts w:ascii="Times New Roman" w:eastAsia="Arial" w:hAnsi="Times New Roman"/>
          <w:lang w:eastAsia="ar-SA"/>
        </w:rPr>
        <w:t>sprzętu medycznego</w:t>
      </w:r>
      <w:r w:rsidR="009A2B92" w:rsidRPr="003B6288">
        <w:rPr>
          <w:rFonts w:ascii="Times New Roman" w:eastAsia="Times New Roman" w:hAnsi="Times New Roman"/>
          <w:lang w:eastAsia="pl-PL"/>
        </w:rPr>
        <w:t xml:space="preserve"> </w:t>
      </w:r>
      <w:r w:rsidRPr="003B6288">
        <w:rPr>
          <w:rFonts w:ascii="Times New Roman" w:eastAsia="Times New Roman" w:hAnsi="Times New Roman"/>
          <w:lang w:eastAsia="pl-PL"/>
        </w:rPr>
        <w:t xml:space="preserve">do serwisu, Zamawiający może przesłać je niezwłocznie za pośrednictwem poczty kurierskiej na koszt Wykonawcy, </w:t>
      </w:r>
    </w:p>
    <w:p w14:paraId="459716EA" w14:textId="6DF59557" w:rsidR="007C54B5" w:rsidRPr="003B6288" w:rsidRDefault="007C54B5" w:rsidP="004B2675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3B6288">
        <w:rPr>
          <w:rFonts w:ascii="Times New Roman" w:eastAsia="Times New Roman" w:hAnsi="Times New Roman"/>
          <w:lang w:eastAsia="pl-PL"/>
        </w:rPr>
        <w:t xml:space="preserve">wymiany </w:t>
      </w:r>
      <w:r w:rsidR="009A2B92" w:rsidRPr="003B6288">
        <w:rPr>
          <w:rFonts w:ascii="Times New Roman" w:eastAsia="Arial" w:hAnsi="Times New Roman"/>
          <w:lang w:eastAsia="ar-SA"/>
        </w:rPr>
        <w:t>sprzętu medycznego</w:t>
      </w:r>
      <w:r w:rsidR="009A2B92" w:rsidRPr="003B6288">
        <w:rPr>
          <w:rFonts w:ascii="Times New Roman" w:eastAsia="Times New Roman" w:hAnsi="Times New Roman"/>
          <w:lang w:eastAsia="pl-PL"/>
        </w:rPr>
        <w:t xml:space="preserve"> </w:t>
      </w:r>
      <w:r w:rsidRPr="003B6288">
        <w:rPr>
          <w:rFonts w:ascii="Times New Roman" w:eastAsia="Times New Roman" w:hAnsi="Times New Roman"/>
          <w:lang w:eastAsia="pl-PL"/>
        </w:rPr>
        <w:t>na now</w:t>
      </w:r>
      <w:r w:rsidR="009A2B92" w:rsidRPr="003B6288">
        <w:rPr>
          <w:rFonts w:ascii="Times New Roman" w:eastAsia="Times New Roman" w:hAnsi="Times New Roman"/>
          <w:lang w:eastAsia="pl-PL"/>
        </w:rPr>
        <w:t>y</w:t>
      </w:r>
      <w:r w:rsidRPr="003B6288">
        <w:rPr>
          <w:rFonts w:ascii="Times New Roman" w:eastAsia="Times New Roman" w:hAnsi="Times New Roman"/>
          <w:lang w:eastAsia="pl-PL"/>
        </w:rPr>
        <w:t xml:space="preserve"> w przypadku 3 awarii powodujących jego wyłączenie z eksploatacji w okresie jednego roku trwania gwarancji, przy spełnieniu warunków naprawy gwarancyjnej,</w:t>
      </w:r>
    </w:p>
    <w:p w14:paraId="5056EDF1" w14:textId="77777777" w:rsidR="007C54B5" w:rsidRPr="0066362F" w:rsidRDefault="007C54B5" w:rsidP="004B2675">
      <w:pPr>
        <w:numPr>
          <w:ilvl w:val="1"/>
          <w:numId w:val="17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przekazania Zamawiającemu, po każdej planowej czynności serwisowej oraz każdej naprawie, raportu serwisowego zawierającego opis wykonanych czynności serwisowych lub opis wykonanej naprawy z określeniem zużytych do naprawy części oraz określeniem czasu trwania naprawy serwisowej lub czynności serwisowej.</w:t>
      </w:r>
    </w:p>
    <w:p w14:paraId="31F315B6" w14:textId="5ED3D37B" w:rsidR="007C54B5" w:rsidRPr="0066362F" w:rsidRDefault="007C54B5" w:rsidP="004B2675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ar-SA"/>
        </w:rPr>
        <w:t xml:space="preserve">W przypadku konieczności wymiany </w:t>
      </w:r>
      <w:r w:rsidR="009A2B92" w:rsidRPr="0066362F">
        <w:rPr>
          <w:rFonts w:ascii="Times New Roman" w:eastAsia="Arial" w:hAnsi="Times New Roman"/>
          <w:lang w:eastAsia="ar-SA"/>
        </w:rPr>
        <w:t>sprzętu medycznego</w:t>
      </w:r>
      <w:r w:rsidR="009A2B9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>w okresie gwarancji, gwarancja jest wznawiana.</w:t>
      </w:r>
    </w:p>
    <w:p w14:paraId="42ED3225" w14:textId="77777777" w:rsidR="005F5099" w:rsidRPr="005F5099" w:rsidRDefault="005F5099" w:rsidP="005F5099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Zamawiający zobowiązuje się do zgłaszania usterek urządzenia medycznego telefonicznie na numer ………….. lub mailowo na adres Wykonawcy ……………</w:t>
      </w:r>
      <w:r w:rsidRPr="005F5099">
        <w:rPr>
          <w:rFonts w:ascii="Times New Roman" w:hAnsi="Times New Roman"/>
        </w:rPr>
        <w:t xml:space="preserve"> </w:t>
      </w:r>
    </w:p>
    <w:p w14:paraId="20A98D2F" w14:textId="77777777" w:rsidR="005F5099" w:rsidRPr="005F5099" w:rsidRDefault="005F5099" w:rsidP="005F509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Wykonawca zobowiązuje się do potwierdzenia przyjęcia zgłoszenia usterki przez Zamawiającego na adres e - mail podany na zgłoszeniu.</w:t>
      </w:r>
    </w:p>
    <w:p w14:paraId="47D64C36" w14:textId="77777777" w:rsidR="000D6831" w:rsidRPr="0066362F" w:rsidRDefault="000D6831" w:rsidP="00F30A8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150EBF3" w14:textId="77777777" w:rsidR="003E1DBF" w:rsidRPr="0066362F" w:rsidRDefault="003E1DBF" w:rsidP="003E1D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§ </w:t>
      </w:r>
      <w:r w:rsidR="00556D6D" w:rsidRPr="0066362F">
        <w:rPr>
          <w:rFonts w:ascii="Times New Roman" w:eastAsia="Times New Roman" w:hAnsi="Times New Roman"/>
          <w:b/>
          <w:lang w:eastAsia="ar-SA"/>
        </w:rPr>
        <w:t>8</w:t>
      </w:r>
    </w:p>
    <w:p w14:paraId="2878A78A" w14:textId="77777777" w:rsidR="003E1DBF" w:rsidRPr="0066362F" w:rsidRDefault="003E1DBF" w:rsidP="003E1DB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Cs/>
          <w:lang w:eastAsia="ar-SA"/>
        </w:rPr>
      </w:pPr>
      <w:r w:rsidRPr="0066362F">
        <w:rPr>
          <w:rFonts w:ascii="Times New Roman" w:eastAsia="Times New Roman" w:hAnsi="Times New Roman"/>
          <w:b/>
          <w:bCs/>
          <w:iCs/>
          <w:lang w:eastAsia="ar-SA"/>
        </w:rPr>
        <w:t>OSOBY UPRAWNIONE DO KONTAKTÓW</w:t>
      </w:r>
    </w:p>
    <w:p w14:paraId="219B9C8E" w14:textId="77777777" w:rsidR="005F5099" w:rsidRPr="005F5099" w:rsidRDefault="005F5099" w:rsidP="005F5099">
      <w:pPr>
        <w:numPr>
          <w:ilvl w:val="0"/>
          <w:numId w:val="12"/>
        </w:numPr>
        <w:spacing w:after="0" w:line="240" w:lineRule="auto"/>
        <w:ind w:left="425" w:hanging="425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Zamawiający do nadzoru nad realizacją umowy wyznacza: …………...</w:t>
      </w:r>
    </w:p>
    <w:p w14:paraId="69D1B3CC" w14:textId="77777777" w:rsidR="005F5099" w:rsidRPr="005F5099" w:rsidRDefault="005F5099" w:rsidP="005F5099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Strony wyznaczają niżej wymienione osoby do wzajemnego kontaktowania się przy realizacji przedmiotu umowy:</w:t>
      </w:r>
    </w:p>
    <w:p w14:paraId="2CEB8C80" w14:textId="77777777" w:rsidR="005F5099" w:rsidRPr="005F5099" w:rsidRDefault="005F5099" w:rsidP="005F5099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 xml:space="preserve">ze strony Zamawiającego – ……………………, tel. …………………, e-mail ……………., </w:t>
      </w:r>
    </w:p>
    <w:p w14:paraId="6379D9D9" w14:textId="77777777" w:rsidR="005F5099" w:rsidRPr="005F5099" w:rsidRDefault="005F5099" w:rsidP="005F5099">
      <w:pPr>
        <w:numPr>
          <w:ilvl w:val="0"/>
          <w:numId w:val="3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ze strony Wykonawcy – ……………………, tel. ………………, e-mail ......................</w:t>
      </w:r>
    </w:p>
    <w:p w14:paraId="54A74162" w14:textId="77777777" w:rsidR="005F5099" w:rsidRPr="005F5099" w:rsidRDefault="005F5099" w:rsidP="005F5099">
      <w:pPr>
        <w:numPr>
          <w:ilvl w:val="0"/>
          <w:numId w:val="12"/>
        </w:numPr>
        <w:suppressAutoHyphens/>
        <w:spacing w:after="0" w:line="240" w:lineRule="auto"/>
        <w:ind w:left="426" w:right="6" w:hanging="426"/>
        <w:jc w:val="both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Strony wyznaczają niżej wymienione osoby do podpisania protokołu odbioru przedmiotu zamówienia:</w:t>
      </w:r>
    </w:p>
    <w:p w14:paraId="2F84277E" w14:textId="77777777" w:rsidR="005F5099" w:rsidRPr="005F5099" w:rsidRDefault="005F5099" w:rsidP="005F5099">
      <w:pPr>
        <w:numPr>
          <w:ilvl w:val="0"/>
          <w:numId w:val="30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ze strony Zamawiającego – ……………………, tel. …………………, e-mail ……………., który/a jest upoważniony do podpisania protokołu odbioru,</w:t>
      </w:r>
    </w:p>
    <w:p w14:paraId="7BEBCCE9" w14:textId="77777777" w:rsidR="005F5099" w:rsidRPr="005F5099" w:rsidRDefault="005F5099" w:rsidP="005F5099">
      <w:pPr>
        <w:numPr>
          <w:ilvl w:val="0"/>
          <w:numId w:val="30"/>
        </w:numPr>
        <w:tabs>
          <w:tab w:val="clear" w:pos="786"/>
        </w:tabs>
        <w:suppressAutoHyphens/>
        <w:autoSpaceDN w:val="0"/>
        <w:spacing w:after="0" w:line="240" w:lineRule="auto"/>
        <w:ind w:left="709" w:right="6" w:hanging="283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F5099">
        <w:rPr>
          <w:rFonts w:ascii="Times New Roman" w:eastAsia="Times New Roman" w:hAnsi="Times New Roman"/>
          <w:lang w:eastAsia="ar-SA"/>
        </w:rPr>
        <w:t>ze strony Wykonawcy – ……………………, tel. ………………, e-mail ..................... który/a jest upoważniony do podpisania protokołu odbioru.</w:t>
      </w:r>
    </w:p>
    <w:p w14:paraId="2FA784C9" w14:textId="77777777" w:rsidR="00067EF5" w:rsidRDefault="00067EF5" w:rsidP="00067EF5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12C3BD9" w14:textId="77777777" w:rsidR="00FB3A0F" w:rsidRDefault="00FB3A0F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D6C8255" w14:textId="77777777" w:rsidR="005F5099" w:rsidRDefault="005F5099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6D0B226" w14:textId="77777777" w:rsidR="005F5099" w:rsidRDefault="005F5099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F4F2947" w14:textId="77777777" w:rsidR="005F5099" w:rsidRDefault="005F5099" w:rsidP="00FB3A0F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0336A00B" w14:textId="77777777" w:rsidR="000D6831" w:rsidRPr="0066362F" w:rsidRDefault="000D6831" w:rsidP="000D6831">
      <w:pPr>
        <w:suppressAutoHyphens/>
        <w:autoSpaceDN w:val="0"/>
        <w:spacing w:after="0" w:line="240" w:lineRule="auto"/>
        <w:ind w:left="709" w:right="6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18CA6B6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</w:t>
      </w:r>
      <w:r w:rsidR="00556D6D" w:rsidRPr="0066362F">
        <w:rPr>
          <w:rFonts w:ascii="Times New Roman" w:eastAsia="Times New Roman" w:hAnsi="Times New Roman"/>
          <w:b/>
          <w:lang w:eastAsia="ar-SA"/>
        </w:rPr>
        <w:t>9</w:t>
      </w:r>
    </w:p>
    <w:p w14:paraId="28875F1B" w14:textId="77777777" w:rsidR="003E1DBF" w:rsidRPr="0066362F" w:rsidRDefault="003E1DBF" w:rsidP="003E1DB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66362F">
        <w:rPr>
          <w:rFonts w:ascii="Times New Roman" w:eastAsia="Times New Roman" w:hAnsi="Times New Roman"/>
          <w:b/>
          <w:lang w:eastAsia="pl-PL"/>
        </w:rPr>
        <w:t>PODWYKONAWSTWO</w:t>
      </w:r>
    </w:p>
    <w:p w14:paraId="6C585EFB" w14:textId="77777777" w:rsidR="008D3650" w:rsidRPr="0066362F" w:rsidRDefault="008D3650" w:rsidP="008D365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Wykonawca wykona przedmiot umowy we własnym zakresie lub przy pomocy podwykonawców</w:t>
      </w:r>
      <w:r w:rsidRPr="0066362F">
        <w:rPr>
          <w:rFonts w:ascii="Times New Roman" w:eastAsia="Times New Roman" w:hAnsi="Times New Roman"/>
          <w:vertAlign w:val="superscript"/>
          <w:lang w:eastAsia="pl-PL"/>
        </w:rPr>
        <w:t>*)</w:t>
      </w:r>
      <w:r w:rsidRPr="0066362F">
        <w:rPr>
          <w:rFonts w:ascii="Times New Roman" w:eastAsia="Times New Roman" w:hAnsi="Times New Roman"/>
          <w:lang w:eastAsia="pl-PL"/>
        </w:rPr>
        <w:t>:</w:t>
      </w:r>
    </w:p>
    <w:p w14:paraId="1540AAAA" w14:textId="77777777" w:rsidR="008D3650" w:rsidRPr="0066362F" w:rsidRDefault="008D3650" w:rsidP="008D3650">
      <w:pPr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66362F">
        <w:rPr>
          <w:rFonts w:ascii="Times New Roman" w:eastAsia="Times New Roman" w:hAnsi="Times New Roman"/>
          <w:lang w:eastAsia="pl-PL"/>
        </w:rPr>
        <w:t>…............................................... w zakresie …............................................................................</w:t>
      </w:r>
    </w:p>
    <w:p w14:paraId="6CDFE963" w14:textId="77777777" w:rsidR="008D3650" w:rsidRDefault="008D3650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66362F">
        <w:rPr>
          <w:rFonts w:ascii="Times New Roman" w:eastAsia="Times New Roman" w:hAnsi="Times New Roman"/>
          <w:i/>
          <w:sz w:val="18"/>
          <w:szCs w:val="18"/>
          <w:lang w:eastAsia="pl-PL"/>
        </w:rPr>
        <w:t>*) niepotrzebne skreślić</w:t>
      </w:r>
    </w:p>
    <w:p w14:paraId="61A6731A" w14:textId="77777777" w:rsidR="000D6831" w:rsidRPr="0066362F" w:rsidRDefault="000D6831" w:rsidP="008D3650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489DF207" w14:textId="77777777" w:rsidR="00067EF5" w:rsidRDefault="00067EF5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5096C8E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10</w:t>
      </w:r>
    </w:p>
    <w:p w14:paraId="35966B83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KARY UMOWNE</w:t>
      </w:r>
    </w:p>
    <w:p w14:paraId="67A138C7" w14:textId="77777777" w:rsidR="00596E2F" w:rsidRPr="00596E2F" w:rsidRDefault="00596E2F" w:rsidP="00596E2F">
      <w:pPr>
        <w:numPr>
          <w:ilvl w:val="0"/>
          <w:numId w:val="6"/>
        </w:num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96E2F">
        <w:rPr>
          <w:rFonts w:ascii="Times New Roman" w:eastAsia="Times New Roman" w:hAnsi="Times New Roman"/>
          <w:lang w:eastAsia="ar-SA"/>
        </w:rPr>
        <w:t>Wykonawca zobowiązuje się zapłacić Zamawiającemu następujące kary umowne:</w:t>
      </w:r>
    </w:p>
    <w:p w14:paraId="2F0C0D20" w14:textId="77777777" w:rsidR="00596E2F" w:rsidRPr="00596E2F" w:rsidRDefault="00596E2F" w:rsidP="00596E2F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96E2F">
        <w:rPr>
          <w:rFonts w:ascii="Times New Roman" w:eastAsia="Times New Roman" w:hAnsi="Times New Roman"/>
          <w:lang w:eastAsia="ar-SA"/>
        </w:rPr>
        <w:t xml:space="preserve">w przypadku odstąpienia od umowy przez Zamawiającego z winy Wykonawcy w wysokości 10% wartości umownej </w:t>
      </w:r>
      <w:r w:rsidRPr="00596E2F">
        <w:rPr>
          <w:rFonts w:ascii="Times New Roman" w:eastAsia="Times New Roman" w:hAnsi="Times New Roman"/>
          <w:color w:val="000000"/>
          <w:lang w:eastAsia="ar-SA"/>
        </w:rPr>
        <w:t xml:space="preserve">brutto, niezrealizowanej części umowy. </w:t>
      </w:r>
    </w:p>
    <w:p w14:paraId="7C604E80" w14:textId="77777777" w:rsidR="00596E2F" w:rsidRPr="00596E2F" w:rsidRDefault="00596E2F" w:rsidP="00596E2F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96E2F">
        <w:rPr>
          <w:rFonts w:ascii="Times New Roman" w:eastAsia="Times New Roman" w:hAnsi="Times New Roman"/>
          <w:lang w:eastAsia="ar-SA"/>
        </w:rPr>
        <w:t>za zwłokę w dostawie przedmiotu umowy w wysokości 1 % wartości umownej brutto, za każdy dzień zwłoki,</w:t>
      </w:r>
    </w:p>
    <w:p w14:paraId="15B08874" w14:textId="77777777" w:rsidR="00596E2F" w:rsidRPr="00596E2F" w:rsidRDefault="00596E2F" w:rsidP="00596E2F">
      <w:pPr>
        <w:numPr>
          <w:ilvl w:val="0"/>
          <w:numId w:val="7"/>
        </w:numPr>
        <w:suppressAutoHyphens/>
        <w:autoSpaceDN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96E2F">
        <w:rPr>
          <w:rFonts w:ascii="Times New Roman" w:eastAsia="Times New Roman" w:hAnsi="Times New Roman"/>
          <w:lang w:eastAsia="ar-SA"/>
        </w:rPr>
        <w:t xml:space="preserve">za zwłokę w naprawie przedmiotu umowy w wysokości 0,5 % wartości umownej brutto, za każdy dzień zwłoki, </w:t>
      </w:r>
    </w:p>
    <w:p w14:paraId="306F78AC" w14:textId="77777777" w:rsidR="00596E2F" w:rsidRPr="00596E2F" w:rsidRDefault="00596E2F" w:rsidP="00596E2F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96E2F">
        <w:rPr>
          <w:rFonts w:ascii="Times New Roman" w:eastAsia="Times New Roman" w:hAnsi="Times New Roman"/>
          <w:lang w:eastAsia="ar-SA"/>
        </w:rPr>
        <w:t>Zamawiający zobowiązuje się zapłacić Wykonawcy karę umowną w przypadku odstąpienia od umowy przez Wykonawcę z winy Zamawiającego w wysokości 10% wartości umownej brutto niezrealizowanej części umowy.</w:t>
      </w:r>
    </w:p>
    <w:p w14:paraId="3F75309B" w14:textId="77777777" w:rsidR="00596E2F" w:rsidRPr="00596E2F" w:rsidRDefault="00596E2F" w:rsidP="00596E2F">
      <w:pPr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96E2F">
        <w:rPr>
          <w:rFonts w:ascii="Times New Roman" w:eastAsia="Times New Roman" w:hAnsi="Times New Roman"/>
          <w:lang w:eastAsia="ar-SA"/>
        </w:rPr>
        <w:t>Zamawiający może dochodzić odszkodowania przewyższającego wysokość zastrzeżonych kar umownych.</w:t>
      </w:r>
    </w:p>
    <w:p w14:paraId="0DD68726" w14:textId="77777777" w:rsidR="00596E2F" w:rsidRPr="00596E2F" w:rsidRDefault="00596E2F" w:rsidP="00596E2F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lang w:eastAsia="ar-SA"/>
        </w:rPr>
      </w:pPr>
      <w:r w:rsidRPr="00596E2F">
        <w:rPr>
          <w:rFonts w:ascii="Times New Roman" w:eastAsia="Times New Roman" w:hAnsi="Times New Roman"/>
          <w:lang w:eastAsia="ar-SA"/>
        </w:rPr>
        <w:t xml:space="preserve">Maksymalna wysokość kar umownych jakimi Zamawiający może obciążyć Wykonawcę nie może przekroczyć 20% wartości umownej brutto. </w:t>
      </w:r>
    </w:p>
    <w:p w14:paraId="7A0B724D" w14:textId="5B1EFDCA" w:rsidR="00596E2F" w:rsidRPr="00596E2F" w:rsidRDefault="00596E2F" w:rsidP="00596E2F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6E2F">
        <w:rPr>
          <w:rFonts w:ascii="Times New Roman" w:eastAsia="Times New Roman" w:hAnsi="Times New Roman"/>
          <w:bCs/>
          <w:iCs/>
          <w:color w:val="000000"/>
          <w:lang w:eastAsia="ar-SA"/>
        </w:rPr>
        <w:t xml:space="preserve">Zamawiający odstąpi od naliczania kar umownych określonych w ust. 1 pkt 3) niniejszego paragrafu, jeżeli Wykonawca </w:t>
      </w:r>
      <w:r w:rsidRPr="00596E2F">
        <w:rPr>
          <w:rFonts w:ascii="Times New Roman" w:eastAsia="Arial" w:hAnsi="Times New Roman"/>
          <w:color w:val="000000"/>
          <w:lang w:eastAsia="ar-SA"/>
        </w:rPr>
        <w:t xml:space="preserve">dostarczy wyrób medyczny zastępczy o parametrach technicznych takich samych lub wyższych na czas przedłużającej się naprawy przedmiotu umowy powyżej terminu określonego w </w:t>
      </w:r>
      <w:r w:rsidRPr="00596E2F">
        <w:rPr>
          <w:rFonts w:ascii="Times New Roman" w:eastAsia="Arial" w:hAnsi="Times New Roman"/>
          <w:color w:val="000000"/>
          <w:lang w:eastAsia="ar-SA"/>
        </w:rPr>
        <w:br/>
      </w:r>
      <w:r w:rsidR="00772CE8">
        <w:rPr>
          <w:rFonts w:ascii="Times New Roman" w:eastAsia="Times New Roman" w:hAnsi="Times New Roman"/>
          <w:color w:val="000000"/>
          <w:lang w:eastAsia="ar-SA"/>
        </w:rPr>
        <w:t>§ 7</w:t>
      </w:r>
      <w:r w:rsidRPr="00596E2F">
        <w:rPr>
          <w:rFonts w:ascii="Times New Roman" w:eastAsia="Times New Roman" w:hAnsi="Times New Roman"/>
          <w:color w:val="000000"/>
          <w:lang w:eastAsia="ar-SA"/>
        </w:rPr>
        <w:t xml:space="preserve"> </w:t>
      </w:r>
      <w:r w:rsidRPr="00596E2F">
        <w:rPr>
          <w:rFonts w:ascii="Times New Roman" w:eastAsia="Arial" w:hAnsi="Times New Roman"/>
          <w:color w:val="000000"/>
          <w:lang w:eastAsia="ar-SA"/>
        </w:rPr>
        <w:t>ust. 2 pkt 3) umowy.</w:t>
      </w:r>
      <w:r w:rsidRPr="00596E2F">
        <w:rPr>
          <w:rFonts w:ascii="Times New Roman" w:eastAsia="Times New Roman" w:hAnsi="Times New Roman"/>
          <w:lang w:eastAsia="ar-SA"/>
        </w:rPr>
        <w:t xml:space="preserve"> W przypadku dostarczenia sprzętu zastępczego na czas wydłużającej się naprawy, okres gwarancji będzie wydłużony o czas dostarczenia sprzęt</w:t>
      </w:r>
      <w:bookmarkStart w:id="0" w:name="_GoBack"/>
      <w:bookmarkEnd w:id="0"/>
      <w:r w:rsidRPr="00596E2F">
        <w:rPr>
          <w:rFonts w:ascii="Times New Roman" w:eastAsia="Times New Roman" w:hAnsi="Times New Roman"/>
          <w:lang w:eastAsia="ar-SA"/>
        </w:rPr>
        <w:t>u zastępczego.</w:t>
      </w:r>
    </w:p>
    <w:p w14:paraId="242CE857" w14:textId="77777777" w:rsidR="00596E2F" w:rsidRPr="00596E2F" w:rsidRDefault="00596E2F" w:rsidP="00596E2F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6E2F">
        <w:rPr>
          <w:rFonts w:ascii="Times New Roman" w:hAnsi="Times New Roman"/>
        </w:rPr>
        <w:t>Kary umowne podlegają sumowaniu i są potrącane z bieżącego wynagrodzenia Wykonawcy po uprzednim wystawieniu noty księgowej, na co Wykonawca wyraża zgodę.</w:t>
      </w:r>
    </w:p>
    <w:p w14:paraId="51271DF7" w14:textId="77777777" w:rsidR="002F2B0E" w:rsidRPr="0082548A" w:rsidRDefault="002F2B0E" w:rsidP="002F2B0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3F6E5092" w14:textId="77777777" w:rsidR="00432455" w:rsidRPr="0066362F" w:rsidRDefault="00432455" w:rsidP="00432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="002B485C" w:rsidRPr="0066362F">
        <w:rPr>
          <w:rFonts w:ascii="Times New Roman" w:eastAsia="Times New Roman" w:hAnsi="Times New Roman"/>
          <w:b/>
          <w:lang w:eastAsia="ar-SA"/>
        </w:rPr>
        <w:t xml:space="preserve"> 11</w:t>
      </w:r>
    </w:p>
    <w:p w14:paraId="0615BCA5" w14:textId="77777777" w:rsidR="00432455" w:rsidRPr="0066362F" w:rsidRDefault="000766CF" w:rsidP="000766CF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>SIŁA WYŻSZA</w:t>
      </w:r>
    </w:p>
    <w:p w14:paraId="05866723" w14:textId="77777777" w:rsidR="00772CE8" w:rsidRPr="00772CE8" w:rsidRDefault="00772CE8" w:rsidP="00772CE8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772CE8">
        <w:rPr>
          <w:rFonts w:ascii="Times New Roman" w:hAnsi="Times New Roman"/>
          <w:iCs/>
        </w:rPr>
        <w:t xml:space="preserve">Żadna ze Stron nie będzie odpowiedzialna za niewykonanie lub nienależyte wykonanie zobowiązań wynikających z Umowy, spowodowanych siłą wyższą, tj. przez okoliczności nadzwyczajne, nieprzewidywalne, lub też niemożliwe do uniknięcia mimo możliwości ich przewidzenia, w szczególności: klęski żywiołowe, katastrofy, strajki, zamieszki, embarga, stany zagrożenia epidemicznego, stany epidemii, stany nadzwyczajne, w tym stany klęski żywiołowej, decyzje, zarządzenia organów państwa itp. </w:t>
      </w:r>
    </w:p>
    <w:p w14:paraId="102F6FED" w14:textId="77777777" w:rsidR="00772CE8" w:rsidRPr="00772CE8" w:rsidRDefault="00772CE8" w:rsidP="00772CE8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772CE8">
        <w:rPr>
          <w:rFonts w:ascii="Times New Roman" w:hAnsi="Times New Roman"/>
          <w:iCs/>
        </w:rPr>
        <w:t xml:space="preserve">Konflikt zbrojny trwający na terytorium Ukrainy, jak i skutki tych zdarzeń, nie będą uważane za przejawy siły wyższej. </w:t>
      </w:r>
    </w:p>
    <w:p w14:paraId="06E59225" w14:textId="77777777" w:rsidR="00772CE8" w:rsidRPr="00772CE8" w:rsidRDefault="00772CE8" w:rsidP="00772CE8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772CE8">
        <w:rPr>
          <w:rFonts w:ascii="Times New Roman" w:hAnsi="Times New Roman"/>
          <w:iCs/>
        </w:rPr>
        <w:t xml:space="preserve">Terminy wykonania zobowiązań wynikających z Umowy, w tym czasu reakcji, ulegają przedłużeniu o czas trwania siły wyższej. </w:t>
      </w:r>
    </w:p>
    <w:p w14:paraId="30244E03" w14:textId="77777777" w:rsidR="00772CE8" w:rsidRPr="00772CE8" w:rsidRDefault="00772CE8" w:rsidP="00772CE8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Cs/>
        </w:rPr>
      </w:pPr>
      <w:r w:rsidRPr="00772CE8">
        <w:rPr>
          <w:rFonts w:ascii="Times New Roman" w:hAnsi="Times New Roman"/>
          <w:iCs/>
        </w:rPr>
        <w:t>W przypadku zaistnienia zdarzenia siły wyższej, Strona, która na skutek siły wyższej nie może należycie wykonać zobowiązań wynikających z Umowy, zawiadomi niezwłocznie drugą Stronę o zaistnieniu siły wyższej, jednocześnie określając jej wpływ na wykonanie zobowiązań. Po zawiadomieniu, Strony będą współdziałać w dobrej wierze w celu wywiązania się ze zobowiązań w stopniu, w jakim jest to praktycznie możliwe oraz będzie poszukiwać wszelkich sensownych alternatywnych środków działania, możliwych mimo zaistnienia okoliczności siły wyższej.</w:t>
      </w:r>
    </w:p>
    <w:p w14:paraId="52490ADF" w14:textId="77777777" w:rsidR="00B521F1" w:rsidRPr="0066362F" w:rsidRDefault="00B521F1" w:rsidP="0082548A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</w:p>
    <w:p w14:paraId="5732E979" w14:textId="77777777" w:rsidR="003E1DBF" w:rsidRPr="0066362F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sym w:font="Times New Roman" w:char="00A7"/>
      </w:r>
      <w:r w:rsidRPr="0066362F">
        <w:rPr>
          <w:rFonts w:ascii="Times New Roman" w:eastAsia="Times New Roman" w:hAnsi="Times New Roman"/>
          <w:b/>
          <w:lang w:eastAsia="ar-SA"/>
        </w:rPr>
        <w:t xml:space="preserve"> 1</w:t>
      </w:r>
      <w:r w:rsidR="002B485C" w:rsidRPr="0066362F">
        <w:rPr>
          <w:rFonts w:ascii="Times New Roman" w:eastAsia="Times New Roman" w:hAnsi="Times New Roman"/>
          <w:b/>
          <w:lang w:eastAsia="ar-SA"/>
        </w:rPr>
        <w:t>2</w:t>
      </w:r>
    </w:p>
    <w:p w14:paraId="516A25ED" w14:textId="703DC63E" w:rsidR="0097113B" w:rsidRPr="0066362F" w:rsidRDefault="003E1DBF" w:rsidP="0097113B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ascii="Times New Roman" w:eastAsia="Times New Roman" w:hAnsi="Times New Roman"/>
          <w:b/>
          <w:lang w:eastAsia="ar-SA"/>
        </w:rPr>
      </w:pPr>
      <w:r w:rsidRPr="0066362F">
        <w:rPr>
          <w:rFonts w:ascii="Times New Roman" w:eastAsia="Times New Roman" w:hAnsi="Times New Roman"/>
          <w:b/>
          <w:lang w:eastAsia="ar-SA"/>
        </w:rPr>
        <w:t xml:space="preserve">ODSTĄPIENIE OD UMOWY </w:t>
      </w:r>
    </w:p>
    <w:p w14:paraId="73813A35" w14:textId="77777777" w:rsidR="00361A5D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3FA304F5" w14:textId="7D53EFA7" w:rsidR="003E1DBF" w:rsidRPr="0066362F" w:rsidRDefault="003E1DBF" w:rsidP="008A49E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lastRenderedPageBreak/>
        <w:t>Zam</w:t>
      </w:r>
      <w:r w:rsidR="0097113B">
        <w:rPr>
          <w:rFonts w:ascii="Times New Roman" w:eastAsia="Times New Roman" w:hAnsi="Times New Roman"/>
          <w:lang w:eastAsia="ar-SA"/>
        </w:rPr>
        <w:t>awiający może odstąpić od umowy w terminie natychmiastowym w przypadku</w:t>
      </w:r>
      <w:r w:rsidR="00DB7D31" w:rsidRPr="0066362F">
        <w:rPr>
          <w:rFonts w:ascii="Times New Roman" w:eastAsia="Times New Roman" w:hAnsi="Times New Roman"/>
          <w:lang w:eastAsia="ar-SA"/>
        </w:rPr>
        <w:t>, o którym</w:t>
      </w:r>
      <w:r w:rsidRPr="0066362F">
        <w:rPr>
          <w:rFonts w:ascii="Times New Roman" w:eastAsia="Times New Roman" w:hAnsi="Times New Roman"/>
          <w:lang w:eastAsia="ar-SA"/>
        </w:rPr>
        <w:t xml:space="preserve"> mowa w </w:t>
      </w:r>
      <w:r w:rsidR="00F54719" w:rsidRPr="0066362F">
        <w:rPr>
          <w:rFonts w:ascii="Times New Roman" w:eastAsia="Times New Roman" w:hAnsi="Times New Roman"/>
          <w:lang w:eastAsia="ar-SA"/>
        </w:rPr>
        <w:br/>
      </w:r>
      <w:r w:rsidRPr="0066362F">
        <w:rPr>
          <w:rFonts w:ascii="Times New Roman" w:eastAsia="Times New Roman" w:hAnsi="Times New Roman"/>
          <w:lang w:eastAsia="ar-SA"/>
        </w:rPr>
        <w:sym w:font="Times New Roman" w:char="00A7"/>
      </w:r>
      <w:r w:rsidR="00AC708C" w:rsidRPr="0066362F">
        <w:rPr>
          <w:rFonts w:ascii="Times New Roman" w:eastAsia="Times New Roman" w:hAnsi="Times New Roman"/>
          <w:lang w:eastAsia="ar-SA"/>
        </w:rPr>
        <w:t xml:space="preserve"> </w:t>
      </w:r>
      <w:r w:rsidR="00F54719" w:rsidRPr="0066362F">
        <w:rPr>
          <w:rFonts w:ascii="Times New Roman" w:eastAsia="Times New Roman" w:hAnsi="Times New Roman"/>
          <w:lang w:eastAsia="ar-SA"/>
        </w:rPr>
        <w:t>6</w:t>
      </w:r>
      <w:r w:rsidRPr="0066362F">
        <w:rPr>
          <w:rFonts w:ascii="Times New Roman" w:eastAsia="Times New Roman" w:hAnsi="Times New Roman"/>
          <w:lang w:eastAsia="ar-SA"/>
        </w:rPr>
        <w:t xml:space="preserve"> ust. 2</w:t>
      </w:r>
      <w:r w:rsidR="007216E0" w:rsidRPr="0066362F">
        <w:rPr>
          <w:rFonts w:ascii="Times New Roman" w:eastAsia="Times New Roman" w:hAnsi="Times New Roman"/>
          <w:lang w:eastAsia="ar-SA"/>
        </w:rPr>
        <w:t xml:space="preserve"> umowy</w:t>
      </w:r>
      <w:r w:rsidRPr="0066362F">
        <w:rPr>
          <w:rFonts w:ascii="Times New Roman" w:eastAsia="Times New Roman" w:hAnsi="Times New Roman"/>
          <w:lang w:eastAsia="ar-SA"/>
        </w:rPr>
        <w:t xml:space="preserve">, po wcześniejszym wezwaniu Wykonawcy przez Zamawiającego do </w:t>
      </w:r>
      <w:r w:rsidR="008A5B3B" w:rsidRPr="0066362F">
        <w:rPr>
          <w:rFonts w:ascii="Times New Roman" w:eastAsia="Times New Roman" w:hAnsi="Times New Roman"/>
          <w:lang w:eastAsia="ar-SA"/>
        </w:rPr>
        <w:t xml:space="preserve">dokonania wymiany </w:t>
      </w:r>
      <w:r w:rsidR="00F54719" w:rsidRPr="0066362F">
        <w:rPr>
          <w:rFonts w:ascii="Times New Roman" w:eastAsia="Times New Roman" w:hAnsi="Times New Roman"/>
          <w:lang w:eastAsia="ar-SA"/>
        </w:rPr>
        <w:t>przedmiotu umowy</w:t>
      </w:r>
      <w:r w:rsidRPr="0066362F">
        <w:rPr>
          <w:rFonts w:ascii="Times New Roman" w:eastAsia="Times New Roman" w:hAnsi="Times New Roman"/>
          <w:lang w:eastAsia="ar-SA"/>
        </w:rPr>
        <w:t xml:space="preserve">.  </w:t>
      </w:r>
    </w:p>
    <w:p w14:paraId="70DAC08F" w14:textId="09F79591" w:rsidR="003B07BA" w:rsidRPr="00772CE8" w:rsidRDefault="003E1DBF" w:rsidP="00F942F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 przypadkach, o których mowa w ust.</w:t>
      </w:r>
      <w:r w:rsidR="002734E0" w:rsidRPr="0066362F">
        <w:rPr>
          <w:rFonts w:ascii="Times New Roman" w:eastAsia="Times New Roman" w:hAnsi="Times New Roman"/>
          <w:lang w:eastAsia="ar-SA"/>
        </w:rPr>
        <w:t xml:space="preserve"> </w:t>
      </w:r>
      <w:r w:rsidR="00B521F1" w:rsidRPr="0066362F">
        <w:rPr>
          <w:rFonts w:ascii="Times New Roman" w:eastAsia="Times New Roman" w:hAnsi="Times New Roman"/>
          <w:lang w:eastAsia="ar-SA"/>
        </w:rPr>
        <w:t>1</w:t>
      </w:r>
      <w:r w:rsidR="0097113B">
        <w:rPr>
          <w:rFonts w:ascii="Times New Roman" w:eastAsia="Times New Roman" w:hAnsi="Times New Roman"/>
          <w:lang w:eastAsia="ar-SA"/>
        </w:rPr>
        <w:t xml:space="preserve"> i 2</w:t>
      </w:r>
      <w:r w:rsidR="00114322" w:rsidRPr="0066362F">
        <w:rPr>
          <w:rFonts w:ascii="Times New Roman" w:eastAsia="Times New Roman" w:hAnsi="Times New Roman"/>
          <w:lang w:eastAsia="ar-SA"/>
        </w:rPr>
        <w:t xml:space="preserve"> </w:t>
      </w:r>
      <w:r w:rsidRPr="0066362F">
        <w:rPr>
          <w:rFonts w:ascii="Times New Roman" w:eastAsia="Times New Roman" w:hAnsi="Times New Roman"/>
          <w:lang w:eastAsia="ar-SA"/>
        </w:rPr>
        <w:t xml:space="preserve"> niniejszego paragrafu Wykonawca może żądać wyłącznie wynagrodzenia należnego z tytułu wykonanej części umowy.</w:t>
      </w:r>
    </w:p>
    <w:p w14:paraId="74BB62FA" w14:textId="345F613E" w:rsidR="002E6643" w:rsidRPr="0066362F" w:rsidRDefault="002E6643" w:rsidP="007B58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</w:p>
    <w:p w14:paraId="53D1178A" w14:textId="77777777" w:rsidR="00A04DF6" w:rsidRPr="0066362F" w:rsidRDefault="002B485C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>§ 13</w:t>
      </w:r>
    </w:p>
    <w:p w14:paraId="1780F9C1" w14:textId="77777777" w:rsidR="00A04DF6" w:rsidRPr="0066362F" w:rsidRDefault="00A04DF6" w:rsidP="00A04DF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6362F">
        <w:rPr>
          <w:rFonts w:ascii="Times New Roman" w:eastAsia="Times New Roman" w:hAnsi="Times New Roman"/>
          <w:b/>
          <w:bCs/>
          <w:lang w:eastAsia="ar-SA"/>
        </w:rPr>
        <w:t xml:space="preserve">RODO </w:t>
      </w:r>
    </w:p>
    <w:p w14:paraId="49FA14D0" w14:textId="77777777" w:rsidR="00A04DF6" w:rsidRPr="0066362F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Wykonawca zobowiązuje się do:</w:t>
      </w:r>
    </w:p>
    <w:p w14:paraId="19FD5624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wszelkich informacji/ danych otrzymanych i uzyskanych w związku z wykonywaniem przedmiotu niniejszej umowy oraz do wykorzystywania przedmiotowych informacji/ danych jedynie w celach wskazanych w niniejszej umowie,</w:t>
      </w:r>
    </w:p>
    <w:p w14:paraId="26DE701B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przekazywania, ujawniania oraz wykorzystywania informacji/ danych otrzymanych przez Wykonawcę od Zamawiającego, związanych z wykonywaniem przedmiotu umowy tylko wobec podmiotów uprawnionych  na podstawie przepisów obowiązującego prawa i w zakresie określonym umową,</w:t>
      </w:r>
    </w:p>
    <w:p w14:paraId="3E7F8B28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wszelkich kroków i działań w celu zapewnienia, że żadna z osób personelu Wykonawcy, która podczas wykonywania przedmiotu umowy u Zamawiającego, wejdzie w posiadanie informacji/ danych (w szczególności danych osobowych) nie ujawni stronom trzecim, ich źródła, zarówno w całości, jak i w części, a także nie sporządzi kopii, ani w jakikolwiek inny sposób informacji tych i danych osobowych nie powieli,</w:t>
      </w:r>
    </w:p>
    <w:p w14:paraId="3E0A651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zachowania w tajemnicy sposobów zabezpieczenia danych osobowych,</w:t>
      </w:r>
    </w:p>
    <w:p w14:paraId="2FD4B18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podejmowania wszelakich kroków i działań w celu zapewnienia, że w sytuacji gdy podczas wykonywania przedmiotu umowy u Zamawiającego, personel Wykonawcy wejdzie w posiadanie informacji/ danych (w szczególności danych osobowych), dokumentów bądź innych nośników z informacjami/ danymi, w odpowiedni sposób je zabezpieczy i niezwłocznie powiadomi (przekaże) zabezpieczone informacje/ dane, dokumenty bądź nośniki administratorowi danej instytucji, przełożonemu, bądź Inspektorowi Ochrony Danych Osobowych Zamawiającego,</w:t>
      </w:r>
    </w:p>
    <w:p w14:paraId="0DAAFB75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zgłaszania sytuacji (incydentów) naruszenia zasad ochrony danych osobowych administratorowi danej instytucji, bądź Inspektorowi Ochrony Danych Osobowych Zamawiającego,</w:t>
      </w:r>
    </w:p>
    <w:p w14:paraId="737D7D8F" w14:textId="77777777" w:rsidR="00A04DF6" w:rsidRPr="0066362F" w:rsidRDefault="00A04DF6" w:rsidP="004B2675">
      <w:pPr>
        <w:numPr>
          <w:ilvl w:val="0"/>
          <w:numId w:val="1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lang w:eastAsia="ar-SA"/>
        </w:rPr>
      </w:pPr>
      <w:r w:rsidRPr="0066362F">
        <w:rPr>
          <w:rFonts w:ascii="Times New Roman" w:eastAsia="Times New Roman" w:hAnsi="Times New Roman"/>
          <w:lang w:eastAsia="ar-SA"/>
        </w:rPr>
        <w:t>zapoznania personelu Wykonawcy z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 oraz uchylenia dyrektywy 95/46/WE (ogólne rozporządzenie o ochronie danych) (Dziennik Urzędowy Unii Europejskiej z dnia 4 maja 2016 r. L 119/1),</w:t>
      </w:r>
    </w:p>
    <w:p w14:paraId="27C46FFC" w14:textId="06C527EB" w:rsidR="00A04DF6" w:rsidRPr="0082548A" w:rsidRDefault="00A04DF6" w:rsidP="004B2675">
      <w:pPr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Wykonawca przyjmuje do wiadomości, iż postępowanie sprzeczne ze zobowiązaniami wskazanymi w ust. 1 pkt 1)-7) niniejszego paragrafu, może być uznane przez Zamawiającego za naruszenie przepisów ogólnego Rozporządzenia o ochronie danych UE z dnia 27 kwietnia 2016 r.</w:t>
      </w:r>
    </w:p>
    <w:p w14:paraId="3608DC88" w14:textId="77777777" w:rsidR="00B521F1" w:rsidRDefault="00B521F1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D0119E9" w14:textId="77777777" w:rsidR="003E1DBF" w:rsidRPr="0048575B" w:rsidRDefault="00172CDD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48575B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2B485C">
        <w:rPr>
          <w:rFonts w:ascii="Times New Roman" w:eastAsia="Times New Roman" w:hAnsi="Times New Roman"/>
          <w:b/>
          <w:bCs/>
          <w:lang w:eastAsia="ar-SA"/>
        </w:rPr>
        <w:t>14</w:t>
      </w:r>
    </w:p>
    <w:p w14:paraId="7E4BC493" w14:textId="77777777" w:rsidR="003E1DBF" w:rsidRPr="005E4831" w:rsidRDefault="003E1DBF" w:rsidP="003E1D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5E4831">
        <w:rPr>
          <w:rFonts w:ascii="Times New Roman" w:eastAsia="Times New Roman" w:hAnsi="Times New Roman"/>
          <w:b/>
          <w:bCs/>
          <w:lang w:eastAsia="ar-SA"/>
        </w:rPr>
        <w:t xml:space="preserve">POSTANOWIENIA KOŃCOWE </w:t>
      </w:r>
    </w:p>
    <w:p w14:paraId="3BC13FCD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Do spraw nieuregulowanych niniejszą umową mają zastosowanie przepisy ustawy Prawo zamówień publicznych oraz Kodeksu Cywilnego.</w:t>
      </w:r>
    </w:p>
    <w:p w14:paraId="7FB973CF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 xml:space="preserve">Wykonawca może dokonać przelewu wierzytelności na osobę trzecią za zgodą </w:t>
      </w:r>
      <w:r w:rsidR="00967EB4">
        <w:rPr>
          <w:rFonts w:ascii="Times New Roman" w:eastAsia="Times New Roman" w:hAnsi="Times New Roman"/>
          <w:lang w:eastAsia="ar-SA"/>
        </w:rPr>
        <w:t>podmiotu tworzącego</w:t>
      </w:r>
      <w:r w:rsidRPr="003E1DBF">
        <w:rPr>
          <w:rFonts w:ascii="Times New Roman" w:eastAsia="Times New Roman" w:hAnsi="Times New Roman"/>
          <w:lang w:eastAsia="ar-SA"/>
        </w:rPr>
        <w:t>.</w:t>
      </w:r>
    </w:p>
    <w:p w14:paraId="089CD253" w14:textId="77777777" w:rsidR="009F012A" w:rsidRDefault="009F012A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512EBE">
        <w:rPr>
          <w:rFonts w:ascii="Times New Roman" w:eastAsia="Times New Roman" w:hAnsi="Times New Roman"/>
          <w:lang w:eastAsia="ar-SA"/>
        </w:rPr>
        <w:t>Wsz</w:t>
      </w:r>
      <w:r w:rsidR="00D43DC9">
        <w:rPr>
          <w:rFonts w:ascii="Times New Roman" w:eastAsia="Times New Roman" w:hAnsi="Times New Roman"/>
          <w:lang w:eastAsia="ar-SA"/>
        </w:rPr>
        <w:t>elkie zmiany do umowy wymagają</w:t>
      </w:r>
      <w:r w:rsidRPr="00512EBE">
        <w:rPr>
          <w:rFonts w:ascii="Times New Roman" w:eastAsia="Times New Roman" w:hAnsi="Times New Roman"/>
          <w:lang w:eastAsia="ar-SA"/>
        </w:rPr>
        <w:t xml:space="preserve"> formy p</w:t>
      </w:r>
      <w:r>
        <w:rPr>
          <w:rFonts w:ascii="Times New Roman" w:eastAsia="Times New Roman" w:hAnsi="Times New Roman"/>
          <w:lang w:eastAsia="ar-SA"/>
        </w:rPr>
        <w:t xml:space="preserve">isemnej pod rygorem nieważności z zastrzeżeniem § </w:t>
      </w:r>
      <w:r w:rsidR="00F54719"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 xml:space="preserve"> umowy który wymaga zawiadomienia </w:t>
      </w:r>
      <w:r w:rsidR="00D43DC9">
        <w:rPr>
          <w:rFonts w:ascii="Times New Roman" w:eastAsia="Times New Roman" w:hAnsi="Times New Roman"/>
          <w:lang w:eastAsia="ar-SA"/>
        </w:rPr>
        <w:t>Stron</w:t>
      </w:r>
      <w:r>
        <w:rPr>
          <w:rFonts w:ascii="Times New Roman" w:eastAsia="Times New Roman" w:hAnsi="Times New Roman"/>
          <w:lang w:eastAsia="ar-SA"/>
        </w:rPr>
        <w:t>.</w:t>
      </w:r>
    </w:p>
    <w:p w14:paraId="033D7307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Spory wynikłe w związku z niniejszą umową rozstrzygał będzie Sąd Powszechny właściwy dla siedziby Zamawiającego.</w:t>
      </w:r>
    </w:p>
    <w:p w14:paraId="677281D9" w14:textId="77777777" w:rsidR="003E1DBF" w:rsidRPr="003E1DBF" w:rsidRDefault="003E1DBF" w:rsidP="004B2675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ar-SA"/>
        </w:rPr>
      </w:pPr>
      <w:r w:rsidRPr="003E1DBF">
        <w:rPr>
          <w:rFonts w:ascii="Times New Roman" w:eastAsia="Times New Roman" w:hAnsi="Times New Roman"/>
          <w:lang w:eastAsia="ar-SA"/>
        </w:rPr>
        <w:t>Umowę sporządzono w dwóch jednobrzmiących egzemplarzach, po jednym dla każdej ze stron.</w:t>
      </w:r>
    </w:p>
    <w:p w14:paraId="2EEC456A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E5A100" w14:textId="77777777" w:rsidR="00613E0B" w:rsidRDefault="00613E0B" w:rsidP="003E1D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</w:p>
    <w:p w14:paraId="795E7CC0" w14:textId="77777777" w:rsidR="00351A9B" w:rsidRPr="003E1DBF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u w:val="single"/>
          <w:lang w:eastAsia="ar-SA"/>
        </w:rPr>
      </w:pPr>
      <w:r w:rsidRPr="003E1DBF">
        <w:rPr>
          <w:rFonts w:ascii="Times New Roman" w:eastAsia="Times New Roman" w:hAnsi="Times New Roman"/>
          <w:bCs/>
          <w:i/>
          <w:u w:val="single"/>
          <w:lang w:eastAsia="ar-SA"/>
        </w:rPr>
        <w:t>Załączniki:</w:t>
      </w:r>
    </w:p>
    <w:p w14:paraId="38E4C66A" w14:textId="77777777" w:rsidR="00351A9B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3E1DBF">
        <w:rPr>
          <w:rFonts w:ascii="Times New Roman" w:eastAsia="Times New Roman" w:hAnsi="Times New Roman"/>
          <w:bCs/>
          <w:i/>
          <w:lang w:eastAsia="ar-SA"/>
        </w:rPr>
        <w:t>Załącznik nr 1 – oferta</w:t>
      </w:r>
    </w:p>
    <w:p w14:paraId="3B9CA34E" w14:textId="77777777" w:rsidR="00351A9B" w:rsidRPr="00B11E3C" w:rsidRDefault="00351A9B" w:rsidP="00351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lang w:eastAsia="ar-SA"/>
        </w:rPr>
      </w:pPr>
      <w:r w:rsidRPr="00B11E3C">
        <w:rPr>
          <w:rFonts w:ascii="Times New Roman" w:eastAsia="Times New Roman" w:hAnsi="Times New Roman"/>
          <w:bCs/>
          <w:i/>
          <w:lang w:eastAsia="ar-SA"/>
        </w:rPr>
        <w:t>Załącznik nr 2 – wzór protokołu odbioru</w:t>
      </w:r>
    </w:p>
    <w:p w14:paraId="0331B62A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25262008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42A7A448" w14:textId="77777777" w:rsidR="00351A9B" w:rsidRPr="003E1DBF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lang w:eastAsia="pl-PL"/>
        </w:rPr>
      </w:pPr>
    </w:p>
    <w:p w14:paraId="345632AD" w14:textId="77777777" w:rsidR="00351A9B" w:rsidRDefault="00351A9B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  <w:r w:rsidRPr="003E1DBF">
        <w:rPr>
          <w:rFonts w:ascii="Times New Roman" w:eastAsia="Times New Roman" w:hAnsi="Times New Roman"/>
          <w:bCs/>
          <w:lang w:eastAsia="pl-PL"/>
        </w:rPr>
        <w:t>ZAMAWIAJĄCY                                                                                                          WYKONAWCA</w:t>
      </w:r>
    </w:p>
    <w:p w14:paraId="21D3F7D1" w14:textId="77777777" w:rsidR="00B045E8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00014845" w14:textId="77777777" w:rsidR="00B045E8" w:rsidRDefault="00B045E8" w:rsidP="00772CE8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Cs/>
          <w:lang w:eastAsia="pl-PL"/>
        </w:rPr>
      </w:pPr>
    </w:p>
    <w:p w14:paraId="4C3E39BC" w14:textId="77777777" w:rsidR="00B045E8" w:rsidRPr="00A0293D" w:rsidRDefault="00B045E8" w:rsidP="00351A9B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7DB35E40" w14:textId="77777777" w:rsidR="00CB116C" w:rsidRPr="00A0293D" w:rsidRDefault="00CB116C" w:rsidP="00CB116C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/>
          <w:bCs/>
          <w:lang w:eastAsia="pl-PL"/>
        </w:rPr>
      </w:pPr>
    </w:p>
    <w:p w14:paraId="6533C4A5" w14:textId="77777777" w:rsidR="00CB116C" w:rsidRDefault="00CB116C" w:rsidP="00CB116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14:paraId="0E0BD07A" w14:textId="77777777" w:rsidR="00CB116C" w:rsidRDefault="00CB116C" w:rsidP="00CB116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i/>
          <w:iCs/>
          <w:lang w:eastAsia="ar-SA"/>
        </w:rPr>
      </w:pPr>
      <w:bookmarkStart w:id="1" w:name="_Hlk102572618"/>
    </w:p>
    <w:tbl>
      <w:tblPr>
        <w:tblpPr w:leftFromText="141" w:rightFromText="141" w:vertAnchor="text" w:horzAnchor="margin" w:tblpY="-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889"/>
      </w:tblGrid>
      <w:tr w:rsidR="00CB116C" w14:paraId="7DB30C38" w14:textId="77777777" w:rsidTr="00264C2C">
        <w:trPr>
          <w:trHeight w:val="6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6498653" w14:textId="77777777" w:rsidR="00CB116C" w:rsidRPr="00AE6D8A" w:rsidRDefault="00CB116C" w:rsidP="00264C2C">
            <w:pPr>
              <w:shd w:val="clear" w:color="auto" w:fill="EAF1DD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ar-SA"/>
              </w:rPr>
              <w:t xml:space="preserve">WZÓR PROTOKÓŁU ODBIORU </w:t>
            </w:r>
          </w:p>
        </w:tc>
      </w:tr>
    </w:tbl>
    <w:p w14:paraId="58E8BA1A" w14:textId="01931441" w:rsidR="00CB116C" w:rsidRPr="00CB116C" w:rsidRDefault="00CB116C" w:rsidP="00CB116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Załącznik nr 2 do umowy -  </w:t>
      </w:r>
      <w:r w:rsidRPr="00CB116C">
        <w:rPr>
          <w:rFonts w:ascii="Times New Roman" w:eastAsia="Times New Roman" w:hAnsi="Times New Roman"/>
          <w:b/>
          <w:bCs/>
          <w:i/>
          <w:iCs/>
          <w:lang w:eastAsia="ar-SA"/>
        </w:rPr>
        <w:t>Nr sprawy Szp-241/ZP-029/2024</w:t>
      </w:r>
    </w:p>
    <w:tbl>
      <w:tblPr>
        <w:tblW w:w="970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3825"/>
        <w:gridCol w:w="573"/>
        <w:gridCol w:w="2006"/>
        <w:gridCol w:w="1173"/>
        <w:gridCol w:w="59"/>
        <w:gridCol w:w="1292"/>
      </w:tblGrid>
      <w:tr w:rsidR="00CB116C" w:rsidRPr="00D54083" w14:paraId="31A48DE5" w14:textId="77777777" w:rsidTr="00264C2C">
        <w:tc>
          <w:tcPr>
            <w:tcW w:w="5170" w:type="dxa"/>
            <w:gridSpan w:val="4"/>
            <w:tcBorders>
              <w:left w:val="single" w:sz="4" w:space="0" w:color="auto"/>
            </w:tcBorders>
          </w:tcPr>
          <w:bookmarkEnd w:id="1"/>
          <w:p w14:paraId="733857BA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WYKONAWCA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38A6412" w14:textId="77777777" w:rsidR="00CB116C" w:rsidRPr="00EB03CD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7F2DD6C9" w14:textId="77777777" w:rsidR="00CB116C" w:rsidRPr="00EB03CD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1C95CB77" w14:textId="77777777" w:rsidR="00CB116C" w:rsidRPr="00EB03CD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</w:t>
            </w:r>
          </w:p>
          <w:p w14:paraId="39AB6408" w14:textId="77777777" w:rsidR="00CB116C" w:rsidRPr="005F71D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  <w:tc>
          <w:tcPr>
            <w:tcW w:w="4530" w:type="dxa"/>
            <w:gridSpan w:val="4"/>
            <w:tcBorders>
              <w:right w:val="single" w:sz="4" w:space="0" w:color="auto"/>
            </w:tcBorders>
            <w:vAlign w:val="center"/>
          </w:tcPr>
          <w:p w14:paraId="7F294B89" w14:textId="77777777" w:rsidR="00CB116C" w:rsidRPr="00D90843" w:rsidRDefault="00CB116C" w:rsidP="00264C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843">
              <w:rPr>
                <w:rFonts w:ascii="Times New Roman" w:hAnsi="Times New Roman"/>
                <w:sz w:val="20"/>
                <w:szCs w:val="20"/>
              </w:rPr>
              <w:t>ZAMAWIAJĄCY:</w:t>
            </w:r>
          </w:p>
          <w:p w14:paraId="6E43D5A8" w14:textId="77777777" w:rsidR="00CB116C" w:rsidRPr="00D54083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Wojewódzki Szpital Specjalistyczny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we Wrocławiu</w:t>
            </w:r>
            <w:r w:rsidRPr="00D54083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ul. </w:t>
            </w:r>
            <w:proofErr w:type="spellStart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>H.Kamieńskiego</w:t>
            </w:r>
            <w:proofErr w:type="spellEnd"/>
            <w:r w:rsidRPr="00D54083">
              <w:rPr>
                <w:rFonts w:ascii="Times New Roman" w:hAnsi="Times New Roman"/>
                <w:b/>
                <w:sz w:val="24"/>
                <w:szCs w:val="24"/>
              </w:rPr>
              <w:t xml:space="preserve"> 73A;  51-124 Wrocław</w:t>
            </w:r>
          </w:p>
          <w:p w14:paraId="3B6876DB" w14:textId="77777777" w:rsidR="00CB116C" w:rsidRPr="005F71D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F71DB">
              <w:rPr>
                <w:rFonts w:ascii="Times New Roman" w:hAnsi="Times New Roman"/>
                <w:i/>
                <w:sz w:val="16"/>
                <w:szCs w:val="16"/>
              </w:rPr>
              <w:t>Nazwa</w:t>
            </w:r>
          </w:p>
        </w:tc>
      </w:tr>
      <w:tr w:rsidR="00CB116C" w:rsidRPr="00D54083" w14:paraId="26B066C3" w14:textId="77777777" w:rsidTr="00264C2C">
        <w:trPr>
          <w:trHeight w:val="1456"/>
        </w:trPr>
        <w:tc>
          <w:tcPr>
            <w:tcW w:w="970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0E457F8" w14:textId="77777777" w:rsidR="00CB116C" w:rsidRPr="003255E7" w:rsidRDefault="00CB116C" w:rsidP="00264C2C">
            <w:pPr>
              <w:numPr>
                <w:ilvl w:val="0"/>
                <w:numId w:val="18"/>
              </w:numPr>
              <w:spacing w:before="240" w:after="0" w:line="240" w:lineRule="auto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5E7">
              <w:rPr>
                <w:rFonts w:ascii="Times New Roman" w:hAnsi="Times New Roman"/>
                <w:b/>
                <w:bCs/>
                <w:sz w:val="24"/>
                <w:szCs w:val="24"/>
              </w:rPr>
              <w:t>DOSTAWA</w:t>
            </w:r>
          </w:p>
          <w:p w14:paraId="230F8D67" w14:textId="001CDCBA" w:rsidR="00CB116C" w:rsidRPr="001C328D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083">
              <w:rPr>
                <w:rFonts w:ascii="Times New Roman" w:hAnsi="Times New Roman"/>
                <w:sz w:val="24"/>
                <w:szCs w:val="24"/>
              </w:rPr>
              <w:t xml:space="preserve">W związku z realizacją umowy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nr  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…………….....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 dnia .........................................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zawartej w wyniku przeprowadzonego postępowania przetargowego – znak postępowania: </w:t>
            </w:r>
            <w:r w:rsidRPr="00B46576">
              <w:rPr>
                <w:rFonts w:ascii="Times New Roman" w:hAnsi="Times New Roman"/>
                <w:b/>
                <w:sz w:val="24"/>
                <w:szCs w:val="24"/>
              </w:rPr>
              <w:t>Szp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-241/ZP-029/2024</w:t>
            </w:r>
            <w:r w:rsidRPr="00D54083">
              <w:rPr>
                <w:rFonts w:ascii="Times New Roman" w:hAnsi="Times New Roman"/>
                <w:sz w:val="24"/>
                <w:szCs w:val="24"/>
              </w:rPr>
              <w:br/>
              <w:t>w dniu .................przepro</w:t>
            </w:r>
            <w:r>
              <w:rPr>
                <w:rFonts w:ascii="Times New Roman" w:hAnsi="Times New Roman"/>
                <w:sz w:val="24"/>
                <w:szCs w:val="24"/>
              </w:rPr>
              <w:t>wadzono odbiór wymienionego niżej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dostarczonego sprzętu medycznego</w:t>
            </w:r>
            <w:r w:rsidRPr="00D5408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B116C" w:rsidRPr="00EB03CD" w14:paraId="68E1BED2" w14:textId="77777777" w:rsidTr="00264C2C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62FF1C" w14:textId="77777777" w:rsidR="00CB116C" w:rsidRPr="00EB03CD" w:rsidRDefault="00CB116C" w:rsidP="00264C2C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53827429" w14:textId="77777777" w:rsidTr="00264C2C">
        <w:trPr>
          <w:trHeight w:hRule="exact" w:val="225"/>
        </w:trPr>
        <w:tc>
          <w:tcPr>
            <w:tcW w:w="970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25C7A" w14:textId="77777777" w:rsidR="00CB116C" w:rsidRPr="0035797B" w:rsidRDefault="00CB116C" w:rsidP="00264C2C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przedmiotu zamówienia</w:t>
            </w:r>
          </w:p>
        </w:tc>
      </w:tr>
      <w:tr w:rsidR="00CB116C" w:rsidRPr="00EB03CD" w14:paraId="2E6FE802" w14:textId="77777777" w:rsidTr="00264C2C">
        <w:trPr>
          <w:trHeight w:hRule="exact" w:val="397"/>
        </w:trPr>
        <w:tc>
          <w:tcPr>
            <w:tcW w:w="9700" w:type="dxa"/>
            <w:gridSpan w:val="8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EAF1971" w14:textId="77777777" w:rsidR="00CB116C" w:rsidRPr="00EB03CD" w:rsidRDefault="00CB116C" w:rsidP="00264C2C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0AB8F022" w14:textId="77777777" w:rsidTr="00264C2C">
        <w:trPr>
          <w:trHeight w:hRule="exact" w:val="227"/>
        </w:trPr>
        <w:tc>
          <w:tcPr>
            <w:tcW w:w="9700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540B" w14:textId="77777777" w:rsidR="00CB116C" w:rsidRPr="0035797B" w:rsidRDefault="00CB116C" w:rsidP="00264C2C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Nazwa urządzenia, nazwa handlowa</w:t>
            </w:r>
          </w:p>
        </w:tc>
      </w:tr>
      <w:tr w:rsidR="00CB116C" w:rsidRPr="00EB03CD" w14:paraId="786E485C" w14:textId="77777777" w:rsidTr="00264C2C">
        <w:trPr>
          <w:trHeight w:hRule="exact" w:val="397"/>
        </w:trPr>
        <w:tc>
          <w:tcPr>
            <w:tcW w:w="4597" w:type="dxa"/>
            <w:gridSpan w:val="3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73E0FC6D" w14:textId="77777777" w:rsidR="00CB116C" w:rsidRPr="00EB03CD" w:rsidRDefault="00CB116C" w:rsidP="00264C2C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bottom w:val="dashed" w:sz="2" w:space="0" w:color="auto"/>
            </w:tcBorders>
            <w:vAlign w:val="center"/>
          </w:tcPr>
          <w:p w14:paraId="1940C4A8" w14:textId="77777777" w:rsidR="00CB116C" w:rsidRPr="00EB03CD" w:rsidRDefault="00CB116C" w:rsidP="00264C2C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64C51973" w14:textId="77777777" w:rsidR="00CB116C" w:rsidRPr="00EB03CD" w:rsidRDefault="00CB116C" w:rsidP="00264C2C">
            <w:pPr>
              <w:spacing w:before="240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6DDF1312" w14:textId="77777777" w:rsidTr="00264C2C">
        <w:trPr>
          <w:trHeight w:hRule="exact" w:val="227"/>
        </w:trPr>
        <w:tc>
          <w:tcPr>
            <w:tcW w:w="4597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DAEDBB" w14:textId="77777777" w:rsidR="00CB116C" w:rsidRPr="0035797B" w:rsidRDefault="00CB116C" w:rsidP="00264C2C">
            <w:pPr>
              <w:rPr>
                <w:rFonts w:ascii="Times New Roman" w:hAnsi="Times New Roman"/>
                <w:sz w:val="16"/>
                <w:szCs w:val="16"/>
              </w:rPr>
            </w:pPr>
            <w:r w:rsidRPr="0035797B">
              <w:rPr>
                <w:rFonts w:ascii="Times New Roman" w:hAnsi="Times New Roman"/>
                <w:i/>
                <w:sz w:val="16"/>
                <w:szCs w:val="16"/>
              </w:rPr>
              <w:t>Producent</w:t>
            </w:r>
          </w:p>
        </w:tc>
        <w:tc>
          <w:tcPr>
            <w:tcW w:w="3752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bottom"/>
          </w:tcPr>
          <w:p w14:paraId="1EDEDF99" w14:textId="77777777" w:rsidR="00CB116C" w:rsidRPr="00D90843" w:rsidRDefault="00CB116C" w:rsidP="00264C2C">
            <w:pPr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Rok produkcji</w:t>
            </w:r>
          </w:p>
        </w:tc>
        <w:tc>
          <w:tcPr>
            <w:tcW w:w="1351" w:type="dxa"/>
            <w:gridSpan w:val="2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4C10E" w14:textId="77777777" w:rsidR="00CB116C" w:rsidRPr="00D90843" w:rsidRDefault="00CB116C" w:rsidP="00264C2C">
            <w:pPr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D90843">
              <w:rPr>
                <w:rFonts w:ascii="Times New Roman" w:hAnsi="Times New Roman"/>
                <w:i/>
                <w:sz w:val="16"/>
                <w:szCs w:val="16"/>
              </w:rPr>
              <w:t>Kraj pochodzenia</w:t>
            </w:r>
          </w:p>
        </w:tc>
      </w:tr>
      <w:tr w:rsidR="00CB116C" w:rsidRPr="0035797B" w14:paraId="631A665D" w14:textId="77777777" w:rsidTr="00264C2C">
        <w:trPr>
          <w:trHeight w:hRule="exact" w:val="57"/>
        </w:trPr>
        <w:tc>
          <w:tcPr>
            <w:tcW w:w="970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B8357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555BFFAF" w14:textId="77777777" w:rsidTr="00264C2C">
        <w:trPr>
          <w:trHeight w:hRule="exact" w:val="340"/>
        </w:trPr>
        <w:tc>
          <w:tcPr>
            <w:tcW w:w="9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DBC0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Elementy składowe:</w:t>
            </w:r>
          </w:p>
        </w:tc>
      </w:tr>
      <w:tr w:rsidR="00CB116C" w:rsidRPr="0035797B" w14:paraId="786673FB" w14:textId="77777777" w:rsidTr="00264C2C">
        <w:trPr>
          <w:trHeight w:val="340"/>
        </w:trPr>
        <w:tc>
          <w:tcPr>
            <w:tcW w:w="5170" w:type="dxa"/>
            <w:gridSpan w:val="4"/>
            <w:tcBorders>
              <w:left w:val="single" w:sz="4" w:space="0" w:color="auto"/>
            </w:tcBorders>
            <w:vAlign w:val="center"/>
          </w:tcPr>
          <w:p w14:paraId="456CB97C" w14:textId="77777777" w:rsidR="00CB116C" w:rsidRPr="0035797B" w:rsidRDefault="00CB116C" w:rsidP="00264C2C">
            <w:pPr>
              <w:spacing w:after="0" w:line="240" w:lineRule="auto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Nazwa, nazwa handlowa</w:t>
            </w:r>
          </w:p>
        </w:tc>
        <w:tc>
          <w:tcPr>
            <w:tcW w:w="3238" w:type="dxa"/>
            <w:gridSpan w:val="3"/>
            <w:vAlign w:val="center"/>
          </w:tcPr>
          <w:p w14:paraId="7714ACE0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Typ, oznaczenie katalogowe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/ Producent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6F38FD9D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i/>
                <w:sz w:val="20"/>
                <w:szCs w:val="20"/>
              </w:rPr>
              <w:t>Nr seryjny (fabryczny)</w:t>
            </w:r>
          </w:p>
        </w:tc>
      </w:tr>
      <w:tr w:rsidR="00CB116C" w:rsidRPr="0035797B" w14:paraId="02FAE260" w14:textId="77777777" w:rsidTr="00264C2C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C5F72" w14:textId="77777777" w:rsidR="00CB116C" w:rsidRPr="0035797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7766443E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295508B1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3B460B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6ED3E1FA" w14:textId="77777777" w:rsidTr="00264C2C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DCB3033" w14:textId="77777777" w:rsidR="00CB116C" w:rsidRPr="0035797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gridSpan w:val="3"/>
            <w:vAlign w:val="center"/>
          </w:tcPr>
          <w:p w14:paraId="2704FEA1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05A938B0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47F07561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416D7A24" w14:textId="77777777" w:rsidTr="00264C2C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191288F" w14:textId="77777777" w:rsidR="00CB116C" w:rsidRPr="0035797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  <w:gridSpan w:val="3"/>
            <w:vAlign w:val="center"/>
          </w:tcPr>
          <w:p w14:paraId="48CDCFA3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1AA38A51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0EFE00B3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614D16DE" w14:textId="77777777" w:rsidTr="00264C2C">
        <w:trPr>
          <w:trHeight w:val="420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389E0" w14:textId="77777777" w:rsidR="00CB116C" w:rsidRPr="0035797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9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  <w:vAlign w:val="center"/>
          </w:tcPr>
          <w:p w14:paraId="5CFD2533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7688F2A9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D23520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7F5C6219" w14:textId="77777777" w:rsidTr="00264C2C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573216E" w14:textId="77777777" w:rsidR="00CB116C" w:rsidRPr="0035797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0CD6708D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19A880CE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70621F6C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44F454A9" w14:textId="77777777" w:rsidTr="00264C2C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162C60A1" w14:textId="77777777" w:rsidR="00CB116C" w:rsidRPr="0035797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3F83CA98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3DFFF559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1F741FCA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372D71B6" w14:textId="77777777" w:rsidTr="00264C2C">
        <w:trPr>
          <w:trHeight w:val="420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6C60ADC9" w14:textId="77777777" w:rsidR="00CB116C" w:rsidRPr="0035797B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79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0" w:type="dxa"/>
            <w:gridSpan w:val="3"/>
            <w:vAlign w:val="center"/>
          </w:tcPr>
          <w:p w14:paraId="53F7E26B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67B5FA03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14:paraId="4B452872" w14:textId="77777777" w:rsidR="00CB116C" w:rsidRPr="0035797B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614257" w14:paraId="48030F22" w14:textId="77777777" w:rsidTr="00264C2C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57013DA" w14:textId="77777777" w:rsidR="00CB116C" w:rsidRPr="00614257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 xml:space="preserve">Wymieniony </w:t>
            </w: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został uruchomiony i przetestowany.</w:t>
            </w:r>
          </w:p>
          <w:p w14:paraId="17B69001" w14:textId="77777777" w:rsidR="00CB116C" w:rsidRPr="00614257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Sprzęt medyczny jest</w:t>
            </w:r>
            <w:r w:rsidRPr="00614257">
              <w:rPr>
                <w:rFonts w:ascii="Times New Roman" w:hAnsi="Times New Roman"/>
                <w:sz w:val="24"/>
                <w:szCs w:val="24"/>
              </w:rPr>
              <w:t xml:space="preserve"> gotowy do użytkowania.</w:t>
            </w:r>
          </w:p>
          <w:p w14:paraId="51BF28DD" w14:textId="77777777" w:rsidR="00CB116C" w:rsidRPr="00614257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Dostarczono dokumentację obsługi w języku polskim. (wersja papierowa i cyfrowa)</w:t>
            </w:r>
          </w:p>
          <w:p w14:paraId="2D8F9076" w14:textId="77777777" w:rsidR="00CB116C" w:rsidRPr="00614257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Udzielono gwarancji w wymiarze ............... miesięcy.</w:t>
            </w:r>
          </w:p>
          <w:p w14:paraId="77A5C11A" w14:textId="77777777" w:rsidR="00CB116C" w:rsidRPr="00614257" w:rsidRDefault="00CB116C" w:rsidP="00264C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B</w:t>
            </w:r>
            <w:r w:rsidRPr="00614257">
              <w:rPr>
                <w:rFonts w:ascii="Times New Roman" w:eastAsia="Times New Roman" w:hAnsi="Times New Roman"/>
                <w:sz w:val="24"/>
                <w:szCs w:val="24"/>
              </w:rPr>
              <w:t>ieg terminu gwarancji rozpoczyna się z datą podpisania protokołu odbioru*      *przekreślić jeśli nie dotyczy</w:t>
            </w:r>
          </w:p>
          <w:p w14:paraId="2CEDF22A" w14:textId="77777777" w:rsidR="00CB116C" w:rsidRDefault="00CB116C" w:rsidP="00264C2C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Pozostałe warunki gwarancji zgodnie z zapisami umowy.</w:t>
            </w:r>
          </w:p>
          <w:p w14:paraId="3F700881" w14:textId="77777777" w:rsidR="00CB116C" w:rsidRPr="00614257" w:rsidRDefault="00CB116C" w:rsidP="00264C2C">
            <w:pPr>
              <w:spacing w:after="0" w:line="240" w:lineRule="auto"/>
              <w:ind w:right="-2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FD3D7B" w14:paraId="1A887D3F" w14:textId="77777777" w:rsidTr="00264C2C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87620" w14:textId="77777777" w:rsidR="00CB116C" w:rsidRPr="00B045E8" w:rsidRDefault="00CB116C" w:rsidP="00264C2C">
            <w:pPr>
              <w:pStyle w:val="Akapitzlist1"/>
              <w:numPr>
                <w:ilvl w:val="0"/>
                <w:numId w:val="18"/>
              </w:numPr>
              <w:suppressAutoHyphens w:val="0"/>
              <w:autoSpaceDN/>
              <w:spacing w:before="120" w:after="0" w:line="360" w:lineRule="auto"/>
              <w:contextualSpacing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HARMONOGRAM PRZEGLĄDÓW GWARANCYJNYCH</w:t>
            </w:r>
          </w:p>
        </w:tc>
      </w:tr>
      <w:tr w:rsidR="00CB116C" w:rsidRPr="00F20083" w14:paraId="1C074B63" w14:textId="77777777" w:rsidTr="00264C2C">
        <w:trPr>
          <w:trHeight w:val="420"/>
        </w:trPr>
        <w:tc>
          <w:tcPr>
            <w:tcW w:w="9700" w:type="dxa"/>
            <w:gridSpan w:val="8"/>
            <w:tcBorders>
              <w:left w:val="nil"/>
              <w:bottom w:val="nil"/>
              <w:right w:val="nil"/>
            </w:tcBorders>
          </w:tcPr>
          <w:p w14:paraId="0139A8A4" w14:textId="77777777" w:rsidR="00CB116C" w:rsidRPr="00F20083" w:rsidRDefault="00CB116C" w:rsidP="00264C2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116C" w:rsidRPr="00614257" w14:paraId="272A98CE" w14:textId="77777777" w:rsidTr="00264C2C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3C418" w14:textId="77777777" w:rsidR="00CB116C" w:rsidRDefault="00CB116C" w:rsidP="00264C2C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Następny przegląd gwarancyjny odbędzie się ………………………………………………………….</w:t>
            </w:r>
          </w:p>
          <w:p w14:paraId="62E6BBB9" w14:textId="77777777" w:rsidR="00CB116C" w:rsidRDefault="00CB116C" w:rsidP="00264C2C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………………………………………………………………………………………………………….  </w:t>
            </w:r>
          </w:p>
          <w:p w14:paraId="48BC9920" w14:textId="77777777" w:rsidR="00CB116C" w:rsidRDefault="00CB116C" w:rsidP="00264C2C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Uwagi:…………………………………………………………………………………………………..</w:t>
            </w:r>
          </w:p>
          <w:p w14:paraId="064B3034" w14:textId="77777777" w:rsidR="00CB116C" w:rsidRDefault="00CB116C" w:rsidP="00264C2C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………………………………………………………………………………………………………….</w:t>
            </w:r>
          </w:p>
          <w:p w14:paraId="0D84EAA0" w14:textId="77777777" w:rsidR="00CB116C" w:rsidRPr="00614257" w:rsidRDefault="00CB116C" w:rsidP="00264C2C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14:paraId="3F29A449" w14:textId="77777777" w:rsidR="00CB116C" w:rsidRPr="00614257" w:rsidRDefault="00CB116C" w:rsidP="00264C2C">
            <w:pPr>
              <w:numPr>
                <w:ilvl w:val="0"/>
                <w:numId w:val="18"/>
              </w:numPr>
              <w:spacing w:after="0" w:line="36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257">
              <w:rPr>
                <w:rFonts w:ascii="Times New Roman" w:hAnsi="Times New Roman"/>
                <w:b/>
                <w:bCs/>
                <w:sz w:val="24"/>
                <w:szCs w:val="24"/>
              </w:rPr>
              <w:t>INSTRUKTAŻ</w:t>
            </w:r>
          </w:p>
          <w:p w14:paraId="3B906C25" w14:textId="77777777" w:rsidR="00CB116C" w:rsidRPr="00614257" w:rsidRDefault="00CB116C" w:rsidP="00264C2C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W związku z przekazaniem do użytkowania w Wojewódzkim Szpitalu Specjalistycznym we Wrocławiu przy ul. H. Kamieńskiego 73A sprzętu medycznego </w:t>
            </w: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br/>
              <w:t>typu:  ................................................................</w:t>
            </w: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br/>
              <w:t>wyprodukowanego przez:.............................................................</w:t>
            </w:r>
          </w:p>
          <w:p w14:paraId="2E91A94D" w14:textId="77777777" w:rsidR="00CB116C" w:rsidRPr="00614257" w:rsidRDefault="00CB116C" w:rsidP="00264C2C">
            <w:pPr>
              <w:suppressAutoHyphens/>
              <w:spacing w:after="0" w:line="240" w:lineRule="auto"/>
              <w:ind w:firstLine="66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  <w:p w14:paraId="2518AAFE" w14:textId="77777777" w:rsidR="00CB116C" w:rsidRPr="00614257" w:rsidRDefault="00CB116C" w:rsidP="00264C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W dniu (dniach): .........................     udzielono użytkownikom instruktażu w zakresie:</w:t>
            </w:r>
          </w:p>
          <w:p w14:paraId="3E6498B5" w14:textId="77777777" w:rsidR="00CB116C" w:rsidRPr="00614257" w:rsidRDefault="00CB116C" w:rsidP="00264C2C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obsługi i użytkowania,</w:t>
            </w:r>
          </w:p>
          <w:p w14:paraId="344327B4" w14:textId="77777777" w:rsidR="00CB116C" w:rsidRPr="00614257" w:rsidRDefault="00CB116C" w:rsidP="00264C2C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0F56F6F7" w14:textId="77777777" w:rsidR="00CB116C" w:rsidRPr="00614257" w:rsidRDefault="00CB116C" w:rsidP="00264C2C">
            <w:pPr>
              <w:numPr>
                <w:ilvl w:val="0"/>
                <w:numId w:val="19"/>
              </w:numPr>
              <w:tabs>
                <w:tab w:val="clear" w:pos="1770"/>
              </w:tabs>
              <w:suppressAutoHyphens/>
              <w:spacing w:after="0" w:line="240" w:lineRule="auto"/>
              <w:ind w:left="94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</w:t>
            </w:r>
          </w:p>
          <w:p w14:paraId="164D1BA7" w14:textId="77777777" w:rsidR="00CB116C" w:rsidRPr="00614257" w:rsidRDefault="00CB116C" w:rsidP="00264C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2864EB" w14:paraId="1091FF14" w14:textId="77777777" w:rsidTr="00264C2C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E716" w14:textId="77777777" w:rsidR="00CB116C" w:rsidRPr="00DC145C" w:rsidRDefault="00CB116C" w:rsidP="00264C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4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Osoby objęte instruktażem:</w:t>
            </w:r>
          </w:p>
        </w:tc>
      </w:tr>
      <w:tr w:rsidR="00CB116C" w:rsidRPr="0035797B" w14:paraId="46925D24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BB3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FD06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7B5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CB116C" w:rsidRPr="0035797B" w14:paraId="2F27544C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055E" w14:textId="77777777" w:rsidR="00CB116C" w:rsidRPr="00D54083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D872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331A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0305883C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666" w14:textId="77777777" w:rsidR="00CB116C" w:rsidRPr="00D54083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E1EA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A3F3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1A7C6814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08F1" w14:textId="77777777" w:rsidR="00CB116C" w:rsidRPr="00D54083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04D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FDAB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19006A6C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832" w14:textId="77777777" w:rsidR="00CB116C" w:rsidRPr="00D54083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E119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1C6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4105CAD1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69A4" w14:textId="77777777" w:rsidR="00CB116C" w:rsidRPr="00D54083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946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E8C0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0B711449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F31" w14:textId="77777777" w:rsidR="00CB116C" w:rsidRPr="00D54083" w:rsidRDefault="00CB116C" w:rsidP="00264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076C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6BB0" w14:textId="77777777" w:rsidR="00CB116C" w:rsidRPr="00D54083" w:rsidRDefault="00CB116C" w:rsidP="0026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48861A69" w14:textId="77777777" w:rsidTr="00264C2C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E3BA" w14:textId="77777777" w:rsidR="00CB116C" w:rsidRPr="00614257" w:rsidRDefault="00CB116C" w:rsidP="00264C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Instruktaż przeprowadzony został przez przedstawiciela firmy:</w:t>
            </w:r>
          </w:p>
          <w:p w14:paraId="57E41AAE" w14:textId="77777777" w:rsidR="00CB116C" w:rsidRPr="00614257" w:rsidRDefault="00CB116C" w:rsidP="00264C2C">
            <w:pPr>
              <w:suppressAutoHyphens/>
              <w:spacing w:before="120"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ab/>
              <w:t>nazwa:  ...........................................................................................</w:t>
            </w:r>
          </w:p>
          <w:p w14:paraId="64E06352" w14:textId="77777777" w:rsidR="00CB116C" w:rsidRPr="00614257" w:rsidRDefault="00CB116C" w:rsidP="00264C2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ab/>
              <w:t>adres:    ..........................................................................................</w:t>
            </w:r>
          </w:p>
          <w:p w14:paraId="0F4F2007" w14:textId="77777777" w:rsidR="00CB116C" w:rsidRPr="00614257" w:rsidRDefault="00CB116C" w:rsidP="00264C2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ab/>
              <w:t>kontakt:  ..........................................................................................</w:t>
            </w:r>
          </w:p>
          <w:p w14:paraId="698C5AD9" w14:textId="77777777" w:rsidR="00CB116C" w:rsidRPr="00614257" w:rsidRDefault="00CB116C" w:rsidP="00264C2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61425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Przeprowadzony instruktaż pozwoli na prawidłową i bezpieczną eksploatację sprzętu przez użytkowników.</w:t>
            </w:r>
          </w:p>
        </w:tc>
      </w:tr>
      <w:tr w:rsidR="00CB116C" w:rsidRPr="0035797B" w14:paraId="0D7C65B6" w14:textId="77777777" w:rsidTr="00264C2C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758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>Osoby prowadzące instruktaż:</w:t>
            </w:r>
          </w:p>
        </w:tc>
      </w:tr>
      <w:tr w:rsidR="00CB116C" w:rsidRPr="0035797B" w14:paraId="685EDCFE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A951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7D17" w14:textId="77777777" w:rsidR="00CB116C" w:rsidRPr="00614257" w:rsidRDefault="00CB116C" w:rsidP="00264C2C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E27" w14:textId="77777777" w:rsidR="00CB116C" w:rsidRPr="00614257" w:rsidRDefault="00CB116C" w:rsidP="00264C2C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CB116C" w:rsidRPr="0035797B" w14:paraId="680CDB16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D969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6285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45D4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0ED6697B" w14:textId="77777777" w:rsidTr="00264C2C">
        <w:trPr>
          <w:trHeight w:val="420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CB9C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9BC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87DF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16C" w:rsidRPr="0035797B" w14:paraId="6DA6AA18" w14:textId="77777777" w:rsidTr="00264C2C">
        <w:trPr>
          <w:trHeight w:val="420"/>
        </w:trPr>
        <w:tc>
          <w:tcPr>
            <w:tcW w:w="9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943B6" w14:textId="77777777" w:rsidR="00CB116C" w:rsidRPr="00614257" w:rsidRDefault="00CB116C" w:rsidP="00264C2C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14:paraId="5CC78784" w14:textId="77777777" w:rsidR="00CB116C" w:rsidRPr="00614257" w:rsidRDefault="00CB116C" w:rsidP="00264C2C">
            <w:pPr>
              <w:spacing w:after="0" w:line="36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Uwagi:……………………………………………………........….......…………………………</w:t>
            </w:r>
            <w:r w:rsidRPr="00614257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…………………………………………………………………………………………………….</w:t>
            </w:r>
          </w:p>
        </w:tc>
      </w:tr>
      <w:tr w:rsidR="00CB116C" w:rsidRPr="00614257" w14:paraId="5BD23332" w14:textId="77777777" w:rsidTr="00264C2C">
        <w:trPr>
          <w:trHeight w:val="420"/>
        </w:trPr>
        <w:tc>
          <w:tcPr>
            <w:tcW w:w="9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83E13" w14:textId="77777777" w:rsidR="00CB116C" w:rsidRPr="00614257" w:rsidRDefault="00CB116C" w:rsidP="00264C2C">
            <w:pPr>
              <w:spacing w:after="0" w:line="240" w:lineRule="auto"/>
              <w:ind w:right="-709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Protokół sporządzono w dwóch jednobrzmiących egzemplarzach, po jednym dla każdej ze stron.</w:t>
            </w:r>
          </w:p>
        </w:tc>
      </w:tr>
      <w:tr w:rsidR="00CB116C" w:rsidRPr="00614257" w14:paraId="0684FC4B" w14:textId="77777777" w:rsidTr="00264C2C">
        <w:trPr>
          <w:trHeight w:val="1569"/>
        </w:trPr>
        <w:tc>
          <w:tcPr>
            <w:tcW w:w="4597" w:type="dxa"/>
            <w:gridSpan w:val="3"/>
            <w:tcBorders>
              <w:left w:val="single" w:sz="4" w:space="0" w:color="auto"/>
            </w:tcBorders>
          </w:tcPr>
          <w:p w14:paraId="2A02EC44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Ze strony Wykonawcy:</w:t>
            </w:r>
          </w:p>
          <w:p w14:paraId="4D2EC425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1627984F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080AD283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223AADD4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02B675F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14:paraId="5C297AAE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614257">
              <w:rPr>
                <w:rFonts w:ascii="Times New Roman" w:hAnsi="Times New Roman"/>
                <w:sz w:val="24"/>
                <w:szCs w:val="24"/>
              </w:rPr>
              <w:t>Ze strony Zamawiającego:</w:t>
            </w:r>
          </w:p>
          <w:p w14:paraId="3E5456E1" w14:textId="77777777" w:rsidR="00CB116C" w:rsidRPr="00614257" w:rsidRDefault="00CB116C" w:rsidP="00264C2C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4495BE45" w14:textId="77777777" w:rsidR="00CB116C" w:rsidRPr="00614257" w:rsidRDefault="00CB116C" w:rsidP="00264C2C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3FB13050" w14:textId="77777777" w:rsidR="00CB116C" w:rsidRPr="00614257" w:rsidRDefault="00CB116C" w:rsidP="00264C2C">
            <w:pPr>
              <w:spacing w:after="0" w:line="240" w:lineRule="auto"/>
              <w:ind w:left="220" w:right="-643"/>
              <w:rPr>
                <w:rFonts w:ascii="Times New Roman" w:hAnsi="Times New Roman"/>
                <w:sz w:val="24"/>
                <w:szCs w:val="24"/>
              </w:rPr>
            </w:pPr>
          </w:p>
          <w:p w14:paraId="0B973F56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  <w:p w14:paraId="44658AA7" w14:textId="77777777" w:rsidR="00CB116C" w:rsidRPr="00614257" w:rsidRDefault="00CB116C" w:rsidP="00264C2C">
            <w:pPr>
              <w:spacing w:after="0" w:line="240" w:lineRule="auto"/>
              <w:ind w:left="220"/>
              <w:rPr>
                <w:rFonts w:ascii="Times New Roman" w:hAnsi="Times New Roman"/>
                <w:i/>
                <w:sz w:val="24"/>
                <w:szCs w:val="24"/>
              </w:rPr>
            </w:pPr>
            <w:r w:rsidRPr="00614257">
              <w:rPr>
                <w:rFonts w:ascii="Times New Roman" w:hAnsi="Times New Roman"/>
                <w:i/>
                <w:sz w:val="24"/>
                <w:szCs w:val="24"/>
              </w:rPr>
              <w:t>Imię, nazwisko, podpis</w:t>
            </w:r>
          </w:p>
        </w:tc>
      </w:tr>
    </w:tbl>
    <w:p w14:paraId="36CF71A2" w14:textId="77777777" w:rsidR="00CB116C" w:rsidRDefault="00CB116C" w:rsidP="00CB116C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p w14:paraId="1C3C0235" w14:textId="1180CE0A" w:rsidR="00B521F1" w:rsidRDefault="00B521F1" w:rsidP="00AB3374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</w:pPr>
    </w:p>
    <w:sectPr w:rsidR="00B521F1" w:rsidSect="008B14B7">
      <w:footerReference w:type="default" r:id="rId11"/>
      <w:pgSz w:w="11906" w:h="16838"/>
      <w:pgMar w:top="426" w:right="1133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24D09" w14:textId="77777777" w:rsidR="00B44239" w:rsidRDefault="00B44239" w:rsidP="000908DE">
      <w:pPr>
        <w:spacing w:after="0" w:line="240" w:lineRule="auto"/>
      </w:pPr>
      <w:r>
        <w:separator/>
      </w:r>
    </w:p>
  </w:endnote>
  <w:endnote w:type="continuationSeparator" w:id="0">
    <w:p w14:paraId="6EF4241C" w14:textId="77777777" w:rsidR="00B44239" w:rsidRDefault="00B44239" w:rsidP="0009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BB04" w14:textId="77777777" w:rsidR="00BC3E6B" w:rsidRPr="00431907" w:rsidRDefault="00BC3E6B">
    <w:pPr>
      <w:pStyle w:val="Stopka"/>
      <w:jc w:val="right"/>
      <w:rPr>
        <w:rFonts w:ascii="Times New Roman" w:hAnsi="Times New Roman"/>
      </w:rPr>
    </w:pPr>
    <w:r w:rsidRPr="00431907">
      <w:rPr>
        <w:rFonts w:ascii="Times New Roman" w:hAnsi="Times New Roman"/>
      </w:rPr>
      <w:fldChar w:fldCharType="begin"/>
    </w:r>
    <w:r w:rsidRPr="00431907">
      <w:rPr>
        <w:rFonts w:ascii="Times New Roman" w:hAnsi="Times New Roman"/>
      </w:rPr>
      <w:instrText>PAGE   \* MERGEFORMAT</w:instrText>
    </w:r>
    <w:r w:rsidRPr="00431907">
      <w:rPr>
        <w:rFonts w:ascii="Times New Roman" w:hAnsi="Times New Roman"/>
      </w:rPr>
      <w:fldChar w:fldCharType="separate"/>
    </w:r>
    <w:r w:rsidR="009F0E58">
      <w:rPr>
        <w:rFonts w:ascii="Times New Roman" w:hAnsi="Times New Roman"/>
        <w:noProof/>
      </w:rPr>
      <w:t>7</w:t>
    </w:r>
    <w:r w:rsidRPr="00431907">
      <w:rPr>
        <w:rFonts w:ascii="Times New Roman" w:hAnsi="Times New Roman"/>
      </w:rPr>
      <w:fldChar w:fldCharType="end"/>
    </w:r>
  </w:p>
  <w:p w14:paraId="6AEF51E1" w14:textId="77777777" w:rsidR="00BC3E6B" w:rsidRDefault="00BC3E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ED3C" w14:textId="77777777" w:rsidR="00B44239" w:rsidRDefault="00B44239" w:rsidP="000908DE">
      <w:pPr>
        <w:spacing w:after="0" w:line="240" w:lineRule="auto"/>
      </w:pPr>
      <w:r>
        <w:separator/>
      </w:r>
    </w:p>
  </w:footnote>
  <w:footnote w:type="continuationSeparator" w:id="0">
    <w:p w14:paraId="3FF7FFD9" w14:textId="77777777" w:rsidR="00B44239" w:rsidRDefault="00B44239" w:rsidP="00090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13E"/>
    <w:multiLevelType w:val="hybridMultilevel"/>
    <w:tmpl w:val="3DC05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F24875"/>
    <w:multiLevelType w:val="hybridMultilevel"/>
    <w:tmpl w:val="E6E44D4E"/>
    <w:lvl w:ilvl="0" w:tplc="61E2A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55E38"/>
    <w:multiLevelType w:val="hybridMultilevel"/>
    <w:tmpl w:val="7C5AFF02"/>
    <w:lvl w:ilvl="0" w:tplc="DB9E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7139"/>
    <w:multiLevelType w:val="hybridMultilevel"/>
    <w:tmpl w:val="8EA4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617CB"/>
    <w:multiLevelType w:val="hybridMultilevel"/>
    <w:tmpl w:val="109A35E0"/>
    <w:lvl w:ilvl="0" w:tplc="C266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4A76B4"/>
    <w:multiLevelType w:val="hybridMultilevel"/>
    <w:tmpl w:val="7C740EEE"/>
    <w:lvl w:ilvl="0" w:tplc="9362C0C4">
      <w:start w:val="1"/>
      <w:numFmt w:val="decimal"/>
      <w:lvlText w:val="%1)"/>
      <w:lvlJc w:val="left"/>
      <w:pPr>
        <w:ind w:left="786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36F1480"/>
    <w:multiLevelType w:val="hybridMultilevel"/>
    <w:tmpl w:val="714CF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90011"/>
    <w:multiLevelType w:val="hybridMultilevel"/>
    <w:tmpl w:val="F3164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A45DE1"/>
    <w:multiLevelType w:val="hybridMultilevel"/>
    <w:tmpl w:val="A946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34D71"/>
    <w:multiLevelType w:val="hybridMultilevel"/>
    <w:tmpl w:val="64B2752A"/>
    <w:lvl w:ilvl="0" w:tplc="0360B4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2368"/>
    <w:multiLevelType w:val="hybridMultilevel"/>
    <w:tmpl w:val="EA821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62D"/>
    <w:multiLevelType w:val="hybridMultilevel"/>
    <w:tmpl w:val="5D0ABB4A"/>
    <w:lvl w:ilvl="0" w:tplc="D076C5A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200CD9"/>
    <w:multiLevelType w:val="hybridMultilevel"/>
    <w:tmpl w:val="443E542E"/>
    <w:lvl w:ilvl="0" w:tplc="978A28A2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E16E7"/>
    <w:multiLevelType w:val="hybridMultilevel"/>
    <w:tmpl w:val="8F507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DF097B"/>
    <w:multiLevelType w:val="singleLevel"/>
    <w:tmpl w:val="A41C561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5">
    <w:nsid w:val="4A1B1FE1"/>
    <w:multiLevelType w:val="hybridMultilevel"/>
    <w:tmpl w:val="DFB2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9407F"/>
    <w:multiLevelType w:val="multilevel"/>
    <w:tmpl w:val="598CE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53EA0060"/>
    <w:multiLevelType w:val="hybridMultilevel"/>
    <w:tmpl w:val="3EFE0C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212D57"/>
    <w:multiLevelType w:val="hybridMultilevel"/>
    <w:tmpl w:val="1938F73E"/>
    <w:lvl w:ilvl="0" w:tplc="C58A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07EFD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7AE653C"/>
    <w:multiLevelType w:val="hybridMultilevel"/>
    <w:tmpl w:val="00EA5E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BFC1D63"/>
    <w:multiLevelType w:val="hybridMultilevel"/>
    <w:tmpl w:val="8B0AA99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D153463"/>
    <w:multiLevelType w:val="hybridMultilevel"/>
    <w:tmpl w:val="0950AAFE"/>
    <w:lvl w:ilvl="0" w:tplc="6EE83F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>
    <w:nsid w:val="5F615824"/>
    <w:multiLevelType w:val="hybridMultilevel"/>
    <w:tmpl w:val="ED28CD9C"/>
    <w:lvl w:ilvl="0" w:tplc="07F472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FCB7E79"/>
    <w:multiLevelType w:val="hybridMultilevel"/>
    <w:tmpl w:val="CA00DFC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8B56D942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1755C40"/>
    <w:multiLevelType w:val="hybridMultilevel"/>
    <w:tmpl w:val="E7EE27B0"/>
    <w:lvl w:ilvl="0" w:tplc="C62860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63ECA"/>
    <w:multiLevelType w:val="hybridMultilevel"/>
    <w:tmpl w:val="31FC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334557"/>
    <w:multiLevelType w:val="hybridMultilevel"/>
    <w:tmpl w:val="1CC28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C73C97"/>
    <w:multiLevelType w:val="multilevel"/>
    <w:tmpl w:val="87228E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7"/>
  </w:num>
  <w:num w:numId="6">
    <w:abstractNumId w:val="27"/>
  </w:num>
  <w:num w:numId="7">
    <w:abstractNumId w:val="8"/>
  </w:num>
  <w:num w:numId="8">
    <w:abstractNumId w:val="13"/>
  </w:num>
  <w:num w:numId="9">
    <w:abstractNumId w:val="20"/>
  </w:num>
  <w:num w:numId="10">
    <w:abstractNumId w:val="18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10"/>
  </w:num>
  <w:num w:numId="16">
    <w:abstractNumId w:val="25"/>
  </w:num>
  <w:num w:numId="17">
    <w:abstractNumId w:val="26"/>
  </w:num>
  <w:num w:numId="18">
    <w:abstractNumId w:val="2"/>
  </w:num>
  <w:num w:numId="19">
    <w:abstractNumId w:val="14"/>
  </w:num>
  <w:num w:numId="20">
    <w:abstractNumId w:val="11"/>
  </w:num>
  <w:num w:numId="21">
    <w:abstractNumId w:val="16"/>
  </w:num>
  <w:num w:numId="22">
    <w:abstractNumId w:val="24"/>
  </w:num>
  <w:num w:numId="23">
    <w:abstractNumId w:val="4"/>
  </w:num>
  <w:num w:numId="24">
    <w:abstractNumId w:val="23"/>
  </w:num>
  <w:num w:numId="25">
    <w:abstractNumId w:val="0"/>
  </w:num>
  <w:num w:numId="26">
    <w:abstractNumId w:val="17"/>
  </w:num>
  <w:num w:numId="27">
    <w:abstractNumId w:val="22"/>
  </w:num>
  <w:num w:numId="28">
    <w:abstractNumId w:val="1"/>
  </w:num>
  <w:num w:numId="29">
    <w:abstractNumId w:val="9"/>
  </w:num>
  <w:num w:numId="3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77FEA13-9C4E-4E1D-A4C1-15511A978C24}"/>
  </w:docVars>
  <w:rsids>
    <w:rsidRoot w:val="00135240"/>
    <w:rsid w:val="0000260F"/>
    <w:rsid w:val="000033E2"/>
    <w:rsid w:val="0001151F"/>
    <w:rsid w:val="00013A32"/>
    <w:rsid w:val="00014D8A"/>
    <w:rsid w:val="0002175C"/>
    <w:rsid w:val="0002628A"/>
    <w:rsid w:val="00027998"/>
    <w:rsid w:val="00033FB1"/>
    <w:rsid w:val="000407F1"/>
    <w:rsid w:val="00041D04"/>
    <w:rsid w:val="0004349E"/>
    <w:rsid w:val="0004369D"/>
    <w:rsid w:val="00045539"/>
    <w:rsid w:val="00045DE3"/>
    <w:rsid w:val="00052F4D"/>
    <w:rsid w:val="00054BC4"/>
    <w:rsid w:val="00054D3E"/>
    <w:rsid w:val="00055773"/>
    <w:rsid w:val="00057510"/>
    <w:rsid w:val="00063E4C"/>
    <w:rsid w:val="00064D47"/>
    <w:rsid w:val="00064E7C"/>
    <w:rsid w:val="00067EF5"/>
    <w:rsid w:val="00071E88"/>
    <w:rsid w:val="00074B07"/>
    <w:rsid w:val="00074C1B"/>
    <w:rsid w:val="000761F4"/>
    <w:rsid w:val="000766CF"/>
    <w:rsid w:val="00083FA1"/>
    <w:rsid w:val="000908DE"/>
    <w:rsid w:val="0009318E"/>
    <w:rsid w:val="00093FA5"/>
    <w:rsid w:val="00096B9D"/>
    <w:rsid w:val="00097D02"/>
    <w:rsid w:val="000A2D38"/>
    <w:rsid w:val="000A31C3"/>
    <w:rsid w:val="000A4389"/>
    <w:rsid w:val="000A4925"/>
    <w:rsid w:val="000A550D"/>
    <w:rsid w:val="000B0359"/>
    <w:rsid w:val="000C0452"/>
    <w:rsid w:val="000C12D2"/>
    <w:rsid w:val="000C4B06"/>
    <w:rsid w:val="000C562F"/>
    <w:rsid w:val="000C6FD9"/>
    <w:rsid w:val="000D2467"/>
    <w:rsid w:val="000D2B6A"/>
    <w:rsid w:val="000D3B7E"/>
    <w:rsid w:val="000D6831"/>
    <w:rsid w:val="000D73AB"/>
    <w:rsid w:val="000E3A53"/>
    <w:rsid w:val="000E6913"/>
    <w:rsid w:val="000F2D05"/>
    <w:rsid w:val="000F4054"/>
    <w:rsid w:val="000F4E63"/>
    <w:rsid w:val="000F507C"/>
    <w:rsid w:val="001012AA"/>
    <w:rsid w:val="001028FB"/>
    <w:rsid w:val="00103F40"/>
    <w:rsid w:val="0010485D"/>
    <w:rsid w:val="00105BE7"/>
    <w:rsid w:val="00113F0B"/>
    <w:rsid w:val="00114322"/>
    <w:rsid w:val="00123CAF"/>
    <w:rsid w:val="00131240"/>
    <w:rsid w:val="00132966"/>
    <w:rsid w:val="00132DBF"/>
    <w:rsid w:val="001342CD"/>
    <w:rsid w:val="00135240"/>
    <w:rsid w:val="00141EC8"/>
    <w:rsid w:val="00152E3F"/>
    <w:rsid w:val="00153D4D"/>
    <w:rsid w:val="00156DCE"/>
    <w:rsid w:val="00157A90"/>
    <w:rsid w:val="00160A6A"/>
    <w:rsid w:val="001625A7"/>
    <w:rsid w:val="00162968"/>
    <w:rsid w:val="001676E8"/>
    <w:rsid w:val="00167AD7"/>
    <w:rsid w:val="00170EC6"/>
    <w:rsid w:val="0017232D"/>
    <w:rsid w:val="00172CDD"/>
    <w:rsid w:val="00173DFF"/>
    <w:rsid w:val="001755E5"/>
    <w:rsid w:val="00180D1B"/>
    <w:rsid w:val="00180E1B"/>
    <w:rsid w:val="00180F8B"/>
    <w:rsid w:val="00184627"/>
    <w:rsid w:val="00186937"/>
    <w:rsid w:val="001873CE"/>
    <w:rsid w:val="001918AA"/>
    <w:rsid w:val="0019224D"/>
    <w:rsid w:val="00192AEB"/>
    <w:rsid w:val="00194A66"/>
    <w:rsid w:val="00196E00"/>
    <w:rsid w:val="001A03CC"/>
    <w:rsid w:val="001A0870"/>
    <w:rsid w:val="001A08BC"/>
    <w:rsid w:val="001A0F5B"/>
    <w:rsid w:val="001A3562"/>
    <w:rsid w:val="001A738F"/>
    <w:rsid w:val="001B06ED"/>
    <w:rsid w:val="001B1B78"/>
    <w:rsid w:val="001B4B79"/>
    <w:rsid w:val="001B610E"/>
    <w:rsid w:val="001B6DFD"/>
    <w:rsid w:val="001B77C3"/>
    <w:rsid w:val="001B7FAA"/>
    <w:rsid w:val="001D175A"/>
    <w:rsid w:val="001D77FD"/>
    <w:rsid w:val="001E1BE0"/>
    <w:rsid w:val="001E37AC"/>
    <w:rsid w:val="001E3B5A"/>
    <w:rsid w:val="001E48F7"/>
    <w:rsid w:val="001E5611"/>
    <w:rsid w:val="001E61D5"/>
    <w:rsid w:val="001E7954"/>
    <w:rsid w:val="001E7A44"/>
    <w:rsid w:val="001E7F7A"/>
    <w:rsid w:val="001F09AD"/>
    <w:rsid w:val="001F3087"/>
    <w:rsid w:val="001F4F44"/>
    <w:rsid w:val="001F5AA6"/>
    <w:rsid w:val="001F6914"/>
    <w:rsid w:val="0020014A"/>
    <w:rsid w:val="00203E21"/>
    <w:rsid w:val="00204B11"/>
    <w:rsid w:val="002058F8"/>
    <w:rsid w:val="00207D4B"/>
    <w:rsid w:val="00211654"/>
    <w:rsid w:val="00211DAF"/>
    <w:rsid w:val="00212C65"/>
    <w:rsid w:val="00215364"/>
    <w:rsid w:val="00215FF4"/>
    <w:rsid w:val="00220CAF"/>
    <w:rsid w:val="002225B4"/>
    <w:rsid w:val="002241EB"/>
    <w:rsid w:val="0022468B"/>
    <w:rsid w:val="00225E71"/>
    <w:rsid w:val="002262D4"/>
    <w:rsid w:val="00226F11"/>
    <w:rsid w:val="002279DB"/>
    <w:rsid w:val="00227D6D"/>
    <w:rsid w:val="002328B6"/>
    <w:rsid w:val="002367A7"/>
    <w:rsid w:val="00241167"/>
    <w:rsid w:val="002445C7"/>
    <w:rsid w:val="0025038B"/>
    <w:rsid w:val="00255E9B"/>
    <w:rsid w:val="0025712B"/>
    <w:rsid w:val="0025713F"/>
    <w:rsid w:val="00262274"/>
    <w:rsid w:val="00262866"/>
    <w:rsid w:val="00262E95"/>
    <w:rsid w:val="00263391"/>
    <w:rsid w:val="00263907"/>
    <w:rsid w:val="00263B55"/>
    <w:rsid w:val="00265DAD"/>
    <w:rsid w:val="00267134"/>
    <w:rsid w:val="00267E70"/>
    <w:rsid w:val="002734E0"/>
    <w:rsid w:val="00275258"/>
    <w:rsid w:val="0027712A"/>
    <w:rsid w:val="0028095F"/>
    <w:rsid w:val="0028100F"/>
    <w:rsid w:val="0028187F"/>
    <w:rsid w:val="002847F6"/>
    <w:rsid w:val="00284C5F"/>
    <w:rsid w:val="002851E7"/>
    <w:rsid w:val="002854C7"/>
    <w:rsid w:val="00286FB7"/>
    <w:rsid w:val="0029403B"/>
    <w:rsid w:val="00294D88"/>
    <w:rsid w:val="00294DC9"/>
    <w:rsid w:val="002A1525"/>
    <w:rsid w:val="002A1C5E"/>
    <w:rsid w:val="002A26D1"/>
    <w:rsid w:val="002A393B"/>
    <w:rsid w:val="002A662D"/>
    <w:rsid w:val="002A6A26"/>
    <w:rsid w:val="002A7360"/>
    <w:rsid w:val="002B27C3"/>
    <w:rsid w:val="002B3436"/>
    <w:rsid w:val="002B485C"/>
    <w:rsid w:val="002B4B33"/>
    <w:rsid w:val="002B5815"/>
    <w:rsid w:val="002B5AE5"/>
    <w:rsid w:val="002B63C3"/>
    <w:rsid w:val="002B7C63"/>
    <w:rsid w:val="002D203C"/>
    <w:rsid w:val="002D535C"/>
    <w:rsid w:val="002D636C"/>
    <w:rsid w:val="002D7E17"/>
    <w:rsid w:val="002E32A1"/>
    <w:rsid w:val="002E3C25"/>
    <w:rsid w:val="002E442F"/>
    <w:rsid w:val="002E61EB"/>
    <w:rsid w:val="002E6643"/>
    <w:rsid w:val="002F202B"/>
    <w:rsid w:val="002F2B0E"/>
    <w:rsid w:val="002F6B7C"/>
    <w:rsid w:val="002F76D9"/>
    <w:rsid w:val="00300981"/>
    <w:rsid w:val="00305D34"/>
    <w:rsid w:val="00312DBD"/>
    <w:rsid w:val="003139D7"/>
    <w:rsid w:val="0031444F"/>
    <w:rsid w:val="003147A6"/>
    <w:rsid w:val="00314BA8"/>
    <w:rsid w:val="0032113B"/>
    <w:rsid w:val="00324A16"/>
    <w:rsid w:val="0033098E"/>
    <w:rsid w:val="0033154C"/>
    <w:rsid w:val="003356AC"/>
    <w:rsid w:val="003366CE"/>
    <w:rsid w:val="0033720D"/>
    <w:rsid w:val="0034087D"/>
    <w:rsid w:val="0034161A"/>
    <w:rsid w:val="00341734"/>
    <w:rsid w:val="00341F24"/>
    <w:rsid w:val="00342254"/>
    <w:rsid w:val="00344681"/>
    <w:rsid w:val="00345A8B"/>
    <w:rsid w:val="00351A9B"/>
    <w:rsid w:val="00353BC3"/>
    <w:rsid w:val="00354C7B"/>
    <w:rsid w:val="00355D74"/>
    <w:rsid w:val="0036147C"/>
    <w:rsid w:val="00361A5D"/>
    <w:rsid w:val="0036360D"/>
    <w:rsid w:val="00367260"/>
    <w:rsid w:val="003709D8"/>
    <w:rsid w:val="0037123E"/>
    <w:rsid w:val="003739B5"/>
    <w:rsid w:val="00375106"/>
    <w:rsid w:val="00375417"/>
    <w:rsid w:val="00380453"/>
    <w:rsid w:val="00381F82"/>
    <w:rsid w:val="003870E5"/>
    <w:rsid w:val="00387304"/>
    <w:rsid w:val="00394841"/>
    <w:rsid w:val="00395185"/>
    <w:rsid w:val="00395997"/>
    <w:rsid w:val="003A52C7"/>
    <w:rsid w:val="003A5654"/>
    <w:rsid w:val="003A65EF"/>
    <w:rsid w:val="003A7D5D"/>
    <w:rsid w:val="003B07BA"/>
    <w:rsid w:val="003B6288"/>
    <w:rsid w:val="003B6C2A"/>
    <w:rsid w:val="003B7E01"/>
    <w:rsid w:val="003C34C5"/>
    <w:rsid w:val="003C587B"/>
    <w:rsid w:val="003C5C08"/>
    <w:rsid w:val="003C7850"/>
    <w:rsid w:val="003C7EF5"/>
    <w:rsid w:val="003D06A7"/>
    <w:rsid w:val="003D1552"/>
    <w:rsid w:val="003D4263"/>
    <w:rsid w:val="003D505E"/>
    <w:rsid w:val="003E03D4"/>
    <w:rsid w:val="003E08AD"/>
    <w:rsid w:val="003E09C0"/>
    <w:rsid w:val="003E16E8"/>
    <w:rsid w:val="003E1DBF"/>
    <w:rsid w:val="003E2DD1"/>
    <w:rsid w:val="003E58B2"/>
    <w:rsid w:val="003F0778"/>
    <w:rsid w:val="003F6096"/>
    <w:rsid w:val="00400102"/>
    <w:rsid w:val="004008D6"/>
    <w:rsid w:val="00401D4E"/>
    <w:rsid w:val="0040306F"/>
    <w:rsid w:val="004035D9"/>
    <w:rsid w:val="00404BDD"/>
    <w:rsid w:val="0040575F"/>
    <w:rsid w:val="00405EB3"/>
    <w:rsid w:val="004064C8"/>
    <w:rsid w:val="00406BC0"/>
    <w:rsid w:val="00406F35"/>
    <w:rsid w:val="00407E3C"/>
    <w:rsid w:val="00415909"/>
    <w:rsid w:val="00415AA3"/>
    <w:rsid w:val="00416DB5"/>
    <w:rsid w:val="00421FB5"/>
    <w:rsid w:val="00423922"/>
    <w:rsid w:val="00423C5E"/>
    <w:rsid w:val="004262E3"/>
    <w:rsid w:val="00431907"/>
    <w:rsid w:val="00432455"/>
    <w:rsid w:val="0043576B"/>
    <w:rsid w:val="00435B81"/>
    <w:rsid w:val="00443DEE"/>
    <w:rsid w:val="00445C45"/>
    <w:rsid w:val="00447288"/>
    <w:rsid w:val="00447995"/>
    <w:rsid w:val="0045069E"/>
    <w:rsid w:val="00451AE5"/>
    <w:rsid w:val="00452AF5"/>
    <w:rsid w:val="00453645"/>
    <w:rsid w:val="00454D3B"/>
    <w:rsid w:val="004553B5"/>
    <w:rsid w:val="00455531"/>
    <w:rsid w:val="00456E4D"/>
    <w:rsid w:val="0046328E"/>
    <w:rsid w:val="00465C99"/>
    <w:rsid w:val="00471F72"/>
    <w:rsid w:val="004745AE"/>
    <w:rsid w:val="00474732"/>
    <w:rsid w:val="0047565B"/>
    <w:rsid w:val="0047596F"/>
    <w:rsid w:val="00475F84"/>
    <w:rsid w:val="004809B5"/>
    <w:rsid w:val="004837C3"/>
    <w:rsid w:val="00484EF1"/>
    <w:rsid w:val="0048575B"/>
    <w:rsid w:val="00485AC2"/>
    <w:rsid w:val="00485CF7"/>
    <w:rsid w:val="00490E5D"/>
    <w:rsid w:val="00496E8E"/>
    <w:rsid w:val="004A065E"/>
    <w:rsid w:val="004A3001"/>
    <w:rsid w:val="004A34DA"/>
    <w:rsid w:val="004A4DDE"/>
    <w:rsid w:val="004B2675"/>
    <w:rsid w:val="004B2BA4"/>
    <w:rsid w:val="004B3132"/>
    <w:rsid w:val="004B34E8"/>
    <w:rsid w:val="004C3A5A"/>
    <w:rsid w:val="004C42DE"/>
    <w:rsid w:val="004C5F9F"/>
    <w:rsid w:val="004C6CD9"/>
    <w:rsid w:val="004D1CE3"/>
    <w:rsid w:val="004D326E"/>
    <w:rsid w:val="004D46E4"/>
    <w:rsid w:val="004E0602"/>
    <w:rsid w:val="004E52E6"/>
    <w:rsid w:val="004E7A43"/>
    <w:rsid w:val="004F0D9F"/>
    <w:rsid w:val="004F51B3"/>
    <w:rsid w:val="004F5829"/>
    <w:rsid w:val="004F5EC5"/>
    <w:rsid w:val="00505F0E"/>
    <w:rsid w:val="00516464"/>
    <w:rsid w:val="00520BF8"/>
    <w:rsid w:val="005261A4"/>
    <w:rsid w:val="00530A9B"/>
    <w:rsid w:val="00531B8A"/>
    <w:rsid w:val="0053228D"/>
    <w:rsid w:val="005338D8"/>
    <w:rsid w:val="005377B7"/>
    <w:rsid w:val="0054121D"/>
    <w:rsid w:val="00541945"/>
    <w:rsid w:val="00541C96"/>
    <w:rsid w:val="005444CE"/>
    <w:rsid w:val="00545115"/>
    <w:rsid w:val="00545CD0"/>
    <w:rsid w:val="00547BD3"/>
    <w:rsid w:val="0055584D"/>
    <w:rsid w:val="00556D6D"/>
    <w:rsid w:val="00560968"/>
    <w:rsid w:val="005626C8"/>
    <w:rsid w:val="0056327C"/>
    <w:rsid w:val="0056471B"/>
    <w:rsid w:val="005658C1"/>
    <w:rsid w:val="00567D15"/>
    <w:rsid w:val="005711AC"/>
    <w:rsid w:val="005734BA"/>
    <w:rsid w:val="00573BC3"/>
    <w:rsid w:val="00574414"/>
    <w:rsid w:val="00574703"/>
    <w:rsid w:val="00575030"/>
    <w:rsid w:val="0058413F"/>
    <w:rsid w:val="00586D86"/>
    <w:rsid w:val="00591323"/>
    <w:rsid w:val="00592E33"/>
    <w:rsid w:val="0059364F"/>
    <w:rsid w:val="00593845"/>
    <w:rsid w:val="00594506"/>
    <w:rsid w:val="00596E2F"/>
    <w:rsid w:val="005A2536"/>
    <w:rsid w:val="005A341F"/>
    <w:rsid w:val="005A38F4"/>
    <w:rsid w:val="005A41ED"/>
    <w:rsid w:val="005A6054"/>
    <w:rsid w:val="005A64B9"/>
    <w:rsid w:val="005B635C"/>
    <w:rsid w:val="005C1FC3"/>
    <w:rsid w:val="005D31DE"/>
    <w:rsid w:val="005D38FA"/>
    <w:rsid w:val="005D46CF"/>
    <w:rsid w:val="005E362A"/>
    <w:rsid w:val="005E45CA"/>
    <w:rsid w:val="005E4831"/>
    <w:rsid w:val="005E52DD"/>
    <w:rsid w:val="005F0C06"/>
    <w:rsid w:val="005F2246"/>
    <w:rsid w:val="005F316E"/>
    <w:rsid w:val="005F5099"/>
    <w:rsid w:val="00600532"/>
    <w:rsid w:val="00605027"/>
    <w:rsid w:val="006065A0"/>
    <w:rsid w:val="00612937"/>
    <w:rsid w:val="00613E0B"/>
    <w:rsid w:val="00614257"/>
    <w:rsid w:val="0061578B"/>
    <w:rsid w:val="006166D6"/>
    <w:rsid w:val="006175E0"/>
    <w:rsid w:val="00622A49"/>
    <w:rsid w:val="00622D96"/>
    <w:rsid w:val="00624305"/>
    <w:rsid w:val="0062470F"/>
    <w:rsid w:val="00627C0F"/>
    <w:rsid w:val="00630600"/>
    <w:rsid w:val="00630811"/>
    <w:rsid w:val="00631FF8"/>
    <w:rsid w:val="00634814"/>
    <w:rsid w:val="00635E0B"/>
    <w:rsid w:val="00637FD4"/>
    <w:rsid w:val="006405D1"/>
    <w:rsid w:val="00640E49"/>
    <w:rsid w:val="00641B39"/>
    <w:rsid w:val="006514F1"/>
    <w:rsid w:val="00651D38"/>
    <w:rsid w:val="00653844"/>
    <w:rsid w:val="00655DCE"/>
    <w:rsid w:val="00660CA7"/>
    <w:rsid w:val="00661A8C"/>
    <w:rsid w:val="0066362F"/>
    <w:rsid w:val="00664B79"/>
    <w:rsid w:val="00666C24"/>
    <w:rsid w:val="00666E33"/>
    <w:rsid w:val="006715EC"/>
    <w:rsid w:val="006740C4"/>
    <w:rsid w:val="00674CB8"/>
    <w:rsid w:val="00677EE8"/>
    <w:rsid w:val="00680100"/>
    <w:rsid w:val="00682A82"/>
    <w:rsid w:val="00684F06"/>
    <w:rsid w:val="00684F28"/>
    <w:rsid w:val="00685303"/>
    <w:rsid w:val="00685BE2"/>
    <w:rsid w:val="00686AF9"/>
    <w:rsid w:val="00692DDD"/>
    <w:rsid w:val="0069304A"/>
    <w:rsid w:val="00693CBA"/>
    <w:rsid w:val="0069605F"/>
    <w:rsid w:val="006971C9"/>
    <w:rsid w:val="006A482A"/>
    <w:rsid w:val="006A4F89"/>
    <w:rsid w:val="006A5855"/>
    <w:rsid w:val="006A6FBC"/>
    <w:rsid w:val="006A7FE8"/>
    <w:rsid w:val="006B7B58"/>
    <w:rsid w:val="006C1DF3"/>
    <w:rsid w:val="006C2EC7"/>
    <w:rsid w:val="006D07A3"/>
    <w:rsid w:val="006D3460"/>
    <w:rsid w:val="006D3B9E"/>
    <w:rsid w:val="006D4B5A"/>
    <w:rsid w:val="006D6EE6"/>
    <w:rsid w:val="006E0B8E"/>
    <w:rsid w:val="006E593B"/>
    <w:rsid w:val="006F026B"/>
    <w:rsid w:val="006F0860"/>
    <w:rsid w:val="006F0947"/>
    <w:rsid w:val="006F3252"/>
    <w:rsid w:val="006F40E2"/>
    <w:rsid w:val="006F5E06"/>
    <w:rsid w:val="006F6AC7"/>
    <w:rsid w:val="006F70ED"/>
    <w:rsid w:val="00700ACA"/>
    <w:rsid w:val="00701EAC"/>
    <w:rsid w:val="00710D1C"/>
    <w:rsid w:val="0071193E"/>
    <w:rsid w:val="00713099"/>
    <w:rsid w:val="00714E17"/>
    <w:rsid w:val="00716205"/>
    <w:rsid w:val="00716332"/>
    <w:rsid w:val="00717144"/>
    <w:rsid w:val="00717EAA"/>
    <w:rsid w:val="00717FF5"/>
    <w:rsid w:val="007216E0"/>
    <w:rsid w:val="00725B82"/>
    <w:rsid w:val="00727C94"/>
    <w:rsid w:val="00727EE3"/>
    <w:rsid w:val="007303DF"/>
    <w:rsid w:val="0073044B"/>
    <w:rsid w:val="00730A88"/>
    <w:rsid w:val="0073152C"/>
    <w:rsid w:val="0073171F"/>
    <w:rsid w:val="007334B4"/>
    <w:rsid w:val="0073439F"/>
    <w:rsid w:val="00736153"/>
    <w:rsid w:val="00742D27"/>
    <w:rsid w:val="007477A6"/>
    <w:rsid w:val="00747EC1"/>
    <w:rsid w:val="00751D0D"/>
    <w:rsid w:val="00752049"/>
    <w:rsid w:val="00752947"/>
    <w:rsid w:val="007568D6"/>
    <w:rsid w:val="00757E97"/>
    <w:rsid w:val="007628D2"/>
    <w:rsid w:val="007641D2"/>
    <w:rsid w:val="0076619D"/>
    <w:rsid w:val="00766EBA"/>
    <w:rsid w:val="00771413"/>
    <w:rsid w:val="00772CE8"/>
    <w:rsid w:val="00773A83"/>
    <w:rsid w:val="0078003B"/>
    <w:rsid w:val="0078090C"/>
    <w:rsid w:val="00780CE9"/>
    <w:rsid w:val="00790E40"/>
    <w:rsid w:val="00796F38"/>
    <w:rsid w:val="007A05A5"/>
    <w:rsid w:val="007A0788"/>
    <w:rsid w:val="007A0DCF"/>
    <w:rsid w:val="007A1E88"/>
    <w:rsid w:val="007A5D57"/>
    <w:rsid w:val="007A5DFE"/>
    <w:rsid w:val="007A6277"/>
    <w:rsid w:val="007A75A7"/>
    <w:rsid w:val="007B18E5"/>
    <w:rsid w:val="007B1C54"/>
    <w:rsid w:val="007B2CA3"/>
    <w:rsid w:val="007B5883"/>
    <w:rsid w:val="007B6E5E"/>
    <w:rsid w:val="007C19F9"/>
    <w:rsid w:val="007C1C40"/>
    <w:rsid w:val="007C54B5"/>
    <w:rsid w:val="007C5A73"/>
    <w:rsid w:val="007C71CD"/>
    <w:rsid w:val="007D5766"/>
    <w:rsid w:val="007E062F"/>
    <w:rsid w:val="007E2A0F"/>
    <w:rsid w:val="007E435C"/>
    <w:rsid w:val="007E79EA"/>
    <w:rsid w:val="007F4C8A"/>
    <w:rsid w:val="007F7BB1"/>
    <w:rsid w:val="008010D6"/>
    <w:rsid w:val="0080309A"/>
    <w:rsid w:val="00803B4E"/>
    <w:rsid w:val="00805A0E"/>
    <w:rsid w:val="00806C17"/>
    <w:rsid w:val="00807DDE"/>
    <w:rsid w:val="00810DBE"/>
    <w:rsid w:val="00813F5B"/>
    <w:rsid w:val="00816175"/>
    <w:rsid w:val="00816684"/>
    <w:rsid w:val="00820B2D"/>
    <w:rsid w:val="00821F4F"/>
    <w:rsid w:val="008221A5"/>
    <w:rsid w:val="0082548A"/>
    <w:rsid w:val="00826338"/>
    <w:rsid w:val="00830891"/>
    <w:rsid w:val="00835190"/>
    <w:rsid w:val="00837B42"/>
    <w:rsid w:val="00842924"/>
    <w:rsid w:val="00843652"/>
    <w:rsid w:val="00843999"/>
    <w:rsid w:val="00844B7C"/>
    <w:rsid w:val="0085308D"/>
    <w:rsid w:val="00860688"/>
    <w:rsid w:val="00860B8F"/>
    <w:rsid w:val="00862657"/>
    <w:rsid w:val="00873688"/>
    <w:rsid w:val="008761F6"/>
    <w:rsid w:val="00876AF9"/>
    <w:rsid w:val="00882096"/>
    <w:rsid w:val="00882BA4"/>
    <w:rsid w:val="008838CE"/>
    <w:rsid w:val="0088503C"/>
    <w:rsid w:val="00885CCC"/>
    <w:rsid w:val="0088710D"/>
    <w:rsid w:val="008876DE"/>
    <w:rsid w:val="0089208B"/>
    <w:rsid w:val="008920B0"/>
    <w:rsid w:val="008929EC"/>
    <w:rsid w:val="00892E4A"/>
    <w:rsid w:val="00893AA8"/>
    <w:rsid w:val="00894404"/>
    <w:rsid w:val="00894C8F"/>
    <w:rsid w:val="0089587F"/>
    <w:rsid w:val="008A04E1"/>
    <w:rsid w:val="008A0515"/>
    <w:rsid w:val="008A06B2"/>
    <w:rsid w:val="008A0FDE"/>
    <w:rsid w:val="008A2917"/>
    <w:rsid w:val="008A3A4D"/>
    <w:rsid w:val="008A49ED"/>
    <w:rsid w:val="008A5B3B"/>
    <w:rsid w:val="008B14B7"/>
    <w:rsid w:val="008B2ECC"/>
    <w:rsid w:val="008B310A"/>
    <w:rsid w:val="008B3B98"/>
    <w:rsid w:val="008B53DF"/>
    <w:rsid w:val="008B69CD"/>
    <w:rsid w:val="008C212B"/>
    <w:rsid w:val="008C3E6E"/>
    <w:rsid w:val="008C5993"/>
    <w:rsid w:val="008C7E45"/>
    <w:rsid w:val="008C7F1A"/>
    <w:rsid w:val="008D261A"/>
    <w:rsid w:val="008D3650"/>
    <w:rsid w:val="008D3818"/>
    <w:rsid w:val="008D3E73"/>
    <w:rsid w:val="008D3FC4"/>
    <w:rsid w:val="008D5A1C"/>
    <w:rsid w:val="008D6062"/>
    <w:rsid w:val="008D6223"/>
    <w:rsid w:val="008D77C1"/>
    <w:rsid w:val="008E14C5"/>
    <w:rsid w:val="008E152A"/>
    <w:rsid w:val="008E1C31"/>
    <w:rsid w:val="008E297A"/>
    <w:rsid w:val="008E40A0"/>
    <w:rsid w:val="008E6CF8"/>
    <w:rsid w:val="008F45A6"/>
    <w:rsid w:val="009010C4"/>
    <w:rsid w:val="00901EDB"/>
    <w:rsid w:val="0090470E"/>
    <w:rsid w:val="00907A6A"/>
    <w:rsid w:val="00910A5A"/>
    <w:rsid w:val="0091195B"/>
    <w:rsid w:val="00911AFB"/>
    <w:rsid w:val="00917176"/>
    <w:rsid w:val="0092143B"/>
    <w:rsid w:val="009241B6"/>
    <w:rsid w:val="00924B54"/>
    <w:rsid w:val="009355F1"/>
    <w:rsid w:val="00935E58"/>
    <w:rsid w:val="00943426"/>
    <w:rsid w:val="009536C6"/>
    <w:rsid w:val="009561F4"/>
    <w:rsid w:val="009562B4"/>
    <w:rsid w:val="00956DD0"/>
    <w:rsid w:val="00957A08"/>
    <w:rsid w:val="00963401"/>
    <w:rsid w:val="00963ADB"/>
    <w:rsid w:val="00967BBD"/>
    <w:rsid w:val="00967EB4"/>
    <w:rsid w:val="0097113B"/>
    <w:rsid w:val="00971493"/>
    <w:rsid w:val="00971C8B"/>
    <w:rsid w:val="00971D77"/>
    <w:rsid w:val="00972024"/>
    <w:rsid w:val="00972944"/>
    <w:rsid w:val="00973A7B"/>
    <w:rsid w:val="0097445F"/>
    <w:rsid w:val="00974899"/>
    <w:rsid w:val="00977EE3"/>
    <w:rsid w:val="00985A35"/>
    <w:rsid w:val="00986A23"/>
    <w:rsid w:val="00991120"/>
    <w:rsid w:val="0099155F"/>
    <w:rsid w:val="00992424"/>
    <w:rsid w:val="009928DF"/>
    <w:rsid w:val="009939A6"/>
    <w:rsid w:val="009A2B14"/>
    <w:rsid w:val="009A2B92"/>
    <w:rsid w:val="009A5000"/>
    <w:rsid w:val="009B1C3C"/>
    <w:rsid w:val="009B3FDA"/>
    <w:rsid w:val="009B5116"/>
    <w:rsid w:val="009B793D"/>
    <w:rsid w:val="009C06EB"/>
    <w:rsid w:val="009C0906"/>
    <w:rsid w:val="009C59D0"/>
    <w:rsid w:val="009C601C"/>
    <w:rsid w:val="009C62DF"/>
    <w:rsid w:val="009C6372"/>
    <w:rsid w:val="009D07A7"/>
    <w:rsid w:val="009D29F8"/>
    <w:rsid w:val="009D3FCE"/>
    <w:rsid w:val="009D46F9"/>
    <w:rsid w:val="009D5CD5"/>
    <w:rsid w:val="009E18E0"/>
    <w:rsid w:val="009E21DB"/>
    <w:rsid w:val="009E53EF"/>
    <w:rsid w:val="009E660E"/>
    <w:rsid w:val="009F0052"/>
    <w:rsid w:val="009F012A"/>
    <w:rsid w:val="009F0E58"/>
    <w:rsid w:val="009F2D4D"/>
    <w:rsid w:val="009F3685"/>
    <w:rsid w:val="009F492E"/>
    <w:rsid w:val="009F7E32"/>
    <w:rsid w:val="00A0063F"/>
    <w:rsid w:val="00A00E79"/>
    <w:rsid w:val="00A01073"/>
    <w:rsid w:val="00A01A34"/>
    <w:rsid w:val="00A0293D"/>
    <w:rsid w:val="00A04DF6"/>
    <w:rsid w:val="00A0744D"/>
    <w:rsid w:val="00A07FCF"/>
    <w:rsid w:val="00A106B2"/>
    <w:rsid w:val="00A12122"/>
    <w:rsid w:val="00A1289F"/>
    <w:rsid w:val="00A14B5B"/>
    <w:rsid w:val="00A14C1E"/>
    <w:rsid w:val="00A165C9"/>
    <w:rsid w:val="00A1778A"/>
    <w:rsid w:val="00A20603"/>
    <w:rsid w:val="00A24B36"/>
    <w:rsid w:val="00A25753"/>
    <w:rsid w:val="00A272CB"/>
    <w:rsid w:val="00A3182A"/>
    <w:rsid w:val="00A33B7D"/>
    <w:rsid w:val="00A345D2"/>
    <w:rsid w:val="00A4057F"/>
    <w:rsid w:val="00A43E06"/>
    <w:rsid w:val="00A50083"/>
    <w:rsid w:val="00A50E63"/>
    <w:rsid w:val="00A512B9"/>
    <w:rsid w:val="00A52332"/>
    <w:rsid w:val="00A533E2"/>
    <w:rsid w:val="00A55D8C"/>
    <w:rsid w:val="00A61320"/>
    <w:rsid w:val="00A652DA"/>
    <w:rsid w:val="00A65331"/>
    <w:rsid w:val="00A65A8E"/>
    <w:rsid w:val="00A660F4"/>
    <w:rsid w:val="00A67D9C"/>
    <w:rsid w:val="00A67E52"/>
    <w:rsid w:val="00A705C9"/>
    <w:rsid w:val="00A72A37"/>
    <w:rsid w:val="00A745FF"/>
    <w:rsid w:val="00A7736B"/>
    <w:rsid w:val="00A77692"/>
    <w:rsid w:val="00A77C3F"/>
    <w:rsid w:val="00A80006"/>
    <w:rsid w:val="00A80595"/>
    <w:rsid w:val="00A820A5"/>
    <w:rsid w:val="00A841C3"/>
    <w:rsid w:val="00A86DC8"/>
    <w:rsid w:val="00A907BE"/>
    <w:rsid w:val="00A95BF7"/>
    <w:rsid w:val="00A96313"/>
    <w:rsid w:val="00AB0B15"/>
    <w:rsid w:val="00AB2D4A"/>
    <w:rsid w:val="00AB3374"/>
    <w:rsid w:val="00AB3672"/>
    <w:rsid w:val="00AB4B1C"/>
    <w:rsid w:val="00AC3F99"/>
    <w:rsid w:val="00AC5778"/>
    <w:rsid w:val="00AC708C"/>
    <w:rsid w:val="00AE3244"/>
    <w:rsid w:val="00AE55A7"/>
    <w:rsid w:val="00AE6D8A"/>
    <w:rsid w:val="00AE7B8B"/>
    <w:rsid w:val="00AF1F27"/>
    <w:rsid w:val="00B0013F"/>
    <w:rsid w:val="00B02762"/>
    <w:rsid w:val="00B039C5"/>
    <w:rsid w:val="00B045E8"/>
    <w:rsid w:val="00B0523B"/>
    <w:rsid w:val="00B05DDC"/>
    <w:rsid w:val="00B11DA1"/>
    <w:rsid w:val="00B14113"/>
    <w:rsid w:val="00B155F7"/>
    <w:rsid w:val="00B20A8F"/>
    <w:rsid w:val="00B227C0"/>
    <w:rsid w:val="00B23177"/>
    <w:rsid w:val="00B2566C"/>
    <w:rsid w:val="00B27247"/>
    <w:rsid w:val="00B300A9"/>
    <w:rsid w:val="00B30924"/>
    <w:rsid w:val="00B309A2"/>
    <w:rsid w:val="00B32EF5"/>
    <w:rsid w:val="00B3590B"/>
    <w:rsid w:val="00B3700B"/>
    <w:rsid w:val="00B4029A"/>
    <w:rsid w:val="00B42BF2"/>
    <w:rsid w:val="00B42CE5"/>
    <w:rsid w:val="00B4327D"/>
    <w:rsid w:val="00B43C36"/>
    <w:rsid w:val="00B44239"/>
    <w:rsid w:val="00B449D0"/>
    <w:rsid w:val="00B46576"/>
    <w:rsid w:val="00B521F1"/>
    <w:rsid w:val="00B56137"/>
    <w:rsid w:val="00B570C3"/>
    <w:rsid w:val="00B57FB5"/>
    <w:rsid w:val="00B62501"/>
    <w:rsid w:val="00B64FAD"/>
    <w:rsid w:val="00B70A76"/>
    <w:rsid w:val="00B811FE"/>
    <w:rsid w:val="00B82227"/>
    <w:rsid w:val="00B82E54"/>
    <w:rsid w:val="00B90964"/>
    <w:rsid w:val="00B92890"/>
    <w:rsid w:val="00B93BC9"/>
    <w:rsid w:val="00B943D6"/>
    <w:rsid w:val="00B96E09"/>
    <w:rsid w:val="00BA070E"/>
    <w:rsid w:val="00BA5AA2"/>
    <w:rsid w:val="00BA74A7"/>
    <w:rsid w:val="00BB078D"/>
    <w:rsid w:val="00BB2C10"/>
    <w:rsid w:val="00BB3279"/>
    <w:rsid w:val="00BB6DA5"/>
    <w:rsid w:val="00BB775E"/>
    <w:rsid w:val="00BC1836"/>
    <w:rsid w:val="00BC215C"/>
    <w:rsid w:val="00BC3E6B"/>
    <w:rsid w:val="00BC4B46"/>
    <w:rsid w:val="00BC5B1E"/>
    <w:rsid w:val="00BD2A4D"/>
    <w:rsid w:val="00BD766E"/>
    <w:rsid w:val="00BE3148"/>
    <w:rsid w:val="00BE3201"/>
    <w:rsid w:val="00BE322C"/>
    <w:rsid w:val="00BE7EAF"/>
    <w:rsid w:val="00BE7F1C"/>
    <w:rsid w:val="00BF5B60"/>
    <w:rsid w:val="00C019D4"/>
    <w:rsid w:val="00C02007"/>
    <w:rsid w:val="00C02610"/>
    <w:rsid w:val="00C02B26"/>
    <w:rsid w:val="00C03967"/>
    <w:rsid w:val="00C03C3A"/>
    <w:rsid w:val="00C10278"/>
    <w:rsid w:val="00C11406"/>
    <w:rsid w:val="00C12855"/>
    <w:rsid w:val="00C16190"/>
    <w:rsid w:val="00C16364"/>
    <w:rsid w:val="00C233E2"/>
    <w:rsid w:val="00C238DD"/>
    <w:rsid w:val="00C263FE"/>
    <w:rsid w:val="00C26973"/>
    <w:rsid w:val="00C26ACD"/>
    <w:rsid w:val="00C2727B"/>
    <w:rsid w:val="00C308DD"/>
    <w:rsid w:val="00C36DC9"/>
    <w:rsid w:val="00C43472"/>
    <w:rsid w:val="00C453F1"/>
    <w:rsid w:val="00C45D62"/>
    <w:rsid w:val="00C506A5"/>
    <w:rsid w:val="00C50802"/>
    <w:rsid w:val="00C5247C"/>
    <w:rsid w:val="00C52E8E"/>
    <w:rsid w:val="00C55A09"/>
    <w:rsid w:val="00C606FB"/>
    <w:rsid w:val="00C62422"/>
    <w:rsid w:val="00C639FA"/>
    <w:rsid w:val="00C66739"/>
    <w:rsid w:val="00C700CC"/>
    <w:rsid w:val="00C7285A"/>
    <w:rsid w:val="00C7565C"/>
    <w:rsid w:val="00C76381"/>
    <w:rsid w:val="00C76423"/>
    <w:rsid w:val="00C81EF4"/>
    <w:rsid w:val="00C83C7D"/>
    <w:rsid w:val="00C84B41"/>
    <w:rsid w:val="00C85ACA"/>
    <w:rsid w:val="00C85B96"/>
    <w:rsid w:val="00C91813"/>
    <w:rsid w:val="00C933F5"/>
    <w:rsid w:val="00C936D1"/>
    <w:rsid w:val="00C944F2"/>
    <w:rsid w:val="00CA0DCA"/>
    <w:rsid w:val="00CA2C47"/>
    <w:rsid w:val="00CA3530"/>
    <w:rsid w:val="00CA4AA8"/>
    <w:rsid w:val="00CA6DC9"/>
    <w:rsid w:val="00CB116C"/>
    <w:rsid w:val="00CB18BD"/>
    <w:rsid w:val="00CB34F4"/>
    <w:rsid w:val="00CB6AD4"/>
    <w:rsid w:val="00CC4BCD"/>
    <w:rsid w:val="00CC6CBA"/>
    <w:rsid w:val="00CD02C2"/>
    <w:rsid w:val="00CD244B"/>
    <w:rsid w:val="00CD2AF4"/>
    <w:rsid w:val="00CD3E20"/>
    <w:rsid w:val="00CD6D71"/>
    <w:rsid w:val="00CE149F"/>
    <w:rsid w:val="00CE2E5E"/>
    <w:rsid w:val="00CE4C91"/>
    <w:rsid w:val="00CE5223"/>
    <w:rsid w:val="00CE69C6"/>
    <w:rsid w:val="00CF0AAA"/>
    <w:rsid w:val="00CF113F"/>
    <w:rsid w:val="00CF3AB5"/>
    <w:rsid w:val="00CF5588"/>
    <w:rsid w:val="00CF6266"/>
    <w:rsid w:val="00D00DE0"/>
    <w:rsid w:val="00D03FB2"/>
    <w:rsid w:val="00D05A58"/>
    <w:rsid w:val="00D06F98"/>
    <w:rsid w:val="00D10CA5"/>
    <w:rsid w:val="00D12DB8"/>
    <w:rsid w:val="00D135C8"/>
    <w:rsid w:val="00D144A6"/>
    <w:rsid w:val="00D166CB"/>
    <w:rsid w:val="00D17538"/>
    <w:rsid w:val="00D17E67"/>
    <w:rsid w:val="00D205ED"/>
    <w:rsid w:val="00D263AB"/>
    <w:rsid w:val="00D32FD8"/>
    <w:rsid w:val="00D34A15"/>
    <w:rsid w:val="00D35849"/>
    <w:rsid w:val="00D36E68"/>
    <w:rsid w:val="00D410A1"/>
    <w:rsid w:val="00D4224A"/>
    <w:rsid w:val="00D43DC9"/>
    <w:rsid w:val="00D4772D"/>
    <w:rsid w:val="00D5210A"/>
    <w:rsid w:val="00D52BEC"/>
    <w:rsid w:val="00D54448"/>
    <w:rsid w:val="00D55457"/>
    <w:rsid w:val="00D55EDD"/>
    <w:rsid w:val="00D568AC"/>
    <w:rsid w:val="00D604CE"/>
    <w:rsid w:val="00D62586"/>
    <w:rsid w:val="00D6592D"/>
    <w:rsid w:val="00D67608"/>
    <w:rsid w:val="00D67FC9"/>
    <w:rsid w:val="00D71F11"/>
    <w:rsid w:val="00D8370A"/>
    <w:rsid w:val="00D85A3A"/>
    <w:rsid w:val="00D87495"/>
    <w:rsid w:val="00D90AD4"/>
    <w:rsid w:val="00D92037"/>
    <w:rsid w:val="00D957A1"/>
    <w:rsid w:val="00D968A4"/>
    <w:rsid w:val="00DA0515"/>
    <w:rsid w:val="00DA151E"/>
    <w:rsid w:val="00DA342F"/>
    <w:rsid w:val="00DA416B"/>
    <w:rsid w:val="00DA5108"/>
    <w:rsid w:val="00DA515A"/>
    <w:rsid w:val="00DA655A"/>
    <w:rsid w:val="00DA7E89"/>
    <w:rsid w:val="00DB0048"/>
    <w:rsid w:val="00DB143F"/>
    <w:rsid w:val="00DB2AE7"/>
    <w:rsid w:val="00DB4072"/>
    <w:rsid w:val="00DB417E"/>
    <w:rsid w:val="00DB5C49"/>
    <w:rsid w:val="00DB70D8"/>
    <w:rsid w:val="00DB7D31"/>
    <w:rsid w:val="00DC098E"/>
    <w:rsid w:val="00DC0EE1"/>
    <w:rsid w:val="00DC3163"/>
    <w:rsid w:val="00DC4B1C"/>
    <w:rsid w:val="00DC6DC6"/>
    <w:rsid w:val="00DC7139"/>
    <w:rsid w:val="00DD005D"/>
    <w:rsid w:val="00DD5467"/>
    <w:rsid w:val="00DD5EDF"/>
    <w:rsid w:val="00DE0103"/>
    <w:rsid w:val="00DE03B4"/>
    <w:rsid w:val="00DE4DA3"/>
    <w:rsid w:val="00DE722F"/>
    <w:rsid w:val="00DF0C85"/>
    <w:rsid w:val="00DF1F20"/>
    <w:rsid w:val="00E00EAC"/>
    <w:rsid w:val="00E06204"/>
    <w:rsid w:val="00E07108"/>
    <w:rsid w:val="00E10BF2"/>
    <w:rsid w:val="00E10F55"/>
    <w:rsid w:val="00E11077"/>
    <w:rsid w:val="00E120BA"/>
    <w:rsid w:val="00E136D4"/>
    <w:rsid w:val="00E1373E"/>
    <w:rsid w:val="00E13EB0"/>
    <w:rsid w:val="00E142BD"/>
    <w:rsid w:val="00E20708"/>
    <w:rsid w:val="00E27856"/>
    <w:rsid w:val="00E31C19"/>
    <w:rsid w:val="00E3208C"/>
    <w:rsid w:val="00E400AC"/>
    <w:rsid w:val="00E447FA"/>
    <w:rsid w:val="00E45931"/>
    <w:rsid w:val="00E476A8"/>
    <w:rsid w:val="00E476B6"/>
    <w:rsid w:val="00E50467"/>
    <w:rsid w:val="00E52C29"/>
    <w:rsid w:val="00E54190"/>
    <w:rsid w:val="00E5494D"/>
    <w:rsid w:val="00E55EA1"/>
    <w:rsid w:val="00E56233"/>
    <w:rsid w:val="00E56857"/>
    <w:rsid w:val="00E6209D"/>
    <w:rsid w:val="00E64575"/>
    <w:rsid w:val="00E64873"/>
    <w:rsid w:val="00E65F6D"/>
    <w:rsid w:val="00E679C7"/>
    <w:rsid w:val="00E67A98"/>
    <w:rsid w:val="00E7046A"/>
    <w:rsid w:val="00E7195B"/>
    <w:rsid w:val="00E822E2"/>
    <w:rsid w:val="00E835F5"/>
    <w:rsid w:val="00E85211"/>
    <w:rsid w:val="00E85B06"/>
    <w:rsid w:val="00E9064A"/>
    <w:rsid w:val="00E90D35"/>
    <w:rsid w:val="00E9106B"/>
    <w:rsid w:val="00E916EF"/>
    <w:rsid w:val="00E96B8E"/>
    <w:rsid w:val="00EA6018"/>
    <w:rsid w:val="00EB2624"/>
    <w:rsid w:val="00EB6A22"/>
    <w:rsid w:val="00EC083E"/>
    <w:rsid w:val="00EC2FA8"/>
    <w:rsid w:val="00EC6037"/>
    <w:rsid w:val="00ED20F0"/>
    <w:rsid w:val="00ED5E1C"/>
    <w:rsid w:val="00EE0C79"/>
    <w:rsid w:val="00EE11F3"/>
    <w:rsid w:val="00EE31C4"/>
    <w:rsid w:val="00EE3649"/>
    <w:rsid w:val="00EE3A67"/>
    <w:rsid w:val="00EE4A14"/>
    <w:rsid w:val="00EE72ED"/>
    <w:rsid w:val="00EF0DDA"/>
    <w:rsid w:val="00EF3054"/>
    <w:rsid w:val="00EF3F17"/>
    <w:rsid w:val="00EF48F9"/>
    <w:rsid w:val="00F001C0"/>
    <w:rsid w:val="00F02737"/>
    <w:rsid w:val="00F059A1"/>
    <w:rsid w:val="00F06313"/>
    <w:rsid w:val="00F06E33"/>
    <w:rsid w:val="00F0747E"/>
    <w:rsid w:val="00F12EBC"/>
    <w:rsid w:val="00F142DB"/>
    <w:rsid w:val="00F227A4"/>
    <w:rsid w:val="00F23B14"/>
    <w:rsid w:val="00F241FA"/>
    <w:rsid w:val="00F243A3"/>
    <w:rsid w:val="00F251A2"/>
    <w:rsid w:val="00F30A82"/>
    <w:rsid w:val="00F31300"/>
    <w:rsid w:val="00F348C8"/>
    <w:rsid w:val="00F36CD9"/>
    <w:rsid w:val="00F40C1A"/>
    <w:rsid w:val="00F4733F"/>
    <w:rsid w:val="00F47870"/>
    <w:rsid w:val="00F50D10"/>
    <w:rsid w:val="00F52B0B"/>
    <w:rsid w:val="00F531FF"/>
    <w:rsid w:val="00F54719"/>
    <w:rsid w:val="00F55B1A"/>
    <w:rsid w:val="00F5680D"/>
    <w:rsid w:val="00F57B5E"/>
    <w:rsid w:val="00F600A8"/>
    <w:rsid w:val="00F63720"/>
    <w:rsid w:val="00F63E81"/>
    <w:rsid w:val="00F6578A"/>
    <w:rsid w:val="00F67435"/>
    <w:rsid w:val="00F6778B"/>
    <w:rsid w:val="00F679A9"/>
    <w:rsid w:val="00F716EA"/>
    <w:rsid w:val="00F72716"/>
    <w:rsid w:val="00F73F26"/>
    <w:rsid w:val="00F74F88"/>
    <w:rsid w:val="00F7650B"/>
    <w:rsid w:val="00F80A3E"/>
    <w:rsid w:val="00F821A6"/>
    <w:rsid w:val="00F85153"/>
    <w:rsid w:val="00F87250"/>
    <w:rsid w:val="00F87A1D"/>
    <w:rsid w:val="00F91190"/>
    <w:rsid w:val="00F942F4"/>
    <w:rsid w:val="00F94B6C"/>
    <w:rsid w:val="00F94E74"/>
    <w:rsid w:val="00F95006"/>
    <w:rsid w:val="00F97E62"/>
    <w:rsid w:val="00FA1E03"/>
    <w:rsid w:val="00FA3624"/>
    <w:rsid w:val="00FA3675"/>
    <w:rsid w:val="00FA38BA"/>
    <w:rsid w:val="00FA5733"/>
    <w:rsid w:val="00FA5F1D"/>
    <w:rsid w:val="00FB162C"/>
    <w:rsid w:val="00FB178F"/>
    <w:rsid w:val="00FB208C"/>
    <w:rsid w:val="00FB2354"/>
    <w:rsid w:val="00FB27C6"/>
    <w:rsid w:val="00FB3A0F"/>
    <w:rsid w:val="00FD08F5"/>
    <w:rsid w:val="00FD0EB3"/>
    <w:rsid w:val="00FD1844"/>
    <w:rsid w:val="00FD2601"/>
    <w:rsid w:val="00FD3097"/>
    <w:rsid w:val="00FD401A"/>
    <w:rsid w:val="00FE01FC"/>
    <w:rsid w:val="00FE1303"/>
    <w:rsid w:val="00FE2532"/>
    <w:rsid w:val="00FE43A1"/>
    <w:rsid w:val="00FE4A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358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  <w:style w:type="character" w:styleId="Hipercze">
    <w:name w:val="Hyperlink"/>
    <w:uiPriority w:val="99"/>
    <w:unhideWhenUsed/>
    <w:rsid w:val="005D3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52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8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08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8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5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7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57FB5"/>
    <w:rPr>
      <w:b/>
      <w:bCs/>
      <w:lang w:eastAsia="en-US"/>
    </w:rPr>
  </w:style>
  <w:style w:type="paragraph" w:customStyle="1" w:styleId="Akapitzlist1">
    <w:name w:val="Akapit z listą1"/>
    <w:aliases w:val="normalny tekst,BulletC,Numerowanie,Wyliczanie,Obiekt,List Paragraph,Bullet Number,List Paragraph1,lp1,List Paragraph2,ISCG Numerowanie,lp11,List Paragraph11,Bullet 1,Use Case List Paragraph,Body MS Bullet,L1"/>
    <w:basedOn w:val="Normalny"/>
    <w:link w:val="AkapitzlistZnak"/>
    <w:uiPriority w:val="34"/>
    <w:qFormat/>
    <w:rsid w:val="0004369D"/>
    <w:pPr>
      <w:suppressAutoHyphens/>
      <w:autoSpaceDN w:val="0"/>
      <w:ind w:left="720"/>
      <w:textAlignment w:val="baseline"/>
    </w:pPr>
  </w:style>
  <w:style w:type="character" w:customStyle="1" w:styleId="AkapitzlistZnak">
    <w:name w:val="Akapit z listą Znak"/>
    <w:aliases w:val="normalny tekst Znak,BulletC Znak,Numerowanie Znak,Wyliczanie Znak,Obiekt Znak,List Paragraph Znak,L1 Znak,2 heading Znak,A_wyliczenie Znak,K-P_odwolanie Znak,Akapit z listą5 Znak,maz_wyliczenie Znak,opis dzialania Znak,sw tekst Znak"/>
    <w:link w:val="Akapitzlist1"/>
    <w:uiPriority w:val="34"/>
    <w:qFormat/>
    <w:locked/>
    <w:rsid w:val="00432455"/>
    <w:rPr>
      <w:sz w:val="22"/>
      <w:szCs w:val="22"/>
      <w:lang w:eastAsia="en-US"/>
    </w:rPr>
  </w:style>
  <w:style w:type="paragraph" w:styleId="Bezodstpw">
    <w:name w:val="No Spacing"/>
    <w:qFormat/>
    <w:rsid w:val="0061578B"/>
    <w:pPr>
      <w:suppressAutoHyphens/>
    </w:pPr>
    <w:rPr>
      <w:rFonts w:eastAsia="Arial"/>
      <w:b/>
      <w:i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8761F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1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761F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761F6"/>
    <w:rPr>
      <w:vertAlign w:val="superscript"/>
    </w:rPr>
  </w:style>
  <w:style w:type="paragraph" w:styleId="Akapitzlist">
    <w:name w:val="List Paragraph"/>
    <w:aliases w:val="2 heading,A_wyliczenie,K-P_odwolanie,Akapit z listą5,maz_wyliczenie,opis dzialania,sw tekst,CW_Lista,wypunktowanie,Podsis rysunku"/>
    <w:basedOn w:val="Normalny"/>
    <w:uiPriority w:val="34"/>
    <w:qFormat/>
    <w:rsid w:val="00586D86"/>
    <w:pPr>
      <w:ind w:left="720"/>
      <w:contextualSpacing/>
    </w:pPr>
  </w:style>
  <w:style w:type="character" w:styleId="Hipercze">
    <w:name w:val="Hyperlink"/>
    <w:uiPriority w:val="99"/>
    <w:unhideWhenUsed/>
    <w:rsid w:val="005D3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kancelaria@wssk.wroc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EA13-9C4E-4E1D-A4C1-15511A978C2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5DEDB2C-FDDE-4510-9500-7FAE35EE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2973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Benda Magdalena</cp:lastModifiedBy>
  <cp:revision>4</cp:revision>
  <cp:lastPrinted>2024-07-08T05:25:00Z</cp:lastPrinted>
  <dcterms:created xsi:type="dcterms:W3CDTF">2024-07-04T07:10:00Z</dcterms:created>
  <dcterms:modified xsi:type="dcterms:W3CDTF">2024-07-08T05:28:00Z</dcterms:modified>
</cp:coreProperties>
</file>