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6C42" w14:textId="2ACF9B6F" w:rsidR="007C6EC5" w:rsidRDefault="00F8429E" w:rsidP="00496B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29E">
        <w:rPr>
          <w:rFonts w:ascii="Times New Roman" w:hAnsi="Times New Roman" w:cs="Times New Roman"/>
          <w:b/>
          <w:bCs/>
          <w:sz w:val="24"/>
          <w:szCs w:val="24"/>
        </w:rPr>
        <w:t xml:space="preserve">Wytyczne do projektowania – dotyczące zagospodarowania poszczególnych stref </w:t>
      </w:r>
      <w:r w:rsidRPr="00F8429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zadania </w:t>
      </w:r>
      <w:r w:rsidRPr="00F8429E">
        <w:rPr>
          <w:rFonts w:ascii="Times New Roman" w:eastAsia="Calibri" w:hAnsi="Times New Roman" w:cs="Times New Roman"/>
          <w:b/>
          <w:sz w:val="24"/>
          <w:szCs w:val="24"/>
        </w:rPr>
        <w:t xml:space="preserve">pn. </w:t>
      </w:r>
      <w:r w:rsidR="009C5A92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F8429E">
        <w:rPr>
          <w:rFonts w:ascii="Times New Roman" w:eastAsia="Calibri" w:hAnsi="Times New Roman" w:cs="Times New Roman"/>
          <w:b/>
          <w:sz w:val="24"/>
          <w:szCs w:val="24"/>
        </w:rPr>
        <w:t xml:space="preserve">Zagospodarowanie terenów zielonych przy rzece Wisłok </w:t>
      </w:r>
      <w:r w:rsidRPr="00F8429E">
        <w:rPr>
          <w:rFonts w:ascii="Times New Roman" w:eastAsia="Calibri" w:hAnsi="Times New Roman" w:cs="Times New Roman"/>
          <w:b/>
          <w:sz w:val="24"/>
          <w:szCs w:val="24"/>
        </w:rPr>
        <w:br/>
        <w:t>w Krośnie - oprac</w:t>
      </w:r>
      <w:r w:rsidR="009C5A92">
        <w:rPr>
          <w:rFonts w:ascii="Times New Roman" w:eastAsia="Calibri" w:hAnsi="Times New Roman" w:cs="Times New Roman"/>
          <w:b/>
          <w:sz w:val="24"/>
          <w:szCs w:val="24"/>
        </w:rPr>
        <w:t>owanie dokumentacji projektowej”.</w:t>
      </w:r>
    </w:p>
    <w:p w14:paraId="378B62A0" w14:textId="2F7531F0" w:rsidR="00AA5491" w:rsidRDefault="00E90CDC" w:rsidP="00E90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2F9">
        <w:rPr>
          <w:rFonts w:ascii="Times New Roman" w:hAnsi="Times New Roman" w:cs="Times New Roman"/>
          <w:b/>
          <w:bCs/>
          <w:sz w:val="24"/>
          <w:szCs w:val="24"/>
        </w:rPr>
        <w:t xml:space="preserve">Strefa A </w:t>
      </w:r>
    </w:p>
    <w:p w14:paraId="796736C9" w14:textId="1BE7407B" w:rsidR="00904700" w:rsidRPr="000251F5" w:rsidRDefault="000251F5" w:rsidP="000251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powierzchni około 5,12 ha, </w:t>
      </w:r>
      <w:r w:rsidR="00904700" w:rsidRPr="000251F5">
        <w:rPr>
          <w:rFonts w:ascii="Times New Roman" w:hAnsi="Times New Roman" w:cs="Times New Roman"/>
          <w:bCs/>
          <w:sz w:val="24"/>
          <w:szCs w:val="24"/>
        </w:rPr>
        <w:t xml:space="preserve">obejmująca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="00904700" w:rsidRPr="000251F5">
        <w:rPr>
          <w:rFonts w:ascii="Times New Roman" w:hAnsi="Times New Roman" w:cs="Times New Roman"/>
          <w:bCs/>
          <w:sz w:val="24"/>
          <w:szCs w:val="24"/>
        </w:rPr>
        <w:t>działki :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1701/18, 1709/1, 1710, </w:t>
      </w:r>
      <w:r>
        <w:rPr>
          <w:rFonts w:ascii="Times New Roman" w:hAnsi="Times New Roman" w:cs="Times New Roman"/>
          <w:bCs/>
          <w:sz w:val="24"/>
          <w:szCs w:val="24"/>
        </w:rPr>
        <w:t>1713/</w:t>
      </w:r>
      <w:r w:rsidRPr="000251F5">
        <w:rPr>
          <w:rFonts w:ascii="Times New Roman" w:hAnsi="Times New Roman" w:cs="Times New Roman"/>
          <w:bCs/>
          <w:sz w:val="24"/>
          <w:szCs w:val="24"/>
        </w:rPr>
        <w:t>4,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1727/3, </w:t>
      </w:r>
      <w:r>
        <w:rPr>
          <w:rFonts w:ascii="Times New Roman" w:hAnsi="Times New Roman" w:cs="Times New Roman"/>
          <w:bCs/>
          <w:sz w:val="24"/>
          <w:szCs w:val="24"/>
        </w:rPr>
        <w:t xml:space="preserve">1728/3, 1712/3, 1729,1726/1, 1731, 1732, 1725,1726/1, 1729, 1730, 1733, 1734, 1736, 1737, 1738, 1739, 1740, 1741, 1742, 1735. Powierzchnia zagospodarowania </w:t>
      </w:r>
      <w:r w:rsidR="00BA7B1A">
        <w:rPr>
          <w:rFonts w:ascii="Times New Roman" w:hAnsi="Times New Roman" w:cs="Times New Roman"/>
          <w:bCs/>
          <w:sz w:val="24"/>
          <w:szCs w:val="24"/>
        </w:rPr>
        <w:t xml:space="preserve">terenu </w:t>
      </w:r>
      <w:r w:rsidR="00712F7E">
        <w:rPr>
          <w:rFonts w:ascii="Times New Roman" w:hAnsi="Times New Roman" w:cs="Times New Roman"/>
          <w:bCs/>
          <w:sz w:val="24"/>
          <w:szCs w:val="24"/>
        </w:rPr>
        <w:t xml:space="preserve">około </w:t>
      </w:r>
      <w:r w:rsidR="00712F7E" w:rsidRPr="00C010EC">
        <w:rPr>
          <w:rFonts w:ascii="Times New Roman" w:hAnsi="Times New Roman" w:cs="Times New Roman"/>
          <w:bCs/>
          <w:sz w:val="24"/>
          <w:szCs w:val="24"/>
        </w:rPr>
        <w:t>5</w:t>
      </w:r>
      <w:r w:rsidR="006E4160" w:rsidRPr="00C010EC">
        <w:rPr>
          <w:rFonts w:ascii="Times New Roman" w:hAnsi="Times New Roman" w:cs="Times New Roman"/>
          <w:bCs/>
          <w:sz w:val="24"/>
          <w:szCs w:val="24"/>
        </w:rPr>
        <w:t>3</w:t>
      </w:r>
      <w:r w:rsidR="00165073" w:rsidRPr="00C010EC">
        <w:rPr>
          <w:rFonts w:ascii="Times New Roman" w:hAnsi="Times New Roman" w:cs="Times New Roman"/>
          <w:bCs/>
          <w:sz w:val="24"/>
          <w:szCs w:val="24"/>
        </w:rPr>
        <w:t>0</w:t>
      </w:r>
      <w:r w:rsidR="0011572F" w:rsidRPr="00C010EC">
        <w:rPr>
          <w:rFonts w:ascii="Times New Roman" w:hAnsi="Times New Roman" w:cs="Times New Roman"/>
          <w:bCs/>
          <w:sz w:val="24"/>
          <w:szCs w:val="24"/>
        </w:rPr>
        <w:t>0,00</w:t>
      </w:r>
      <w:r w:rsidRPr="00C01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0251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05D41C00" w14:textId="6769CA20" w:rsidR="00E90CDC" w:rsidRPr="00990620" w:rsidRDefault="00E90CDC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20">
        <w:rPr>
          <w:rFonts w:ascii="Times New Roman" w:hAnsi="Times New Roman" w:cs="Times New Roman"/>
          <w:sz w:val="24"/>
          <w:szCs w:val="24"/>
        </w:rPr>
        <w:t xml:space="preserve">naturalne ścieżki spacerowe, </w:t>
      </w:r>
      <w:r w:rsidR="00820E56" w:rsidRPr="00990620">
        <w:rPr>
          <w:rFonts w:ascii="Times New Roman" w:hAnsi="Times New Roman" w:cs="Times New Roman"/>
          <w:sz w:val="24"/>
          <w:szCs w:val="24"/>
        </w:rPr>
        <w:t xml:space="preserve">powierzchnia żwirowa </w:t>
      </w:r>
      <w:r w:rsidR="003D23FC" w:rsidRPr="00990620">
        <w:rPr>
          <w:rFonts w:ascii="Times New Roman" w:hAnsi="Times New Roman" w:cs="Times New Roman"/>
          <w:sz w:val="24"/>
          <w:szCs w:val="24"/>
        </w:rPr>
        <w:t>pomiędzy łąkami</w:t>
      </w:r>
      <w:r w:rsidR="00820E56" w:rsidRPr="0099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E56" w:rsidRPr="00990620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820E56" w:rsidRPr="00990620">
        <w:rPr>
          <w:rFonts w:ascii="Times New Roman" w:hAnsi="Times New Roman" w:cs="Times New Roman"/>
          <w:sz w:val="24"/>
          <w:szCs w:val="24"/>
        </w:rPr>
        <w:t>:</w:t>
      </w:r>
      <w:r w:rsidR="009A7685" w:rsidRPr="00990620">
        <w:rPr>
          <w:rFonts w:ascii="Times New Roman" w:hAnsi="Times New Roman" w:cs="Times New Roman"/>
          <w:sz w:val="24"/>
          <w:szCs w:val="24"/>
        </w:rPr>
        <w:t xml:space="preserve"> ok. 2000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9A7685" w:rsidRPr="00990620">
        <w:rPr>
          <w:rFonts w:ascii="Times New Roman" w:hAnsi="Times New Roman" w:cs="Times New Roman"/>
          <w:sz w:val="24"/>
          <w:szCs w:val="24"/>
        </w:rPr>
        <w:t xml:space="preserve"> m</w:t>
      </w:r>
      <w:r w:rsidR="009A7685" w:rsidRPr="00990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7685" w:rsidRPr="00990620">
        <w:rPr>
          <w:rFonts w:ascii="Times New Roman" w:hAnsi="Times New Roman" w:cs="Times New Roman"/>
          <w:sz w:val="24"/>
          <w:szCs w:val="24"/>
        </w:rPr>
        <w:t xml:space="preserve"> (dł. 1000 m x szer. 2 m)</w:t>
      </w:r>
      <w:r w:rsidR="007E785D">
        <w:rPr>
          <w:rFonts w:ascii="Times New Roman" w:hAnsi="Times New Roman" w:cs="Times New Roman"/>
          <w:sz w:val="24"/>
          <w:szCs w:val="24"/>
        </w:rPr>
        <w:t>,</w:t>
      </w:r>
    </w:p>
    <w:p w14:paraId="3542D9EF" w14:textId="607C2715" w:rsidR="00E90CDC" w:rsidRPr="00990620" w:rsidRDefault="00E90CDC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20">
        <w:rPr>
          <w:rFonts w:ascii="Times New Roman" w:hAnsi="Times New Roman" w:cs="Times New Roman"/>
          <w:sz w:val="24"/>
          <w:szCs w:val="24"/>
        </w:rPr>
        <w:t xml:space="preserve">tablice edukacyjne, </w:t>
      </w:r>
      <w:r w:rsidR="009A7685" w:rsidRPr="00990620"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 w:rsidR="009A7685" w:rsidRPr="00990620">
        <w:rPr>
          <w:rFonts w:ascii="Times New Roman" w:hAnsi="Times New Roman" w:cs="Times New Roman"/>
          <w:sz w:val="24"/>
          <w:szCs w:val="24"/>
        </w:rPr>
        <w:t>światowidy</w:t>
      </w:r>
      <w:proofErr w:type="spellEnd"/>
      <w:r w:rsidR="009A7685" w:rsidRPr="00990620">
        <w:rPr>
          <w:rFonts w:ascii="Times New Roman" w:hAnsi="Times New Roman" w:cs="Times New Roman"/>
          <w:sz w:val="24"/>
          <w:szCs w:val="24"/>
        </w:rPr>
        <w:t xml:space="preserve">, tablice interaktywne, tablice z </w:t>
      </w:r>
      <w:r w:rsidR="0011572F">
        <w:rPr>
          <w:rFonts w:ascii="Times New Roman" w:hAnsi="Times New Roman" w:cs="Times New Roman"/>
          <w:sz w:val="24"/>
          <w:szCs w:val="24"/>
        </w:rPr>
        <w:t>opisami, książkomaty - 15 szt.</w:t>
      </w:r>
      <w:r w:rsidR="007E785D">
        <w:rPr>
          <w:rFonts w:ascii="Times New Roman" w:hAnsi="Times New Roman" w:cs="Times New Roman"/>
          <w:sz w:val="24"/>
          <w:szCs w:val="24"/>
        </w:rPr>
        <w:t>,</w:t>
      </w:r>
    </w:p>
    <w:p w14:paraId="60AF6690" w14:textId="69EF1CD7" w:rsidR="00E90CDC" w:rsidRPr="00990620" w:rsidRDefault="00E90CDC" w:rsidP="0099062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0620">
        <w:rPr>
          <w:rFonts w:ascii="Times New Roman" w:hAnsi="Times New Roman" w:cs="Times New Roman"/>
          <w:sz w:val="24"/>
          <w:szCs w:val="24"/>
        </w:rPr>
        <w:t xml:space="preserve">roślinność rodzima, </w:t>
      </w:r>
      <w:r w:rsidR="00990620" w:rsidRPr="00990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nasadzenia drzew gatunków rodzimych, wykonanie łąk kwietnych z gatunków rodzimych,</w:t>
      </w:r>
    </w:p>
    <w:p w14:paraId="43FE79C1" w14:textId="77777777" w:rsidR="00E90CDC" w:rsidRPr="00990620" w:rsidRDefault="00E90CDC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20">
        <w:rPr>
          <w:rFonts w:ascii="Times New Roman" w:hAnsi="Times New Roman" w:cs="Times New Roman"/>
          <w:sz w:val="24"/>
          <w:szCs w:val="24"/>
        </w:rPr>
        <w:t xml:space="preserve">naturalne pasy trawiaste, </w:t>
      </w:r>
    </w:p>
    <w:p w14:paraId="1491B9FB" w14:textId="0AECEED2" w:rsidR="00E90CDC" w:rsidRPr="00C010EC" w:rsidRDefault="00712F7E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0EC">
        <w:rPr>
          <w:rFonts w:ascii="Times New Roman" w:hAnsi="Times New Roman" w:cs="Times New Roman"/>
          <w:sz w:val="24"/>
          <w:szCs w:val="24"/>
        </w:rPr>
        <w:t xml:space="preserve">istniejący </w:t>
      </w:r>
      <w:r w:rsidR="00E90CDC" w:rsidRPr="00C010EC">
        <w:rPr>
          <w:rFonts w:ascii="Times New Roman" w:hAnsi="Times New Roman" w:cs="Times New Roman"/>
          <w:sz w:val="24"/>
          <w:szCs w:val="24"/>
        </w:rPr>
        <w:t>sad miejski i pasieka</w:t>
      </w:r>
      <w:r w:rsidR="0018692C" w:rsidRPr="00C010EC">
        <w:rPr>
          <w:rFonts w:ascii="Times New Roman" w:hAnsi="Times New Roman" w:cs="Times New Roman"/>
          <w:sz w:val="24"/>
          <w:szCs w:val="24"/>
        </w:rPr>
        <w:t>.</w:t>
      </w:r>
      <w:r w:rsidR="00820E56" w:rsidRPr="00C010EC">
        <w:rPr>
          <w:rFonts w:ascii="Times New Roman" w:hAnsi="Times New Roman" w:cs="Times New Roman"/>
          <w:sz w:val="24"/>
          <w:szCs w:val="24"/>
        </w:rPr>
        <w:t xml:space="preserve"> </w:t>
      </w:r>
      <w:r w:rsidRPr="00C010EC">
        <w:rPr>
          <w:rFonts w:ascii="Times New Roman" w:hAnsi="Times New Roman" w:cs="Times New Roman"/>
          <w:sz w:val="24"/>
          <w:szCs w:val="24"/>
        </w:rPr>
        <w:t xml:space="preserve">poza opracowaniem </w:t>
      </w:r>
      <w:proofErr w:type="spellStart"/>
      <w:r w:rsidR="00820E56" w:rsidRPr="00C010EC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820E56" w:rsidRPr="00C010EC">
        <w:rPr>
          <w:rFonts w:ascii="Times New Roman" w:hAnsi="Times New Roman" w:cs="Times New Roman"/>
          <w:sz w:val="24"/>
          <w:szCs w:val="24"/>
        </w:rPr>
        <w:t>:</w:t>
      </w:r>
      <w:r w:rsidR="009A7685" w:rsidRPr="00C010EC">
        <w:rPr>
          <w:rFonts w:ascii="Times New Roman" w:hAnsi="Times New Roman" w:cs="Times New Roman"/>
          <w:sz w:val="24"/>
          <w:szCs w:val="24"/>
        </w:rPr>
        <w:t xml:space="preserve"> 2</w:t>
      </w:r>
      <w:r w:rsidR="0011572F" w:rsidRPr="00C010EC">
        <w:rPr>
          <w:rFonts w:ascii="Times New Roman" w:hAnsi="Times New Roman" w:cs="Times New Roman"/>
          <w:sz w:val="24"/>
          <w:szCs w:val="24"/>
        </w:rPr>
        <w:t xml:space="preserve"> 9</w:t>
      </w:r>
      <w:r w:rsidR="00990620" w:rsidRPr="00C010EC">
        <w:rPr>
          <w:rFonts w:ascii="Times New Roman" w:hAnsi="Times New Roman" w:cs="Times New Roman"/>
          <w:sz w:val="24"/>
          <w:szCs w:val="24"/>
        </w:rPr>
        <w:t>00,00 m</w:t>
      </w:r>
      <w:r w:rsidR="00990620" w:rsidRPr="00C010E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F6AD6AD" w14:textId="2DD14389" w:rsidR="00820E56" w:rsidRPr="00990620" w:rsidRDefault="00820E56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20">
        <w:rPr>
          <w:rFonts w:ascii="Times New Roman" w:hAnsi="Times New Roman" w:cs="Times New Roman"/>
          <w:sz w:val="24"/>
          <w:szCs w:val="24"/>
        </w:rPr>
        <w:t xml:space="preserve">plac zabaw z elementów naturalnych </w:t>
      </w:r>
      <w:proofErr w:type="spellStart"/>
      <w:r w:rsidRPr="00990620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990620">
        <w:rPr>
          <w:rFonts w:ascii="Times New Roman" w:hAnsi="Times New Roman" w:cs="Times New Roman"/>
          <w:sz w:val="24"/>
          <w:szCs w:val="24"/>
        </w:rPr>
        <w:t>:</w:t>
      </w:r>
      <w:r w:rsidR="00CE71F5">
        <w:rPr>
          <w:rFonts w:ascii="Times New Roman" w:hAnsi="Times New Roman" w:cs="Times New Roman"/>
          <w:sz w:val="24"/>
          <w:szCs w:val="24"/>
        </w:rPr>
        <w:t xml:space="preserve"> </w:t>
      </w:r>
      <w:r w:rsidR="00990620" w:rsidRPr="00990620">
        <w:rPr>
          <w:rFonts w:ascii="Times New Roman" w:hAnsi="Times New Roman" w:cs="Times New Roman"/>
          <w:sz w:val="24"/>
          <w:szCs w:val="24"/>
        </w:rPr>
        <w:t>3000,00 m</w:t>
      </w:r>
      <w:r w:rsidR="00990620" w:rsidRPr="0099062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59895FF" w14:textId="66474D9E" w:rsidR="00E90CDC" w:rsidRPr="00746B6F" w:rsidRDefault="00820E56" w:rsidP="00E90C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60A">
        <w:rPr>
          <w:rFonts w:ascii="Times New Roman" w:hAnsi="Times New Roman" w:cs="Times New Roman"/>
          <w:sz w:val="24"/>
          <w:szCs w:val="24"/>
        </w:rPr>
        <w:t>Toalety 2 (damska i dl</w:t>
      </w:r>
      <w:r w:rsidR="00990620">
        <w:rPr>
          <w:rFonts w:ascii="Times New Roman" w:hAnsi="Times New Roman" w:cs="Times New Roman"/>
          <w:sz w:val="24"/>
          <w:szCs w:val="24"/>
        </w:rPr>
        <w:t xml:space="preserve">a niepełnosprawnych oraz męska) </w:t>
      </w:r>
      <w:r w:rsidR="00990620" w:rsidRPr="00990620">
        <w:rPr>
          <w:rFonts w:ascii="Times New Roman" w:hAnsi="Times New Roman" w:cs="Times New Roman"/>
          <w:sz w:val="24"/>
          <w:szCs w:val="24"/>
        </w:rPr>
        <w:t>około 20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990620" w:rsidRPr="00990620">
        <w:rPr>
          <w:rFonts w:ascii="Times New Roman" w:hAnsi="Times New Roman" w:cs="Times New Roman"/>
          <w:sz w:val="24"/>
          <w:szCs w:val="24"/>
        </w:rPr>
        <w:t xml:space="preserve"> m</w:t>
      </w:r>
      <w:r w:rsidR="00990620" w:rsidRPr="0099062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6046422" w14:textId="77777777" w:rsidR="00CB35A1" w:rsidRDefault="00C010EC" w:rsidP="003D23FC">
      <w:pPr>
        <w:jc w:val="both"/>
        <w:rPr>
          <w:rFonts w:ascii="Times New Roman" w:hAnsi="Times New Roman" w:cs="Times New Roman"/>
          <w:sz w:val="24"/>
          <w:szCs w:val="24"/>
        </w:rPr>
      </w:pPr>
      <w:r w:rsidRPr="00E12409">
        <w:rPr>
          <w:rFonts w:ascii="Times New Roman" w:hAnsi="Times New Roman" w:cs="Times New Roman"/>
          <w:sz w:val="24"/>
          <w:szCs w:val="24"/>
        </w:rPr>
        <w:t>Strefa</w:t>
      </w:r>
      <w:r w:rsidR="00C961CF" w:rsidRPr="00E12409">
        <w:rPr>
          <w:rFonts w:ascii="Times New Roman" w:hAnsi="Times New Roman" w:cs="Times New Roman"/>
          <w:sz w:val="24"/>
          <w:szCs w:val="24"/>
        </w:rPr>
        <w:t xml:space="preserve"> </w:t>
      </w:r>
      <w:r w:rsidR="00C961CF" w:rsidRPr="00990620">
        <w:rPr>
          <w:rFonts w:ascii="Times New Roman" w:hAnsi="Times New Roman" w:cs="Times New Roman"/>
          <w:sz w:val="24"/>
          <w:szCs w:val="24"/>
        </w:rPr>
        <w:t>powinna zostać</w:t>
      </w:r>
      <w:r w:rsidR="00E90CDC" w:rsidRPr="00990620">
        <w:rPr>
          <w:rFonts w:ascii="Times New Roman" w:hAnsi="Times New Roman" w:cs="Times New Roman"/>
          <w:sz w:val="24"/>
          <w:szCs w:val="24"/>
        </w:rPr>
        <w:t xml:space="preserve"> zagospodarowan</w:t>
      </w:r>
      <w:r w:rsidR="00C961CF" w:rsidRPr="00990620">
        <w:rPr>
          <w:rFonts w:ascii="Times New Roman" w:hAnsi="Times New Roman" w:cs="Times New Roman"/>
          <w:sz w:val="24"/>
          <w:szCs w:val="24"/>
        </w:rPr>
        <w:t>a</w:t>
      </w:r>
      <w:r w:rsidR="00E90CDC" w:rsidRPr="00990620">
        <w:rPr>
          <w:rFonts w:ascii="Times New Roman" w:hAnsi="Times New Roman" w:cs="Times New Roman"/>
          <w:sz w:val="24"/>
          <w:szCs w:val="24"/>
        </w:rPr>
        <w:t xml:space="preserve"> w formie naturalistycznego parku nadrzecznego, z</w:t>
      </w:r>
      <w:r w:rsidR="00B2618E" w:rsidRPr="00990620">
        <w:rPr>
          <w:rFonts w:ascii="Times New Roman" w:hAnsi="Times New Roman" w:cs="Times New Roman"/>
          <w:sz w:val="24"/>
          <w:szCs w:val="24"/>
        </w:rPr>
        <w:t> </w:t>
      </w:r>
      <w:r w:rsidR="00E90CDC" w:rsidRPr="00990620">
        <w:rPr>
          <w:rFonts w:ascii="Times New Roman" w:hAnsi="Times New Roman" w:cs="Times New Roman"/>
          <w:sz w:val="24"/>
          <w:szCs w:val="24"/>
        </w:rPr>
        <w:t>wprowadzeniem do niego elementów edukacyjnych. Na terenie tej strefy</w:t>
      </w:r>
      <w:r w:rsidR="00B2618E" w:rsidRPr="00990620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E90CDC" w:rsidRPr="00990620">
        <w:rPr>
          <w:rFonts w:ascii="Times New Roman" w:hAnsi="Times New Roman" w:cs="Times New Roman"/>
          <w:sz w:val="24"/>
          <w:szCs w:val="24"/>
        </w:rPr>
        <w:t xml:space="preserve"> sad miejski ze starymi odmianami drzew owocowych oraz pasieka miejska</w:t>
      </w:r>
      <w:r w:rsidR="00B2618E" w:rsidRPr="00990620">
        <w:rPr>
          <w:rFonts w:ascii="Times New Roman" w:hAnsi="Times New Roman" w:cs="Times New Roman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sz w:val="24"/>
          <w:szCs w:val="24"/>
        </w:rPr>
        <w:t>należy pozostawić</w:t>
      </w:r>
      <w:r w:rsidR="00B2618E" w:rsidRPr="00990620">
        <w:rPr>
          <w:rFonts w:ascii="Times New Roman" w:hAnsi="Times New Roman" w:cs="Times New Roman"/>
          <w:sz w:val="24"/>
          <w:szCs w:val="24"/>
        </w:rPr>
        <w:t>. Miejsce może</w:t>
      </w:r>
      <w:r w:rsidR="00E90CDC" w:rsidRPr="00990620">
        <w:rPr>
          <w:rFonts w:ascii="Times New Roman" w:hAnsi="Times New Roman" w:cs="Times New Roman"/>
          <w:sz w:val="24"/>
          <w:szCs w:val="24"/>
        </w:rPr>
        <w:t xml:space="preserve"> </w:t>
      </w:r>
      <w:r w:rsidR="00B2618E" w:rsidRPr="00990620">
        <w:rPr>
          <w:rFonts w:ascii="Times New Roman" w:hAnsi="Times New Roman" w:cs="Times New Roman"/>
          <w:sz w:val="24"/>
          <w:szCs w:val="24"/>
        </w:rPr>
        <w:t xml:space="preserve">docelowo służyć do </w:t>
      </w:r>
      <w:r w:rsidR="00E90CDC" w:rsidRPr="00990620">
        <w:rPr>
          <w:rFonts w:ascii="Times New Roman" w:hAnsi="Times New Roman" w:cs="Times New Roman"/>
          <w:sz w:val="24"/>
          <w:szCs w:val="24"/>
        </w:rPr>
        <w:t>prowadzenia warsztatów i</w:t>
      </w:r>
      <w:r w:rsidR="00B2618E" w:rsidRPr="00990620">
        <w:rPr>
          <w:rFonts w:ascii="Times New Roman" w:hAnsi="Times New Roman" w:cs="Times New Roman"/>
          <w:sz w:val="24"/>
          <w:szCs w:val="24"/>
        </w:rPr>
        <w:t> </w:t>
      </w:r>
      <w:r w:rsidR="00CB35A1">
        <w:rPr>
          <w:rFonts w:ascii="Times New Roman" w:hAnsi="Times New Roman" w:cs="Times New Roman"/>
          <w:sz w:val="24"/>
          <w:szCs w:val="24"/>
        </w:rPr>
        <w:t>spotkań edukacyjnych.</w:t>
      </w:r>
    </w:p>
    <w:p w14:paraId="29D309EB" w14:textId="77777777" w:rsidR="00CB35A1" w:rsidRPr="00CB35A1" w:rsidRDefault="00CB35A1" w:rsidP="003D2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A1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62FAA48C" w14:textId="201088AD" w:rsidR="00990620" w:rsidRPr="00CB35A1" w:rsidRDefault="00CB35A1" w:rsidP="003D2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strefie A należy pozostawić istniejące drogi dojazdowe do kładki oraz altany „Morsów”.</w:t>
      </w:r>
    </w:p>
    <w:p w14:paraId="1ABB2060" w14:textId="4142E9F4" w:rsidR="00990620" w:rsidRPr="00990620" w:rsidRDefault="00990620" w:rsidP="003D23FC">
      <w:pPr>
        <w:jc w:val="both"/>
        <w:rPr>
          <w:rFonts w:ascii="Times New Roman" w:hAnsi="Times New Roman" w:cs="Times New Roman"/>
          <w:sz w:val="24"/>
          <w:szCs w:val="24"/>
        </w:rPr>
      </w:pPr>
      <w:r w:rsidRPr="00990620">
        <w:rPr>
          <w:rFonts w:ascii="Times New Roman" w:hAnsi="Times New Roman" w:cs="Times New Roman"/>
          <w:sz w:val="24"/>
          <w:szCs w:val="24"/>
          <w:u w:val="single"/>
        </w:rPr>
        <w:t>Plac zabaw</w:t>
      </w:r>
      <w:r w:rsidRPr="00990620">
        <w:rPr>
          <w:rFonts w:ascii="Times New Roman" w:hAnsi="Times New Roman" w:cs="Times New Roman"/>
          <w:sz w:val="24"/>
          <w:szCs w:val="24"/>
        </w:rPr>
        <w:t xml:space="preserve"> z naturalnych materiałów, forma otwarta, około 10 szt. urządzeń wkomponowanych w istniejący krajobraz o typowych funkcjach jak: huśtawki, zjeżdżalnie oraz obiekty o niezdefiniowanej jednoznacznie funkcji m.in. pieńki, bale drewniane, kamienie, plecione z wikliny płotki, szałasy oraz inne urządzenia sprzyjające rozwojowi psychoruchowemu u dzieci. Powierzchnie pod urządzeniami </w:t>
      </w:r>
      <w:r w:rsidR="0011572F">
        <w:rPr>
          <w:rFonts w:ascii="Times New Roman" w:hAnsi="Times New Roman" w:cs="Times New Roman"/>
          <w:sz w:val="24"/>
          <w:szCs w:val="24"/>
        </w:rPr>
        <w:t>naturalne:</w:t>
      </w:r>
      <w:r w:rsidRPr="00990620">
        <w:rPr>
          <w:rFonts w:ascii="Times New Roman" w:hAnsi="Times New Roman" w:cs="Times New Roman"/>
          <w:sz w:val="24"/>
          <w:szCs w:val="24"/>
        </w:rPr>
        <w:t xml:space="preserve"> żwir czy drewniane zrębki. </w:t>
      </w:r>
    </w:p>
    <w:p w14:paraId="6AB316B4" w14:textId="77777777" w:rsidR="00E90CDC" w:rsidRDefault="00E90CDC" w:rsidP="00E90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2F9">
        <w:rPr>
          <w:rFonts w:ascii="Times New Roman" w:hAnsi="Times New Roman" w:cs="Times New Roman"/>
          <w:b/>
          <w:bCs/>
          <w:sz w:val="24"/>
          <w:szCs w:val="24"/>
        </w:rPr>
        <w:t xml:space="preserve">Strefa B </w:t>
      </w:r>
    </w:p>
    <w:p w14:paraId="3520DAAD" w14:textId="1815DBCE" w:rsidR="0011572F" w:rsidRPr="0011572F" w:rsidRDefault="0011572F" w:rsidP="001157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powierzchni około </w:t>
      </w:r>
      <w:r w:rsidR="00EB53E7">
        <w:rPr>
          <w:rFonts w:ascii="Times New Roman" w:hAnsi="Times New Roman" w:cs="Times New Roman"/>
          <w:bCs/>
          <w:sz w:val="24"/>
          <w:szCs w:val="24"/>
        </w:rPr>
        <w:t>2,94</w:t>
      </w:r>
      <w:r>
        <w:rPr>
          <w:rFonts w:ascii="Times New Roman" w:hAnsi="Times New Roman" w:cs="Times New Roman"/>
          <w:bCs/>
          <w:sz w:val="24"/>
          <w:szCs w:val="24"/>
        </w:rPr>
        <w:t xml:space="preserve"> ha, 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obejmująca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działki </w:t>
      </w:r>
      <w:r>
        <w:rPr>
          <w:rFonts w:ascii="Times New Roman" w:hAnsi="Times New Roman" w:cs="Times New Roman"/>
          <w:bCs/>
          <w:sz w:val="24"/>
          <w:szCs w:val="24"/>
        </w:rPr>
        <w:t>stanowiące własność Gminy Miasto Krosno</w:t>
      </w:r>
      <w:r w:rsidRPr="000251F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847/4, 850/15, 850/5, 850/13, 852/4 oraz działkę nr 851/1. Powierzchnia zagospodarowania terenu około </w:t>
      </w:r>
      <w:r w:rsidR="00CE71F5">
        <w:rPr>
          <w:rFonts w:ascii="Times New Roman" w:hAnsi="Times New Roman" w:cs="Times New Roman"/>
          <w:bCs/>
          <w:sz w:val="24"/>
          <w:szCs w:val="24"/>
        </w:rPr>
        <w:t>5000</w:t>
      </w:r>
      <w:r>
        <w:rPr>
          <w:rFonts w:ascii="Times New Roman" w:hAnsi="Times New Roman" w:cs="Times New Roman"/>
          <w:bCs/>
          <w:sz w:val="24"/>
          <w:szCs w:val="24"/>
        </w:rPr>
        <w:t>,00 m</w:t>
      </w:r>
      <w:r w:rsidRPr="000251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6EAB8ACE" w14:textId="06EDFA4E" w:rsidR="00820E56" w:rsidRPr="007B52F8" w:rsidRDefault="000251F5" w:rsidP="00820E56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0E56" w:rsidRPr="007B52F8">
        <w:rPr>
          <w:rFonts w:ascii="Times New Roman" w:hAnsi="Times New Roman" w:cs="Times New Roman"/>
          <w:sz w:val="24"/>
          <w:szCs w:val="24"/>
        </w:rPr>
        <w:t xml:space="preserve">cena z lekkim zadaszeniem –  pow. około </w:t>
      </w:r>
      <w:hyperlink r:id="rId6" w:history="1">
        <w:r w:rsidR="00820E56" w:rsidRPr="007B52F8">
          <w:rPr>
            <w:rFonts w:ascii="Times New Roman" w:hAnsi="Times New Roman" w:cs="Times New Roman"/>
            <w:sz w:val="24"/>
            <w:szCs w:val="24"/>
          </w:rPr>
          <w:t>1 100 - 1 200</w:t>
        </w:r>
      </w:hyperlink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820E56" w:rsidRPr="007B52F8">
        <w:rPr>
          <w:rFonts w:ascii="Times New Roman" w:hAnsi="Times New Roman" w:cs="Times New Roman"/>
          <w:sz w:val="24"/>
          <w:szCs w:val="24"/>
        </w:rPr>
        <w:t xml:space="preserve"> m</w:t>
      </w:r>
      <w:r w:rsidR="00820E56" w:rsidRPr="007B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FAD1190" w14:textId="546D77EF" w:rsidR="00E90CDC" w:rsidRDefault="00E90CDC" w:rsidP="00E90C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2F8">
        <w:rPr>
          <w:rFonts w:ascii="Times New Roman" w:hAnsi="Times New Roman" w:cs="Times New Roman"/>
          <w:sz w:val="24"/>
          <w:szCs w:val="24"/>
        </w:rPr>
        <w:t xml:space="preserve">naturalne ścieżki </w:t>
      </w:r>
      <w:r w:rsidR="004B360A" w:rsidRPr="007B52F8">
        <w:rPr>
          <w:rFonts w:ascii="Times New Roman" w:hAnsi="Times New Roman" w:cs="Times New Roman"/>
          <w:sz w:val="24"/>
          <w:szCs w:val="24"/>
        </w:rPr>
        <w:t xml:space="preserve">spacerowe, </w:t>
      </w:r>
      <w:r w:rsidR="00E57B5E">
        <w:rPr>
          <w:rFonts w:ascii="Times New Roman" w:hAnsi="Times New Roman" w:cs="Times New Roman"/>
          <w:sz w:val="24"/>
          <w:szCs w:val="24"/>
        </w:rPr>
        <w:t xml:space="preserve">powierzchnia żwirowa </w:t>
      </w:r>
      <w:proofErr w:type="spellStart"/>
      <w:r w:rsidR="004B360A" w:rsidRPr="007B52F8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9A7685" w:rsidRPr="007B52F8">
        <w:rPr>
          <w:rFonts w:ascii="Times New Roman" w:hAnsi="Times New Roman" w:cs="Times New Roman"/>
          <w:sz w:val="24"/>
          <w:szCs w:val="24"/>
        </w:rPr>
        <w:t>: ok. 1000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9A7685" w:rsidRPr="007B52F8">
        <w:rPr>
          <w:rFonts w:ascii="Times New Roman" w:hAnsi="Times New Roman" w:cs="Times New Roman"/>
          <w:sz w:val="24"/>
          <w:szCs w:val="24"/>
        </w:rPr>
        <w:t xml:space="preserve"> m</w:t>
      </w:r>
      <w:r w:rsidR="009A7685" w:rsidRPr="007B52F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A7685" w:rsidRPr="007B52F8">
        <w:rPr>
          <w:rFonts w:ascii="Times New Roman" w:hAnsi="Times New Roman" w:cs="Times New Roman"/>
          <w:sz w:val="24"/>
          <w:szCs w:val="24"/>
        </w:rPr>
        <w:t>(dł. 500 m x szer. 2 m)</w:t>
      </w:r>
      <w:r w:rsidR="007B52F8" w:rsidRPr="007B52F8">
        <w:rPr>
          <w:rFonts w:ascii="Times New Roman" w:hAnsi="Times New Roman" w:cs="Times New Roman"/>
          <w:sz w:val="24"/>
          <w:szCs w:val="24"/>
        </w:rPr>
        <w:t>,</w:t>
      </w:r>
    </w:p>
    <w:p w14:paraId="5FA9DA0B" w14:textId="24067EDF" w:rsidR="00712F7E" w:rsidRPr="00712F7E" w:rsidRDefault="00712F7E" w:rsidP="00712F7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2F8">
        <w:rPr>
          <w:rFonts w:ascii="Times New Roman" w:hAnsi="Times New Roman" w:cs="Times New Roman"/>
          <w:sz w:val="24"/>
          <w:szCs w:val="24"/>
        </w:rPr>
        <w:t xml:space="preserve">kładka </w:t>
      </w:r>
      <w:r w:rsidR="00EF0F55">
        <w:rPr>
          <w:rFonts w:ascii="Times New Roman" w:hAnsi="Times New Roman" w:cs="Times New Roman"/>
          <w:sz w:val="24"/>
          <w:szCs w:val="24"/>
        </w:rPr>
        <w:t>piesza</w:t>
      </w:r>
      <w:r w:rsidRPr="007B52F8">
        <w:rPr>
          <w:rFonts w:ascii="Times New Roman" w:hAnsi="Times New Roman" w:cs="Times New Roman"/>
          <w:sz w:val="24"/>
          <w:szCs w:val="24"/>
        </w:rPr>
        <w:t xml:space="preserve"> łącząca strefy A i B, </w:t>
      </w:r>
    </w:p>
    <w:p w14:paraId="16A87539" w14:textId="6B0AB951" w:rsidR="00E90CDC" w:rsidRPr="007B52F8" w:rsidRDefault="00E90CDC" w:rsidP="007B52F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52F8">
        <w:rPr>
          <w:rFonts w:ascii="Times New Roman" w:hAnsi="Times New Roman" w:cs="Times New Roman"/>
          <w:sz w:val="24"/>
          <w:szCs w:val="24"/>
        </w:rPr>
        <w:t xml:space="preserve">roślinność rodzima, </w:t>
      </w:r>
      <w:r w:rsidR="007B52F8" w:rsidRPr="007B52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nasadzenia drzew gatunków rodzimych,</w:t>
      </w:r>
    </w:p>
    <w:p w14:paraId="57A5BE6F" w14:textId="4403B0E3" w:rsidR="00E90CDC" w:rsidRPr="007B52F8" w:rsidRDefault="00395384" w:rsidP="00E90C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2F8">
        <w:rPr>
          <w:rFonts w:ascii="Times New Roman" w:hAnsi="Times New Roman" w:cs="Times New Roman"/>
          <w:sz w:val="24"/>
          <w:szCs w:val="24"/>
        </w:rPr>
        <w:lastRenderedPageBreak/>
        <w:t>,,</w:t>
      </w:r>
      <w:r w:rsidR="00E90CDC" w:rsidRPr="007B52F8">
        <w:rPr>
          <w:rFonts w:ascii="Times New Roman" w:hAnsi="Times New Roman" w:cs="Times New Roman"/>
          <w:sz w:val="24"/>
          <w:szCs w:val="24"/>
        </w:rPr>
        <w:t>plaża</w:t>
      </w:r>
      <w:r w:rsidRPr="007B52F8">
        <w:rPr>
          <w:rFonts w:ascii="Times New Roman" w:hAnsi="Times New Roman" w:cs="Times New Roman"/>
          <w:sz w:val="24"/>
          <w:szCs w:val="24"/>
        </w:rPr>
        <w:t>”</w:t>
      </w:r>
      <w:r w:rsidR="00820E56" w:rsidRPr="007B52F8">
        <w:rPr>
          <w:rFonts w:ascii="Times New Roman" w:hAnsi="Times New Roman" w:cs="Times New Roman"/>
          <w:sz w:val="24"/>
          <w:szCs w:val="24"/>
        </w:rPr>
        <w:t xml:space="preserve"> </w:t>
      </w:r>
      <w:r w:rsidR="004B360A" w:rsidRPr="007B52F8">
        <w:rPr>
          <w:rFonts w:ascii="Times New Roman" w:hAnsi="Times New Roman" w:cs="Times New Roman"/>
          <w:sz w:val="24"/>
          <w:szCs w:val="24"/>
        </w:rPr>
        <w:t>trawiasta</w:t>
      </w:r>
      <w:r w:rsidR="00720E80">
        <w:rPr>
          <w:rFonts w:ascii="Times New Roman" w:hAnsi="Times New Roman" w:cs="Times New Roman"/>
          <w:sz w:val="24"/>
          <w:szCs w:val="24"/>
        </w:rPr>
        <w:t xml:space="preserve"> z leżakami</w:t>
      </w:r>
      <w:r w:rsidR="009245FD">
        <w:rPr>
          <w:rFonts w:ascii="Times New Roman" w:hAnsi="Times New Roman" w:cs="Times New Roman"/>
          <w:sz w:val="24"/>
          <w:szCs w:val="24"/>
        </w:rPr>
        <w:t xml:space="preserve"> betonowymi z drewnianym wykończeniem</w:t>
      </w:r>
      <w:r w:rsidRPr="007B52F8">
        <w:rPr>
          <w:rFonts w:ascii="Times New Roman" w:hAnsi="Times New Roman" w:cs="Times New Roman"/>
          <w:sz w:val="24"/>
          <w:szCs w:val="24"/>
        </w:rPr>
        <w:t xml:space="preserve"> nad rzeką </w:t>
      </w:r>
      <w:r w:rsidR="00820E56" w:rsidRPr="007B52F8">
        <w:rPr>
          <w:rFonts w:ascii="Times New Roman" w:hAnsi="Times New Roman" w:cs="Times New Roman"/>
          <w:sz w:val="24"/>
          <w:szCs w:val="24"/>
        </w:rPr>
        <w:t>pow.</w:t>
      </w:r>
      <w:r w:rsidR="004B360A" w:rsidRPr="007B52F8">
        <w:rPr>
          <w:rFonts w:ascii="Times New Roman" w:hAnsi="Times New Roman" w:cs="Times New Roman"/>
          <w:sz w:val="24"/>
          <w:szCs w:val="24"/>
        </w:rPr>
        <w:t xml:space="preserve"> </w:t>
      </w:r>
      <w:r w:rsidRPr="007B52F8">
        <w:rPr>
          <w:rFonts w:ascii="Times New Roman" w:hAnsi="Times New Roman" w:cs="Times New Roman"/>
          <w:sz w:val="24"/>
          <w:szCs w:val="24"/>
        </w:rPr>
        <w:t>około</w:t>
      </w:r>
      <w:r w:rsidR="007B52F8" w:rsidRPr="007B52F8">
        <w:rPr>
          <w:rFonts w:ascii="Times New Roman" w:hAnsi="Times New Roman" w:cs="Times New Roman"/>
          <w:sz w:val="24"/>
          <w:szCs w:val="24"/>
        </w:rPr>
        <w:t xml:space="preserve"> 15</w:t>
      </w:r>
      <w:r w:rsidR="009A7685" w:rsidRPr="007B52F8">
        <w:rPr>
          <w:rFonts w:ascii="Times New Roman" w:hAnsi="Times New Roman" w:cs="Times New Roman"/>
          <w:sz w:val="24"/>
          <w:szCs w:val="24"/>
        </w:rPr>
        <w:t>00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9A7685" w:rsidRPr="007B52F8">
        <w:rPr>
          <w:rFonts w:ascii="Times New Roman" w:hAnsi="Times New Roman" w:cs="Times New Roman"/>
          <w:sz w:val="24"/>
          <w:szCs w:val="24"/>
        </w:rPr>
        <w:t xml:space="preserve"> m</w:t>
      </w:r>
      <w:r w:rsidR="009A7685" w:rsidRPr="007B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48E165F" w14:textId="1C7832EB" w:rsidR="004B360A" w:rsidRPr="007B52F8" w:rsidRDefault="004B360A" w:rsidP="00E90C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2F8">
        <w:rPr>
          <w:rFonts w:ascii="Times New Roman" w:hAnsi="Times New Roman" w:cs="Times New Roman"/>
          <w:sz w:val="24"/>
          <w:szCs w:val="24"/>
        </w:rPr>
        <w:t>miejsc</w:t>
      </w:r>
      <w:r w:rsidR="007B52F8" w:rsidRPr="007B52F8">
        <w:rPr>
          <w:rFonts w:ascii="Times New Roman" w:hAnsi="Times New Roman" w:cs="Times New Roman"/>
          <w:sz w:val="24"/>
          <w:szCs w:val="24"/>
        </w:rPr>
        <w:t>e do grillowania, paleniska – 2 szt., pow. około 50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7B52F8" w:rsidRPr="007B52F8">
        <w:rPr>
          <w:rFonts w:ascii="Times New Roman" w:hAnsi="Times New Roman" w:cs="Times New Roman"/>
          <w:sz w:val="24"/>
          <w:szCs w:val="24"/>
        </w:rPr>
        <w:t xml:space="preserve"> m</w:t>
      </w:r>
      <w:r w:rsidR="007B52F8" w:rsidRPr="007B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DD860B" w14:textId="1C1838A9" w:rsidR="00395384" w:rsidRPr="007E785D" w:rsidRDefault="00395384" w:rsidP="007E78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2F8">
        <w:rPr>
          <w:rFonts w:ascii="Times New Roman" w:hAnsi="Times New Roman" w:cs="Times New Roman"/>
          <w:sz w:val="24"/>
          <w:szCs w:val="24"/>
        </w:rPr>
        <w:t xml:space="preserve">Toalety </w:t>
      </w:r>
      <w:r w:rsidR="007B52F8" w:rsidRPr="007B52F8">
        <w:rPr>
          <w:rFonts w:ascii="Times New Roman" w:hAnsi="Times New Roman" w:cs="Times New Roman"/>
          <w:sz w:val="24"/>
          <w:szCs w:val="24"/>
        </w:rPr>
        <w:t xml:space="preserve">- </w:t>
      </w:r>
      <w:r w:rsidRPr="007B52F8">
        <w:rPr>
          <w:rFonts w:ascii="Times New Roman" w:hAnsi="Times New Roman" w:cs="Times New Roman"/>
          <w:sz w:val="24"/>
          <w:szCs w:val="24"/>
        </w:rPr>
        <w:t>2 (damska i dl</w:t>
      </w:r>
      <w:r w:rsidR="007B52F8" w:rsidRPr="007B52F8">
        <w:rPr>
          <w:rFonts w:ascii="Times New Roman" w:hAnsi="Times New Roman" w:cs="Times New Roman"/>
          <w:sz w:val="24"/>
          <w:szCs w:val="24"/>
        </w:rPr>
        <w:t>a niepełnosprawnych oraz męska) około 20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7B52F8" w:rsidRPr="007B52F8">
        <w:rPr>
          <w:rFonts w:ascii="Times New Roman" w:hAnsi="Times New Roman" w:cs="Times New Roman"/>
          <w:sz w:val="24"/>
          <w:szCs w:val="24"/>
        </w:rPr>
        <w:t xml:space="preserve"> m</w:t>
      </w:r>
      <w:r w:rsidR="007B52F8" w:rsidRPr="007B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1EA9B2" w14:textId="119435C4" w:rsidR="00E90CDC" w:rsidRDefault="00820E56" w:rsidP="00CB26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0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Powierzchnia "sceny" - ok. 80 m. (wymiary 8x10 m), scena wyniesiona ok. 1 m nad poziom terenu</w:t>
      </w:r>
      <w:r w:rsidR="004B36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820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Bezpośrednio przed sceną teren zielony, jako miejsce do rozłożenia koca w trakcie wydarzeń (w formie półkola).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20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terenem zielonym 3 rzędy ławek z niskim oparciem, po 7 ławek w każdym rzędzie (4-5 osobowych)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20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Zadaszenie w formie "żagla" nad miejscem przeznaczonym do występów - "sceną"</w:t>
      </w:r>
      <w:r w:rsidR="007C6E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74880E" w14:textId="77777777" w:rsidR="007C6EC5" w:rsidRPr="00CB26CC" w:rsidRDefault="007C6EC5" w:rsidP="00CB26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E24134" w14:textId="1D078FA7" w:rsidR="006A33C4" w:rsidRDefault="00BE7828" w:rsidP="003C4E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2F9">
        <w:rPr>
          <w:rFonts w:ascii="Times New Roman" w:hAnsi="Times New Roman" w:cs="Times New Roman"/>
          <w:b/>
          <w:bCs/>
          <w:sz w:val="24"/>
          <w:szCs w:val="24"/>
        </w:rPr>
        <w:t xml:space="preserve">Strefa </w:t>
      </w:r>
      <w:r w:rsidR="001342F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34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3AD4C6" w14:textId="2CE249BC" w:rsidR="007E785D" w:rsidRPr="009C5A92" w:rsidRDefault="007E785D" w:rsidP="009C5A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powierzchni około </w:t>
      </w:r>
      <w:r w:rsidR="00165073">
        <w:rPr>
          <w:rFonts w:ascii="Times New Roman" w:hAnsi="Times New Roman" w:cs="Times New Roman"/>
          <w:bCs/>
          <w:sz w:val="24"/>
          <w:szCs w:val="24"/>
        </w:rPr>
        <w:t>1,84</w:t>
      </w:r>
      <w:r>
        <w:rPr>
          <w:rFonts w:ascii="Times New Roman" w:hAnsi="Times New Roman" w:cs="Times New Roman"/>
          <w:bCs/>
          <w:sz w:val="24"/>
          <w:szCs w:val="24"/>
        </w:rPr>
        <w:t xml:space="preserve"> ha, 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obejmująca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Pr="000251F5">
        <w:rPr>
          <w:rFonts w:ascii="Times New Roman" w:hAnsi="Times New Roman" w:cs="Times New Roman"/>
          <w:bCs/>
          <w:sz w:val="24"/>
          <w:szCs w:val="24"/>
        </w:rPr>
        <w:t xml:space="preserve">działki </w:t>
      </w:r>
      <w:r>
        <w:rPr>
          <w:rFonts w:ascii="Times New Roman" w:hAnsi="Times New Roman" w:cs="Times New Roman"/>
          <w:bCs/>
          <w:sz w:val="24"/>
          <w:szCs w:val="24"/>
        </w:rPr>
        <w:t>stanowiące własność Gminy Miasto Krosno</w:t>
      </w:r>
      <w:r w:rsidRPr="000251F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1689/10, 1689/9,</w:t>
      </w:r>
      <w:r w:rsidR="009C5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1689/5,</w:t>
      </w:r>
      <w:r w:rsidR="009C5A92">
        <w:rPr>
          <w:rFonts w:ascii="Times New Roman" w:hAnsi="Times New Roman" w:cs="Times New Roman"/>
          <w:bCs/>
          <w:sz w:val="24"/>
          <w:szCs w:val="24"/>
        </w:rPr>
        <w:t xml:space="preserve"> 1689/6, 1689/18, 1689/19, 1688/20, 1689/32,</w:t>
      </w:r>
      <w:r w:rsidR="00BA7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A92">
        <w:rPr>
          <w:rFonts w:ascii="Times New Roman" w:hAnsi="Times New Roman" w:cs="Times New Roman"/>
          <w:bCs/>
          <w:sz w:val="24"/>
          <w:szCs w:val="24"/>
        </w:rPr>
        <w:t>1689/28,</w:t>
      </w:r>
      <w:r w:rsidR="00BA7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A92">
        <w:rPr>
          <w:rFonts w:ascii="Times New Roman" w:hAnsi="Times New Roman" w:cs="Times New Roman"/>
          <w:bCs/>
          <w:sz w:val="24"/>
          <w:szCs w:val="24"/>
        </w:rPr>
        <w:t>1689/27,</w:t>
      </w:r>
      <w:r w:rsidR="00BA7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A92">
        <w:rPr>
          <w:rFonts w:ascii="Times New Roman" w:hAnsi="Times New Roman" w:cs="Times New Roman"/>
          <w:bCs/>
          <w:sz w:val="24"/>
          <w:szCs w:val="24"/>
        </w:rPr>
        <w:t>1689/26 oraz działki</w:t>
      </w:r>
      <w:r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9C5A92" w:rsidRPr="00212F98">
        <w:rPr>
          <w:rFonts w:ascii="Times New Roman" w:hAnsi="Times New Roman" w:cs="Times New Roman"/>
          <w:sz w:val="24"/>
          <w:szCs w:val="24"/>
        </w:rPr>
        <w:t>1689/37</w:t>
      </w:r>
      <w:r w:rsidR="009C5A92" w:rsidRPr="00942C60">
        <w:rPr>
          <w:rFonts w:ascii="Times New Roman" w:hAnsi="Times New Roman" w:cs="Times New Roman"/>
          <w:sz w:val="24"/>
          <w:szCs w:val="24"/>
        </w:rPr>
        <w:t>,</w:t>
      </w:r>
      <w:r w:rsidR="009C5A92" w:rsidRPr="009C5A92">
        <w:rPr>
          <w:rFonts w:ascii="Times New Roman" w:hAnsi="Times New Roman" w:cs="Times New Roman"/>
          <w:sz w:val="24"/>
          <w:szCs w:val="24"/>
        </w:rPr>
        <w:t xml:space="preserve"> </w:t>
      </w:r>
      <w:r w:rsidR="009C5A92">
        <w:rPr>
          <w:rFonts w:ascii="Times New Roman" w:hAnsi="Times New Roman" w:cs="Times New Roman"/>
          <w:sz w:val="24"/>
          <w:szCs w:val="24"/>
        </w:rPr>
        <w:t xml:space="preserve">1689/38, </w:t>
      </w:r>
      <w:r w:rsidR="009C5A92" w:rsidRPr="00212F98">
        <w:rPr>
          <w:rFonts w:ascii="Times New Roman" w:hAnsi="Times New Roman" w:cs="Times New Roman"/>
          <w:sz w:val="24"/>
          <w:szCs w:val="24"/>
        </w:rPr>
        <w:t>1689/23</w:t>
      </w:r>
      <w:r w:rsidR="009C5A92" w:rsidRPr="00942C60">
        <w:rPr>
          <w:rFonts w:ascii="Times New Roman" w:hAnsi="Times New Roman" w:cs="Times New Roman"/>
          <w:sz w:val="24"/>
          <w:szCs w:val="24"/>
        </w:rPr>
        <w:t>,</w:t>
      </w:r>
      <w:r w:rsidR="009C5A92">
        <w:rPr>
          <w:rFonts w:ascii="Times New Roman" w:hAnsi="Times New Roman" w:cs="Times New Roman"/>
          <w:sz w:val="24"/>
          <w:szCs w:val="24"/>
        </w:rPr>
        <w:t xml:space="preserve"> </w:t>
      </w:r>
      <w:r w:rsidR="009C5A92" w:rsidRPr="00942C60">
        <w:rPr>
          <w:rFonts w:ascii="Times New Roman" w:hAnsi="Times New Roman" w:cs="Times New Roman"/>
          <w:sz w:val="24"/>
          <w:szCs w:val="24"/>
        </w:rPr>
        <w:t>1689/14,</w:t>
      </w:r>
      <w:r w:rsidR="009C5A92">
        <w:rPr>
          <w:rFonts w:ascii="Times New Roman" w:hAnsi="Times New Roman" w:cs="Times New Roman"/>
          <w:sz w:val="24"/>
          <w:szCs w:val="24"/>
        </w:rPr>
        <w:t xml:space="preserve"> </w:t>
      </w:r>
      <w:r w:rsidR="009C5A92" w:rsidRPr="00942C60">
        <w:rPr>
          <w:rFonts w:ascii="Times New Roman" w:hAnsi="Times New Roman" w:cs="Times New Roman"/>
          <w:sz w:val="24"/>
          <w:szCs w:val="24"/>
        </w:rPr>
        <w:t>1689/15,</w:t>
      </w:r>
      <w:r w:rsidR="009C5A92">
        <w:rPr>
          <w:rFonts w:ascii="Times New Roman" w:hAnsi="Times New Roman" w:cs="Times New Roman"/>
          <w:sz w:val="24"/>
          <w:szCs w:val="24"/>
        </w:rPr>
        <w:t xml:space="preserve"> </w:t>
      </w:r>
      <w:r w:rsidR="009C5A92" w:rsidRPr="00942C60">
        <w:rPr>
          <w:rFonts w:ascii="Times New Roman" w:hAnsi="Times New Roman" w:cs="Times New Roman"/>
          <w:sz w:val="24"/>
          <w:szCs w:val="24"/>
        </w:rPr>
        <w:t>1689/39, 1689/40</w:t>
      </w:r>
      <w:r w:rsidR="00165073">
        <w:rPr>
          <w:rFonts w:ascii="Times New Roman" w:hAnsi="Times New Roman" w:cs="Times New Roman"/>
          <w:sz w:val="24"/>
          <w:szCs w:val="24"/>
        </w:rPr>
        <w:t>.</w:t>
      </w:r>
      <w:r w:rsidR="009C5A92" w:rsidRPr="00942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Powierzchnia zagospodarowania terenu około </w:t>
      </w:r>
      <w:r w:rsidR="008143E2" w:rsidRPr="00C010EC">
        <w:rPr>
          <w:rFonts w:ascii="Times New Roman" w:hAnsi="Times New Roman" w:cs="Times New Roman"/>
          <w:bCs/>
          <w:sz w:val="24"/>
          <w:szCs w:val="24"/>
        </w:rPr>
        <w:t>5300</w:t>
      </w:r>
      <w:r w:rsidR="00647788" w:rsidRPr="00C010EC">
        <w:rPr>
          <w:rFonts w:ascii="Times New Roman" w:hAnsi="Times New Roman" w:cs="Times New Roman"/>
          <w:bCs/>
          <w:sz w:val="24"/>
          <w:szCs w:val="24"/>
        </w:rPr>
        <w:t>,00</w:t>
      </w:r>
      <w:r w:rsidR="00712F7E" w:rsidRPr="00C01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0EC">
        <w:rPr>
          <w:rFonts w:ascii="Times New Roman" w:hAnsi="Times New Roman" w:cs="Times New Roman"/>
          <w:bCs/>
          <w:sz w:val="24"/>
          <w:szCs w:val="24"/>
        </w:rPr>
        <w:t>m</w:t>
      </w:r>
      <w:r w:rsidRPr="00C010E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6E653B0A" w14:textId="04E5E90F" w:rsidR="003D4F32" w:rsidRPr="00990620" w:rsidRDefault="003D4F32" w:rsidP="003D4F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tężnia</w:t>
      </w:r>
      <w:r w:rsidRPr="00990620">
        <w:rPr>
          <w:rFonts w:ascii="Times New Roman" w:hAnsi="Times New Roman" w:cs="Times New Roman"/>
          <w:sz w:val="24"/>
          <w:szCs w:val="24"/>
        </w:rPr>
        <w:t xml:space="preserve">, pow. </w:t>
      </w:r>
      <w:r>
        <w:rPr>
          <w:rFonts w:ascii="Times New Roman" w:hAnsi="Times New Roman" w:cs="Times New Roman"/>
          <w:sz w:val="24"/>
          <w:szCs w:val="24"/>
        </w:rPr>
        <w:t>około 100 m</w:t>
      </w:r>
      <w:r w:rsidRPr="003D4F3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9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(usytu</w:t>
      </w:r>
      <w:r w:rsidR="00904700">
        <w:rPr>
          <w:rFonts w:ascii="Times New Roman" w:hAnsi="Times New Roman" w:cs="Times New Roman"/>
          <w:sz w:val="24"/>
          <w:szCs w:val="24"/>
        </w:rPr>
        <w:t>owana na działce 1689/5</w:t>
      </w:r>
      <w:r>
        <w:rPr>
          <w:rFonts w:ascii="Times New Roman" w:hAnsi="Times New Roman" w:cs="Times New Roman"/>
          <w:sz w:val="24"/>
          <w:szCs w:val="24"/>
        </w:rPr>
        <w:t xml:space="preserve">)- </w:t>
      </w:r>
      <w:r w:rsidRPr="00990620">
        <w:rPr>
          <w:rFonts w:ascii="Times New Roman" w:hAnsi="Times New Roman" w:cs="Times New Roman"/>
          <w:sz w:val="24"/>
          <w:szCs w:val="24"/>
        </w:rPr>
        <w:t>poza opracowaniem,</w:t>
      </w:r>
    </w:p>
    <w:p w14:paraId="6D6E44AA" w14:textId="0A8DD6D8" w:rsidR="003C4E0E" w:rsidRPr="00712F7E" w:rsidRDefault="003C4E0E" w:rsidP="006A33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F32">
        <w:rPr>
          <w:rFonts w:ascii="Times New Roman" w:hAnsi="Times New Roman" w:cs="Times New Roman"/>
          <w:sz w:val="24"/>
          <w:szCs w:val="24"/>
        </w:rPr>
        <w:t>plac zabaw</w:t>
      </w:r>
      <w:r w:rsidR="00BE2EFF">
        <w:rPr>
          <w:rFonts w:ascii="Times New Roman" w:hAnsi="Times New Roman" w:cs="Times New Roman"/>
          <w:sz w:val="24"/>
          <w:szCs w:val="24"/>
        </w:rPr>
        <w:t xml:space="preserve"> (usytuować bezpośrednio przy istniejącym</w:t>
      </w:r>
      <w:r w:rsidR="004B360A" w:rsidRPr="003D4F32">
        <w:rPr>
          <w:rFonts w:ascii="Times New Roman" w:hAnsi="Times New Roman" w:cs="Times New Roman"/>
          <w:sz w:val="24"/>
          <w:szCs w:val="24"/>
        </w:rPr>
        <w:t xml:space="preserve"> placu zabaw</w:t>
      </w:r>
      <w:r w:rsidR="003D4F32" w:rsidRPr="003D4F32">
        <w:rPr>
          <w:rFonts w:ascii="Times New Roman" w:hAnsi="Times New Roman" w:cs="Times New Roman"/>
          <w:sz w:val="24"/>
          <w:szCs w:val="24"/>
        </w:rPr>
        <w:t xml:space="preserve"> na działce nr 1689/10</w:t>
      </w:r>
      <w:r w:rsidR="004B360A" w:rsidRPr="003D4F32">
        <w:rPr>
          <w:rFonts w:ascii="Times New Roman" w:hAnsi="Times New Roman" w:cs="Times New Roman"/>
          <w:sz w:val="24"/>
          <w:szCs w:val="24"/>
        </w:rPr>
        <w:t>, urządzenia dla dzieci powyżej 3 lat</w:t>
      </w:r>
      <w:r w:rsidRPr="003D4F32">
        <w:rPr>
          <w:rFonts w:ascii="Times New Roman" w:hAnsi="Times New Roman" w:cs="Times New Roman"/>
          <w:sz w:val="24"/>
          <w:szCs w:val="24"/>
        </w:rPr>
        <w:t>,</w:t>
      </w:r>
      <w:r w:rsidR="005F1EC0">
        <w:rPr>
          <w:rFonts w:ascii="Times New Roman" w:hAnsi="Times New Roman" w:cs="Times New Roman"/>
          <w:sz w:val="24"/>
          <w:szCs w:val="24"/>
        </w:rPr>
        <w:t>) pow.: około 1</w:t>
      </w:r>
      <w:r w:rsidR="004B360A" w:rsidRPr="003D4F32">
        <w:rPr>
          <w:rFonts w:ascii="Times New Roman" w:hAnsi="Times New Roman" w:cs="Times New Roman"/>
          <w:sz w:val="24"/>
          <w:szCs w:val="24"/>
        </w:rPr>
        <w:t>00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4B360A" w:rsidRPr="003D4F32">
        <w:rPr>
          <w:rFonts w:ascii="Times New Roman" w:hAnsi="Times New Roman" w:cs="Times New Roman"/>
          <w:sz w:val="24"/>
          <w:szCs w:val="24"/>
        </w:rPr>
        <w:t xml:space="preserve"> m</w:t>
      </w:r>
      <w:r w:rsidR="004B360A" w:rsidRPr="003D4F3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657D7613" w14:textId="64E88D6E" w:rsidR="00712F7E" w:rsidRPr="00990620" w:rsidRDefault="00712F7E" w:rsidP="00712F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="005F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</w:t>
      </w:r>
      <w:r w:rsidRPr="00990620">
        <w:rPr>
          <w:rFonts w:ascii="Times New Roman" w:hAnsi="Times New Roman" w:cs="Times New Roman"/>
          <w:sz w:val="24"/>
          <w:szCs w:val="24"/>
        </w:rPr>
        <w:t xml:space="preserve"> pow. 1445 m</w:t>
      </w:r>
      <w:r w:rsidRPr="00990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620">
        <w:rPr>
          <w:rFonts w:ascii="Times New Roman" w:hAnsi="Times New Roman" w:cs="Times New Roman"/>
          <w:sz w:val="24"/>
          <w:szCs w:val="24"/>
        </w:rPr>
        <w:t xml:space="preserve">, </w:t>
      </w:r>
      <w:r w:rsidR="009245FD">
        <w:rPr>
          <w:rFonts w:ascii="Times New Roman" w:hAnsi="Times New Roman" w:cs="Times New Roman"/>
          <w:sz w:val="24"/>
          <w:szCs w:val="24"/>
        </w:rPr>
        <w:t>w</w:t>
      </w:r>
      <w:r w:rsidR="009245FD" w:rsidRPr="009245FD">
        <w:rPr>
          <w:rFonts w:ascii="Times New Roman" w:hAnsi="Times New Roman" w:cs="Times New Roman"/>
          <w:sz w:val="24"/>
          <w:szCs w:val="24"/>
        </w:rPr>
        <w:t>g opracowania</w:t>
      </w:r>
      <w:r w:rsidR="009245FD">
        <w:rPr>
          <w:rFonts w:ascii="Times New Roman" w:hAnsi="Times New Roman" w:cs="Times New Roman"/>
          <w:sz w:val="24"/>
          <w:szCs w:val="24"/>
        </w:rPr>
        <w:t>,</w:t>
      </w:r>
      <w:r w:rsidR="009245FD" w:rsidRPr="009245FD">
        <w:rPr>
          <w:rFonts w:ascii="Times New Roman" w:hAnsi="Times New Roman" w:cs="Times New Roman"/>
          <w:sz w:val="24"/>
          <w:szCs w:val="24"/>
        </w:rPr>
        <w:t xml:space="preserve"> które posiada zamawiający</w:t>
      </w:r>
      <w:r w:rsidR="009245FD">
        <w:rPr>
          <w:rFonts w:ascii="Times New Roman" w:hAnsi="Times New Roman" w:cs="Times New Roman"/>
          <w:sz w:val="24"/>
          <w:szCs w:val="24"/>
        </w:rPr>
        <w:t>,</w:t>
      </w:r>
    </w:p>
    <w:p w14:paraId="281C6C8F" w14:textId="488697A4" w:rsidR="00712F7E" w:rsidRDefault="00712F7E" w:rsidP="006A33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pow.</w:t>
      </w:r>
      <w:r w:rsidRPr="00712F7E">
        <w:rPr>
          <w:rFonts w:ascii="Times New Roman" w:hAnsi="Times New Roman" w:cs="Times New Roman"/>
          <w:sz w:val="24"/>
          <w:szCs w:val="24"/>
        </w:rPr>
        <w:t xml:space="preserve"> </w:t>
      </w:r>
      <w:r w:rsidRPr="00990620">
        <w:rPr>
          <w:rFonts w:ascii="Times New Roman" w:hAnsi="Times New Roman" w:cs="Times New Roman"/>
          <w:sz w:val="24"/>
          <w:szCs w:val="24"/>
        </w:rPr>
        <w:t>2332 m</w:t>
      </w:r>
      <w:r w:rsidRPr="00990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383" w:rsidRPr="00990620">
        <w:rPr>
          <w:rFonts w:ascii="Times New Roman" w:hAnsi="Times New Roman" w:cs="Times New Roman"/>
          <w:sz w:val="24"/>
          <w:szCs w:val="24"/>
        </w:rPr>
        <w:t>,</w:t>
      </w:r>
      <w:r w:rsidR="009245FD" w:rsidRPr="009245FD">
        <w:rPr>
          <w:rFonts w:ascii="Times New Roman" w:hAnsi="Times New Roman" w:cs="Times New Roman"/>
          <w:sz w:val="24"/>
          <w:szCs w:val="24"/>
        </w:rPr>
        <w:t xml:space="preserve"> </w:t>
      </w:r>
      <w:r w:rsidR="009245FD">
        <w:rPr>
          <w:rFonts w:ascii="Times New Roman" w:hAnsi="Times New Roman" w:cs="Times New Roman"/>
          <w:sz w:val="24"/>
          <w:szCs w:val="24"/>
        </w:rPr>
        <w:t>w</w:t>
      </w:r>
      <w:r w:rsidR="009245FD" w:rsidRPr="009245FD">
        <w:rPr>
          <w:rFonts w:ascii="Times New Roman" w:hAnsi="Times New Roman" w:cs="Times New Roman"/>
          <w:sz w:val="24"/>
          <w:szCs w:val="24"/>
        </w:rPr>
        <w:t>g opracowania</w:t>
      </w:r>
      <w:r w:rsidR="009245FD">
        <w:rPr>
          <w:rFonts w:ascii="Times New Roman" w:hAnsi="Times New Roman" w:cs="Times New Roman"/>
          <w:sz w:val="24"/>
          <w:szCs w:val="24"/>
        </w:rPr>
        <w:t>,</w:t>
      </w:r>
      <w:r w:rsidR="009245FD" w:rsidRPr="009245FD">
        <w:rPr>
          <w:rFonts w:ascii="Times New Roman" w:hAnsi="Times New Roman" w:cs="Times New Roman"/>
          <w:sz w:val="24"/>
          <w:szCs w:val="24"/>
        </w:rPr>
        <w:t xml:space="preserve"> które posiada zamawiający</w:t>
      </w:r>
      <w:r w:rsidR="009245FD">
        <w:rPr>
          <w:rFonts w:ascii="Times New Roman" w:hAnsi="Times New Roman" w:cs="Times New Roman"/>
          <w:sz w:val="24"/>
          <w:szCs w:val="24"/>
        </w:rPr>
        <w:t>,</w:t>
      </w:r>
    </w:p>
    <w:p w14:paraId="6760D5D5" w14:textId="6C29A61B" w:rsidR="00C50FD0" w:rsidRPr="003D4F32" w:rsidRDefault="00C50FD0" w:rsidP="006A33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wodny plac zabaw w formie nieregularnej ścieżki pow. około </w:t>
      </w:r>
      <w:r w:rsidR="005F1EC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F32">
        <w:rPr>
          <w:rFonts w:ascii="Times New Roman" w:hAnsi="Times New Roman" w:cs="Times New Roman"/>
          <w:sz w:val="24"/>
          <w:szCs w:val="24"/>
        </w:rPr>
        <w:t>m</w:t>
      </w:r>
      <w:r w:rsidRPr="003D4F3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F9D6A5C" w14:textId="727C1183" w:rsidR="004B360A" w:rsidRPr="003D4F32" w:rsidRDefault="004B360A" w:rsidP="004001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F32">
        <w:rPr>
          <w:rFonts w:ascii="Times New Roman" w:hAnsi="Times New Roman" w:cs="Times New Roman"/>
          <w:sz w:val="24"/>
          <w:szCs w:val="24"/>
        </w:rPr>
        <w:t>przestrzeń zielona pomiędzy wydzielonymi strefami tematycznymi,</w:t>
      </w:r>
      <w:r w:rsidR="003D4F32" w:rsidRPr="003D4F32">
        <w:rPr>
          <w:rFonts w:ascii="Times New Roman" w:hAnsi="Times New Roman" w:cs="Times New Roman"/>
          <w:sz w:val="24"/>
          <w:szCs w:val="24"/>
        </w:rPr>
        <w:t xml:space="preserve"> </w:t>
      </w:r>
      <w:r w:rsidR="003D4F32" w:rsidRPr="003D4F32">
        <w:rPr>
          <w:rFonts w:ascii="Times New Roman" w:hAnsi="Times New Roman" w:cs="Times New Roman"/>
          <w:sz w:val="24"/>
          <w:szCs w:val="24"/>
        </w:rPr>
        <w:br/>
        <w:t xml:space="preserve">z uwzględnieniem zieleni docelowo wysokiej, dającej cień, </w:t>
      </w:r>
    </w:p>
    <w:p w14:paraId="5DC9FFC5" w14:textId="2CC41668" w:rsidR="006A33C4" w:rsidRPr="003D4F32" w:rsidRDefault="004B360A" w:rsidP="006A33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F32">
        <w:rPr>
          <w:rFonts w:ascii="Times New Roman" w:hAnsi="Times New Roman" w:cs="Times New Roman"/>
          <w:sz w:val="24"/>
          <w:szCs w:val="24"/>
        </w:rPr>
        <w:t>zieleń izolacyjna od parkingu,</w:t>
      </w:r>
    </w:p>
    <w:p w14:paraId="26FB6961" w14:textId="0A4892E5" w:rsidR="004B360A" w:rsidRPr="003D4F32" w:rsidRDefault="00FD1B58" w:rsidP="006A33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F32">
        <w:rPr>
          <w:rFonts w:ascii="Times New Roman" w:hAnsi="Times New Roman" w:cs="Times New Roman"/>
          <w:sz w:val="24"/>
          <w:szCs w:val="24"/>
        </w:rPr>
        <w:t>strefa</w:t>
      </w:r>
      <w:r w:rsidR="004B360A" w:rsidRPr="003D4F3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B360A" w:rsidRPr="003D4F32">
        <w:rPr>
          <w:rFonts w:ascii="Times New Roman" w:hAnsi="Times New Roman" w:cs="Times New Roman"/>
          <w:sz w:val="24"/>
          <w:szCs w:val="24"/>
        </w:rPr>
        <w:t>kalisteniki</w:t>
      </w:r>
      <w:proofErr w:type="spellEnd"/>
      <w:r w:rsidR="004B360A" w:rsidRPr="003D4F3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B360A" w:rsidRPr="003D4F32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4B360A" w:rsidRPr="003D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60A" w:rsidRPr="003D4F32">
        <w:rPr>
          <w:rFonts w:ascii="Times New Roman" w:hAnsi="Times New Roman" w:cs="Times New Roman"/>
          <w:sz w:val="24"/>
          <w:szCs w:val="24"/>
        </w:rPr>
        <w:t>workoutu</w:t>
      </w:r>
      <w:proofErr w:type="spellEnd"/>
      <w:r w:rsidR="00904700">
        <w:rPr>
          <w:rFonts w:ascii="Times New Roman" w:hAnsi="Times New Roman" w:cs="Times New Roman"/>
          <w:sz w:val="24"/>
          <w:szCs w:val="24"/>
        </w:rPr>
        <w:t xml:space="preserve"> ,wymiary </w:t>
      </w:r>
      <w:r w:rsidRPr="003D4F32">
        <w:rPr>
          <w:rFonts w:ascii="Times New Roman" w:hAnsi="Times New Roman" w:cs="Times New Roman"/>
          <w:sz w:val="24"/>
          <w:szCs w:val="24"/>
        </w:rPr>
        <w:t>około 17x14 m pow. 238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Pr="003D4F32">
        <w:rPr>
          <w:rFonts w:ascii="Times New Roman" w:hAnsi="Times New Roman" w:cs="Times New Roman"/>
          <w:sz w:val="24"/>
          <w:szCs w:val="24"/>
        </w:rPr>
        <w:t xml:space="preserve"> m</w:t>
      </w:r>
      <w:r w:rsidRPr="003D4F3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197DDC01" w14:textId="556E0A31" w:rsidR="00E12409" w:rsidRPr="00E12409" w:rsidRDefault="00FD1B58" w:rsidP="00E124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F32">
        <w:rPr>
          <w:rFonts w:ascii="Times New Roman" w:hAnsi="Times New Roman" w:cs="Times New Roman"/>
          <w:sz w:val="24"/>
          <w:szCs w:val="24"/>
        </w:rPr>
        <w:t>Toalety 2 (damska i dl</w:t>
      </w:r>
      <w:r w:rsidR="007B52F8" w:rsidRPr="003D4F32">
        <w:rPr>
          <w:rFonts w:ascii="Times New Roman" w:hAnsi="Times New Roman" w:cs="Times New Roman"/>
          <w:sz w:val="24"/>
          <w:szCs w:val="24"/>
        </w:rPr>
        <w:t>a niepełnosprawnych oraz męska) około 20</w:t>
      </w:r>
      <w:r w:rsidR="00904700">
        <w:rPr>
          <w:rFonts w:ascii="Times New Roman" w:hAnsi="Times New Roman" w:cs="Times New Roman"/>
          <w:sz w:val="24"/>
          <w:szCs w:val="24"/>
        </w:rPr>
        <w:t>,00</w:t>
      </w:r>
      <w:r w:rsidR="007B52F8" w:rsidRPr="003D4F32">
        <w:rPr>
          <w:rFonts w:ascii="Times New Roman" w:hAnsi="Times New Roman" w:cs="Times New Roman"/>
          <w:sz w:val="24"/>
          <w:szCs w:val="24"/>
        </w:rPr>
        <w:t xml:space="preserve"> m</w:t>
      </w:r>
      <w:r w:rsidR="007B52F8" w:rsidRPr="003D4F3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8333A2" w14:textId="71D2658C" w:rsidR="00904700" w:rsidRDefault="00212F98" w:rsidP="00CB3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60">
        <w:rPr>
          <w:rFonts w:ascii="Times New Roman" w:hAnsi="Times New Roman" w:cs="Times New Roman"/>
          <w:sz w:val="24"/>
          <w:szCs w:val="24"/>
        </w:rPr>
        <w:t xml:space="preserve">Działki </w:t>
      </w:r>
      <w:r w:rsidRPr="00212F98">
        <w:rPr>
          <w:rFonts w:ascii="Times New Roman" w:hAnsi="Times New Roman" w:cs="Times New Roman"/>
          <w:sz w:val="24"/>
          <w:szCs w:val="24"/>
        </w:rPr>
        <w:t>1689/37</w:t>
      </w:r>
      <w:r w:rsidRPr="00942C60">
        <w:rPr>
          <w:rFonts w:ascii="Times New Roman" w:hAnsi="Times New Roman" w:cs="Times New Roman"/>
          <w:sz w:val="24"/>
          <w:szCs w:val="24"/>
        </w:rPr>
        <w:t xml:space="preserve">, </w:t>
      </w:r>
      <w:r w:rsidR="009C5A92" w:rsidRPr="00212F98">
        <w:rPr>
          <w:rFonts w:ascii="Times New Roman" w:hAnsi="Times New Roman" w:cs="Times New Roman"/>
          <w:sz w:val="24"/>
          <w:szCs w:val="24"/>
        </w:rPr>
        <w:t>1689/37</w:t>
      </w:r>
      <w:r w:rsidR="009C5A92" w:rsidRPr="00942C60">
        <w:rPr>
          <w:rFonts w:ascii="Times New Roman" w:hAnsi="Times New Roman" w:cs="Times New Roman"/>
          <w:sz w:val="24"/>
          <w:szCs w:val="24"/>
        </w:rPr>
        <w:t xml:space="preserve">, </w:t>
      </w:r>
      <w:r w:rsidRPr="00212F98">
        <w:rPr>
          <w:rFonts w:ascii="Times New Roman" w:hAnsi="Times New Roman" w:cs="Times New Roman"/>
          <w:sz w:val="24"/>
          <w:szCs w:val="24"/>
        </w:rPr>
        <w:t>1689/23</w:t>
      </w:r>
      <w:r w:rsidR="00942C60" w:rsidRPr="00942C60">
        <w:rPr>
          <w:rFonts w:ascii="Times New Roman" w:hAnsi="Times New Roman" w:cs="Times New Roman"/>
          <w:sz w:val="24"/>
          <w:szCs w:val="24"/>
        </w:rPr>
        <w:t>,</w:t>
      </w:r>
      <w:r w:rsidR="00CE71F5">
        <w:rPr>
          <w:rFonts w:ascii="Times New Roman" w:hAnsi="Times New Roman" w:cs="Times New Roman"/>
          <w:sz w:val="24"/>
          <w:szCs w:val="24"/>
        </w:rPr>
        <w:t xml:space="preserve"> </w:t>
      </w:r>
      <w:r w:rsidR="00942C60" w:rsidRPr="00942C60">
        <w:rPr>
          <w:rFonts w:ascii="Times New Roman" w:hAnsi="Times New Roman" w:cs="Times New Roman"/>
          <w:sz w:val="24"/>
          <w:szCs w:val="24"/>
        </w:rPr>
        <w:t>1689/14,</w:t>
      </w:r>
      <w:r w:rsidR="00CE71F5">
        <w:rPr>
          <w:rFonts w:ascii="Times New Roman" w:hAnsi="Times New Roman" w:cs="Times New Roman"/>
          <w:sz w:val="24"/>
          <w:szCs w:val="24"/>
        </w:rPr>
        <w:t xml:space="preserve"> </w:t>
      </w:r>
      <w:r w:rsidR="00942C60" w:rsidRPr="00942C60">
        <w:rPr>
          <w:rFonts w:ascii="Times New Roman" w:hAnsi="Times New Roman" w:cs="Times New Roman"/>
          <w:sz w:val="24"/>
          <w:szCs w:val="24"/>
        </w:rPr>
        <w:t>1689/15,</w:t>
      </w:r>
      <w:r w:rsidR="00CE71F5">
        <w:rPr>
          <w:rFonts w:ascii="Times New Roman" w:hAnsi="Times New Roman" w:cs="Times New Roman"/>
          <w:sz w:val="24"/>
          <w:szCs w:val="24"/>
        </w:rPr>
        <w:t xml:space="preserve"> </w:t>
      </w:r>
      <w:r w:rsidR="00942C60" w:rsidRPr="00942C60">
        <w:rPr>
          <w:rFonts w:ascii="Times New Roman" w:hAnsi="Times New Roman" w:cs="Times New Roman"/>
          <w:sz w:val="24"/>
          <w:szCs w:val="24"/>
        </w:rPr>
        <w:t>1689/39, 1689/40</w:t>
      </w:r>
      <w:r w:rsidR="00CE71F5">
        <w:rPr>
          <w:rFonts w:ascii="Times New Roman" w:hAnsi="Times New Roman" w:cs="Times New Roman"/>
          <w:sz w:val="24"/>
          <w:szCs w:val="24"/>
        </w:rPr>
        <w:t xml:space="preserve"> (</w:t>
      </w:r>
      <w:r w:rsidRPr="00942C60">
        <w:rPr>
          <w:rFonts w:ascii="Times New Roman" w:hAnsi="Times New Roman" w:cs="Times New Roman"/>
          <w:sz w:val="24"/>
          <w:szCs w:val="24"/>
        </w:rPr>
        <w:t>nie</w:t>
      </w:r>
      <w:r w:rsidR="006A1C84">
        <w:rPr>
          <w:rFonts w:ascii="Times New Roman" w:hAnsi="Times New Roman" w:cs="Times New Roman"/>
          <w:sz w:val="24"/>
          <w:szCs w:val="24"/>
        </w:rPr>
        <w:t xml:space="preserve"> </w:t>
      </w:r>
      <w:r w:rsidRPr="00942C60">
        <w:rPr>
          <w:rFonts w:ascii="Times New Roman" w:hAnsi="Times New Roman" w:cs="Times New Roman"/>
          <w:sz w:val="24"/>
          <w:szCs w:val="24"/>
        </w:rPr>
        <w:t>będące własnością</w:t>
      </w:r>
      <w:r w:rsidR="009245FD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942C60" w:rsidRPr="00942C60">
        <w:rPr>
          <w:rFonts w:ascii="Times New Roman" w:hAnsi="Times New Roman" w:cs="Times New Roman"/>
          <w:sz w:val="24"/>
          <w:szCs w:val="24"/>
        </w:rPr>
        <w:t>)</w:t>
      </w:r>
      <w:r w:rsidRPr="00942C60">
        <w:rPr>
          <w:rFonts w:ascii="Times New Roman" w:hAnsi="Times New Roman" w:cs="Times New Roman"/>
          <w:sz w:val="24"/>
          <w:szCs w:val="24"/>
        </w:rPr>
        <w:t xml:space="preserve"> </w:t>
      </w:r>
      <w:r w:rsidR="00904700">
        <w:rPr>
          <w:rFonts w:ascii="Times New Roman" w:hAnsi="Times New Roman" w:cs="Times New Roman"/>
          <w:sz w:val="24"/>
          <w:szCs w:val="24"/>
        </w:rPr>
        <w:t xml:space="preserve">ująć w dokumentacji projektowej - </w:t>
      </w:r>
      <w:r w:rsidR="00CB35A1">
        <w:rPr>
          <w:rFonts w:ascii="Times New Roman" w:hAnsi="Times New Roman" w:cs="Times New Roman"/>
          <w:sz w:val="24"/>
          <w:szCs w:val="24"/>
        </w:rPr>
        <w:t xml:space="preserve">jako przestrzeń zieloną </w:t>
      </w:r>
      <w:r w:rsidR="009245FD">
        <w:rPr>
          <w:rFonts w:ascii="Times New Roman" w:hAnsi="Times New Roman" w:cs="Times New Roman"/>
          <w:sz w:val="24"/>
          <w:szCs w:val="24"/>
        </w:rPr>
        <w:br/>
      </w:r>
      <w:r w:rsidR="00CB35A1">
        <w:rPr>
          <w:rFonts w:ascii="Times New Roman" w:hAnsi="Times New Roman" w:cs="Times New Roman"/>
          <w:sz w:val="24"/>
          <w:szCs w:val="24"/>
        </w:rPr>
        <w:t>z możliwością zagospodarowania do gier zespołowych np. do gry w piłkę nożną.</w:t>
      </w:r>
    </w:p>
    <w:p w14:paraId="7BFFCA34" w14:textId="77777777" w:rsidR="00CB6592" w:rsidRDefault="00CB6592" w:rsidP="00CB3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71C55" w14:textId="23C5F2C9" w:rsidR="0056703F" w:rsidRDefault="00904700" w:rsidP="00CB3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nr 1689/18 około 20 </w:t>
      </w:r>
      <w:r w:rsidRPr="003D4F32">
        <w:rPr>
          <w:rFonts w:ascii="Times New Roman" w:hAnsi="Times New Roman" w:cs="Times New Roman"/>
          <w:sz w:val="24"/>
          <w:szCs w:val="24"/>
        </w:rPr>
        <w:t>m</w:t>
      </w:r>
      <w:r w:rsidRPr="003D4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przeznaczone na usytuowanie</w:t>
      </w:r>
      <w:r w:rsidRPr="00904700">
        <w:rPr>
          <w:rFonts w:ascii="Times New Roman" w:hAnsi="Times New Roman" w:cs="Times New Roman"/>
          <w:sz w:val="24"/>
          <w:szCs w:val="24"/>
        </w:rPr>
        <w:t xml:space="preserve"> food trucków</w:t>
      </w:r>
      <w:r w:rsidR="009C5A92" w:rsidRPr="00904700">
        <w:rPr>
          <w:rFonts w:ascii="Times New Roman" w:hAnsi="Times New Roman" w:cs="Times New Roman"/>
          <w:sz w:val="24"/>
          <w:szCs w:val="24"/>
        </w:rPr>
        <w:t xml:space="preserve"> </w:t>
      </w:r>
      <w:r w:rsidRPr="00904700">
        <w:rPr>
          <w:rFonts w:ascii="Times New Roman" w:hAnsi="Times New Roman" w:cs="Times New Roman"/>
          <w:sz w:val="24"/>
          <w:szCs w:val="24"/>
        </w:rPr>
        <w:t>(bezpośrednio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700">
        <w:rPr>
          <w:rFonts w:ascii="Times New Roman" w:hAnsi="Times New Roman" w:cs="Times New Roman"/>
          <w:sz w:val="24"/>
          <w:szCs w:val="24"/>
        </w:rPr>
        <w:t>ścieżce</w:t>
      </w:r>
      <w:r>
        <w:rPr>
          <w:rFonts w:ascii="Times New Roman" w:hAnsi="Times New Roman" w:cs="Times New Roman"/>
          <w:sz w:val="24"/>
          <w:szCs w:val="24"/>
        </w:rPr>
        <w:t xml:space="preserve"> pieszo</w:t>
      </w:r>
      <w:r w:rsidR="003A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rowerowej</w:t>
      </w:r>
      <w:r w:rsidRPr="00904700">
        <w:rPr>
          <w:rFonts w:ascii="Times New Roman" w:hAnsi="Times New Roman" w:cs="Times New Roman"/>
          <w:sz w:val="24"/>
          <w:szCs w:val="24"/>
        </w:rPr>
        <w:t>)</w:t>
      </w:r>
      <w:r w:rsidR="00CB6592">
        <w:rPr>
          <w:rFonts w:ascii="Times New Roman" w:hAnsi="Times New Roman" w:cs="Times New Roman"/>
          <w:sz w:val="24"/>
          <w:szCs w:val="24"/>
        </w:rPr>
        <w:t>, poza opracowaniem.</w:t>
      </w:r>
    </w:p>
    <w:p w14:paraId="5CEC570D" w14:textId="4E54BC3B" w:rsidR="00C50FD0" w:rsidRDefault="00C50FD0" w:rsidP="00CB35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03F">
        <w:rPr>
          <w:rFonts w:ascii="Times New Roman" w:hAnsi="Times New Roman" w:cs="Times New Roman"/>
          <w:bCs/>
          <w:sz w:val="24"/>
          <w:szCs w:val="24"/>
        </w:rPr>
        <w:t xml:space="preserve">Na działce nr 1689/9 około </w:t>
      </w:r>
      <w:r w:rsidR="00E12409" w:rsidRPr="0056703F">
        <w:rPr>
          <w:rFonts w:ascii="Times New Roman" w:hAnsi="Times New Roman" w:cs="Times New Roman"/>
          <w:bCs/>
          <w:sz w:val="24"/>
          <w:szCs w:val="24"/>
        </w:rPr>
        <w:t>445</w:t>
      </w:r>
      <w:r w:rsidR="005F1EC0" w:rsidRPr="0056703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5F1EC0" w:rsidRPr="0056703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6703F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="0056703F" w:rsidRPr="0056703F">
        <w:rPr>
          <w:rFonts w:ascii="Times New Roman" w:hAnsi="Times New Roman" w:cs="Times New Roman"/>
          <w:bCs/>
          <w:sz w:val="24"/>
          <w:szCs w:val="24"/>
        </w:rPr>
        <w:t xml:space="preserve">naczone na usytuowanie obiektów </w:t>
      </w:r>
      <w:r w:rsidRPr="0056703F">
        <w:rPr>
          <w:rFonts w:ascii="Times New Roman" w:hAnsi="Times New Roman" w:cs="Times New Roman"/>
          <w:bCs/>
          <w:sz w:val="24"/>
          <w:szCs w:val="24"/>
        </w:rPr>
        <w:t>gastronomicznych</w:t>
      </w:r>
      <w:r w:rsidR="00CB6592">
        <w:rPr>
          <w:rFonts w:ascii="Times New Roman" w:hAnsi="Times New Roman" w:cs="Times New Roman"/>
          <w:bCs/>
          <w:sz w:val="24"/>
          <w:szCs w:val="24"/>
        </w:rPr>
        <w:t>, poza opracowaniem.</w:t>
      </w:r>
    </w:p>
    <w:p w14:paraId="1EFD2E25" w14:textId="77777777" w:rsidR="00CB6592" w:rsidRPr="0056703F" w:rsidRDefault="00CB6592" w:rsidP="00CB3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11F6D" w14:textId="1051603D" w:rsidR="00183AB8" w:rsidRPr="007B52F8" w:rsidRDefault="00183AB8" w:rsidP="006A33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52F8">
        <w:rPr>
          <w:rFonts w:ascii="Times New Roman" w:hAnsi="Times New Roman" w:cs="Times New Roman"/>
          <w:sz w:val="24"/>
          <w:szCs w:val="24"/>
          <w:u w:val="single"/>
        </w:rPr>
        <w:t>Plac zabaw</w:t>
      </w:r>
    </w:p>
    <w:p w14:paraId="67ED1643" w14:textId="4A6D5353" w:rsidR="00CE71F5" w:rsidRDefault="00183AB8" w:rsidP="00FD1B58">
      <w:pPr>
        <w:jc w:val="both"/>
        <w:rPr>
          <w:rFonts w:ascii="Times New Roman" w:hAnsi="Times New Roman" w:cs="Times New Roman"/>
          <w:sz w:val="24"/>
          <w:szCs w:val="24"/>
        </w:rPr>
      </w:pPr>
      <w:r w:rsidRPr="00F816C7">
        <w:rPr>
          <w:rFonts w:ascii="Times New Roman" w:hAnsi="Times New Roman" w:cs="Times New Roman"/>
          <w:sz w:val="24"/>
          <w:szCs w:val="24"/>
        </w:rPr>
        <w:t>Strefa rekreacyjna przeznaczona dla dzieci</w:t>
      </w:r>
      <w:r w:rsidR="003D4F32">
        <w:rPr>
          <w:rFonts w:ascii="Times New Roman" w:hAnsi="Times New Roman" w:cs="Times New Roman"/>
          <w:sz w:val="24"/>
          <w:szCs w:val="24"/>
        </w:rPr>
        <w:t xml:space="preserve"> powyżej 3 lat</w:t>
      </w:r>
      <w:r w:rsidRPr="00F816C7">
        <w:rPr>
          <w:rFonts w:ascii="Times New Roman" w:hAnsi="Times New Roman" w:cs="Times New Roman"/>
          <w:sz w:val="24"/>
          <w:szCs w:val="24"/>
        </w:rPr>
        <w:t xml:space="preserve"> i ich opiekunów. Urządzenia zabawowe</w:t>
      </w:r>
      <w:r w:rsidR="003D4F32">
        <w:rPr>
          <w:rFonts w:ascii="Times New Roman" w:hAnsi="Times New Roman" w:cs="Times New Roman"/>
          <w:sz w:val="24"/>
          <w:szCs w:val="24"/>
        </w:rPr>
        <w:t xml:space="preserve">: huśtawki, (w tym dla matki i dziecka), </w:t>
      </w:r>
      <w:r w:rsidR="004B347F">
        <w:rPr>
          <w:rFonts w:ascii="Times New Roman" w:hAnsi="Times New Roman" w:cs="Times New Roman"/>
          <w:sz w:val="24"/>
          <w:szCs w:val="24"/>
        </w:rPr>
        <w:t xml:space="preserve">karuzele, </w:t>
      </w:r>
      <w:r w:rsidR="005F1EC0">
        <w:rPr>
          <w:rFonts w:ascii="Times New Roman" w:hAnsi="Times New Roman" w:cs="Times New Roman"/>
          <w:sz w:val="24"/>
          <w:szCs w:val="24"/>
        </w:rPr>
        <w:t xml:space="preserve">ścianka wspinaczkowa ”bryła”, </w:t>
      </w:r>
      <w:r w:rsidR="004B347F">
        <w:rPr>
          <w:rFonts w:ascii="Times New Roman" w:hAnsi="Times New Roman" w:cs="Times New Roman"/>
          <w:sz w:val="24"/>
          <w:szCs w:val="24"/>
        </w:rPr>
        <w:t>zestaw zjeżdżalni</w:t>
      </w:r>
      <w:r w:rsidR="003D4F32">
        <w:rPr>
          <w:rFonts w:ascii="Times New Roman" w:hAnsi="Times New Roman" w:cs="Times New Roman"/>
          <w:sz w:val="24"/>
          <w:szCs w:val="24"/>
        </w:rPr>
        <w:t xml:space="preserve"> itp.</w:t>
      </w:r>
      <w:r w:rsidRPr="00F816C7">
        <w:rPr>
          <w:rFonts w:ascii="Times New Roman" w:hAnsi="Times New Roman" w:cs="Times New Roman"/>
          <w:sz w:val="24"/>
          <w:szCs w:val="24"/>
        </w:rPr>
        <w:t>, ławki</w:t>
      </w:r>
      <w:r w:rsidR="00F11BE0" w:rsidRPr="00F816C7">
        <w:rPr>
          <w:rFonts w:ascii="Times New Roman" w:hAnsi="Times New Roman" w:cs="Times New Roman"/>
          <w:sz w:val="24"/>
          <w:szCs w:val="24"/>
        </w:rPr>
        <w:t xml:space="preserve"> i siedziska dla opiekunów, łatwe dojście z pows</w:t>
      </w:r>
      <w:r w:rsidR="00EC02E1">
        <w:rPr>
          <w:rFonts w:ascii="Times New Roman" w:hAnsi="Times New Roman" w:cs="Times New Roman"/>
          <w:sz w:val="24"/>
          <w:szCs w:val="24"/>
        </w:rPr>
        <w:t xml:space="preserve">tających obecnie ścieżek pieszo </w:t>
      </w:r>
      <w:r w:rsidR="00F11BE0" w:rsidRPr="00F816C7">
        <w:rPr>
          <w:rFonts w:ascii="Times New Roman" w:hAnsi="Times New Roman" w:cs="Times New Roman"/>
          <w:sz w:val="24"/>
          <w:szCs w:val="24"/>
        </w:rPr>
        <w:t>rowerowych</w:t>
      </w:r>
      <w:r w:rsidR="00E90CDC">
        <w:rPr>
          <w:rFonts w:ascii="Times New Roman" w:hAnsi="Times New Roman" w:cs="Times New Roman"/>
          <w:sz w:val="24"/>
          <w:szCs w:val="24"/>
        </w:rPr>
        <w:t xml:space="preserve">, </w:t>
      </w:r>
      <w:r w:rsidR="007B52F8">
        <w:rPr>
          <w:rFonts w:ascii="Times New Roman" w:hAnsi="Times New Roman" w:cs="Times New Roman"/>
          <w:sz w:val="24"/>
          <w:szCs w:val="24"/>
        </w:rPr>
        <w:t>wykończenie nawiązujące</w:t>
      </w:r>
      <w:r w:rsidR="00E90CDC">
        <w:rPr>
          <w:rFonts w:ascii="Times New Roman" w:hAnsi="Times New Roman" w:cs="Times New Roman"/>
          <w:sz w:val="24"/>
          <w:szCs w:val="24"/>
        </w:rPr>
        <w:t xml:space="preserve"> do istnieją</w:t>
      </w:r>
      <w:r w:rsidR="003D4F32">
        <w:rPr>
          <w:rFonts w:ascii="Times New Roman" w:hAnsi="Times New Roman" w:cs="Times New Roman"/>
          <w:sz w:val="24"/>
          <w:szCs w:val="24"/>
        </w:rPr>
        <w:t xml:space="preserve">cej infrastruktury rekreacyjnej oraz istniejącego </w:t>
      </w:r>
      <w:r w:rsidR="00400154">
        <w:rPr>
          <w:rFonts w:ascii="Times New Roman" w:hAnsi="Times New Roman" w:cs="Times New Roman"/>
          <w:sz w:val="24"/>
          <w:szCs w:val="24"/>
        </w:rPr>
        <w:t>placu zabaw, p</w:t>
      </w:r>
      <w:r w:rsidR="003D4F32">
        <w:rPr>
          <w:rFonts w:ascii="Times New Roman" w:hAnsi="Times New Roman" w:cs="Times New Roman"/>
          <w:sz w:val="24"/>
          <w:szCs w:val="24"/>
        </w:rPr>
        <w:t xml:space="preserve">owierzchnia </w:t>
      </w:r>
      <w:r w:rsidR="00400154">
        <w:rPr>
          <w:rFonts w:ascii="Times New Roman" w:hAnsi="Times New Roman" w:cs="Times New Roman"/>
          <w:sz w:val="24"/>
          <w:szCs w:val="24"/>
        </w:rPr>
        <w:t xml:space="preserve">placu zabaw </w:t>
      </w:r>
      <w:r w:rsidR="003D4F32">
        <w:rPr>
          <w:rFonts w:ascii="Times New Roman" w:hAnsi="Times New Roman" w:cs="Times New Roman"/>
          <w:sz w:val="24"/>
          <w:szCs w:val="24"/>
        </w:rPr>
        <w:t xml:space="preserve">bezpieczna </w:t>
      </w:r>
    </w:p>
    <w:p w14:paraId="4725CE9B" w14:textId="40B1812A" w:rsidR="006F5BEB" w:rsidRDefault="006F5BEB" w:rsidP="00FD1B58">
      <w:pPr>
        <w:jc w:val="both"/>
        <w:rPr>
          <w:rFonts w:ascii="Times New Roman" w:hAnsi="Times New Roman" w:cs="Times New Roman"/>
          <w:sz w:val="24"/>
          <w:szCs w:val="24"/>
        </w:rPr>
      </w:pPr>
      <w:r w:rsidRPr="00A73F96">
        <w:rPr>
          <w:rFonts w:ascii="Times New Roman" w:hAnsi="Times New Roman" w:cs="Times New Roman"/>
          <w:b/>
          <w:sz w:val="24"/>
          <w:szCs w:val="24"/>
        </w:rPr>
        <w:lastRenderedPageBreak/>
        <w:t>UWAGA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="005F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park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 zaprojektować zgodnie z załączonymi projektami budowlanymi.</w:t>
      </w:r>
    </w:p>
    <w:p w14:paraId="4B4426AE" w14:textId="35CF3962" w:rsidR="00496B52" w:rsidRPr="00496B52" w:rsidRDefault="007C6EC5" w:rsidP="00FD1B58">
      <w:pPr>
        <w:jc w:val="both"/>
        <w:rPr>
          <w:rFonts w:ascii="Times New Roman" w:hAnsi="Times New Roman" w:cs="Times New Roman"/>
          <w:sz w:val="24"/>
          <w:szCs w:val="24"/>
        </w:rPr>
      </w:pPr>
      <w:r w:rsidRPr="00A73F96">
        <w:rPr>
          <w:rFonts w:ascii="Times New Roman" w:hAnsi="Times New Roman" w:cs="Times New Roman"/>
          <w:b/>
          <w:sz w:val="24"/>
          <w:szCs w:val="24"/>
        </w:rPr>
        <w:t>UWAGA</w:t>
      </w:r>
      <w:r w:rsidRPr="007C6EC5">
        <w:rPr>
          <w:rFonts w:ascii="Times New Roman" w:hAnsi="Times New Roman" w:cs="Times New Roman"/>
          <w:sz w:val="24"/>
          <w:szCs w:val="24"/>
        </w:rPr>
        <w:t xml:space="preserve"> </w:t>
      </w:r>
      <w:r w:rsidR="00CB35A1">
        <w:rPr>
          <w:rFonts w:ascii="Times New Roman" w:hAnsi="Times New Roman" w:cs="Times New Roman"/>
          <w:sz w:val="24"/>
          <w:szCs w:val="24"/>
        </w:rPr>
        <w:t>W strefie C występują</w:t>
      </w:r>
      <w:r w:rsidR="004B347F" w:rsidRPr="007C6EC5">
        <w:rPr>
          <w:rFonts w:ascii="Times New Roman" w:hAnsi="Times New Roman" w:cs="Times New Roman"/>
          <w:sz w:val="24"/>
          <w:szCs w:val="24"/>
        </w:rPr>
        <w:t xml:space="preserve"> teren</w:t>
      </w:r>
      <w:r w:rsidR="00CB35A1">
        <w:rPr>
          <w:rFonts w:ascii="Times New Roman" w:hAnsi="Times New Roman" w:cs="Times New Roman"/>
          <w:sz w:val="24"/>
          <w:szCs w:val="24"/>
        </w:rPr>
        <w:t>y</w:t>
      </w:r>
      <w:r w:rsidR="004B347F" w:rsidRPr="007C6EC5">
        <w:rPr>
          <w:rFonts w:ascii="Times New Roman" w:hAnsi="Times New Roman" w:cs="Times New Roman"/>
          <w:sz w:val="24"/>
          <w:szCs w:val="24"/>
        </w:rPr>
        <w:t xml:space="preserve"> nasypowe utwardzone </w:t>
      </w:r>
      <w:r>
        <w:rPr>
          <w:rFonts w:ascii="Times New Roman" w:hAnsi="Times New Roman" w:cs="Times New Roman"/>
          <w:sz w:val="24"/>
          <w:szCs w:val="24"/>
        </w:rPr>
        <w:t>żużlem</w:t>
      </w:r>
      <w:r w:rsidR="004B347F" w:rsidRPr="007C6EC5">
        <w:rPr>
          <w:rFonts w:ascii="Times New Roman" w:hAnsi="Times New Roman" w:cs="Times New Roman"/>
          <w:sz w:val="24"/>
          <w:szCs w:val="24"/>
        </w:rPr>
        <w:t xml:space="preserve"> i gruzem</w:t>
      </w:r>
      <w:r w:rsidR="00CB35A1">
        <w:rPr>
          <w:rFonts w:ascii="Times New Roman" w:hAnsi="Times New Roman" w:cs="Times New Roman"/>
          <w:sz w:val="24"/>
          <w:szCs w:val="24"/>
        </w:rPr>
        <w:t>, Zamawiający wymaga uwzględnienia</w:t>
      </w:r>
      <w:r w:rsidR="004B347F" w:rsidRPr="007C6EC5">
        <w:rPr>
          <w:rFonts w:ascii="Times New Roman" w:hAnsi="Times New Roman" w:cs="Times New Roman"/>
          <w:sz w:val="24"/>
          <w:szCs w:val="24"/>
        </w:rPr>
        <w:t xml:space="preserve"> w dokumentacji projektowej</w:t>
      </w:r>
      <w:r w:rsidR="00CB35A1">
        <w:rPr>
          <w:rFonts w:ascii="Times New Roman" w:hAnsi="Times New Roman" w:cs="Times New Roman"/>
          <w:sz w:val="24"/>
          <w:szCs w:val="24"/>
        </w:rPr>
        <w:t xml:space="preserve"> w przypadku możliwości wykorzystania w/w materiałów przy realizacji robót budowlanych.</w:t>
      </w:r>
    </w:p>
    <w:p w14:paraId="61ADBD0E" w14:textId="77777777" w:rsidR="009C5A92" w:rsidRPr="004B347F" w:rsidRDefault="00FD1B58" w:rsidP="00FD1B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E0E">
        <w:rPr>
          <w:rFonts w:ascii="Times New Roman" w:hAnsi="Times New Roman" w:cs="Times New Roman"/>
          <w:b/>
          <w:bCs/>
          <w:sz w:val="24"/>
          <w:szCs w:val="24"/>
        </w:rPr>
        <w:t>Strefa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B382E" w14:textId="780840DA" w:rsidR="00FD1B58" w:rsidRPr="004B347F" w:rsidRDefault="009C5A92" w:rsidP="00FD1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7F">
        <w:rPr>
          <w:rFonts w:ascii="Times New Roman" w:hAnsi="Times New Roman" w:cs="Times New Roman"/>
          <w:bCs/>
          <w:sz w:val="24"/>
          <w:szCs w:val="24"/>
        </w:rPr>
        <w:t xml:space="preserve">O powierzchni około </w:t>
      </w:r>
      <w:r w:rsidR="00B303BC" w:rsidRPr="004B347F">
        <w:rPr>
          <w:rFonts w:ascii="Times New Roman" w:hAnsi="Times New Roman" w:cs="Times New Roman"/>
          <w:bCs/>
          <w:sz w:val="24"/>
          <w:szCs w:val="24"/>
        </w:rPr>
        <w:t>0,31 ha</w:t>
      </w:r>
      <w:r w:rsidRPr="004B347F">
        <w:rPr>
          <w:rFonts w:ascii="Times New Roman" w:hAnsi="Times New Roman" w:cs="Times New Roman"/>
          <w:bCs/>
          <w:sz w:val="24"/>
          <w:szCs w:val="24"/>
        </w:rPr>
        <w:t xml:space="preserve"> obejmująca następujące działki </w:t>
      </w:r>
      <w:r w:rsidR="00340383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4B347F">
        <w:rPr>
          <w:rFonts w:ascii="Times New Roman" w:hAnsi="Times New Roman" w:cs="Times New Roman"/>
          <w:bCs/>
          <w:sz w:val="24"/>
          <w:szCs w:val="24"/>
        </w:rPr>
        <w:t>stanowiące własność Gminy Miasto Krosno: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B58" w:rsidRPr="004B34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692/1 i 692/2 - przy kładce na Fredry, za MPGK</w:t>
      </w:r>
      <w:r w:rsidRPr="004B34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B347F">
        <w:rPr>
          <w:rFonts w:ascii="Times New Roman" w:hAnsi="Times New Roman" w:cs="Times New Roman"/>
          <w:bCs/>
          <w:sz w:val="24"/>
          <w:szCs w:val="24"/>
        </w:rPr>
        <w:t xml:space="preserve"> Powierzchnia zagospodarowania terenu około </w:t>
      </w:r>
      <w:r w:rsidR="00CB26CC" w:rsidRPr="004B347F">
        <w:rPr>
          <w:rFonts w:ascii="Times New Roman" w:hAnsi="Times New Roman" w:cs="Times New Roman"/>
          <w:bCs/>
          <w:sz w:val="24"/>
          <w:szCs w:val="24"/>
        </w:rPr>
        <w:t>600</w:t>
      </w:r>
      <w:r w:rsidRPr="004B347F">
        <w:rPr>
          <w:rFonts w:ascii="Times New Roman" w:hAnsi="Times New Roman" w:cs="Times New Roman"/>
          <w:bCs/>
          <w:sz w:val="24"/>
          <w:szCs w:val="24"/>
        </w:rPr>
        <w:t>,00 m</w:t>
      </w:r>
      <w:r w:rsidRPr="004B347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05185C79" w14:textId="71E001A7" w:rsidR="003D23FC" w:rsidRPr="003D23FC" w:rsidRDefault="003D23FC" w:rsidP="003D23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 </w:t>
      </w:r>
      <w:r w:rsidR="00FD1B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tory </w:t>
      </w:r>
      <w:r w:rsidR="00FD1B58" w:rsidRPr="00FD1B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przeszkód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pozwalające</w:t>
      </w:r>
      <w:r w:rsidR="00FD1B58"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prowadzić bezpośrednią rywalizację pomiędzy dwoma osobami</w:t>
      </w:r>
      <w:r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przybliżona powierzchnia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około </w:t>
      </w:r>
      <w:r w:rsidR="009047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240</w:t>
      </w:r>
      <w:r w:rsidR="009047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</w:t>
      </w:r>
      <w:r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B360A">
        <w:rPr>
          <w:rFonts w:ascii="Times New Roman" w:hAnsi="Times New Roman" w:cs="Times New Roman"/>
          <w:sz w:val="24"/>
          <w:szCs w:val="24"/>
        </w:rPr>
        <w:t>m</w:t>
      </w:r>
      <w:r w:rsidRPr="004B3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F7CC427" w14:textId="414AA303" w:rsidR="003D23FC" w:rsidRPr="00400154" w:rsidRDefault="00400154" w:rsidP="003D23F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mini tory przeszkód dla dzieci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pow. około – 180 </w:t>
      </w:r>
      <w:r w:rsidRPr="004B360A">
        <w:rPr>
          <w:rFonts w:ascii="Times New Roman" w:hAnsi="Times New Roman" w:cs="Times New Roman"/>
          <w:sz w:val="24"/>
          <w:szCs w:val="24"/>
        </w:rPr>
        <w:t>m</w:t>
      </w:r>
      <w:r w:rsidRPr="004B360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ECE82C8" w14:textId="5B8C3C40" w:rsidR="00611972" w:rsidRPr="009C5A92" w:rsidRDefault="00400154" w:rsidP="009C5A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11972"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agos</w:t>
      </w:r>
      <w:r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11972"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odarowanie terenu zielenią ozdobną, nasadzenia drzew gatunków rodzimych</w:t>
      </w:r>
      <w:r w:rsidRP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00154">
        <w:rPr>
          <w:rFonts w:ascii="Times New Roman" w:hAnsi="Times New Roman" w:cs="Times New Roman"/>
          <w:sz w:val="24"/>
          <w:szCs w:val="24"/>
        </w:rPr>
        <w:t xml:space="preserve"> przestrzeń zielona pomiędzy wydzielonymi strefami </w:t>
      </w:r>
      <w:r w:rsidR="006F5BEB">
        <w:rPr>
          <w:rFonts w:ascii="Times New Roman" w:hAnsi="Times New Roman" w:cs="Times New Roman"/>
          <w:sz w:val="24"/>
          <w:szCs w:val="24"/>
        </w:rPr>
        <w:br/>
      </w:r>
      <w:r w:rsidRPr="00400154">
        <w:rPr>
          <w:rFonts w:ascii="Times New Roman" w:hAnsi="Times New Roman" w:cs="Times New Roman"/>
          <w:sz w:val="24"/>
          <w:szCs w:val="24"/>
        </w:rPr>
        <w:t xml:space="preserve">z uwzględnieniem zieleni docelowo wysokiej, dającej cień, </w:t>
      </w:r>
    </w:p>
    <w:p w14:paraId="60D59872" w14:textId="4D8D83C7" w:rsidR="00FD1B58" w:rsidRDefault="003D23FC" w:rsidP="003D23F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</w:t>
      </w:r>
      <w:r w:rsidR="00FD1B58"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 bliźniacze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tory zlokalizowane obok siebie</w:t>
      </w:r>
      <w:r w:rsidR="00FD1B58" w:rsidRPr="003D2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urządzeniami wykorzystującymi sprawność oraz sił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 fizyczną o  długości ok. 60 m, p</w:t>
      </w:r>
      <w:r w:rsidR="00FD1B58" w:rsidRPr="00FD1B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rzeznaczenie: dla osób powyżej 16 roku życia.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D1B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Usytuowanie </w:t>
      </w:r>
      <w:r w:rsidR="00FD1B58" w:rsidRPr="00FD1B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projektowanej ścieżce rowerowej</w:t>
      </w:r>
      <w:r w:rsidR="00400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dwa mini tory dla dzieci .</w:t>
      </w:r>
    </w:p>
    <w:p w14:paraId="74B509F6" w14:textId="77777777" w:rsidR="00EC02E1" w:rsidRDefault="00EC02E1" w:rsidP="003D23F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4C1D2C" w14:textId="108CCD69" w:rsidR="00EC02E1" w:rsidRDefault="004F717D" w:rsidP="00DD22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F96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bCs/>
          <w:sz w:val="24"/>
          <w:szCs w:val="24"/>
        </w:rPr>
        <w:t>: W przypadku niemożliwości przyjęcia przedmiotowego terenu na własność urządzenia należy przenieść do strefy B.</w:t>
      </w:r>
    </w:p>
    <w:p w14:paraId="53717713" w14:textId="0349FC40" w:rsidR="00AB1AF8" w:rsidRDefault="00165073" w:rsidP="00DD22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Strefa E</w:t>
      </w:r>
    </w:p>
    <w:p w14:paraId="3429EBBE" w14:textId="1E78DD18" w:rsidR="00CE71F5" w:rsidRPr="00CE71F5" w:rsidRDefault="00CE71F5" w:rsidP="00DD22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1F5">
        <w:rPr>
          <w:rFonts w:ascii="Times New Roman" w:hAnsi="Times New Roman" w:cs="Times New Roman"/>
          <w:bCs/>
          <w:sz w:val="24"/>
          <w:szCs w:val="24"/>
        </w:rPr>
        <w:t>O powierzchni około 1,31 ha, obejmująca następujące działki stanowiące własność Gminy Miasto Krosno: 427/1,</w:t>
      </w:r>
      <w:r w:rsidR="009C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F5">
        <w:rPr>
          <w:rFonts w:ascii="Times New Roman" w:hAnsi="Times New Roman" w:cs="Times New Roman"/>
          <w:bCs/>
          <w:sz w:val="24"/>
          <w:szCs w:val="24"/>
        </w:rPr>
        <w:t>427/2,</w:t>
      </w:r>
      <w:r w:rsidR="009C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F5">
        <w:rPr>
          <w:rFonts w:ascii="Times New Roman" w:hAnsi="Times New Roman" w:cs="Times New Roman"/>
          <w:bCs/>
          <w:sz w:val="24"/>
          <w:szCs w:val="24"/>
        </w:rPr>
        <w:t>428/2,</w:t>
      </w:r>
      <w:r w:rsidR="009C06A1">
        <w:rPr>
          <w:rFonts w:ascii="Times New Roman" w:hAnsi="Times New Roman" w:cs="Times New Roman"/>
          <w:bCs/>
          <w:sz w:val="24"/>
          <w:szCs w:val="24"/>
        </w:rPr>
        <w:t xml:space="preserve"> 429/2.</w:t>
      </w:r>
      <w:r w:rsidRPr="00CE71F5">
        <w:rPr>
          <w:rFonts w:ascii="Times New Roman" w:hAnsi="Times New Roman" w:cs="Times New Roman"/>
          <w:bCs/>
          <w:sz w:val="24"/>
          <w:szCs w:val="24"/>
        </w:rPr>
        <w:t xml:space="preserve"> Powierzchnia zagospodarowania terenu około </w:t>
      </w:r>
      <w:r w:rsidR="004B347F"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CE71F5">
        <w:rPr>
          <w:rFonts w:ascii="Times New Roman" w:hAnsi="Times New Roman" w:cs="Times New Roman"/>
          <w:bCs/>
          <w:sz w:val="24"/>
          <w:szCs w:val="24"/>
        </w:rPr>
        <w:t>,00 m</w:t>
      </w:r>
      <w:r w:rsidRPr="00CE71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FA82423" w14:textId="742204E1" w:rsidR="00AB1AF8" w:rsidRPr="00AA5491" w:rsidRDefault="00AB1AF8" w:rsidP="001869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91">
        <w:rPr>
          <w:rFonts w:ascii="Times New Roman" w:hAnsi="Times New Roman" w:cs="Times New Roman"/>
          <w:sz w:val="24"/>
          <w:szCs w:val="24"/>
        </w:rPr>
        <w:t>zielon</w:t>
      </w:r>
      <w:r w:rsidR="00611972" w:rsidRPr="00AA5491">
        <w:rPr>
          <w:rFonts w:ascii="Times New Roman" w:hAnsi="Times New Roman" w:cs="Times New Roman"/>
          <w:sz w:val="24"/>
          <w:szCs w:val="24"/>
        </w:rPr>
        <w:t>y</w:t>
      </w:r>
      <w:r w:rsidRPr="00AA5491">
        <w:rPr>
          <w:rFonts w:ascii="Times New Roman" w:hAnsi="Times New Roman" w:cs="Times New Roman"/>
          <w:sz w:val="24"/>
          <w:szCs w:val="24"/>
        </w:rPr>
        <w:t xml:space="preserve"> skwer </w:t>
      </w:r>
      <w:r w:rsidR="003D23FC" w:rsidRPr="00AA5491">
        <w:rPr>
          <w:rFonts w:ascii="Times New Roman" w:hAnsi="Times New Roman" w:cs="Times New Roman"/>
          <w:sz w:val="24"/>
          <w:szCs w:val="24"/>
        </w:rPr>
        <w:t>z w</w:t>
      </w:r>
      <w:r w:rsidR="00AA5491" w:rsidRPr="00AA5491">
        <w:rPr>
          <w:rFonts w:ascii="Times New Roman" w:hAnsi="Times New Roman" w:cs="Times New Roman"/>
          <w:sz w:val="24"/>
          <w:szCs w:val="24"/>
        </w:rPr>
        <w:t>idokiem na Starówkę, nasadzenia</w:t>
      </w:r>
      <w:r w:rsidR="003D23FC" w:rsidRPr="00AA5491">
        <w:rPr>
          <w:rFonts w:ascii="Times New Roman" w:hAnsi="Times New Roman" w:cs="Times New Roman"/>
          <w:sz w:val="24"/>
          <w:szCs w:val="24"/>
        </w:rPr>
        <w:t>, ławki</w:t>
      </w:r>
      <w:r w:rsidR="003057B0" w:rsidRPr="00AA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7B0" w:rsidRPr="00AA5491">
        <w:rPr>
          <w:rFonts w:ascii="Times New Roman" w:hAnsi="Times New Roman" w:cs="Times New Roman"/>
          <w:sz w:val="24"/>
          <w:szCs w:val="24"/>
        </w:rPr>
        <w:t>ławkohuśtawki</w:t>
      </w:r>
      <w:proofErr w:type="spellEnd"/>
      <w:r w:rsidR="003D23FC" w:rsidRPr="00AA5491">
        <w:rPr>
          <w:rFonts w:ascii="Times New Roman" w:hAnsi="Times New Roman" w:cs="Times New Roman"/>
          <w:sz w:val="24"/>
          <w:szCs w:val="24"/>
        </w:rPr>
        <w:t xml:space="preserve"> pow. około</w:t>
      </w:r>
      <w:r w:rsidR="00AA5491" w:rsidRPr="00AA5491">
        <w:rPr>
          <w:rFonts w:ascii="Times New Roman" w:hAnsi="Times New Roman" w:cs="Times New Roman"/>
          <w:sz w:val="24"/>
          <w:szCs w:val="24"/>
        </w:rPr>
        <w:t xml:space="preserve"> 2700,00 m</w:t>
      </w:r>
      <w:r w:rsidR="00AA5491" w:rsidRPr="00AA54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5491" w:rsidRPr="00AA5491">
        <w:rPr>
          <w:rFonts w:ascii="Times New Roman" w:hAnsi="Times New Roman" w:cs="Times New Roman"/>
          <w:sz w:val="24"/>
          <w:szCs w:val="24"/>
        </w:rPr>
        <w:t>.</w:t>
      </w:r>
    </w:p>
    <w:p w14:paraId="15E3D86F" w14:textId="3ECDB192" w:rsidR="00611972" w:rsidRPr="00AA5491" w:rsidRDefault="00400154" w:rsidP="00AA549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11972"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agos</w:t>
      </w:r>
      <w:r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11972"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odarowanie terenu zielenią ozdobną, nasadzenia drzew gatunków rodzimych</w:t>
      </w:r>
      <w:r w:rsidR="003057B0"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wyniesio</w:t>
      </w:r>
      <w:r w:rsidR="00AA5491" w:rsidRPr="00AA5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 rabaty, zróżnicowanie terenu,</w:t>
      </w:r>
      <w:r w:rsidR="00AA5491" w:rsidRPr="00AA5491">
        <w:rPr>
          <w:rFonts w:ascii="Times New Roman" w:hAnsi="Times New Roman" w:cs="Times New Roman"/>
          <w:sz w:val="24"/>
          <w:szCs w:val="24"/>
        </w:rPr>
        <w:t xml:space="preserve"> uwzględnienie zieleni docelowo wysokiej, dającej cień.</w:t>
      </w:r>
    </w:p>
    <w:p w14:paraId="1423C0B3" w14:textId="044A4D44" w:rsidR="003D23FC" w:rsidRDefault="009C06A1" w:rsidP="009C06A1">
      <w:pPr>
        <w:pStyle w:val="Nagwek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9C06A1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UWAGA </w:t>
      </w:r>
      <w:r w:rsidRPr="009C06A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na działce nr 429/2 znajduje się parking o powierzchni około 4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C06A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000,00 </w:t>
      </w:r>
      <w:r w:rsidRPr="009C06A1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Pr="009C06A1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2</w:t>
      </w:r>
      <w:r w:rsidRPr="009C06A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37B4A533" w14:textId="77777777" w:rsidR="006114BC" w:rsidRPr="006114BC" w:rsidRDefault="006114BC" w:rsidP="006114BC"/>
    <w:p w14:paraId="60CBF978" w14:textId="7A32EEB8" w:rsidR="00165073" w:rsidRDefault="00165073" w:rsidP="00165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Strefa F</w:t>
      </w:r>
    </w:p>
    <w:p w14:paraId="0C2E50A8" w14:textId="0F91DDE8" w:rsidR="00165073" w:rsidRPr="00CE71F5" w:rsidRDefault="00165073" w:rsidP="001650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1F5">
        <w:rPr>
          <w:rFonts w:ascii="Times New Roman" w:hAnsi="Times New Roman" w:cs="Times New Roman"/>
          <w:bCs/>
          <w:sz w:val="24"/>
          <w:szCs w:val="24"/>
        </w:rPr>
        <w:t>O powierzchni około 0,47 ha, obejmująca następujące działki stanowiące własność Gminy Miasto Krosno: 1667/1, 1669, 1667/2. Powierzchnia zagospodarowania terenu około 1</w:t>
      </w:r>
      <w:r w:rsidR="004B347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CE71F5">
        <w:rPr>
          <w:rFonts w:ascii="Times New Roman" w:hAnsi="Times New Roman" w:cs="Times New Roman"/>
          <w:bCs/>
          <w:sz w:val="24"/>
          <w:szCs w:val="24"/>
        </w:rPr>
        <w:t>,00 m</w:t>
      </w:r>
      <w:r w:rsidRPr="00CE71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67D8EB43" w14:textId="77777777" w:rsidR="00165073" w:rsidRPr="00AA5491" w:rsidRDefault="00165073" w:rsidP="0016507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491">
        <w:rPr>
          <w:rFonts w:ascii="Times New Roman" w:hAnsi="Times New Roman" w:cs="Times New Roman"/>
          <w:sz w:val="24"/>
          <w:szCs w:val="24"/>
        </w:rPr>
        <w:t xml:space="preserve">naturalne ścieżki spacerowe, powierzchnia żwirowa  </w:t>
      </w:r>
      <w:proofErr w:type="spellStart"/>
      <w:r w:rsidRPr="00AA5491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AA5491">
        <w:rPr>
          <w:rFonts w:ascii="Times New Roman" w:hAnsi="Times New Roman" w:cs="Times New Roman"/>
          <w:sz w:val="24"/>
          <w:szCs w:val="24"/>
        </w:rPr>
        <w:t>: około 500,00 m</w:t>
      </w:r>
      <w:r w:rsidRPr="00AA54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5491">
        <w:rPr>
          <w:rFonts w:ascii="Times New Roman" w:hAnsi="Times New Roman" w:cs="Times New Roman"/>
          <w:sz w:val="24"/>
          <w:szCs w:val="24"/>
        </w:rPr>
        <w:t>.</w:t>
      </w:r>
    </w:p>
    <w:p w14:paraId="07C645F4" w14:textId="52019241" w:rsidR="00165073" w:rsidRPr="00AA5491" w:rsidRDefault="00165073" w:rsidP="0016507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491">
        <w:rPr>
          <w:rFonts w:ascii="Times New Roman" w:hAnsi="Times New Roman" w:cs="Times New Roman"/>
          <w:sz w:val="24"/>
          <w:szCs w:val="24"/>
        </w:rPr>
        <w:t xml:space="preserve">,,plaża” trawiasta z leżakami </w:t>
      </w:r>
      <w:r w:rsidR="009245FD">
        <w:rPr>
          <w:rFonts w:ascii="Times New Roman" w:hAnsi="Times New Roman" w:cs="Times New Roman"/>
          <w:sz w:val="24"/>
          <w:szCs w:val="24"/>
        </w:rPr>
        <w:t xml:space="preserve">betonowymi w wykończeniem </w:t>
      </w:r>
      <w:r w:rsidRPr="00AA5491">
        <w:rPr>
          <w:rFonts w:ascii="Times New Roman" w:hAnsi="Times New Roman" w:cs="Times New Roman"/>
          <w:sz w:val="24"/>
          <w:szCs w:val="24"/>
        </w:rPr>
        <w:t>drewnianym</w:t>
      </w:r>
      <w:r w:rsidR="009245FD">
        <w:rPr>
          <w:rFonts w:ascii="Times New Roman" w:hAnsi="Times New Roman" w:cs="Times New Roman"/>
          <w:sz w:val="24"/>
          <w:szCs w:val="24"/>
        </w:rPr>
        <w:t xml:space="preserve">, </w:t>
      </w:r>
      <w:r w:rsidRPr="00AA5491">
        <w:rPr>
          <w:rFonts w:ascii="Times New Roman" w:hAnsi="Times New Roman" w:cs="Times New Roman"/>
          <w:sz w:val="24"/>
          <w:szCs w:val="24"/>
        </w:rPr>
        <w:t>nad rzeką pow. około 500,00 m</w:t>
      </w:r>
      <w:r w:rsidRPr="00AA54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5491">
        <w:rPr>
          <w:rFonts w:ascii="Times New Roman" w:hAnsi="Times New Roman" w:cs="Times New Roman"/>
          <w:sz w:val="24"/>
          <w:szCs w:val="24"/>
        </w:rPr>
        <w:t>.</w:t>
      </w:r>
    </w:p>
    <w:p w14:paraId="35EF57CB" w14:textId="44D9E8E4" w:rsidR="00EC02E1" w:rsidRPr="00CB35A1" w:rsidRDefault="00165073" w:rsidP="007D10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91">
        <w:rPr>
          <w:rFonts w:ascii="Times New Roman" w:hAnsi="Times New Roman" w:cs="Times New Roman"/>
          <w:sz w:val="24"/>
          <w:szCs w:val="24"/>
        </w:rPr>
        <w:lastRenderedPageBreak/>
        <w:t>natura</w:t>
      </w:r>
      <w:r w:rsidR="00FC4381">
        <w:rPr>
          <w:rFonts w:ascii="Times New Roman" w:hAnsi="Times New Roman" w:cs="Times New Roman"/>
          <w:sz w:val="24"/>
          <w:szCs w:val="24"/>
        </w:rPr>
        <w:t>lne siedziska pomiędzy drzewami – miejsce edukacji.</w:t>
      </w:r>
    </w:p>
    <w:p w14:paraId="2896649E" w14:textId="2443EA4B" w:rsidR="00994F8F" w:rsidRDefault="00A73F96" w:rsidP="007D1034">
      <w:pPr>
        <w:jc w:val="both"/>
        <w:rPr>
          <w:rFonts w:ascii="Times New Roman" w:hAnsi="Times New Roman" w:cs="Times New Roman"/>
          <w:sz w:val="24"/>
          <w:szCs w:val="24"/>
        </w:rPr>
      </w:pPr>
      <w:r w:rsidRPr="00A73F96">
        <w:rPr>
          <w:rFonts w:ascii="Times New Roman" w:hAnsi="Times New Roman" w:cs="Times New Roman"/>
          <w:b/>
          <w:sz w:val="24"/>
          <w:szCs w:val="24"/>
        </w:rPr>
        <w:t xml:space="preserve">UWAGA </w:t>
      </w:r>
      <w:r>
        <w:rPr>
          <w:rFonts w:ascii="Times New Roman" w:hAnsi="Times New Roman" w:cs="Times New Roman"/>
          <w:sz w:val="24"/>
          <w:szCs w:val="24"/>
        </w:rPr>
        <w:t xml:space="preserve">:Przy projektowaniu </w:t>
      </w:r>
      <w:r w:rsidR="00EC02E1">
        <w:rPr>
          <w:rFonts w:ascii="Times New Roman" w:hAnsi="Times New Roman" w:cs="Times New Roman"/>
          <w:sz w:val="24"/>
          <w:szCs w:val="24"/>
        </w:rPr>
        <w:t xml:space="preserve">poszczególnych stref </w:t>
      </w:r>
      <w:r>
        <w:rPr>
          <w:rFonts w:ascii="Times New Roman" w:hAnsi="Times New Roman" w:cs="Times New Roman"/>
          <w:sz w:val="24"/>
          <w:szCs w:val="24"/>
        </w:rPr>
        <w:t>należy uwzględnić komunikacyjne dojście do po</w:t>
      </w:r>
      <w:r w:rsidR="00CB26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</w:t>
      </w:r>
      <w:r w:rsidR="00CB26CC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ególnych stref z</w:t>
      </w:r>
      <w:r w:rsidR="004C6E47">
        <w:rPr>
          <w:rFonts w:ascii="Times New Roman" w:hAnsi="Times New Roman" w:cs="Times New Roman"/>
          <w:sz w:val="24"/>
          <w:szCs w:val="24"/>
        </w:rPr>
        <w:t xml:space="preserve"> istniejących i projektowanych </w:t>
      </w:r>
      <w:r>
        <w:rPr>
          <w:rFonts w:ascii="Times New Roman" w:hAnsi="Times New Roman" w:cs="Times New Roman"/>
          <w:sz w:val="24"/>
          <w:szCs w:val="24"/>
        </w:rPr>
        <w:t>ścieżek pieszo – rowerowych.</w:t>
      </w:r>
      <w:r w:rsidR="007D1034">
        <w:rPr>
          <w:rFonts w:ascii="Times New Roman" w:hAnsi="Times New Roman" w:cs="Times New Roman"/>
          <w:sz w:val="24"/>
          <w:szCs w:val="24"/>
        </w:rPr>
        <w:t xml:space="preserve"> Prace nad projektem winny być koordynowane z projektantem ścieżek rowerowych.</w:t>
      </w:r>
      <w:r w:rsidR="00FD2AFD">
        <w:rPr>
          <w:rFonts w:ascii="Times New Roman" w:hAnsi="Times New Roman" w:cs="Times New Roman"/>
          <w:sz w:val="24"/>
          <w:szCs w:val="24"/>
        </w:rPr>
        <w:t xml:space="preserve"> Przedstawiony w załączniku</w:t>
      </w:r>
      <w:r w:rsidR="00EC02E1">
        <w:rPr>
          <w:rFonts w:ascii="Times New Roman" w:hAnsi="Times New Roman" w:cs="Times New Roman"/>
          <w:sz w:val="24"/>
          <w:szCs w:val="24"/>
        </w:rPr>
        <w:t xml:space="preserve"> </w:t>
      </w:r>
      <w:r w:rsidR="00FD2AFD">
        <w:rPr>
          <w:rFonts w:ascii="Times New Roman" w:hAnsi="Times New Roman" w:cs="Times New Roman"/>
          <w:sz w:val="24"/>
          <w:szCs w:val="24"/>
        </w:rPr>
        <w:t>graficznym</w:t>
      </w:r>
      <w:r w:rsidR="00EC02E1">
        <w:rPr>
          <w:rFonts w:ascii="Times New Roman" w:hAnsi="Times New Roman" w:cs="Times New Roman"/>
          <w:sz w:val="24"/>
          <w:szCs w:val="24"/>
        </w:rPr>
        <w:t xml:space="preserve"> nr 9</w:t>
      </w:r>
      <w:r w:rsidR="00FD2AFD">
        <w:rPr>
          <w:rFonts w:ascii="Times New Roman" w:hAnsi="Times New Roman" w:cs="Times New Roman"/>
          <w:sz w:val="24"/>
          <w:szCs w:val="24"/>
        </w:rPr>
        <w:t xml:space="preserve"> przebieg ścieżek </w:t>
      </w:r>
      <w:r w:rsidR="00EC02E1">
        <w:rPr>
          <w:rFonts w:ascii="Times New Roman" w:hAnsi="Times New Roman" w:cs="Times New Roman"/>
          <w:sz w:val="24"/>
          <w:szCs w:val="24"/>
        </w:rPr>
        <w:t xml:space="preserve">pieszo </w:t>
      </w:r>
      <w:r w:rsidR="00FD2AFD">
        <w:rPr>
          <w:rFonts w:ascii="Times New Roman" w:hAnsi="Times New Roman" w:cs="Times New Roman"/>
          <w:sz w:val="24"/>
          <w:szCs w:val="24"/>
        </w:rPr>
        <w:t>rowerowych może ulec zmianie.</w:t>
      </w:r>
    </w:p>
    <w:p w14:paraId="100BA86A" w14:textId="0E31BD09" w:rsidR="00A73F96" w:rsidRDefault="007D25E9" w:rsidP="0096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projektowaniu należy zadbać o zachowanie i rozwój zielonej infrastruktury, zwłaszcza ochronę drzew w całym cyklu projektowym, w tym poprzez stosowanie standardów ochrony zieleni, o których mowa w dokumencie pn. Standardy ochrony drzew i innych form zieleni </w:t>
      </w:r>
      <w:r>
        <w:rPr>
          <w:rFonts w:ascii="Times New Roman" w:hAnsi="Times New Roman" w:cs="Times New Roman"/>
          <w:sz w:val="24"/>
          <w:szCs w:val="24"/>
        </w:rPr>
        <w:br/>
        <w:t xml:space="preserve">w procesie inwestycyjnym. Mając na uwadze potrzebę adaptacji obszarów miejskich do zmiany klimatu, należy dążyć również do zwiększenia powierzchni biologicznie czynnych </w:t>
      </w:r>
      <w:r>
        <w:rPr>
          <w:rFonts w:ascii="Times New Roman" w:hAnsi="Times New Roman" w:cs="Times New Roman"/>
          <w:sz w:val="24"/>
          <w:szCs w:val="24"/>
        </w:rPr>
        <w:br/>
        <w:t>i unikania tworzenia powierzchni uszczelnionych.</w:t>
      </w:r>
      <w:r w:rsidR="00962C65">
        <w:rPr>
          <w:rFonts w:ascii="Times New Roman" w:hAnsi="Times New Roman" w:cs="Times New Roman"/>
          <w:sz w:val="24"/>
          <w:szCs w:val="24"/>
        </w:rPr>
        <w:t xml:space="preserve"> Ponadto przy projektowaniu należy uwzględnić założenia inicjatywy Nowego Europejskiego </w:t>
      </w:r>
      <w:proofErr w:type="spellStart"/>
      <w:r w:rsidR="00962C65">
        <w:rPr>
          <w:rFonts w:ascii="Times New Roman" w:hAnsi="Times New Roman" w:cs="Times New Roman"/>
          <w:sz w:val="24"/>
          <w:szCs w:val="24"/>
        </w:rPr>
        <w:t>Bauhausu</w:t>
      </w:r>
      <w:proofErr w:type="spellEnd"/>
      <w:r w:rsidR="00962C65">
        <w:rPr>
          <w:rFonts w:ascii="Times New Roman" w:hAnsi="Times New Roman" w:cs="Times New Roman"/>
          <w:sz w:val="24"/>
          <w:szCs w:val="24"/>
        </w:rPr>
        <w:t xml:space="preserve"> (NEB) w zakresie spełnienia minimalnych wymagań tj.:</w:t>
      </w:r>
    </w:p>
    <w:p w14:paraId="0C752203" w14:textId="7E8EAFB6" w:rsidR="00962C65" w:rsidRDefault="00962C65" w:rsidP="0096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zastosowania zamówień zielonych,</w:t>
      </w:r>
    </w:p>
    <w:p w14:paraId="27262CBA" w14:textId="7C408C28" w:rsidR="00962C65" w:rsidRDefault="00962C65" w:rsidP="0096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konsultacji społecznych projektu,</w:t>
      </w:r>
    </w:p>
    <w:p w14:paraId="4399BEFB" w14:textId="4F44A14E" w:rsidR="00962C65" w:rsidRPr="00F816C7" w:rsidRDefault="00962C65" w:rsidP="0096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-uwzględnienia elementów przyrody w projekcie.</w:t>
      </w:r>
    </w:p>
    <w:sectPr w:rsidR="00962C65" w:rsidRPr="00F8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9B6"/>
    <w:multiLevelType w:val="hybridMultilevel"/>
    <w:tmpl w:val="D9461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5A4E36"/>
    <w:multiLevelType w:val="hybridMultilevel"/>
    <w:tmpl w:val="76E84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93234"/>
    <w:multiLevelType w:val="hybridMultilevel"/>
    <w:tmpl w:val="7A50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C58D1"/>
    <w:multiLevelType w:val="hybridMultilevel"/>
    <w:tmpl w:val="3154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753F73"/>
    <w:multiLevelType w:val="hybridMultilevel"/>
    <w:tmpl w:val="173A7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1771"/>
    <w:multiLevelType w:val="hybridMultilevel"/>
    <w:tmpl w:val="F34AE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7D328F"/>
    <w:multiLevelType w:val="hybridMultilevel"/>
    <w:tmpl w:val="935804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28"/>
    <w:rsid w:val="000040CE"/>
    <w:rsid w:val="000251F5"/>
    <w:rsid w:val="000308A6"/>
    <w:rsid w:val="00056F17"/>
    <w:rsid w:val="00070E90"/>
    <w:rsid w:val="0011572F"/>
    <w:rsid w:val="001342F9"/>
    <w:rsid w:val="00165073"/>
    <w:rsid w:val="00183AB8"/>
    <w:rsid w:val="0018692C"/>
    <w:rsid w:val="001B51F0"/>
    <w:rsid w:val="001D583F"/>
    <w:rsid w:val="00212F98"/>
    <w:rsid w:val="003057B0"/>
    <w:rsid w:val="00340383"/>
    <w:rsid w:val="00361D0B"/>
    <w:rsid w:val="003751AA"/>
    <w:rsid w:val="00383A94"/>
    <w:rsid w:val="00395384"/>
    <w:rsid w:val="003A6E00"/>
    <w:rsid w:val="003C4E0E"/>
    <w:rsid w:val="003D23FC"/>
    <w:rsid w:val="003D4F32"/>
    <w:rsid w:val="003E7847"/>
    <w:rsid w:val="00400154"/>
    <w:rsid w:val="00416D99"/>
    <w:rsid w:val="00421A2B"/>
    <w:rsid w:val="00466532"/>
    <w:rsid w:val="00484A2F"/>
    <w:rsid w:val="00496B52"/>
    <w:rsid w:val="004A3946"/>
    <w:rsid w:val="004B347F"/>
    <w:rsid w:val="004B360A"/>
    <w:rsid w:val="004C6E47"/>
    <w:rsid w:val="004F717D"/>
    <w:rsid w:val="0056703F"/>
    <w:rsid w:val="005D45C0"/>
    <w:rsid w:val="005F1EC0"/>
    <w:rsid w:val="00601EDE"/>
    <w:rsid w:val="006114BC"/>
    <w:rsid w:val="00611972"/>
    <w:rsid w:val="00647788"/>
    <w:rsid w:val="00666A79"/>
    <w:rsid w:val="00683884"/>
    <w:rsid w:val="006A1C84"/>
    <w:rsid w:val="006A33C4"/>
    <w:rsid w:val="006E4160"/>
    <w:rsid w:val="006F5BEB"/>
    <w:rsid w:val="00712F7E"/>
    <w:rsid w:val="00720E80"/>
    <w:rsid w:val="0072615A"/>
    <w:rsid w:val="007345E5"/>
    <w:rsid w:val="00740527"/>
    <w:rsid w:val="00746B6F"/>
    <w:rsid w:val="00776AFB"/>
    <w:rsid w:val="00793D8C"/>
    <w:rsid w:val="007A51F3"/>
    <w:rsid w:val="007B52F8"/>
    <w:rsid w:val="007C64E1"/>
    <w:rsid w:val="007C6EC5"/>
    <w:rsid w:val="007D0216"/>
    <w:rsid w:val="007D1034"/>
    <w:rsid w:val="007D25E9"/>
    <w:rsid w:val="007E785D"/>
    <w:rsid w:val="008143E2"/>
    <w:rsid w:val="00816038"/>
    <w:rsid w:val="00820E56"/>
    <w:rsid w:val="0088793B"/>
    <w:rsid w:val="008E0286"/>
    <w:rsid w:val="00904700"/>
    <w:rsid w:val="009245FD"/>
    <w:rsid w:val="00942C60"/>
    <w:rsid w:val="00945049"/>
    <w:rsid w:val="00962C65"/>
    <w:rsid w:val="00990620"/>
    <w:rsid w:val="00994F8F"/>
    <w:rsid w:val="009968FA"/>
    <w:rsid w:val="009A7685"/>
    <w:rsid w:val="009B775D"/>
    <w:rsid w:val="009C06A1"/>
    <w:rsid w:val="009C5A92"/>
    <w:rsid w:val="009F06BC"/>
    <w:rsid w:val="00A07B44"/>
    <w:rsid w:val="00A41853"/>
    <w:rsid w:val="00A73F96"/>
    <w:rsid w:val="00A81FFD"/>
    <w:rsid w:val="00AA5491"/>
    <w:rsid w:val="00AB1AF8"/>
    <w:rsid w:val="00B103E0"/>
    <w:rsid w:val="00B2618E"/>
    <w:rsid w:val="00B303BC"/>
    <w:rsid w:val="00B4229A"/>
    <w:rsid w:val="00BA7B1A"/>
    <w:rsid w:val="00BE2EFF"/>
    <w:rsid w:val="00BE7828"/>
    <w:rsid w:val="00C010EC"/>
    <w:rsid w:val="00C2676D"/>
    <w:rsid w:val="00C50FD0"/>
    <w:rsid w:val="00C807C9"/>
    <w:rsid w:val="00C961CF"/>
    <w:rsid w:val="00CA3C0C"/>
    <w:rsid w:val="00CB26CC"/>
    <w:rsid w:val="00CB35A1"/>
    <w:rsid w:val="00CB6592"/>
    <w:rsid w:val="00CB764C"/>
    <w:rsid w:val="00CE71F5"/>
    <w:rsid w:val="00D151B4"/>
    <w:rsid w:val="00D16F38"/>
    <w:rsid w:val="00DD22FB"/>
    <w:rsid w:val="00DD6BFD"/>
    <w:rsid w:val="00E12409"/>
    <w:rsid w:val="00E57B5E"/>
    <w:rsid w:val="00E7669C"/>
    <w:rsid w:val="00E90CDC"/>
    <w:rsid w:val="00EB53E7"/>
    <w:rsid w:val="00EC02E1"/>
    <w:rsid w:val="00EF0F55"/>
    <w:rsid w:val="00F11BE0"/>
    <w:rsid w:val="00F62CE6"/>
    <w:rsid w:val="00F816C7"/>
    <w:rsid w:val="00F8429E"/>
    <w:rsid w:val="00FC4381"/>
    <w:rsid w:val="00FD1B58"/>
    <w:rsid w:val="00FD2AFD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3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33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22F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22FB"/>
    <w:rPr>
      <w:i/>
      <w:iCs/>
    </w:rPr>
  </w:style>
  <w:style w:type="paragraph" w:styleId="Bezodstpw">
    <w:name w:val="No Spacing"/>
    <w:uiPriority w:val="1"/>
    <w:qFormat/>
    <w:rsid w:val="00A07B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7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F1E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33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22F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22FB"/>
    <w:rPr>
      <w:i/>
      <w:iCs/>
    </w:rPr>
  </w:style>
  <w:style w:type="paragraph" w:styleId="Bezodstpw">
    <w:name w:val="No Spacing"/>
    <w:uiPriority w:val="1"/>
    <w:qFormat/>
    <w:rsid w:val="00A07B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F7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F1E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1%20100%20-%201%20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Galicka</dc:creator>
  <cp:lastModifiedBy>Agnieszka Szmyd</cp:lastModifiedBy>
  <cp:revision>6</cp:revision>
  <cp:lastPrinted>2024-07-25T05:38:00Z</cp:lastPrinted>
  <dcterms:created xsi:type="dcterms:W3CDTF">2024-07-30T06:17:00Z</dcterms:created>
  <dcterms:modified xsi:type="dcterms:W3CDTF">2024-07-30T06:50:00Z</dcterms:modified>
</cp:coreProperties>
</file>