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C70C" w14:textId="77777777" w:rsidR="000D7959" w:rsidRPr="00F008D2" w:rsidRDefault="00003CA7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 xml:space="preserve">OGŁOSZENIE O UDZIELANYM ZAMÓWIENIU </w:t>
      </w:r>
    </w:p>
    <w:p w14:paraId="73CCDC11" w14:textId="198E9904" w:rsidR="000D7959" w:rsidRDefault="00003CA7">
      <w:pPr>
        <w:spacing w:after="0" w:line="276" w:lineRule="auto"/>
        <w:jc w:val="center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 xml:space="preserve"> usługa z zakresu działalności kulturalnej</w:t>
      </w:r>
    </w:p>
    <w:p w14:paraId="0E90DEEF" w14:textId="1243FF3C" w:rsidR="007E026D" w:rsidRPr="00F008D2" w:rsidRDefault="007E026D">
      <w:pPr>
        <w:spacing w:after="0" w:line="276" w:lineRule="auto"/>
        <w:jc w:val="center"/>
        <w:rPr>
          <w:rFonts w:ascii="Garamond" w:eastAsia="Garamond" w:hAnsi="Garamond" w:cs="Arial"/>
          <w:lang w:val="pl-PL"/>
        </w:rPr>
      </w:pPr>
      <w:r>
        <w:rPr>
          <w:rFonts w:ascii="Garamond" w:hAnsi="Garamond" w:cs="Arial"/>
          <w:lang w:val="pl-PL"/>
        </w:rPr>
        <w:t>ogłoszenie opublikowane w dniu 8/09/2023 r.</w:t>
      </w:r>
    </w:p>
    <w:p w14:paraId="0DBF6820" w14:textId="77777777" w:rsidR="000D7959" w:rsidRPr="00F008D2" w:rsidRDefault="000D7959">
      <w:pPr>
        <w:spacing w:after="0" w:line="276" w:lineRule="auto"/>
        <w:ind w:left="225"/>
        <w:rPr>
          <w:rFonts w:ascii="Garamond" w:eastAsia="Garamond" w:hAnsi="Garamond" w:cs="Arial"/>
          <w:lang w:val="pl-PL"/>
        </w:rPr>
      </w:pPr>
    </w:p>
    <w:p w14:paraId="030A4CB9" w14:textId="77777777" w:rsidR="000D7959" w:rsidRPr="00F008D2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Podstawa prawna zamieszczenia ogłoszenia:</w:t>
      </w:r>
      <w:r w:rsidRPr="00F008D2">
        <w:rPr>
          <w:rFonts w:ascii="Garamond" w:hAnsi="Garamond" w:cs="Arial"/>
          <w:lang w:val="pl-PL"/>
        </w:rPr>
        <w:t xml:space="preserve"> art. 37a ustawy z dnia 25.10.1991r </w:t>
      </w:r>
      <w:r w:rsidRPr="00F008D2">
        <w:rPr>
          <w:rFonts w:ascii="Garamond" w:eastAsia="Garamond" w:hAnsi="Garamond" w:cs="Arial"/>
          <w:lang w:val="pl-PL"/>
        </w:rPr>
        <w:br/>
      </w:r>
      <w:r w:rsidRPr="00F008D2">
        <w:rPr>
          <w:rFonts w:ascii="Garamond" w:hAnsi="Garamond" w:cs="Arial"/>
          <w:lang w:val="pl-PL"/>
        </w:rPr>
        <w:t>o organizowaniu i prowadzeniu działalności kulturalnej (Dz. U. 1991 Nr 114 poz. 493 ze zm.)</w:t>
      </w:r>
    </w:p>
    <w:p w14:paraId="3D2E186B" w14:textId="77777777" w:rsidR="000D7959" w:rsidRPr="00F008D2" w:rsidRDefault="000D7959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C6B9817" w14:textId="77777777" w:rsidR="000D7959" w:rsidRPr="00F008D2" w:rsidRDefault="00003CA7" w:rsidP="00F707E2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F008D2">
        <w:rPr>
          <w:rFonts w:ascii="Garamond" w:hAnsi="Garamond" w:cs="Arial"/>
          <w:b/>
          <w:bCs/>
          <w:u w:val="single"/>
          <w:lang w:val="pl-PL"/>
        </w:rPr>
        <w:t>ZAMAWIAJĄCY</w:t>
      </w:r>
      <w:r w:rsidRPr="00F008D2">
        <w:rPr>
          <w:rFonts w:ascii="Garamond" w:hAnsi="Garamond" w:cs="Arial"/>
          <w:lang w:val="pl-PL"/>
        </w:rPr>
        <w:br/>
        <w:t>Muzeum Powstania Warszawskiego</w:t>
      </w:r>
    </w:p>
    <w:p w14:paraId="36B68552" w14:textId="77777777" w:rsidR="000D7959" w:rsidRPr="00F008D2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ul. Grzybowska 79, 00-844 Warszawa</w:t>
      </w:r>
    </w:p>
    <w:p w14:paraId="132561E6" w14:textId="77777777" w:rsidR="000D7959" w:rsidRPr="00F008D2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faks 22 539 79 24</w:t>
      </w:r>
    </w:p>
    <w:p w14:paraId="1C29767E" w14:textId="10BE94E9" w:rsidR="00734418" w:rsidRPr="00F008D2" w:rsidRDefault="00734418" w:rsidP="00DE6158">
      <w:pPr>
        <w:pStyle w:val="Tekstpodstawowy"/>
        <w:numPr>
          <w:ilvl w:val="0"/>
          <w:numId w:val="0"/>
        </w:numPr>
        <w:tabs>
          <w:tab w:val="clear" w:pos="720"/>
          <w:tab w:val="left" w:pos="709"/>
          <w:tab w:val="left" w:pos="6521"/>
        </w:tabs>
        <w:spacing w:line="276" w:lineRule="auto"/>
        <w:jc w:val="left"/>
        <w:rPr>
          <w:rFonts w:ascii="Garamond" w:hAnsi="Garamond"/>
          <w:sz w:val="22"/>
          <w:szCs w:val="22"/>
        </w:rPr>
      </w:pPr>
      <w:r w:rsidRPr="00F008D2">
        <w:rPr>
          <w:rFonts w:ascii="Garamond" w:hAnsi="Garamond"/>
          <w:sz w:val="22"/>
          <w:szCs w:val="22"/>
        </w:rPr>
        <w:t xml:space="preserve">Adres stronu internetowej prowadzonego postępowania, na której udostępniane będą zmiany i wyjaśnienia treści </w:t>
      </w:r>
      <w:r w:rsidR="00DE6158" w:rsidRPr="00F008D2">
        <w:rPr>
          <w:rFonts w:ascii="Garamond" w:hAnsi="Garamond"/>
          <w:sz w:val="22"/>
          <w:szCs w:val="22"/>
        </w:rPr>
        <w:t xml:space="preserve">Ogłoszenia </w:t>
      </w:r>
      <w:r w:rsidRPr="00F008D2">
        <w:rPr>
          <w:rFonts w:ascii="Garamond" w:hAnsi="Garamond"/>
          <w:sz w:val="22"/>
          <w:szCs w:val="22"/>
        </w:rPr>
        <w:t>or</w:t>
      </w:r>
      <w:r w:rsidR="00DE6158" w:rsidRPr="00F008D2">
        <w:rPr>
          <w:rFonts w:ascii="Garamond" w:hAnsi="Garamond"/>
          <w:sz w:val="22"/>
          <w:szCs w:val="22"/>
        </w:rPr>
        <w:t xml:space="preserve">az inne dokumenty postępowania - </w:t>
      </w:r>
      <w:r w:rsidRPr="00F008D2">
        <w:rPr>
          <w:rFonts w:ascii="Garamond" w:hAnsi="Garamond"/>
          <w:sz w:val="22"/>
          <w:szCs w:val="22"/>
        </w:rPr>
        <w:t xml:space="preserve">https://platformazakupowa.pl/pn/1944 </w:t>
      </w:r>
    </w:p>
    <w:p w14:paraId="7DB3939D" w14:textId="77777777" w:rsidR="000D7959" w:rsidRPr="00F008D2" w:rsidRDefault="000D7959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6D32F80D" w14:textId="77777777" w:rsidR="000D7959" w:rsidRPr="00F008D2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F008D2">
        <w:rPr>
          <w:rFonts w:ascii="Garamond" w:hAnsi="Garamond" w:cs="Arial"/>
          <w:b/>
          <w:bCs/>
          <w:u w:val="single"/>
          <w:lang w:val="pl-PL"/>
        </w:rPr>
        <w:t>PRZEDMIOT ZAMÓWIENIA</w:t>
      </w:r>
    </w:p>
    <w:p w14:paraId="605B5367" w14:textId="77777777" w:rsidR="00792301" w:rsidRPr="00F008D2" w:rsidRDefault="00792301" w:rsidP="007923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 xml:space="preserve">Zamawiający zleca, a Wykonawca zobowiązuje się do wykonania usługi polegającej na </w:t>
      </w:r>
      <w:r w:rsidRPr="00F008D2">
        <w:rPr>
          <w:rFonts w:ascii="Garamond" w:hAnsi="Garamond" w:cs="Arial"/>
          <w:lang w:val="pl-PL"/>
        </w:rPr>
        <w:t xml:space="preserve">transporcie elementów wystawy pn. „Warszawa. Feniks z popiołów” wraz z czynnościami celnymi oraz ubezpieczeniem na trasie z Warszawy (Muzeum Powstania Warszawskiego) – do Hiroszimy w Japonii (budynek dawnego Banku Japonii, </w:t>
      </w:r>
      <w:r w:rsidRPr="00F008D2">
        <w:rPr>
          <w:rFonts w:ascii="Garamond" w:hAnsi="Garamond"/>
          <w:shd w:val="clear" w:color="auto" w:fill="FFFFFF"/>
          <w:lang w:val="pl-PL"/>
        </w:rPr>
        <w:t>5-51 Fukuromachi Naka-ku 730-0036 Hiroszima, Japonia).</w:t>
      </w:r>
    </w:p>
    <w:p w14:paraId="2A9B828B" w14:textId="7931F46D" w:rsidR="00792301" w:rsidRPr="00F008D2" w:rsidRDefault="00792301" w:rsidP="007923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Opis czynności objętych zamówieniem oraz opis ładunku objętego transportem określa Opis Przedmiotu Zamówienia stanowiący załącznik nr 1 do niniejszego Ogłoszenia.</w:t>
      </w:r>
    </w:p>
    <w:p w14:paraId="14C9BC1E" w14:textId="62E83526" w:rsidR="00E06339" w:rsidRPr="00F008D2" w:rsidRDefault="009463F9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 xml:space="preserve"> </w:t>
      </w:r>
    </w:p>
    <w:p w14:paraId="106D3081" w14:textId="77777777" w:rsidR="000D7959" w:rsidRPr="00F008D2" w:rsidRDefault="00003CA7">
      <w:pPr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u w:val="single"/>
          <w:lang w:val="pl-PL"/>
        </w:rPr>
        <w:t>TERMIN REALIZACJI ZAMÓWIENIA</w:t>
      </w:r>
      <w:r w:rsidRPr="00F008D2">
        <w:rPr>
          <w:rFonts w:ascii="Garamond" w:hAnsi="Garamond" w:cs="Arial"/>
          <w:b/>
          <w:bCs/>
          <w:lang w:val="pl-PL"/>
        </w:rPr>
        <w:t xml:space="preserve">  </w:t>
      </w:r>
    </w:p>
    <w:p w14:paraId="2BEE87D9" w14:textId="452B0C80" w:rsidR="000256B2" w:rsidRPr="00F008D2" w:rsidRDefault="000256B2" w:rsidP="000256B2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61DED16F" w14:textId="59CAE032" w:rsidR="00E54223" w:rsidRPr="00F008D2" w:rsidRDefault="00E54223" w:rsidP="00E5422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360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Wykonaw</w:t>
      </w:r>
      <w:r w:rsidR="006C7254" w:rsidRPr="00F008D2">
        <w:rPr>
          <w:rFonts w:ascii="Garamond" w:hAnsi="Garamond"/>
          <w:lang w:val="pl-PL"/>
        </w:rPr>
        <w:t>ca zobowiązuje się wykonać zamówienie</w:t>
      </w:r>
      <w:r w:rsidRPr="00F008D2">
        <w:rPr>
          <w:rFonts w:ascii="Garamond" w:hAnsi="Garamond"/>
          <w:lang w:val="pl-PL"/>
        </w:rPr>
        <w:t xml:space="preserve"> z uwzględnieniem następujących terminów:</w:t>
      </w:r>
    </w:p>
    <w:p w14:paraId="3C158689" w14:textId="77777777" w:rsidR="00E54223" w:rsidRPr="00F008D2" w:rsidRDefault="00E54223" w:rsidP="00E54223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13-16 października 2023 r. – przygotowanie przesyłki, w tym zapakowanie elementów wystawy w skrzynie transportowe na terenie Muzeum Powstania Warszawskiego, ul. Grzybowska 79, Warszawa;</w:t>
      </w:r>
    </w:p>
    <w:p w14:paraId="20D70F3C" w14:textId="77777777" w:rsidR="00E54223" w:rsidRPr="00F008D2" w:rsidRDefault="00E54223" w:rsidP="00E54223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od dnia 17 października 2023 r. – rozpoczęcie transportu;</w:t>
      </w:r>
    </w:p>
    <w:p w14:paraId="757045FD" w14:textId="77777777" w:rsidR="00E54223" w:rsidRPr="00F008D2" w:rsidRDefault="00E54223" w:rsidP="00E54223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 xml:space="preserve">1-3 listopada 2023 r. – dostarczenie wystawy na wskazane miejsce, adres: </w:t>
      </w:r>
      <w:r w:rsidRPr="00F008D2">
        <w:rPr>
          <w:rFonts w:ascii="Garamond" w:hAnsi="Garamond"/>
          <w:lang w:val="pl-PL"/>
        </w:rPr>
        <w:t>Bank Japonii, 5</w:t>
      </w:r>
      <w:r w:rsidRPr="00F008D2">
        <w:rPr>
          <w:rFonts w:ascii="Garamond" w:hAnsi="Garamond"/>
          <w:shd w:val="clear" w:color="auto" w:fill="FFFFFF"/>
          <w:lang w:val="pl-PL"/>
        </w:rPr>
        <w:t>-51 Fukuromachi Naka-ku 730-0036 Hiroszima</w:t>
      </w:r>
      <w:r w:rsidRPr="00F008D2">
        <w:rPr>
          <w:rFonts w:ascii="Garamond" w:hAnsi="Garamond"/>
          <w:lang w:val="pl-PL"/>
        </w:rPr>
        <w:t>, Japonia.</w:t>
      </w:r>
    </w:p>
    <w:p w14:paraId="6F39E8E7" w14:textId="77777777" w:rsidR="00E54223" w:rsidRPr="00F008D2" w:rsidRDefault="00E54223" w:rsidP="00E54223">
      <w:pPr>
        <w:pStyle w:val="Akapitzlist"/>
        <w:numPr>
          <w:ilvl w:val="0"/>
          <w:numId w:val="22"/>
        </w:numPr>
        <w:spacing w:after="0" w:line="276" w:lineRule="auto"/>
        <w:ind w:left="360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 xml:space="preserve">Wykonawcy przysługuje prawo wyboru trasy i środka transportu, z zastrzeżeniem, iż termin dostarczenia przesyłki do miejsca przeznaczenia nie może być późniejszy niż </w:t>
      </w:r>
      <w:r w:rsidRPr="00F008D2">
        <w:rPr>
          <w:rFonts w:ascii="Garamond" w:hAnsi="Garamond" w:cs="Arial"/>
          <w:lang w:val="pl-PL"/>
        </w:rPr>
        <w:t>1-3 listopada 2023 r.</w:t>
      </w:r>
    </w:p>
    <w:p w14:paraId="6828699F" w14:textId="28D62860" w:rsidR="00A73506" w:rsidRPr="00F008D2" w:rsidRDefault="00A73506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4B513730" w14:textId="65EBB887" w:rsidR="004714CF" w:rsidRPr="00F008D2" w:rsidRDefault="0071637A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F008D2">
        <w:rPr>
          <w:rFonts w:ascii="Garamond" w:eastAsia="Garamond" w:hAnsi="Garamond" w:cs="Arial"/>
          <w:b/>
          <w:bCs/>
          <w:u w:val="single"/>
          <w:lang w:val="pl-PL"/>
        </w:rPr>
        <w:t>WARUNKI UDZIAŁU W POSTĘPOWANIU</w:t>
      </w:r>
      <w:r w:rsidR="004714CF" w:rsidRPr="00F008D2">
        <w:rPr>
          <w:rFonts w:ascii="Garamond" w:eastAsia="Garamond" w:hAnsi="Garamond" w:cs="Arial"/>
          <w:b/>
          <w:bCs/>
          <w:u w:val="single"/>
          <w:lang w:val="pl-PL"/>
        </w:rPr>
        <w:t>:</w:t>
      </w:r>
    </w:p>
    <w:p w14:paraId="3B45521F" w14:textId="77777777" w:rsidR="0071637A" w:rsidRPr="00F008D2" w:rsidRDefault="0071637A" w:rsidP="0071637A">
      <w:pPr>
        <w:pStyle w:val="Tekstpodstawowy31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4AADD3E9" w14:textId="5042724C" w:rsidR="0071637A" w:rsidRPr="00F008D2" w:rsidRDefault="0071637A" w:rsidP="0071637A">
      <w:pPr>
        <w:pStyle w:val="Tekstpodstawowy31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F008D2">
        <w:rPr>
          <w:rFonts w:ascii="Garamond" w:hAnsi="Garamond"/>
          <w:sz w:val="22"/>
          <w:szCs w:val="22"/>
        </w:rPr>
        <w:t xml:space="preserve">Do udziału w postępowaniu mogą ubiegać się Wykonawcy, którzy </w:t>
      </w:r>
      <w:r w:rsidR="00342CFF" w:rsidRPr="00F008D2">
        <w:rPr>
          <w:rFonts w:ascii="Garamond" w:hAnsi="Garamond"/>
          <w:b/>
          <w:sz w:val="22"/>
          <w:szCs w:val="22"/>
        </w:rPr>
        <w:t>spełniają warunek dotyczący</w:t>
      </w:r>
      <w:r w:rsidRPr="00F008D2">
        <w:rPr>
          <w:rFonts w:ascii="Garamond" w:hAnsi="Garamond"/>
          <w:sz w:val="22"/>
          <w:szCs w:val="22"/>
        </w:rPr>
        <w:t xml:space="preserve"> </w:t>
      </w:r>
      <w:r w:rsidRPr="00F008D2">
        <w:rPr>
          <w:rFonts w:ascii="Garamond" w:hAnsi="Garamond"/>
          <w:b/>
          <w:sz w:val="22"/>
          <w:szCs w:val="22"/>
        </w:rPr>
        <w:t xml:space="preserve">posiadania wymaganego doświadczenia - </w:t>
      </w:r>
      <w:r w:rsidRPr="00F008D2">
        <w:rPr>
          <w:rFonts w:ascii="Garamond" w:hAnsi="Garamond"/>
          <w:sz w:val="22"/>
          <w:szCs w:val="22"/>
        </w:rPr>
        <w:t>Zamawiający uzna warunek za spełniony jeśli Wykonawca, przedłoży wykaz</w:t>
      </w:r>
      <w:r w:rsidR="00342CFF" w:rsidRPr="00F008D2">
        <w:rPr>
          <w:rFonts w:ascii="Garamond" w:hAnsi="Garamond"/>
          <w:sz w:val="22"/>
          <w:szCs w:val="22"/>
        </w:rPr>
        <w:t xml:space="preserve"> (Załącznik nr 4)</w:t>
      </w:r>
      <w:r w:rsidRPr="00F008D2">
        <w:rPr>
          <w:rFonts w:ascii="Garamond" w:hAnsi="Garamond"/>
          <w:sz w:val="22"/>
          <w:szCs w:val="22"/>
        </w:rPr>
        <w:t xml:space="preserve">, w którym wykaże, że w okresie ostatnich trzech lat przed upływem terminu składania ofert, wykonał co </w:t>
      </w:r>
      <w:r w:rsidRPr="00F008D2">
        <w:rPr>
          <w:rFonts w:ascii="Garamond" w:hAnsi="Garamond"/>
          <w:sz w:val="22"/>
          <w:szCs w:val="22"/>
          <w:u w:val="single"/>
        </w:rPr>
        <w:t>najmniej trzy usługi</w:t>
      </w:r>
      <w:r w:rsidRPr="00F008D2">
        <w:rPr>
          <w:rFonts w:ascii="Garamond" w:hAnsi="Garamond"/>
          <w:sz w:val="22"/>
          <w:szCs w:val="22"/>
        </w:rPr>
        <w:t xml:space="preserve"> polegające na usłudze transportu zagranicznego, o wartości nie mniejszej niż 100 000 zł brutto</w:t>
      </w:r>
      <w:r w:rsidR="00342CFF" w:rsidRPr="00F008D2">
        <w:rPr>
          <w:rFonts w:ascii="Garamond" w:hAnsi="Garamond"/>
          <w:sz w:val="22"/>
          <w:szCs w:val="22"/>
        </w:rPr>
        <w:t xml:space="preserve"> każda</w:t>
      </w:r>
      <w:r w:rsidRPr="00F008D2">
        <w:rPr>
          <w:rFonts w:ascii="Garamond" w:hAnsi="Garamond"/>
          <w:sz w:val="22"/>
          <w:szCs w:val="22"/>
        </w:rPr>
        <w:t xml:space="preserve">. Wykonawca musi załączyć dowody potwierdzające, że każda z tych usług została wykonana należycie. </w:t>
      </w:r>
    </w:p>
    <w:p w14:paraId="41F62D16" w14:textId="4D761B99" w:rsidR="0071637A" w:rsidRPr="00F008D2" w:rsidRDefault="0071637A" w:rsidP="00E5422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Dowodami, o których mowa powyżej są referencje bądź  inne dokumenty wystawione przez podmiot, na rzecz którego usługi były wykonywane, Zamawiający informuje, że faktury nie są dowodami na należyte wykonanie zamówie</w:t>
      </w:r>
      <w:r w:rsidR="00342CFF" w:rsidRPr="00F008D2">
        <w:rPr>
          <w:rFonts w:ascii="Garamond" w:hAnsi="Garamond"/>
          <w:lang w:val="pl-PL"/>
        </w:rPr>
        <w:t>nia i nie będą brane pod uwagę.</w:t>
      </w:r>
    </w:p>
    <w:p w14:paraId="470DA568" w14:textId="18D86D3F" w:rsidR="00342CFF" w:rsidRPr="00F008D2" w:rsidRDefault="00342CFF" w:rsidP="00E5422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u w:val="single"/>
          <w:lang w:val="pl-PL"/>
        </w:rPr>
      </w:pPr>
      <w:r w:rsidRPr="00F008D2">
        <w:rPr>
          <w:rFonts w:ascii="Garamond" w:hAnsi="Garamond"/>
          <w:u w:val="single"/>
          <w:lang w:val="pl-PL"/>
        </w:rPr>
        <w:t>Brak przedłożenia wykazu skutkuje odrzuceniem oferty Wykonawcy.</w:t>
      </w:r>
    </w:p>
    <w:p w14:paraId="21121F28" w14:textId="77777777" w:rsidR="00342CFF" w:rsidRPr="00F008D2" w:rsidRDefault="00342CFF">
      <w:pPr>
        <w:spacing w:after="0" w:line="276" w:lineRule="auto"/>
        <w:rPr>
          <w:rFonts w:ascii="Garamond" w:hAnsi="Garamond" w:cs="Arial"/>
          <w:b/>
          <w:bCs/>
          <w:u w:val="single"/>
          <w:lang w:val="pl-PL"/>
        </w:rPr>
      </w:pPr>
    </w:p>
    <w:p w14:paraId="026AB9C3" w14:textId="0399099B" w:rsidR="000D7959" w:rsidRPr="00F008D2" w:rsidRDefault="00003CA7">
      <w:pPr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u w:val="single"/>
          <w:lang w:val="pl-PL"/>
        </w:rPr>
        <w:t>KRYTERIA OCENY OFERT</w:t>
      </w:r>
      <w:r w:rsidRPr="00F008D2">
        <w:rPr>
          <w:rFonts w:ascii="Garamond" w:hAnsi="Garamond" w:cs="Arial"/>
          <w:b/>
          <w:bCs/>
          <w:lang w:val="pl-PL"/>
        </w:rPr>
        <w:t xml:space="preserve"> </w:t>
      </w:r>
    </w:p>
    <w:p w14:paraId="01A14C56" w14:textId="77777777" w:rsidR="00D94F7E" w:rsidRPr="00F008D2" w:rsidRDefault="00D94F7E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tbl>
      <w:tblPr>
        <w:tblStyle w:val="Tabela-Siatka"/>
        <w:tblW w:w="7509" w:type="dxa"/>
        <w:tblLook w:val="04A0" w:firstRow="1" w:lastRow="0" w:firstColumn="1" w:lastColumn="0" w:noHBand="0" w:noVBand="1"/>
      </w:tblPr>
      <w:tblGrid>
        <w:gridCol w:w="6091"/>
        <w:gridCol w:w="1418"/>
      </w:tblGrid>
      <w:tr w:rsidR="00D94F7E" w:rsidRPr="00F008D2" w14:paraId="0E980E80" w14:textId="77777777" w:rsidTr="00D94F7E">
        <w:tc>
          <w:tcPr>
            <w:tcW w:w="6091" w:type="dxa"/>
          </w:tcPr>
          <w:p w14:paraId="3FEC4896" w14:textId="55D28BE5" w:rsidR="00D94F7E" w:rsidRPr="00F008D2" w:rsidRDefault="00D94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Garamond" w:hAnsi="Garamond" w:cs="Arial"/>
                <w:bCs/>
                <w:lang w:val="pl-PL"/>
              </w:rPr>
            </w:pPr>
            <w:r w:rsidRPr="00F008D2">
              <w:rPr>
                <w:rFonts w:ascii="Garamond" w:hAnsi="Garamond" w:cs="Arial"/>
                <w:bCs/>
                <w:lang w:val="pl-PL"/>
              </w:rPr>
              <w:t xml:space="preserve">Cena </w:t>
            </w:r>
          </w:p>
        </w:tc>
        <w:tc>
          <w:tcPr>
            <w:tcW w:w="1418" w:type="dxa"/>
          </w:tcPr>
          <w:p w14:paraId="66A9791C" w14:textId="58AF9D69" w:rsidR="00D94F7E" w:rsidRPr="00F008D2" w:rsidRDefault="006C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Garamond" w:hAnsi="Garamond" w:cs="Arial"/>
                <w:bCs/>
                <w:lang w:val="pl-PL"/>
              </w:rPr>
            </w:pPr>
            <w:r w:rsidRPr="00F008D2">
              <w:rPr>
                <w:rFonts w:ascii="Garamond" w:hAnsi="Garamond" w:cs="Arial"/>
                <w:bCs/>
                <w:lang w:val="pl-PL"/>
              </w:rPr>
              <w:t>8</w:t>
            </w:r>
            <w:r w:rsidR="00D94F7E" w:rsidRPr="00F008D2">
              <w:rPr>
                <w:rFonts w:ascii="Garamond" w:hAnsi="Garamond" w:cs="Arial"/>
                <w:bCs/>
                <w:lang w:val="pl-PL"/>
              </w:rPr>
              <w:t>0 pkt.</w:t>
            </w:r>
          </w:p>
        </w:tc>
      </w:tr>
      <w:tr w:rsidR="00D94F7E" w:rsidRPr="00F008D2" w14:paraId="11EFFD8C" w14:textId="77777777" w:rsidTr="00D94F7E">
        <w:tc>
          <w:tcPr>
            <w:tcW w:w="6091" w:type="dxa"/>
          </w:tcPr>
          <w:p w14:paraId="45CFA570" w14:textId="6303590E" w:rsidR="00D94F7E" w:rsidRPr="00F008D2" w:rsidRDefault="00D94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Garamond" w:hAnsi="Garamond" w:cs="Arial"/>
                <w:bCs/>
                <w:lang w:val="pl-PL"/>
              </w:rPr>
            </w:pPr>
            <w:r w:rsidRPr="00F008D2">
              <w:rPr>
                <w:rFonts w:ascii="Garamond" w:hAnsi="Garamond" w:cs="Arial"/>
                <w:bCs/>
                <w:lang w:val="pl-PL"/>
              </w:rPr>
              <w:t>Doświadczenie we współpracy z instytucjami kultury</w:t>
            </w:r>
          </w:p>
        </w:tc>
        <w:tc>
          <w:tcPr>
            <w:tcW w:w="1418" w:type="dxa"/>
          </w:tcPr>
          <w:p w14:paraId="4A0A8DD5" w14:textId="7F7C9570" w:rsidR="00D94F7E" w:rsidRPr="00F008D2" w:rsidRDefault="006C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Garamond" w:hAnsi="Garamond" w:cs="Arial"/>
                <w:bCs/>
                <w:lang w:val="pl-PL"/>
              </w:rPr>
            </w:pPr>
            <w:r w:rsidRPr="00F008D2">
              <w:rPr>
                <w:rFonts w:ascii="Garamond" w:hAnsi="Garamond" w:cs="Arial"/>
                <w:bCs/>
                <w:lang w:val="pl-PL"/>
              </w:rPr>
              <w:t>2</w:t>
            </w:r>
            <w:r w:rsidR="00D94F7E" w:rsidRPr="00F008D2">
              <w:rPr>
                <w:rFonts w:ascii="Garamond" w:hAnsi="Garamond" w:cs="Arial"/>
                <w:bCs/>
                <w:lang w:val="pl-PL"/>
              </w:rPr>
              <w:t xml:space="preserve">0 pkt. </w:t>
            </w:r>
          </w:p>
        </w:tc>
      </w:tr>
    </w:tbl>
    <w:p w14:paraId="5A3E1234" w14:textId="5E3B9A12" w:rsidR="00D94F7E" w:rsidRPr="00F008D2" w:rsidRDefault="00D94F7E" w:rsidP="00D94F7E">
      <w:pPr>
        <w:pStyle w:val="Tekstpodstawowy"/>
        <w:numPr>
          <w:ilvl w:val="0"/>
          <w:numId w:val="0"/>
        </w:numPr>
        <w:suppressLineNumbers/>
        <w:tabs>
          <w:tab w:val="clear" w:pos="720"/>
        </w:tabs>
        <w:spacing w:before="240" w:line="276" w:lineRule="auto"/>
        <w:rPr>
          <w:rFonts w:ascii="Garamond" w:hAnsi="Garamond"/>
          <w:b/>
          <w:sz w:val="22"/>
          <w:szCs w:val="22"/>
        </w:rPr>
      </w:pPr>
      <w:r w:rsidRPr="00F008D2">
        <w:rPr>
          <w:rFonts w:ascii="Garamond" w:hAnsi="Garamond"/>
          <w:b/>
          <w:sz w:val="22"/>
          <w:szCs w:val="22"/>
        </w:rPr>
        <w:lastRenderedPageBreak/>
        <w:t>Kryterium ceny</w:t>
      </w:r>
    </w:p>
    <w:p w14:paraId="1A4D4955" w14:textId="03CF7488" w:rsidR="00D94F7E" w:rsidRPr="00F008D2" w:rsidRDefault="00016902" w:rsidP="0028799D">
      <w:pPr>
        <w:pStyle w:val="Tekstpodstawowy"/>
        <w:numPr>
          <w:ilvl w:val="0"/>
          <w:numId w:val="0"/>
        </w:numPr>
        <w:suppressLineNumbers/>
        <w:tabs>
          <w:tab w:val="clear" w:pos="720"/>
          <w:tab w:val="left" w:pos="0"/>
        </w:tabs>
        <w:spacing w:line="276" w:lineRule="auto"/>
        <w:outlineLvl w:val="0"/>
        <w:rPr>
          <w:rFonts w:ascii="Garamond" w:hAnsi="Garamond"/>
          <w:sz w:val="22"/>
          <w:szCs w:val="22"/>
        </w:rPr>
      </w:pPr>
      <w:r w:rsidRPr="00F008D2">
        <w:rPr>
          <w:rFonts w:ascii="Garamond" w:hAnsi="Garamond"/>
          <w:sz w:val="22"/>
          <w:szCs w:val="22"/>
        </w:rPr>
        <w:t>8</w:t>
      </w:r>
      <w:r w:rsidR="00D94F7E" w:rsidRPr="00F008D2">
        <w:rPr>
          <w:rFonts w:ascii="Garamond" w:hAnsi="Garamond"/>
          <w:sz w:val="22"/>
          <w:szCs w:val="22"/>
        </w:rPr>
        <w:t>0 pkt. = ilość punktów przyznanych w oparciu o kryterium ceny brutto</w:t>
      </w:r>
    </w:p>
    <w:p w14:paraId="2202FFB2" w14:textId="77777777" w:rsidR="00D94F7E" w:rsidRPr="00F008D2" w:rsidRDefault="00D94F7E" w:rsidP="0028799D">
      <w:pPr>
        <w:tabs>
          <w:tab w:val="left" w:pos="0"/>
        </w:tabs>
        <w:spacing w:after="0" w:line="276" w:lineRule="auto"/>
        <w:jc w:val="both"/>
        <w:rPr>
          <w:rFonts w:ascii="Garamond" w:hAnsi="Garamond"/>
          <w:bCs/>
          <w:lang w:val="pl-PL"/>
        </w:rPr>
      </w:pPr>
      <w:r w:rsidRPr="00F008D2">
        <w:rPr>
          <w:rFonts w:ascii="Garamond" w:hAnsi="Garamond"/>
          <w:bCs/>
          <w:lang w:val="pl-PL"/>
        </w:rPr>
        <w:t>Punkty za kryterium cena brutto zostaną obliczone wg następującego wzoru:</w:t>
      </w:r>
    </w:p>
    <w:p w14:paraId="150F5A5D" w14:textId="2C6E3B6C" w:rsidR="00D94F7E" w:rsidRPr="00F008D2" w:rsidRDefault="00016902" w:rsidP="0028799D">
      <w:pPr>
        <w:tabs>
          <w:tab w:val="left" w:pos="0"/>
        </w:tabs>
        <w:spacing w:after="0" w:line="276" w:lineRule="auto"/>
        <w:jc w:val="both"/>
        <w:rPr>
          <w:rFonts w:ascii="Garamond" w:hAnsi="Garamond"/>
          <w:bCs/>
          <w:lang w:val="pl-PL"/>
        </w:rPr>
      </w:pPr>
      <w:r w:rsidRPr="00F008D2">
        <w:rPr>
          <w:rFonts w:ascii="Garamond" w:hAnsi="Garamond"/>
          <w:b/>
          <w:bCs/>
          <w:lang w:val="pl-PL"/>
        </w:rPr>
        <w:t>Cbn/Cba x 8</w:t>
      </w:r>
      <w:r w:rsidR="00D94F7E" w:rsidRPr="00F008D2">
        <w:rPr>
          <w:rFonts w:ascii="Garamond" w:hAnsi="Garamond"/>
          <w:b/>
          <w:bCs/>
          <w:lang w:val="pl-PL"/>
        </w:rPr>
        <w:t>0 pkt = liczba punktów przyznanych w oparciu o kryterium ceny brutto</w:t>
      </w:r>
      <w:r w:rsidR="0028799D" w:rsidRPr="00F008D2">
        <w:rPr>
          <w:rFonts w:ascii="Garamond" w:hAnsi="Garamond"/>
          <w:bCs/>
          <w:lang w:val="pl-PL"/>
        </w:rPr>
        <w:t xml:space="preserve">, </w:t>
      </w:r>
      <w:r w:rsidR="0028799D" w:rsidRPr="00F008D2">
        <w:rPr>
          <w:rFonts w:ascii="Garamond" w:hAnsi="Garamond"/>
          <w:bCs/>
          <w:lang w:val="pl-PL"/>
        </w:rPr>
        <w:br/>
      </w:r>
      <w:r w:rsidR="00D94F7E" w:rsidRPr="00F008D2">
        <w:rPr>
          <w:rFonts w:ascii="Garamond" w:hAnsi="Garamond"/>
          <w:bCs/>
          <w:lang w:val="pl-PL"/>
        </w:rPr>
        <w:t>gdzie:</w:t>
      </w:r>
    </w:p>
    <w:p w14:paraId="090A53EB" w14:textId="77777777" w:rsidR="00D94F7E" w:rsidRPr="00F008D2" w:rsidRDefault="00D94F7E" w:rsidP="0028799D">
      <w:pPr>
        <w:tabs>
          <w:tab w:val="left" w:pos="0"/>
        </w:tabs>
        <w:spacing w:after="0" w:line="276" w:lineRule="auto"/>
        <w:jc w:val="both"/>
        <w:rPr>
          <w:rFonts w:ascii="Garamond" w:hAnsi="Garamond"/>
          <w:bCs/>
          <w:lang w:val="pl-PL"/>
        </w:rPr>
      </w:pPr>
      <w:r w:rsidRPr="00F008D2">
        <w:rPr>
          <w:rFonts w:ascii="Garamond" w:hAnsi="Garamond"/>
          <w:bCs/>
          <w:lang w:val="pl-PL"/>
        </w:rPr>
        <w:t>Cbn – cena brutto oferty o najniższej cenie brutto</w:t>
      </w:r>
    </w:p>
    <w:p w14:paraId="6C420AD7" w14:textId="77777777" w:rsidR="00D94F7E" w:rsidRPr="00F008D2" w:rsidRDefault="00D94F7E" w:rsidP="0028799D">
      <w:pPr>
        <w:tabs>
          <w:tab w:val="left" w:pos="0"/>
        </w:tabs>
        <w:spacing w:after="0" w:line="276" w:lineRule="auto"/>
        <w:jc w:val="both"/>
        <w:rPr>
          <w:rFonts w:ascii="Garamond" w:hAnsi="Garamond"/>
          <w:bCs/>
          <w:lang w:val="pl-PL"/>
        </w:rPr>
      </w:pPr>
      <w:r w:rsidRPr="00F008D2">
        <w:rPr>
          <w:rFonts w:ascii="Garamond" w:hAnsi="Garamond"/>
          <w:bCs/>
          <w:lang w:val="pl-PL"/>
        </w:rPr>
        <w:t>Cba- cena brutto oferty aktualnie ocenianej</w:t>
      </w:r>
    </w:p>
    <w:p w14:paraId="3DD4BE36" w14:textId="77777777" w:rsidR="0028799D" w:rsidRPr="00F008D2" w:rsidRDefault="0028799D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4EF05B77" w14:textId="29576CC5" w:rsidR="006C7254" w:rsidRPr="00F008D2" w:rsidRDefault="006C7254">
      <w:pPr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Kryterium doświadczenie we współpracy z instytucjami kultury</w:t>
      </w:r>
      <w:r w:rsidR="0001273B" w:rsidRPr="00F008D2">
        <w:rPr>
          <w:rFonts w:ascii="Garamond" w:hAnsi="Garamond" w:cs="Arial"/>
          <w:b/>
          <w:bCs/>
          <w:lang w:val="pl-PL"/>
        </w:rPr>
        <w:t xml:space="preserve"> </w:t>
      </w:r>
    </w:p>
    <w:p w14:paraId="308CB26C" w14:textId="2FE19927" w:rsidR="00D94F7E" w:rsidRPr="00F008D2" w:rsidRDefault="006C7254">
      <w:pPr>
        <w:spacing w:after="0" w:line="276" w:lineRule="auto"/>
        <w:rPr>
          <w:rFonts w:ascii="Garamond" w:hAnsi="Garamond" w:cs="Arial"/>
          <w:bCs/>
          <w:lang w:val="pl-PL"/>
        </w:rPr>
      </w:pPr>
      <w:r w:rsidRPr="00F008D2">
        <w:rPr>
          <w:rFonts w:ascii="Garamond" w:hAnsi="Garamond" w:cs="Arial"/>
          <w:bCs/>
          <w:lang w:val="pl-PL"/>
        </w:rPr>
        <w:t>Zamawiający przyzn</w:t>
      </w:r>
      <w:r w:rsidR="00016902" w:rsidRPr="00F008D2">
        <w:rPr>
          <w:rFonts w:ascii="Garamond" w:hAnsi="Garamond" w:cs="Arial"/>
          <w:bCs/>
          <w:lang w:val="pl-PL"/>
        </w:rPr>
        <w:t>a</w:t>
      </w:r>
      <w:r w:rsidRPr="00F008D2">
        <w:rPr>
          <w:rFonts w:ascii="Garamond" w:hAnsi="Garamond" w:cs="Arial"/>
          <w:bCs/>
          <w:lang w:val="pl-PL"/>
        </w:rPr>
        <w:t xml:space="preserve"> punkty za świadczenie usług transportu</w:t>
      </w:r>
      <w:r w:rsidR="00792301" w:rsidRPr="00F008D2">
        <w:rPr>
          <w:rFonts w:ascii="Garamond" w:hAnsi="Garamond" w:cs="Arial"/>
          <w:bCs/>
          <w:lang w:val="pl-PL"/>
        </w:rPr>
        <w:t xml:space="preserve"> zagranicznego</w:t>
      </w:r>
      <w:r w:rsidRPr="00F008D2">
        <w:rPr>
          <w:rFonts w:ascii="Garamond" w:hAnsi="Garamond" w:cs="Arial"/>
          <w:bCs/>
          <w:lang w:val="pl-PL"/>
        </w:rPr>
        <w:t xml:space="preserve"> dla</w:t>
      </w:r>
      <w:r w:rsidR="00016902" w:rsidRPr="00F008D2">
        <w:rPr>
          <w:rFonts w:ascii="Garamond" w:hAnsi="Garamond" w:cs="Arial"/>
          <w:bCs/>
          <w:lang w:val="pl-PL"/>
        </w:rPr>
        <w:t xml:space="preserve"> instytucji</w:t>
      </w:r>
      <w:r w:rsidRPr="00F008D2">
        <w:rPr>
          <w:rFonts w:ascii="Garamond" w:hAnsi="Garamond" w:cs="Arial"/>
          <w:bCs/>
          <w:lang w:val="pl-PL"/>
        </w:rPr>
        <w:t xml:space="preserve"> kultury</w:t>
      </w:r>
      <w:r w:rsidR="0001273B" w:rsidRPr="00F008D2">
        <w:rPr>
          <w:rFonts w:ascii="Garamond" w:hAnsi="Garamond" w:cs="Arial"/>
          <w:bCs/>
          <w:lang w:val="pl-PL"/>
        </w:rPr>
        <w:t>. Wykonawca przedłoży wykaz usług zgodnie z załącznikiem nr 5</w:t>
      </w:r>
      <w:r w:rsidRPr="00F008D2">
        <w:rPr>
          <w:rFonts w:ascii="Garamond" w:hAnsi="Garamond" w:cs="Arial"/>
          <w:bCs/>
          <w:lang w:val="pl-PL"/>
        </w:rPr>
        <w:t xml:space="preserve"> </w:t>
      </w:r>
      <w:r w:rsidR="0028799D" w:rsidRPr="00F008D2">
        <w:rPr>
          <w:rFonts w:ascii="Garamond" w:hAnsi="Garamond" w:cs="Arial"/>
          <w:bCs/>
          <w:lang w:val="pl-PL"/>
        </w:rPr>
        <w:t xml:space="preserve"> </w:t>
      </w:r>
    </w:p>
    <w:p w14:paraId="302FC984" w14:textId="77777777" w:rsidR="006C7254" w:rsidRPr="00F008D2" w:rsidRDefault="006C7254" w:rsidP="006C72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aramond" w:hAnsi="Garamond" w:cs="Arial"/>
          <w:lang w:val="pl-PL"/>
        </w:rPr>
      </w:pPr>
    </w:p>
    <w:p w14:paraId="447221A6" w14:textId="44BD609A" w:rsidR="006C7254" w:rsidRPr="00F008D2" w:rsidRDefault="006C7254" w:rsidP="006C72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 xml:space="preserve">Punkty za </w:t>
      </w:r>
      <w:r w:rsidRPr="00F008D2">
        <w:rPr>
          <w:rFonts w:ascii="Garamond" w:hAnsi="Garamond" w:cs="Arial"/>
          <w:b/>
          <w:lang w:val="pl-PL"/>
        </w:rPr>
        <w:t>kryterium „Doświadczenie”</w:t>
      </w:r>
      <w:r w:rsidRPr="00F008D2">
        <w:rPr>
          <w:rFonts w:ascii="Garamond" w:hAnsi="Garamond" w:cs="Arial"/>
          <w:lang w:val="pl-PL"/>
        </w:rPr>
        <w:t xml:space="preserve"> zostaną obliczone według wzoru:</w:t>
      </w:r>
    </w:p>
    <w:p w14:paraId="6981AA67" w14:textId="77777777" w:rsidR="006C7254" w:rsidRPr="00F008D2" w:rsidRDefault="006C7254" w:rsidP="006C72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aramond" w:hAnsi="Garamond" w:cs="Arial"/>
          <w:lang w:val="pl-PL"/>
        </w:rPr>
      </w:pPr>
    </w:p>
    <w:p w14:paraId="2E732E1A" w14:textId="77777777" w:rsidR="006C7254" w:rsidRPr="00F008D2" w:rsidRDefault="006C7254" w:rsidP="006C72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Liczba usług oferty badanej</w:t>
      </w:r>
    </w:p>
    <w:p w14:paraId="13BC5884" w14:textId="77777777" w:rsidR="006C7254" w:rsidRPr="00F008D2" w:rsidRDefault="006C7254" w:rsidP="006C72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--------------------------------------------------- x 20 = liczba punktów</w:t>
      </w:r>
    </w:p>
    <w:p w14:paraId="3B9C74DA" w14:textId="77777777" w:rsidR="006C7254" w:rsidRPr="00F008D2" w:rsidRDefault="006C7254" w:rsidP="006C72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Największa liczba wykazanych usług</w:t>
      </w:r>
    </w:p>
    <w:p w14:paraId="1B3C0F36" w14:textId="77777777" w:rsidR="00342CFF" w:rsidRPr="00F008D2" w:rsidRDefault="00342CFF" w:rsidP="006C725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lang w:val="pl-PL"/>
        </w:rPr>
      </w:pPr>
    </w:p>
    <w:p w14:paraId="7C3BB22C" w14:textId="729362A3" w:rsidR="006C7254" w:rsidRPr="00F008D2" w:rsidRDefault="006C7254" w:rsidP="006C725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 xml:space="preserve">Brak wykazu skutkować będzie otrzymaniem 0 pkt. w kryterium doświadczenie. </w:t>
      </w:r>
    </w:p>
    <w:p w14:paraId="192F402B" w14:textId="77777777" w:rsidR="006C7254" w:rsidRPr="00F008D2" w:rsidRDefault="006C7254" w:rsidP="006C72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Końcowy wynik powyższego działania zostanie zaokrąglony do dwóch miejsc po przecinku.</w:t>
      </w:r>
    </w:p>
    <w:p w14:paraId="5FBB9F23" w14:textId="3BD4E824" w:rsidR="00D94F7E" w:rsidRPr="00F008D2" w:rsidRDefault="00D94F7E" w:rsidP="00A64BA5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69D01131" w14:textId="41E3D843" w:rsidR="000D7959" w:rsidRPr="00F008D2" w:rsidRDefault="00003CA7">
      <w:pPr>
        <w:spacing w:after="0" w:line="276" w:lineRule="auto"/>
        <w:rPr>
          <w:rFonts w:ascii="Garamond" w:hAnsi="Garamond" w:cs="Arial"/>
          <w:b/>
          <w:bCs/>
          <w:u w:val="single"/>
          <w:lang w:val="pl-PL"/>
        </w:rPr>
      </w:pPr>
      <w:r w:rsidRPr="00F008D2">
        <w:rPr>
          <w:rFonts w:ascii="Garamond" w:hAnsi="Garamond" w:cs="Arial"/>
          <w:b/>
          <w:bCs/>
          <w:u w:val="single"/>
          <w:lang w:val="pl-PL"/>
        </w:rPr>
        <w:t xml:space="preserve">TERMIN I MIEJSCE SKŁADANIA OFERT </w:t>
      </w:r>
    </w:p>
    <w:p w14:paraId="2BBEEAD3" w14:textId="77777777" w:rsidR="009463F9" w:rsidRPr="00F008D2" w:rsidRDefault="009463F9">
      <w:pPr>
        <w:spacing w:after="0" w:line="276" w:lineRule="auto"/>
        <w:rPr>
          <w:rFonts w:ascii="Garamond" w:hAnsi="Garamond" w:cs="Arial"/>
          <w:b/>
          <w:bCs/>
          <w:u w:val="single"/>
          <w:lang w:val="pl-PL"/>
        </w:rPr>
      </w:pPr>
    </w:p>
    <w:p w14:paraId="6E307EB5" w14:textId="5EB2BEBE" w:rsidR="00734418" w:rsidRPr="00F008D2" w:rsidRDefault="00734418">
      <w:pPr>
        <w:spacing w:after="0" w:line="276" w:lineRule="auto"/>
        <w:rPr>
          <w:rFonts w:ascii="Garamond" w:hAnsi="Garamond"/>
          <w:lang w:val="pl-PL"/>
        </w:rPr>
      </w:pPr>
      <w:r w:rsidRPr="00F008D2">
        <w:rPr>
          <w:rFonts w:ascii="Garamond" w:hAnsi="Garamond" w:cs="Arial"/>
          <w:bCs/>
          <w:lang w:val="pl-PL"/>
        </w:rPr>
        <w:t xml:space="preserve">Ofertę </w:t>
      </w:r>
      <w:r w:rsidR="00342CFF" w:rsidRPr="00F008D2">
        <w:rPr>
          <w:rFonts w:ascii="Garamond" w:hAnsi="Garamond" w:cs="Arial"/>
          <w:bCs/>
          <w:lang w:val="pl-PL"/>
        </w:rPr>
        <w:t>wraz z wymaganymi dokumentami</w:t>
      </w:r>
      <w:r w:rsidR="0001273B" w:rsidRPr="00F008D2">
        <w:rPr>
          <w:rFonts w:ascii="Garamond" w:hAnsi="Garamond" w:cs="Arial"/>
          <w:bCs/>
          <w:lang w:val="pl-PL"/>
        </w:rPr>
        <w:t xml:space="preserve"> </w:t>
      </w:r>
      <w:r w:rsidR="00342CFF" w:rsidRPr="00F008D2">
        <w:rPr>
          <w:rFonts w:ascii="Garamond" w:hAnsi="Garamond" w:cs="Arial"/>
          <w:bCs/>
          <w:lang w:val="pl-PL"/>
        </w:rPr>
        <w:t xml:space="preserve"> </w:t>
      </w:r>
      <w:r w:rsidRPr="00F008D2">
        <w:rPr>
          <w:rFonts w:ascii="Garamond" w:hAnsi="Garamond" w:cs="Arial"/>
          <w:bCs/>
          <w:lang w:val="pl-PL"/>
        </w:rPr>
        <w:t xml:space="preserve">należy składać za pomocną platformy zakupowej </w:t>
      </w:r>
      <w:r w:rsidR="006C7254" w:rsidRPr="00300D1E">
        <w:rPr>
          <w:rFonts w:ascii="Garamond" w:hAnsi="Garamond"/>
          <w:lang w:val="pl-PL"/>
        </w:rPr>
        <w:t>https://platformazakupowa.pl/pn/1944  w terminie do 15/09/2022</w:t>
      </w:r>
      <w:r w:rsidR="00300D1E">
        <w:rPr>
          <w:rFonts w:ascii="Garamond" w:hAnsi="Garamond"/>
          <w:lang w:val="pl-PL"/>
        </w:rPr>
        <w:t>3</w:t>
      </w:r>
      <w:r w:rsidR="00DE6158" w:rsidRPr="00F008D2">
        <w:rPr>
          <w:rFonts w:ascii="Garamond" w:hAnsi="Garamond"/>
          <w:lang w:val="pl-PL"/>
        </w:rPr>
        <w:t>r godz.</w:t>
      </w:r>
      <w:r w:rsidR="00300D1E">
        <w:rPr>
          <w:rFonts w:ascii="Garamond" w:hAnsi="Garamond"/>
          <w:lang w:val="pl-PL"/>
        </w:rPr>
        <w:t xml:space="preserve"> 14</w:t>
      </w:r>
      <w:r w:rsidR="005F0CB0" w:rsidRPr="00F008D2">
        <w:rPr>
          <w:rFonts w:ascii="Garamond" w:hAnsi="Garamond"/>
          <w:lang w:val="pl-PL"/>
        </w:rPr>
        <w:t xml:space="preserve">.00. </w:t>
      </w:r>
    </w:p>
    <w:p w14:paraId="480BB4F6" w14:textId="77777777" w:rsidR="009463F9" w:rsidRPr="00F008D2" w:rsidRDefault="009463F9">
      <w:pPr>
        <w:spacing w:after="0" w:line="276" w:lineRule="auto"/>
        <w:rPr>
          <w:rFonts w:ascii="Garamond" w:hAnsi="Garamond"/>
          <w:lang w:val="pl-PL"/>
        </w:rPr>
      </w:pPr>
    </w:p>
    <w:p w14:paraId="5E571271" w14:textId="77777777" w:rsidR="009463F9" w:rsidRPr="00F008D2" w:rsidRDefault="009463F9">
      <w:pPr>
        <w:spacing w:after="0" w:line="276" w:lineRule="auto"/>
        <w:rPr>
          <w:rFonts w:ascii="Garamond" w:hAnsi="Garamond"/>
          <w:lang w:val="pl-PL"/>
        </w:rPr>
      </w:pPr>
    </w:p>
    <w:p w14:paraId="5579D3E6" w14:textId="2E3135A3" w:rsidR="005F0CB0" w:rsidRPr="00F008D2" w:rsidRDefault="006C7254">
      <w:pPr>
        <w:spacing w:after="0" w:line="276" w:lineRule="auto"/>
        <w:rPr>
          <w:rFonts w:ascii="Garamond" w:eastAsia="Garamond" w:hAnsi="Garamond" w:cs="Arial"/>
          <w:bCs/>
          <w:lang w:val="pl-PL"/>
        </w:rPr>
      </w:pPr>
      <w:r w:rsidRPr="00F008D2">
        <w:rPr>
          <w:rFonts w:ascii="Garamond" w:hAnsi="Garamond"/>
          <w:lang w:val="pl-PL"/>
        </w:rPr>
        <w:t>Otwarcie ofert nastąpi 15</w:t>
      </w:r>
      <w:r w:rsidR="005F0CB0" w:rsidRPr="00F008D2">
        <w:rPr>
          <w:rFonts w:ascii="Garamond" w:hAnsi="Garamond"/>
          <w:lang w:val="pl-PL"/>
        </w:rPr>
        <w:t>/0</w:t>
      </w:r>
      <w:r w:rsidR="0031234F" w:rsidRPr="00F008D2">
        <w:rPr>
          <w:rFonts w:ascii="Garamond" w:hAnsi="Garamond"/>
          <w:lang w:val="pl-PL"/>
        </w:rPr>
        <w:t>9</w:t>
      </w:r>
      <w:r w:rsidR="005F0CB0" w:rsidRPr="00F008D2">
        <w:rPr>
          <w:rFonts w:ascii="Garamond" w:hAnsi="Garamond"/>
          <w:lang w:val="pl-PL"/>
        </w:rPr>
        <w:t>/202</w:t>
      </w:r>
      <w:r w:rsidR="0031234F" w:rsidRPr="00F008D2">
        <w:rPr>
          <w:rFonts w:ascii="Garamond" w:hAnsi="Garamond"/>
          <w:lang w:val="pl-PL"/>
        </w:rPr>
        <w:t>3</w:t>
      </w:r>
      <w:r w:rsidR="00300D1E">
        <w:rPr>
          <w:rFonts w:ascii="Garamond" w:hAnsi="Garamond"/>
          <w:lang w:val="pl-PL"/>
        </w:rPr>
        <w:t xml:space="preserve"> r. o godz. 14</w:t>
      </w:r>
      <w:r w:rsidR="005F0CB0" w:rsidRPr="00F008D2">
        <w:rPr>
          <w:rFonts w:ascii="Garamond" w:hAnsi="Garamond"/>
          <w:lang w:val="pl-PL"/>
        </w:rPr>
        <w:t>.05</w:t>
      </w:r>
    </w:p>
    <w:p w14:paraId="3DC2F8FE" w14:textId="77777777" w:rsidR="000B1B91" w:rsidRPr="00F008D2" w:rsidRDefault="000B1B91" w:rsidP="000B1B91">
      <w:pPr>
        <w:spacing w:after="0" w:line="276" w:lineRule="auto"/>
        <w:ind w:left="4956" w:firstLine="708"/>
        <w:rPr>
          <w:rFonts w:ascii="Garamond" w:hAnsi="Garamond" w:cs="Arial"/>
          <w:u w:val="single"/>
          <w:lang w:val="pl-PL"/>
        </w:rPr>
      </w:pPr>
    </w:p>
    <w:p w14:paraId="7BD70B53" w14:textId="77777777" w:rsidR="005F0CB0" w:rsidRPr="00F008D2" w:rsidRDefault="005F0CB0" w:rsidP="005F0CB0">
      <w:pPr>
        <w:tabs>
          <w:tab w:val="left" w:pos="5670"/>
        </w:tabs>
        <w:spacing w:line="276" w:lineRule="auto"/>
        <w:jc w:val="right"/>
        <w:rPr>
          <w:rFonts w:ascii="Garamond" w:hAnsi="Garamond" w:cs="Arial"/>
          <w:lang w:val="pl-PL"/>
        </w:rPr>
      </w:pPr>
    </w:p>
    <w:p w14:paraId="1C16E83B" w14:textId="77777777" w:rsidR="00016902" w:rsidRPr="00F008D2" w:rsidRDefault="00016902">
      <w:pPr>
        <w:tabs>
          <w:tab w:val="left" w:pos="426"/>
        </w:tabs>
        <w:spacing w:after="0" w:line="276" w:lineRule="auto"/>
        <w:ind w:left="426"/>
        <w:jc w:val="right"/>
        <w:rPr>
          <w:rFonts w:ascii="Garamond" w:hAnsi="Garamond" w:cs="Arial"/>
          <w:lang w:val="pl-PL"/>
        </w:rPr>
      </w:pPr>
    </w:p>
    <w:p w14:paraId="2AF8022E" w14:textId="77777777" w:rsidR="00792301" w:rsidRPr="00F008D2" w:rsidRDefault="00792301" w:rsidP="00792301">
      <w:pPr>
        <w:spacing w:after="0" w:line="240" w:lineRule="auto"/>
        <w:rPr>
          <w:rFonts w:ascii="Garamond" w:hAnsi="Garamond" w:cs="Arial"/>
          <w:lang w:val="pl-PL"/>
        </w:rPr>
      </w:pPr>
    </w:p>
    <w:p w14:paraId="7B9B664B" w14:textId="77777777" w:rsidR="00792301" w:rsidRPr="00F008D2" w:rsidRDefault="00792301" w:rsidP="00792301">
      <w:pPr>
        <w:spacing w:after="0" w:line="240" w:lineRule="auto"/>
        <w:jc w:val="right"/>
        <w:rPr>
          <w:rFonts w:ascii="Garamond" w:hAnsi="Garamond" w:cs="Arial"/>
          <w:lang w:val="pl-PL"/>
        </w:rPr>
      </w:pPr>
    </w:p>
    <w:p w14:paraId="67252A90" w14:textId="77777777" w:rsidR="004E55CC" w:rsidRDefault="004E55CC">
      <w:pPr>
        <w:spacing w:after="0" w:line="240" w:lineRule="auto"/>
        <w:rPr>
          <w:rFonts w:ascii="Garamond" w:hAnsi="Garamond" w:cs="Arial"/>
          <w:b/>
          <w:lang w:val="pl-PL"/>
        </w:rPr>
      </w:pPr>
      <w:r>
        <w:rPr>
          <w:rFonts w:ascii="Garamond" w:hAnsi="Garamond" w:cs="Arial"/>
          <w:b/>
          <w:lang w:val="pl-PL"/>
        </w:rPr>
        <w:br w:type="page"/>
      </w:r>
    </w:p>
    <w:p w14:paraId="2DE4F182" w14:textId="3B7A8AA2" w:rsidR="00342CFF" w:rsidRPr="00F008D2" w:rsidRDefault="00342CFF" w:rsidP="00342CFF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  <w:r w:rsidRPr="00F008D2">
        <w:rPr>
          <w:rFonts w:ascii="Garamond" w:hAnsi="Garamond" w:cs="Arial"/>
          <w:b/>
          <w:lang w:val="pl-PL"/>
        </w:rPr>
        <w:lastRenderedPageBreak/>
        <w:t>Załącznik nr 1</w:t>
      </w:r>
    </w:p>
    <w:p w14:paraId="516D252A" w14:textId="6B4B9708" w:rsidR="00342CFF" w:rsidRPr="00F008D2" w:rsidRDefault="00342CFF" w:rsidP="00342CFF">
      <w:pPr>
        <w:spacing w:line="276" w:lineRule="auto"/>
        <w:jc w:val="center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b/>
          <w:lang w:val="pl-PL"/>
        </w:rPr>
        <w:t>Opis przedmiotu zamówienia</w:t>
      </w:r>
    </w:p>
    <w:p w14:paraId="6337A95A" w14:textId="77777777" w:rsidR="00342CFF" w:rsidRPr="00F008D2" w:rsidRDefault="00342CFF" w:rsidP="00342CFF">
      <w:pPr>
        <w:spacing w:line="276" w:lineRule="auto"/>
        <w:jc w:val="both"/>
        <w:rPr>
          <w:rFonts w:ascii="Garamond" w:eastAsia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 xml:space="preserve">1. Przedmiotem zamówienia jest transport elementów wystawy „Warszawa. Feniks z popiołów” wraz z ubezpieczeniem i czynnościami celnymi na trasie Warszawa (Muzeum Powstania Warszawskiego) – budynek dawnego Banku Japonii, </w:t>
      </w:r>
      <w:r w:rsidRPr="00F008D2">
        <w:rPr>
          <w:rFonts w:ascii="Garamond" w:hAnsi="Garamond"/>
          <w:shd w:val="clear" w:color="auto" w:fill="FFFFFF"/>
          <w:lang w:val="pl-PL"/>
        </w:rPr>
        <w:t>5-51 Fukuromachi Naka-ku 730-0036 Hiroszima, Japonia. Przedmiot zamówienia obejmuje w szczególności:</w:t>
      </w:r>
    </w:p>
    <w:p w14:paraId="6968CD84" w14:textId="77777777" w:rsidR="00342CFF" w:rsidRPr="00F008D2" w:rsidRDefault="00342CFF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zapakowania wszystkich transportowanych obiektów do skrzyń zapewnionych przez Zamawiającego;</w:t>
      </w:r>
    </w:p>
    <w:p w14:paraId="74A12966" w14:textId="22EE611A" w:rsidR="00342CFF" w:rsidRPr="00F008D2" w:rsidRDefault="007E026D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s</w:t>
      </w:r>
      <w:bookmarkStart w:id="0" w:name="_GoBack"/>
      <w:bookmarkEnd w:id="0"/>
      <w:r w:rsidR="00342CFF" w:rsidRPr="00F008D2">
        <w:rPr>
          <w:rFonts w:ascii="Garamond" w:hAnsi="Garamond"/>
          <w:lang w:val="pl-PL"/>
        </w:rPr>
        <w:t>krzynie transportowe pozostają własnością Muzeum Powstania Warszawskiego i pozostają w Hiroszimie</w:t>
      </w:r>
    </w:p>
    <w:p w14:paraId="65BE3633" w14:textId="77777777" w:rsidR="00342CFF" w:rsidRPr="00F008D2" w:rsidRDefault="00342CFF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 xml:space="preserve">ubezpieczenie przesyłki na </w:t>
      </w:r>
      <w:r w:rsidRPr="00F008D2">
        <w:rPr>
          <w:rFonts w:ascii="Garamond" w:hAnsi="Garamond" w:cs="Arial"/>
          <w:lang w:val="pl-PL"/>
        </w:rPr>
        <w:t xml:space="preserve">trasie z Warszawy (Muzeum Powstania Warszawskiego) – do Hiroszimy w Japonii (budynek dawnego Banku Japonii, </w:t>
      </w:r>
      <w:r w:rsidRPr="00F008D2">
        <w:rPr>
          <w:rFonts w:ascii="Garamond" w:hAnsi="Garamond"/>
          <w:shd w:val="clear" w:color="auto" w:fill="FFFFFF"/>
          <w:lang w:val="pl-PL"/>
        </w:rPr>
        <w:t>5-51 Fukuromachi Naka-ku 730-0036 Hiroszima, Japonia) zgodnie z wartościami podanymi w niniejszym opisie przedmiotu zamówienia – ubezpieczenie ładunku w transporcie polisa typu cargo all risks;</w:t>
      </w:r>
    </w:p>
    <w:p w14:paraId="4D321E04" w14:textId="77777777" w:rsidR="00342CFF" w:rsidRPr="00F008D2" w:rsidRDefault="00342CFF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 xml:space="preserve">transport obiektów na </w:t>
      </w:r>
      <w:r w:rsidRPr="00F008D2">
        <w:rPr>
          <w:rFonts w:ascii="Garamond" w:hAnsi="Garamond" w:cs="Arial"/>
          <w:lang w:val="pl-PL"/>
        </w:rPr>
        <w:t xml:space="preserve">trasie z Warszawy (Muzeum Powstania Warszawskiego) – do Hiroszimy w Japonii (budynek dawnego Banku Japonii, </w:t>
      </w:r>
      <w:r w:rsidRPr="00F008D2">
        <w:rPr>
          <w:rFonts w:ascii="Garamond" w:hAnsi="Garamond"/>
          <w:shd w:val="clear" w:color="auto" w:fill="FFFFFF"/>
          <w:lang w:val="pl-PL"/>
        </w:rPr>
        <w:t>5-51 Fukuromachi Naka-ku 730-0036 Hiroszima, Japonia;</w:t>
      </w:r>
    </w:p>
    <w:p w14:paraId="16B650FA" w14:textId="77777777" w:rsidR="00342CFF" w:rsidRPr="00F008D2" w:rsidRDefault="00342CFF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ładunek i rozładunek obiektów;</w:t>
      </w:r>
    </w:p>
    <w:p w14:paraId="6B4D5245" w14:textId="77777777" w:rsidR="00342CFF" w:rsidRPr="00F008D2" w:rsidRDefault="00342CFF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 xml:space="preserve">obsługi celnej, w tym pokrycia opłat celnych, w transporcie krajowym i zagranicznym, </w:t>
      </w:r>
    </w:p>
    <w:p w14:paraId="105A1DE6" w14:textId="77777777" w:rsidR="00342CFF" w:rsidRPr="00F008D2" w:rsidRDefault="00342CFF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 xml:space="preserve">przygotowywania dokumentacji związanej z transportem, </w:t>
      </w:r>
    </w:p>
    <w:p w14:paraId="6C39CBB5" w14:textId="428F5B15" w:rsidR="00342CFF" w:rsidRDefault="00342CFF" w:rsidP="00342CF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koordynacji wszystkich działań związanych z dostarczeniem przesyłki do celu.</w:t>
      </w:r>
    </w:p>
    <w:p w14:paraId="10A6136B" w14:textId="77777777" w:rsidR="007470A9" w:rsidRPr="00F008D2" w:rsidRDefault="007470A9" w:rsidP="007470A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</w:p>
    <w:p w14:paraId="01EF84C2" w14:textId="34A1E9B4" w:rsidR="00342CFF" w:rsidRPr="00F008D2" w:rsidRDefault="007470A9" w:rsidP="00342CFF">
      <w:pPr>
        <w:pStyle w:val="xmsolistparagraph"/>
        <w:spacing w:line="276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342CFF" w:rsidRPr="00F008D2">
        <w:rPr>
          <w:rFonts w:ascii="Garamond" w:hAnsi="Garamond"/>
        </w:rPr>
        <w:t>. Przesyłka powinna być dostarczona do Hiroszimy w nieprzekraczalnym terminie 1-3 listopada 2023 roku w godzinach ustalonych w trybie roboczym i umieszczona na parterze budynku we wskazanym przez Zamawiającego pomieszczeniu.</w:t>
      </w:r>
    </w:p>
    <w:p w14:paraId="5CC4BF92" w14:textId="77777777" w:rsidR="00342CFF" w:rsidRPr="00F008D2" w:rsidRDefault="00342CFF" w:rsidP="00342CFF">
      <w:pPr>
        <w:pStyle w:val="xmsolistparagraph"/>
        <w:spacing w:line="276" w:lineRule="auto"/>
        <w:ind w:left="0"/>
        <w:jc w:val="both"/>
        <w:rPr>
          <w:rFonts w:ascii="Garamond" w:hAnsi="Garamond"/>
        </w:rPr>
      </w:pPr>
    </w:p>
    <w:p w14:paraId="3B682B68" w14:textId="3D30817E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  <w:bookmarkStart w:id="1" w:name="_Hlk144390087"/>
      <w:r w:rsidRPr="00F008D2">
        <w:rPr>
          <w:rFonts w:ascii="Garamond" w:hAnsi="Garamond"/>
          <w:shd w:val="clear" w:color="auto" w:fill="FFFFFF"/>
          <w:lang w:val="pl-PL"/>
        </w:rPr>
        <w:t>3. Zawartość przesyłki</w:t>
      </w:r>
      <w:r w:rsidRPr="00F008D2">
        <w:rPr>
          <w:rFonts w:ascii="Garamond" w:hAnsi="Garamond"/>
          <w:lang w:val="pl-PL"/>
        </w:rPr>
        <w:t xml:space="preserve"> stanowią elementy współczesne, nie ma żadnych elementów zabytkowych, archiwalnych czy stanowiących wartość unikalną. Ładunek może być umieszczony podczas transportu na dowolnym boku. </w:t>
      </w:r>
    </w:p>
    <w:p w14:paraId="79AF87B7" w14:textId="446A42D3" w:rsidR="00342CFF" w:rsidRPr="00F008D2" w:rsidRDefault="00342CFF" w:rsidP="00342CFF">
      <w:pPr>
        <w:spacing w:line="276" w:lineRule="auto"/>
        <w:ind w:right="-709"/>
        <w:jc w:val="both"/>
        <w:rPr>
          <w:rFonts w:ascii="Garamond" w:hAnsi="Garamond" w:cstheme="minorHAnsi"/>
          <w:lang w:val="pl-PL"/>
        </w:rPr>
      </w:pPr>
      <w:r w:rsidRPr="00F008D2">
        <w:rPr>
          <w:rFonts w:ascii="Garamond" w:hAnsi="Garamond"/>
          <w:shd w:val="clear" w:color="auto" w:fill="FFFFFF"/>
          <w:lang w:val="pl-PL"/>
        </w:rPr>
        <w:t xml:space="preserve">4. </w:t>
      </w:r>
      <w:r w:rsidRPr="00F008D2">
        <w:rPr>
          <w:rFonts w:ascii="Garamond" w:hAnsi="Garamond"/>
          <w:lang w:val="pl-PL"/>
        </w:rPr>
        <w:t>Elementy wystawiennicze, które zostaną zapakowane do skrzyń zapewnionych przez Zamawiającego. W</w:t>
      </w:r>
      <w:r w:rsidRPr="00F008D2">
        <w:rPr>
          <w:rFonts w:ascii="Garamond" w:hAnsi="Garamond" w:cstheme="minorHAnsi"/>
          <w:lang w:val="pl-PL"/>
        </w:rPr>
        <w:t>śród tych elementó</w:t>
      </w:r>
      <w:r w:rsidRPr="00F008D2">
        <w:rPr>
          <w:rFonts w:ascii="Garamond" w:hAnsi="Garamond" w:cstheme="minorHAnsi"/>
          <w:lang w:val="pl-PL" w:eastAsia="ja-JP"/>
        </w:rPr>
        <w:t xml:space="preserve">w są w szczególności dwa monitory 27”, które wymagają odpowiedniego zabezpieczenia. </w:t>
      </w:r>
    </w:p>
    <w:tbl>
      <w:tblPr>
        <w:tblStyle w:val="Tabela-Siatka"/>
        <w:tblW w:w="9827" w:type="dxa"/>
        <w:tblLook w:val="04A0" w:firstRow="1" w:lastRow="0" w:firstColumn="1" w:lastColumn="0" w:noHBand="0" w:noVBand="1"/>
      </w:tblPr>
      <w:tblGrid>
        <w:gridCol w:w="562"/>
        <w:gridCol w:w="3368"/>
        <w:gridCol w:w="1965"/>
        <w:gridCol w:w="1613"/>
        <w:gridCol w:w="2319"/>
      </w:tblGrid>
      <w:tr w:rsidR="00342CFF" w:rsidRPr="00F008D2" w14:paraId="40ECB44A" w14:textId="77777777" w:rsidTr="00D06F55">
        <w:trPr>
          <w:trHeight w:val="812"/>
        </w:trPr>
        <w:tc>
          <w:tcPr>
            <w:tcW w:w="562" w:type="dxa"/>
          </w:tcPr>
          <w:p w14:paraId="5DF6822C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Lp</w:t>
            </w:r>
          </w:p>
        </w:tc>
        <w:tc>
          <w:tcPr>
            <w:tcW w:w="3368" w:type="dxa"/>
          </w:tcPr>
          <w:p w14:paraId="54ECB437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zawartość</w:t>
            </w:r>
          </w:p>
        </w:tc>
        <w:tc>
          <w:tcPr>
            <w:tcW w:w="1965" w:type="dxa"/>
          </w:tcPr>
          <w:p w14:paraId="17CA80D8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Wymiary łączne ładunku</w:t>
            </w:r>
          </w:p>
        </w:tc>
        <w:tc>
          <w:tcPr>
            <w:tcW w:w="1613" w:type="dxa"/>
          </w:tcPr>
          <w:p w14:paraId="4EBD904C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waga</w:t>
            </w:r>
          </w:p>
        </w:tc>
        <w:tc>
          <w:tcPr>
            <w:tcW w:w="2319" w:type="dxa"/>
          </w:tcPr>
          <w:p w14:paraId="5955856E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wartość</w:t>
            </w:r>
          </w:p>
        </w:tc>
      </w:tr>
      <w:tr w:rsidR="00342CFF" w:rsidRPr="00F008D2" w14:paraId="598DFE37" w14:textId="77777777" w:rsidTr="00D06F55">
        <w:trPr>
          <w:trHeight w:val="822"/>
        </w:trPr>
        <w:tc>
          <w:tcPr>
            <w:tcW w:w="562" w:type="dxa"/>
          </w:tcPr>
          <w:p w14:paraId="53CD40DD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3368" w:type="dxa"/>
          </w:tcPr>
          <w:p w14:paraId="043E5127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hAnsi="Garamond"/>
              </w:rPr>
            </w:pPr>
            <w:r w:rsidRPr="00F008D2">
              <w:rPr>
                <w:rFonts w:ascii="Garamond" w:eastAsia="Times New Roman" w:hAnsi="Garamond"/>
              </w:rPr>
              <w:t>konstrukcje z których będą wykonane stendy: składają się z 144 szt. profili pionowych o wymiarze 210 cm, 51 szt. profili poziomych o wymiarze 100 cm, i to zostanie spakowane do skrzyni,</w:t>
            </w:r>
          </w:p>
        </w:tc>
        <w:tc>
          <w:tcPr>
            <w:tcW w:w="1965" w:type="dxa"/>
          </w:tcPr>
          <w:p w14:paraId="65BC0A1A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 xml:space="preserve">215 x 110 x 145 cm </w:t>
            </w:r>
          </w:p>
        </w:tc>
        <w:tc>
          <w:tcPr>
            <w:tcW w:w="1613" w:type="dxa"/>
          </w:tcPr>
          <w:p w14:paraId="79DC657A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340 kg</w:t>
            </w:r>
          </w:p>
        </w:tc>
        <w:tc>
          <w:tcPr>
            <w:tcW w:w="2319" w:type="dxa"/>
          </w:tcPr>
          <w:p w14:paraId="172DF7F4" w14:textId="35AFD90A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Ok. 59.000 PLN brutto</w:t>
            </w:r>
          </w:p>
        </w:tc>
      </w:tr>
      <w:tr w:rsidR="00342CFF" w:rsidRPr="00F008D2" w14:paraId="77965052" w14:textId="77777777" w:rsidTr="00D06F55">
        <w:trPr>
          <w:trHeight w:val="1011"/>
        </w:trPr>
        <w:tc>
          <w:tcPr>
            <w:tcW w:w="562" w:type="dxa"/>
          </w:tcPr>
          <w:p w14:paraId="375E751F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3368" w:type="dxa"/>
          </w:tcPr>
          <w:p w14:paraId="3DC00ABE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hAnsi="Garamond"/>
              </w:rPr>
            </w:pPr>
            <w:r w:rsidRPr="00F008D2">
              <w:rPr>
                <w:rFonts w:ascii="Garamond" w:eastAsia="Times New Roman" w:hAnsi="Garamond"/>
              </w:rPr>
              <w:t xml:space="preserve">konstrukcje z których będą wykonane stendy i gabloty składają się z 212 szt profili poziomych o wymiarze 100 cm, 192 profili o wymiarze 36 cm, 3 szt. profili o wymiarze 62 cm i to zostanie spakowane do skrzyni, </w:t>
            </w:r>
          </w:p>
        </w:tc>
        <w:tc>
          <w:tcPr>
            <w:tcW w:w="1965" w:type="dxa"/>
          </w:tcPr>
          <w:p w14:paraId="0B68E4C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215 x 110 x 145 cm</w:t>
            </w:r>
          </w:p>
        </w:tc>
        <w:tc>
          <w:tcPr>
            <w:tcW w:w="1613" w:type="dxa"/>
          </w:tcPr>
          <w:p w14:paraId="521C8FC3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340 kg</w:t>
            </w:r>
          </w:p>
        </w:tc>
        <w:tc>
          <w:tcPr>
            <w:tcW w:w="2319" w:type="dxa"/>
          </w:tcPr>
          <w:p w14:paraId="2CC408E7" w14:textId="21E83F90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Ok. 54.000 PLN brutto</w:t>
            </w:r>
          </w:p>
        </w:tc>
      </w:tr>
      <w:tr w:rsidR="00342CFF" w:rsidRPr="00F008D2" w14:paraId="1D35C02A" w14:textId="77777777" w:rsidTr="00D06F55">
        <w:trPr>
          <w:trHeight w:val="896"/>
        </w:trPr>
        <w:tc>
          <w:tcPr>
            <w:tcW w:w="562" w:type="dxa"/>
          </w:tcPr>
          <w:p w14:paraId="5C9441CA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3368" w:type="dxa"/>
          </w:tcPr>
          <w:p w14:paraId="3EACC0B8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hAnsi="Garamond"/>
              </w:rPr>
            </w:pPr>
            <w:r w:rsidRPr="00F008D2">
              <w:rPr>
                <w:rFonts w:ascii="Garamond" w:eastAsia="Times New Roman" w:hAnsi="Garamond"/>
              </w:rPr>
              <w:t>panele graficzne o wymiarach 100 cm x 170 cm na których będą nadrukowane grafiki i to zostanie spakowane do skrzyni,</w:t>
            </w:r>
          </w:p>
        </w:tc>
        <w:tc>
          <w:tcPr>
            <w:tcW w:w="1965" w:type="dxa"/>
          </w:tcPr>
          <w:p w14:paraId="046A20A0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180 x 110 x 70 cm</w:t>
            </w:r>
          </w:p>
          <w:p w14:paraId="76723C11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613" w:type="dxa"/>
          </w:tcPr>
          <w:p w14:paraId="17773CE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810 kg</w:t>
            </w:r>
          </w:p>
        </w:tc>
        <w:tc>
          <w:tcPr>
            <w:tcW w:w="2319" w:type="dxa"/>
          </w:tcPr>
          <w:p w14:paraId="5467625F" w14:textId="292C4FCC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Ok. 43.000 PLN brutto</w:t>
            </w:r>
          </w:p>
        </w:tc>
      </w:tr>
    </w:tbl>
    <w:p w14:paraId="24141825" w14:textId="492DDBB1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tbl>
      <w:tblPr>
        <w:tblStyle w:val="Tabela-Siatka"/>
        <w:tblW w:w="9827" w:type="dxa"/>
        <w:tblLook w:val="04A0" w:firstRow="1" w:lastRow="0" w:firstColumn="1" w:lastColumn="0" w:noHBand="0" w:noVBand="1"/>
      </w:tblPr>
      <w:tblGrid>
        <w:gridCol w:w="562"/>
        <w:gridCol w:w="3261"/>
        <w:gridCol w:w="2072"/>
        <w:gridCol w:w="1330"/>
        <w:gridCol w:w="2602"/>
      </w:tblGrid>
      <w:tr w:rsidR="00342CFF" w:rsidRPr="00F008D2" w14:paraId="419548CE" w14:textId="77777777" w:rsidTr="00D06F55">
        <w:trPr>
          <w:trHeight w:val="812"/>
        </w:trPr>
        <w:tc>
          <w:tcPr>
            <w:tcW w:w="562" w:type="dxa"/>
          </w:tcPr>
          <w:p w14:paraId="31EF0109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lastRenderedPageBreak/>
              <w:t>Lp</w:t>
            </w:r>
          </w:p>
        </w:tc>
        <w:tc>
          <w:tcPr>
            <w:tcW w:w="3261" w:type="dxa"/>
          </w:tcPr>
          <w:p w14:paraId="39077596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zawartość</w:t>
            </w:r>
          </w:p>
        </w:tc>
        <w:tc>
          <w:tcPr>
            <w:tcW w:w="2072" w:type="dxa"/>
          </w:tcPr>
          <w:p w14:paraId="6E36C19F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wymiary</w:t>
            </w:r>
          </w:p>
        </w:tc>
        <w:tc>
          <w:tcPr>
            <w:tcW w:w="1330" w:type="dxa"/>
          </w:tcPr>
          <w:p w14:paraId="45AEF190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waga</w:t>
            </w:r>
          </w:p>
        </w:tc>
        <w:tc>
          <w:tcPr>
            <w:tcW w:w="2602" w:type="dxa"/>
          </w:tcPr>
          <w:p w14:paraId="63760471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wartość</w:t>
            </w:r>
          </w:p>
        </w:tc>
      </w:tr>
      <w:tr w:rsidR="00342CFF" w:rsidRPr="00F008D2" w14:paraId="19369313" w14:textId="77777777" w:rsidTr="00D06F55">
        <w:trPr>
          <w:trHeight w:val="822"/>
        </w:trPr>
        <w:tc>
          <w:tcPr>
            <w:tcW w:w="562" w:type="dxa"/>
          </w:tcPr>
          <w:p w14:paraId="1716D3F1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3261" w:type="dxa"/>
          </w:tcPr>
          <w:p w14:paraId="61CD7481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eastAsia="Times New Roman" w:hAnsi="Garamond"/>
              </w:rPr>
            </w:pPr>
            <w:r w:rsidRPr="00F008D2">
              <w:rPr>
                <w:rFonts w:ascii="Garamond" w:hAnsi="Garamond"/>
                <w:lang w:eastAsia="en-US"/>
              </w:rPr>
              <w:t>900 katalogów wystawienniczych „Warsaw. Feniks z popiołów”, każdy o wymiarze 22 x 26 cm i grubości 2,5 cm</w:t>
            </w:r>
          </w:p>
        </w:tc>
        <w:tc>
          <w:tcPr>
            <w:tcW w:w="2072" w:type="dxa"/>
          </w:tcPr>
          <w:p w14:paraId="21FB5C4C" w14:textId="77777777" w:rsidR="00342CFF" w:rsidRPr="00F008D2" w:rsidRDefault="00342CFF" w:rsidP="00D06F55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Do zapakowania przez firmę transportową</w:t>
            </w:r>
          </w:p>
        </w:tc>
        <w:tc>
          <w:tcPr>
            <w:tcW w:w="1330" w:type="dxa"/>
          </w:tcPr>
          <w:p w14:paraId="4310848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Ok. 1350 kg</w:t>
            </w:r>
          </w:p>
        </w:tc>
        <w:tc>
          <w:tcPr>
            <w:tcW w:w="2602" w:type="dxa"/>
          </w:tcPr>
          <w:p w14:paraId="6BB85234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Ok. 40 000 PLN brutto</w:t>
            </w:r>
          </w:p>
        </w:tc>
      </w:tr>
      <w:tr w:rsidR="00342CFF" w:rsidRPr="00F008D2" w14:paraId="7C036069" w14:textId="77777777" w:rsidTr="00D06F55">
        <w:trPr>
          <w:trHeight w:val="1011"/>
        </w:trPr>
        <w:tc>
          <w:tcPr>
            <w:tcW w:w="562" w:type="dxa"/>
          </w:tcPr>
          <w:p w14:paraId="5DB4EEE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3261" w:type="dxa"/>
          </w:tcPr>
          <w:p w14:paraId="013D29AD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hAnsi="Garamond"/>
                <w:lang w:eastAsia="en-US"/>
              </w:rPr>
            </w:pPr>
            <w:r w:rsidRPr="00F008D2">
              <w:rPr>
                <w:rFonts w:ascii="Garamond" w:hAnsi="Garamond"/>
                <w:lang w:eastAsia="en-US"/>
              </w:rPr>
              <w:t>2 kioski multimedialne z zawartością: dwa monitory 27”, dwa Playery + oprogramowania zapewniające emisję głosu i obrazu na monitorach. Całość zapakowana w skrzynię o łącznych wymiarach 130 x 85 x 140 cm</w:t>
            </w:r>
          </w:p>
          <w:p w14:paraId="22746F99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hAnsi="Garamond"/>
                <w:lang w:eastAsia="en-US"/>
              </w:rPr>
            </w:pPr>
            <w:r w:rsidRPr="00F008D2">
              <w:rPr>
                <w:rFonts w:ascii="Garamond" w:hAnsi="Garamond"/>
                <w:lang w:eastAsia="en-US"/>
              </w:rPr>
              <w:t>10 płócien wystawienniczych z nadrukiem – elementów wystawy, (każde o rozmiarze 448 x 100 cm i grubości 0,5 cm), rozmiar całości około 50 x 100 x 10 cm</w:t>
            </w:r>
          </w:p>
          <w:p w14:paraId="67E9F854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hAnsi="Garamond"/>
                <w:lang w:eastAsia="en-US"/>
              </w:rPr>
            </w:pPr>
            <w:r w:rsidRPr="00F008D2">
              <w:rPr>
                <w:rFonts w:ascii="Garamond" w:hAnsi="Garamond"/>
                <w:lang w:eastAsia="en-US"/>
              </w:rPr>
              <w:t>Roll up promujący Muzeum Powstania Warszawskiego o wymiarach: 30 x 15 x 120 cm</w:t>
            </w:r>
          </w:p>
          <w:p w14:paraId="15E89941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hAnsi="Garamond"/>
                <w:lang w:eastAsia="en-US"/>
              </w:rPr>
            </w:pPr>
            <w:r w:rsidRPr="00F008D2">
              <w:rPr>
                <w:rFonts w:ascii="Garamond" w:hAnsi="Garamond"/>
                <w:lang w:eastAsia="en-US"/>
              </w:rPr>
              <w:t>Repliki: (1) skrzynki harcerskiej poczty polowej (zabezpieczonej w skrzynce o wymiarach: ok.  30 x 30 x 45 cm), (2) broń „błyskawica” zabezpieczonej w skrzynce o wymiarach 70 x 50 x 50 cm</w:t>
            </w:r>
          </w:p>
          <w:p w14:paraId="174C0F9C" w14:textId="77777777" w:rsidR="00342CFF" w:rsidRPr="00F008D2" w:rsidRDefault="00342CFF" w:rsidP="00D06F55">
            <w:pPr>
              <w:pStyle w:val="xmsonormal"/>
              <w:spacing w:before="100" w:beforeAutospacing="1" w:after="100" w:afterAutospacing="1"/>
              <w:rPr>
                <w:rFonts w:ascii="Garamond" w:eastAsia="Times New Roman" w:hAnsi="Garamond"/>
              </w:rPr>
            </w:pPr>
            <w:r w:rsidRPr="00F008D2">
              <w:rPr>
                <w:rFonts w:ascii="Garamond" w:hAnsi="Garamond"/>
                <w:lang w:eastAsia="en-US"/>
              </w:rPr>
              <w:t xml:space="preserve">250 toreb papierowych osygnowanych logiem Muzeum Powstania Warszawskiego, zapakowanych w dwa kartony o wymiarach 40 x 60 x 35 </w:t>
            </w:r>
          </w:p>
        </w:tc>
        <w:tc>
          <w:tcPr>
            <w:tcW w:w="2072" w:type="dxa"/>
          </w:tcPr>
          <w:p w14:paraId="5BFF819A" w14:textId="77777777" w:rsidR="00342CFF" w:rsidRPr="00F008D2" w:rsidRDefault="00342CFF" w:rsidP="00D06F55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Do zapakowania przez firmę transportową</w:t>
            </w:r>
          </w:p>
        </w:tc>
        <w:tc>
          <w:tcPr>
            <w:tcW w:w="1330" w:type="dxa"/>
          </w:tcPr>
          <w:p w14:paraId="741BD80B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250 kg</w:t>
            </w:r>
          </w:p>
        </w:tc>
        <w:tc>
          <w:tcPr>
            <w:tcW w:w="2602" w:type="dxa"/>
          </w:tcPr>
          <w:p w14:paraId="6B3C1BCC" w14:textId="77777777" w:rsidR="00342CFF" w:rsidRPr="00F008D2" w:rsidRDefault="00342CFF" w:rsidP="00D06F55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Ok. 42 000,00 PLN brutto</w:t>
            </w:r>
          </w:p>
        </w:tc>
      </w:tr>
    </w:tbl>
    <w:p w14:paraId="28968D5D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32B9EDF2" w14:textId="77777777" w:rsidR="00342CFF" w:rsidRPr="00F008D2" w:rsidRDefault="00342CFF" w:rsidP="00342CFF">
      <w:pPr>
        <w:spacing w:line="276" w:lineRule="auto"/>
        <w:jc w:val="both"/>
        <w:rPr>
          <w:rFonts w:ascii="Garamond" w:hAnsi="Garamond" w:cs="Arial"/>
          <w:lang w:val="pl-PL"/>
        </w:rPr>
      </w:pPr>
    </w:p>
    <w:p w14:paraId="21EA297E" w14:textId="77777777" w:rsidR="00342CFF" w:rsidRPr="00F008D2" w:rsidRDefault="00342CFF" w:rsidP="00342CFF">
      <w:pPr>
        <w:spacing w:line="276" w:lineRule="auto"/>
        <w:jc w:val="both"/>
        <w:rPr>
          <w:rFonts w:ascii="Garamond" w:hAnsi="Garamond" w:cs="Arial"/>
          <w:lang w:val="pl-PL"/>
        </w:rPr>
      </w:pPr>
    </w:p>
    <w:p w14:paraId="2F4692AD" w14:textId="77777777" w:rsidR="00342CFF" w:rsidRPr="00F008D2" w:rsidRDefault="00342CFF" w:rsidP="00342CFF">
      <w:pPr>
        <w:spacing w:line="276" w:lineRule="auto"/>
        <w:jc w:val="both"/>
        <w:rPr>
          <w:rFonts w:ascii="Garamond" w:hAnsi="Garamond" w:cs="Arial"/>
          <w:lang w:val="pl-PL"/>
        </w:rPr>
      </w:pPr>
    </w:p>
    <w:bookmarkEnd w:id="1"/>
    <w:p w14:paraId="4175D0C3" w14:textId="77777777" w:rsidR="00342CFF" w:rsidRPr="00F008D2" w:rsidRDefault="00342CFF" w:rsidP="00342CFF">
      <w:pPr>
        <w:spacing w:line="276" w:lineRule="auto"/>
        <w:rPr>
          <w:rFonts w:ascii="Garamond" w:hAnsi="Garamond"/>
          <w:lang w:val="pl-PL"/>
        </w:rPr>
      </w:pPr>
    </w:p>
    <w:p w14:paraId="553FDD43" w14:textId="77777777" w:rsidR="00342CFF" w:rsidRPr="00F008D2" w:rsidRDefault="00342CFF" w:rsidP="00342CFF">
      <w:pPr>
        <w:spacing w:after="0" w:line="240" w:lineRule="auto"/>
        <w:jc w:val="right"/>
        <w:rPr>
          <w:rFonts w:ascii="Garamond" w:hAnsi="Garamond" w:cs="Arial"/>
          <w:lang w:val="pl-PL"/>
        </w:rPr>
      </w:pPr>
    </w:p>
    <w:p w14:paraId="70D92326" w14:textId="77777777" w:rsidR="00342CFF" w:rsidRPr="00F008D2" w:rsidRDefault="00342CFF" w:rsidP="00342CFF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</w:p>
    <w:p w14:paraId="05C30495" w14:textId="77777777" w:rsidR="00342CFF" w:rsidRPr="00F008D2" w:rsidRDefault="00342CFF" w:rsidP="00342CFF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</w:p>
    <w:p w14:paraId="24394F28" w14:textId="77777777" w:rsidR="00342CFF" w:rsidRPr="00F008D2" w:rsidRDefault="00342CFF" w:rsidP="00342CFF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</w:p>
    <w:p w14:paraId="6CDFDDFE" w14:textId="77777777" w:rsidR="00342CFF" w:rsidRPr="00F008D2" w:rsidRDefault="00342CFF" w:rsidP="00342CFF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</w:p>
    <w:p w14:paraId="35B4722C" w14:textId="77777777" w:rsidR="00342CFF" w:rsidRPr="00F008D2" w:rsidRDefault="00342CFF" w:rsidP="00342CFF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</w:p>
    <w:p w14:paraId="56D0660D" w14:textId="77777777" w:rsidR="004E55CC" w:rsidRDefault="004E55CC">
      <w:pPr>
        <w:spacing w:after="0" w:line="240" w:lineRule="auto"/>
        <w:rPr>
          <w:rFonts w:ascii="Garamond" w:hAnsi="Garamond" w:cs="Arial"/>
          <w:b/>
          <w:lang w:val="pl-PL"/>
        </w:rPr>
      </w:pPr>
      <w:r>
        <w:rPr>
          <w:rFonts w:ascii="Garamond" w:hAnsi="Garamond" w:cs="Arial"/>
          <w:b/>
          <w:lang w:val="pl-PL"/>
        </w:rPr>
        <w:br w:type="page"/>
      </w:r>
    </w:p>
    <w:p w14:paraId="7E9D17BF" w14:textId="17DEBB9E" w:rsidR="00016902" w:rsidRPr="00F008D2" w:rsidRDefault="00016902" w:rsidP="00342CFF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  <w:r w:rsidRPr="00F008D2">
        <w:rPr>
          <w:rFonts w:ascii="Garamond" w:hAnsi="Garamond" w:cs="Arial"/>
          <w:b/>
          <w:lang w:val="pl-PL"/>
        </w:rPr>
        <w:lastRenderedPageBreak/>
        <w:t>Załącznik nr 2</w:t>
      </w:r>
    </w:p>
    <w:p w14:paraId="37E63C2B" w14:textId="77777777" w:rsidR="00016902" w:rsidRPr="00F008D2" w:rsidRDefault="00016902" w:rsidP="00016902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719B8CCB" w14:textId="77777777" w:rsidR="00016902" w:rsidRPr="00F008D2" w:rsidRDefault="00016902" w:rsidP="00016902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22697B09" w14:textId="169F2001" w:rsidR="00F636E1" w:rsidRPr="00F008D2" w:rsidRDefault="00F636E1" w:rsidP="00016902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………………………………….</w:t>
      </w:r>
    </w:p>
    <w:p w14:paraId="09CD9D62" w14:textId="4ACB163A" w:rsidR="00016902" w:rsidRPr="00F008D2" w:rsidRDefault="00016902" w:rsidP="00016902">
      <w:pPr>
        <w:tabs>
          <w:tab w:val="left" w:pos="426"/>
        </w:tabs>
        <w:spacing w:after="0" w:line="276" w:lineRule="auto"/>
        <w:rPr>
          <w:rFonts w:ascii="Garamond" w:hAnsi="Garamond" w:cs="Arial"/>
          <w:i/>
          <w:lang w:val="pl-PL"/>
        </w:rPr>
      </w:pPr>
      <w:r w:rsidRPr="00F008D2">
        <w:rPr>
          <w:rFonts w:ascii="Garamond" w:hAnsi="Garamond" w:cs="Arial"/>
          <w:i/>
          <w:lang w:val="pl-PL"/>
        </w:rPr>
        <w:t>(pieczęć Wykonawcy)</w:t>
      </w:r>
    </w:p>
    <w:p w14:paraId="2239A257" w14:textId="669119B8" w:rsidR="00D94F7E" w:rsidRPr="00F008D2" w:rsidRDefault="00D94F7E" w:rsidP="00D94F7E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1815AC4A" w14:textId="476B064E" w:rsidR="00D94F7E" w:rsidRPr="00F008D2" w:rsidRDefault="00D94F7E" w:rsidP="00D94F7E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OFERTA</w:t>
      </w:r>
    </w:p>
    <w:p w14:paraId="6FDDC6A2" w14:textId="2A1A2F10" w:rsidR="00792301" w:rsidRPr="00F008D2" w:rsidRDefault="00792301" w:rsidP="00D94F7E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</w:p>
    <w:p w14:paraId="498C362E" w14:textId="6AC62B53" w:rsidR="00792301" w:rsidRPr="00F008D2" w:rsidRDefault="00792301" w:rsidP="00D94F7E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Usługa transportu</w:t>
      </w:r>
      <w:r w:rsidR="00F008D2">
        <w:rPr>
          <w:rFonts w:ascii="Garamond" w:hAnsi="Garamond" w:cs="Arial"/>
          <w:b/>
          <w:bCs/>
          <w:lang w:val="pl-PL"/>
        </w:rPr>
        <w:t xml:space="preserve"> elementów</w:t>
      </w:r>
      <w:r w:rsidRPr="00F008D2">
        <w:rPr>
          <w:rFonts w:ascii="Garamond" w:hAnsi="Garamond" w:cs="Arial"/>
          <w:b/>
          <w:bCs/>
          <w:lang w:val="pl-PL"/>
        </w:rPr>
        <w:t xml:space="preserve"> wystawy „Warszawa. Feniks z popiołów”.</w:t>
      </w:r>
    </w:p>
    <w:p w14:paraId="544D4064" w14:textId="17F28DB5" w:rsidR="00D94F7E" w:rsidRPr="00F008D2" w:rsidRDefault="00D94F7E" w:rsidP="00D94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</w:pPr>
    </w:p>
    <w:p w14:paraId="32AC2F45" w14:textId="77777777" w:rsidR="00D94F7E" w:rsidRPr="00F008D2" w:rsidRDefault="00D94F7E" w:rsidP="00D94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F008D2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  <w:t xml:space="preserve">Nazwa i adres firmy: </w:t>
      </w:r>
      <w:r w:rsidRPr="00F008D2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 </w:t>
      </w:r>
      <w:r w:rsidRPr="00F008D2">
        <w:rPr>
          <w:rFonts w:ascii="Garamond" w:eastAsia="Times New Roman" w:hAnsi="Garamond" w:cs="Courier New"/>
          <w:color w:val="auto"/>
          <w:bdr w:val="none" w:sz="0" w:space="0" w:color="auto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E35F9" w14:textId="77777777" w:rsidR="00D94F7E" w:rsidRPr="00F008D2" w:rsidRDefault="00D94F7E" w:rsidP="00D94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F008D2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NIP: ………………………..…</w:t>
      </w:r>
    </w:p>
    <w:p w14:paraId="5A894502" w14:textId="77777777" w:rsidR="00D94F7E" w:rsidRPr="00F008D2" w:rsidRDefault="00D94F7E" w:rsidP="00D94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F008D2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Osoba do kontaktu ………………………………………………………….</w:t>
      </w:r>
    </w:p>
    <w:p w14:paraId="5F29365D" w14:textId="77777777" w:rsidR="00D94F7E" w:rsidRPr="00F008D2" w:rsidRDefault="00D94F7E" w:rsidP="00D94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F008D2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tel.: ……………………………………   </w:t>
      </w:r>
    </w:p>
    <w:p w14:paraId="4B17896B" w14:textId="77777777" w:rsidR="00D94F7E" w:rsidRPr="00F008D2" w:rsidRDefault="00D94F7E" w:rsidP="00D94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F008D2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Mail:…………………………………………………………………………..</w:t>
      </w:r>
    </w:p>
    <w:p w14:paraId="60FF9C78" w14:textId="77777777" w:rsidR="00D94F7E" w:rsidRPr="00F008D2" w:rsidRDefault="00D94F7E" w:rsidP="00D94F7E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49229630" w14:textId="679482CE" w:rsidR="00D94F7E" w:rsidRPr="00F008D2" w:rsidRDefault="00D94F7E" w:rsidP="00D94F7E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F008D2">
        <w:rPr>
          <w:rFonts w:ascii="Garamond" w:eastAsia="Garamond" w:hAnsi="Garamond" w:cs="Arial"/>
          <w:lang w:val="pl-PL"/>
        </w:rPr>
        <w:t>W odpowiedzi na og</w:t>
      </w:r>
      <w:r w:rsidRPr="00F008D2">
        <w:rPr>
          <w:rFonts w:ascii="Garamond" w:hAnsi="Garamond" w:cs="Arial"/>
          <w:lang w:val="pl-PL"/>
        </w:rPr>
        <w:t>łoszenie zamieszczona na stronie internetowej Zamawiającego dotyczące</w:t>
      </w:r>
      <w:r w:rsidR="00016902" w:rsidRPr="00F008D2">
        <w:rPr>
          <w:rFonts w:ascii="Garamond" w:hAnsi="Garamond" w:cs="Arial"/>
          <w:lang w:val="pl-PL"/>
        </w:rPr>
        <w:t xml:space="preserve"> usługi transportu elementów wystawy „Warszawa. Feniks z popiołów”</w:t>
      </w:r>
      <w:r w:rsidRPr="00F008D2">
        <w:rPr>
          <w:rFonts w:ascii="Garamond" w:hAnsi="Garamond" w:cs="Arial"/>
          <w:lang w:val="pl-PL"/>
        </w:rPr>
        <w:t xml:space="preserve"> oferujemy wykonanie zamówienia za kwotę: </w:t>
      </w:r>
    </w:p>
    <w:p w14:paraId="4EE88D2C" w14:textId="77777777" w:rsidR="00D94F7E" w:rsidRPr="00F008D2" w:rsidRDefault="00D94F7E" w:rsidP="00D94F7E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171610D0" w14:textId="53B62B11" w:rsidR="00D94F7E" w:rsidRPr="00F008D2" w:rsidRDefault="00016902" w:rsidP="00D94F7E">
      <w:pPr>
        <w:widowControl w:val="0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F008D2">
        <w:rPr>
          <w:rFonts w:ascii="Garamond" w:eastAsia="Garamond" w:hAnsi="Garamond" w:cs="Arial"/>
          <w:lang w:val="pl-PL"/>
        </w:rPr>
        <w:t xml:space="preserve">………………………………………………………zł brutto </w:t>
      </w:r>
    </w:p>
    <w:p w14:paraId="448FB46F" w14:textId="77777777" w:rsidR="00D94F7E" w:rsidRPr="00F008D2" w:rsidRDefault="00D94F7E" w:rsidP="00D94F7E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0D2325DB" w14:textId="77777777" w:rsidR="00D94F7E" w:rsidRPr="00F008D2" w:rsidRDefault="00D94F7E" w:rsidP="00D94F7E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1485D6E7" w14:textId="0E4BE479" w:rsidR="00016902" w:rsidRPr="00F008D2" w:rsidRDefault="00016902" w:rsidP="00016902">
      <w:pPr>
        <w:numPr>
          <w:ilvl w:val="4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 xml:space="preserve">Oświadczam/y, że zapoznaliśmy się z udostępnionym przez Zamawiającego Ogłoszeniem </w:t>
      </w:r>
      <w:r w:rsidR="00F008D2">
        <w:rPr>
          <w:rFonts w:ascii="Garamond" w:hAnsi="Garamond"/>
          <w:lang w:val="pl-PL"/>
        </w:rPr>
        <w:t xml:space="preserve">oraz załącznikami </w:t>
      </w:r>
      <w:r w:rsidRPr="00F008D2">
        <w:rPr>
          <w:rFonts w:ascii="Garamond" w:hAnsi="Garamond"/>
          <w:lang w:val="pl-PL"/>
        </w:rPr>
        <w:t>i nie wnosimy do niego żadnych zastrzeżeń.</w:t>
      </w:r>
    </w:p>
    <w:p w14:paraId="6D921516" w14:textId="77777777" w:rsidR="00016902" w:rsidRPr="00F008D2" w:rsidRDefault="00016902" w:rsidP="00016902">
      <w:pPr>
        <w:numPr>
          <w:ilvl w:val="4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 xml:space="preserve">Uważam/y się za związanych niniejszą ofertą przez okres 30 dni od daty otwarcie ofert. </w:t>
      </w:r>
    </w:p>
    <w:p w14:paraId="183FDD8A" w14:textId="77777777" w:rsidR="00016902" w:rsidRPr="00F008D2" w:rsidRDefault="00016902" w:rsidP="00016902">
      <w:pPr>
        <w:numPr>
          <w:ilvl w:val="4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W razie wybrania naszej oferty zobowiązujemy się do podpisania umowy na warunkach zawartych w Ogłoszeniu oraz w miejscu i terminie określonym przez Zamawiającego.</w:t>
      </w:r>
    </w:p>
    <w:p w14:paraId="6522A403" w14:textId="77777777" w:rsidR="00016902" w:rsidRPr="00F008D2" w:rsidRDefault="00016902" w:rsidP="00016902">
      <w:pPr>
        <w:numPr>
          <w:ilvl w:val="4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 w:cs="Arial"/>
          <w:lang w:val="pl-PL"/>
        </w:rPr>
        <w:t xml:space="preserve">Oświadczam/y, że nie zachodzą w stosunku do mnie/nas przesłanki wykluczenia z postępowania na podstawie art. </w:t>
      </w:r>
      <w:r w:rsidRPr="00F008D2">
        <w:rPr>
          <w:rFonts w:ascii="Garamond" w:eastAsia="Times New Roman" w:hAnsi="Garamond" w:cs="Arial"/>
          <w:lang w:val="pl-PL"/>
        </w:rPr>
        <w:t xml:space="preserve">7 ust. 1 ustawy </w:t>
      </w:r>
      <w:r w:rsidRPr="00F008D2">
        <w:rPr>
          <w:rFonts w:ascii="Garamond" w:hAnsi="Garamond" w:cs="Arial"/>
          <w:lang w:val="pl-PL"/>
        </w:rPr>
        <w:t>z dnia 13 kwietnia 2022 r.</w:t>
      </w:r>
      <w:r w:rsidRPr="00F008D2">
        <w:rPr>
          <w:rFonts w:ascii="Garamond" w:hAnsi="Garamond" w:cs="Arial"/>
          <w:i/>
          <w:iCs/>
          <w:lang w:val="pl-PL"/>
        </w:rPr>
        <w:t xml:space="preserve"> </w:t>
      </w:r>
      <w:r w:rsidRPr="00F008D2">
        <w:rPr>
          <w:rFonts w:ascii="Garamond" w:hAnsi="Garamond" w:cs="Arial"/>
          <w:i/>
          <w:iCs/>
          <w:color w:val="2222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F008D2">
        <w:rPr>
          <w:rFonts w:ascii="Garamond" w:hAnsi="Garamond" w:cs="Arial"/>
          <w:iCs/>
          <w:color w:val="222222"/>
          <w:lang w:val="pl-PL"/>
        </w:rPr>
        <w:t>(Dz. U. poz. 835)</w:t>
      </w:r>
      <w:r w:rsidRPr="00F008D2">
        <w:rPr>
          <w:rStyle w:val="Odwoanieprzypisudolnego"/>
          <w:rFonts w:ascii="Garamond" w:hAnsi="Garamond" w:cs="Arial"/>
          <w:i/>
          <w:iCs/>
          <w:color w:val="222222"/>
          <w:lang w:val="pl-PL"/>
        </w:rPr>
        <w:footnoteReference w:id="1"/>
      </w:r>
      <w:r w:rsidRPr="00F008D2">
        <w:rPr>
          <w:rFonts w:ascii="Garamond" w:hAnsi="Garamond" w:cs="Arial"/>
          <w:i/>
          <w:iCs/>
          <w:color w:val="222222"/>
          <w:lang w:val="pl-PL"/>
        </w:rPr>
        <w:t>.</w:t>
      </w:r>
    </w:p>
    <w:p w14:paraId="7CFAFFB9" w14:textId="668CD228" w:rsidR="00016902" w:rsidRPr="00F008D2" w:rsidRDefault="00016902" w:rsidP="0001690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Garamond" w:hAnsi="Garamond"/>
          <w:lang w:val="pl-PL"/>
        </w:rPr>
      </w:pPr>
    </w:p>
    <w:p w14:paraId="43673002" w14:textId="68A990A5" w:rsidR="00342CFF" w:rsidRPr="00F008D2" w:rsidRDefault="00342CFF" w:rsidP="0001690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Garamond" w:hAnsi="Garamond"/>
          <w:lang w:val="pl-PL"/>
        </w:rPr>
      </w:pPr>
    </w:p>
    <w:p w14:paraId="4C1EF490" w14:textId="5A99245C" w:rsidR="00342CFF" w:rsidRPr="00F008D2" w:rsidRDefault="00342CFF" w:rsidP="0001690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Garamond" w:hAnsi="Garamond"/>
          <w:lang w:val="pl-PL"/>
        </w:rPr>
      </w:pPr>
    </w:p>
    <w:p w14:paraId="48B21574" w14:textId="77777777" w:rsidR="00FA7323" w:rsidRPr="00F008D2" w:rsidRDefault="00FA7323" w:rsidP="00FA732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Garamond" w:hAnsi="Garamond"/>
          <w:lang w:val="pl-PL"/>
        </w:rPr>
      </w:pPr>
      <w:r w:rsidRPr="00275A34">
        <w:rPr>
          <w:rFonts w:ascii="Garamond" w:hAnsi="Garamond"/>
          <w:color w:val="FF0000"/>
          <w:lang w:val="pl-PL"/>
        </w:rPr>
        <w:t>Zaleca się podpisanie oferty elektronicznym podpisem kwalifikowanym, podpisem zaufanym lub podpisem osobistym (e-dowód). Zamawiający dopuszcza skan oferty wraz z podpisem odręcznym</w:t>
      </w:r>
    </w:p>
    <w:p w14:paraId="4014B46A" w14:textId="755A1BEC" w:rsidR="00342CFF" w:rsidRPr="00F008D2" w:rsidRDefault="00342CFF" w:rsidP="0001690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Garamond" w:hAnsi="Garamond"/>
          <w:lang w:val="pl-PL"/>
        </w:rPr>
      </w:pPr>
    </w:p>
    <w:p w14:paraId="1CFCC940" w14:textId="19BC83C5" w:rsidR="00342CFF" w:rsidRPr="005C5F01" w:rsidRDefault="00FA7323" w:rsidP="005C5F01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  <w:t xml:space="preserve">  </w:t>
      </w:r>
    </w:p>
    <w:p w14:paraId="1ACBE7DE" w14:textId="7CBD2C7B" w:rsidR="00342CFF" w:rsidRPr="00F008D2" w:rsidRDefault="00342CFF" w:rsidP="00342CFF">
      <w:pPr>
        <w:tabs>
          <w:tab w:val="left" w:pos="284"/>
        </w:tabs>
        <w:suppressAutoHyphens/>
        <w:spacing w:after="0" w:line="276" w:lineRule="auto"/>
        <w:ind w:left="284"/>
        <w:jc w:val="right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b/>
          <w:lang w:val="pl-PL"/>
        </w:rPr>
        <w:t>Załącznik nr 3</w:t>
      </w:r>
    </w:p>
    <w:p w14:paraId="0060572F" w14:textId="0AFD5A27" w:rsidR="0001273B" w:rsidRPr="00F008D2" w:rsidRDefault="0001273B" w:rsidP="00342CFF">
      <w:pPr>
        <w:tabs>
          <w:tab w:val="left" w:pos="284"/>
        </w:tabs>
        <w:suppressAutoHyphens/>
        <w:spacing w:after="0" w:line="276" w:lineRule="auto"/>
        <w:ind w:left="284"/>
        <w:jc w:val="right"/>
        <w:rPr>
          <w:rFonts w:ascii="Garamond" w:hAnsi="Garamond"/>
          <w:b/>
          <w:lang w:val="pl-PL"/>
        </w:rPr>
      </w:pPr>
    </w:p>
    <w:p w14:paraId="7F5830FB" w14:textId="68347DD6" w:rsidR="00F008D2" w:rsidRPr="00F008D2" w:rsidRDefault="00F008D2" w:rsidP="00F008D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lang w:val="pl-PL"/>
        </w:rPr>
      </w:pPr>
      <w:r w:rsidRPr="00F008D2">
        <w:rPr>
          <w:rFonts w:ascii="Garamond" w:hAnsi="Garamond" w:cs="Tahoma"/>
          <w:b/>
          <w:bCs/>
          <w:lang w:val="pl-PL"/>
        </w:rPr>
        <w:t xml:space="preserve">PROJEKTOWANE POSTANOWIENIA UMOWY </w:t>
      </w:r>
    </w:p>
    <w:p w14:paraId="755C00B8" w14:textId="77777777" w:rsidR="00F008D2" w:rsidRPr="00F008D2" w:rsidRDefault="00F008D2" w:rsidP="00F008D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§ 1.</w:t>
      </w:r>
    </w:p>
    <w:p w14:paraId="1063FEE7" w14:textId="7C4E0D58" w:rsidR="00F008D2" w:rsidRPr="00F008D2" w:rsidRDefault="00F008D2" w:rsidP="00F008D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Przedmiot umowy</w:t>
      </w:r>
    </w:p>
    <w:p w14:paraId="03F60BF5" w14:textId="489FDE85" w:rsidR="00F008D2" w:rsidRPr="00F008D2" w:rsidRDefault="00F008D2" w:rsidP="00F008D2">
      <w:pPr>
        <w:pStyle w:val="Akapitzlist"/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 xml:space="preserve">Zamawiający zleca, a Wykonawca zobowiązuje się do wykonania usługi polegającej na </w:t>
      </w:r>
      <w:r w:rsidRPr="00F008D2">
        <w:rPr>
          <w:rFonts w:ascii="Garamond" w:hAnsi="Garamond" w:cs="Arial"/>
          <w:lang w:val="pl-PL"/>
        </w:rPr>
        <w:t xml:space="preserve">transporcie elementów wystawy pn. „Warszawa. Feniks z popiołów” wraz z czynnościami celnymi oraz ubezpieczeniem na trasie z Warszawy (Muzeum Powstania Warszawskiego) – do Hiroszimy w Japonii (budynek dawnego Banku Japonii, </w:t>
      </w:r>
      <w:r w:rsidRPr="00F008D2">
        <w:rPr>
          <w:rFonts w:ascii="Garamond" w:hAnsi="Garamond"/>
          <w:shd w:val="clear" w:color="auto" w:fill="FFFFFF"/>
          <w:lang w:val="pl-PL"/>
        </w:rPr>
        <w:t>5-51 Fukuromachi Naka-ku 730-0036 Hiroszima, Japonia).</w:t>
      </w:r>
    </w:p>
    <w:p w14:paraId="1EBEE169" w14:textId="09470D9C" w:rsidR="00F008D2" w:rsidRPr="00F008D2" w:rsidRDefault="00F008D2" w:rsidP="00F008D2">
      <w:pPr>
        <w:pStyle w:val="Akapitzlist"/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Opis czynności objętych umową oraz opis ładunku objętego transportem określa Opis Przedmiotu Zamówienia stanowiący załącznik nr 1 do umowy.</w:t>
      </w:r>
    </w:p>
    <w:p w14:paraId="7792C217" w14:textId="77777777" w:rsidR="00F008D2" w:rsidRPr="00F008D2" w:rsidRDefault="00F008D2" w:rsidP="00F00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/>
        <w:jc w:val="both"/>
        <w:rPr>
          <w:rFonts w:ascii="Garamond" w:hAnsi="Garamond" w:cs="Arial"/>
          <w:lang w:val="pl-PL"/>
        </w:rPr>
      </w:pPr>
    </w:p>
    <w:p w14:paraId="1BDA49FF" w14:textId="77777777" w:rsidR="00F008D2" w:rsidRPr="00F008D2" w:rsidRDefault="00F008D2" w:rsidP="00F008D2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§ 2.</w:t>
      </w:r>
    </w:p>
    <w:p w14:paraId="08861DDB" w14:textId="59ACE3AF" w:rsidR="00F008D2" w:rsidRPr="00F008D2" w:rsidRDefault="00F008D2" w:rsidP="00F008D2">
      <w:pPr>
        <w:spacing w:after="0" w:line="276" w:lineRule="auto"/>
        <w:jc w:val="center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b/>
          <w:lang w:val="pl-PL"/>
        </w:rPr>
        <w:t>Termin realizacji umowy</w:t>
      </w:r>
    </w:p>
    <w:p w14:paraId="1C342231" w14:textId="13A159E2" w:rsidR="00F008D2" w:rsidRPr="008E43B4" w:rsidRDefault="00F008D2" w:rsidP="008E43B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/>
          <w:lang w:val="pl-PL"/>
        </w:rPr>
      </w:pPr>
      <w:r w:rsidRPr="008E43B4">
        <w:rPr>
          <w:rFonts w:ascii="Garamond" w:hAnsi="Garamond"/>
          <w:lang w:val="pl-PL"/>
        </w:rPr>
        <w:t>Wykonawca zobowiązuje się wykonać umowę z uwzględnieniem następujących terminów:</w:t>
      </w:r>
    </w:p>
    <w:p w14:paraId="17107E28" w14:textId="52FF332F" w:rsidR="00F008D2" w:rsidRDefault="00F008D2" w:rsidP="008E43B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8E43B4">
        <w:rPr>
          <w:rFonts w:ascii="Garamond" w:hAnsi="Garamond" w:cs="Arial"/>
          <w:lang w:val="pl-PL"/>
        </w:rPr>
        <w:t>13-16 października 2023 r. – przygotowanie przesyłki, w tym zapakowanie elementów wystawy w skrzynie transportowe na terenie Muzeum Powstania Warszawskiego, ul. Grzybowska 79, Warszawa;</w:t>
      </w:r>
    </w:p>
    <w:p w14:paraId="6EC47B87" w14:textId="488C2488" w:rsidR="00F008D2" w:rsidRDefault="00F008D2" w:rsidP="008E43B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8E43B4">
        <w:rPr>
          <w:rFonts w:ascii="Garamond" w:hAnsi="Garamond" w:cs="Arial"/>
          <w:lang w:val="pl-PL"/>
        </w:rPr>
        <w:t>od dnia 17 października 2023 r. – rozpoczęcie transportu;</w:t>
      </w:r>
    </w:p>
    <w:p w14:paraId="02C3D053" w14:textId="5FBB9786" w:rsidR="00F008D2" w:rsidRPr="008E43B4" w:rsidRDefault="00F008D2" w:rsidP="008E43B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8E43B4">
        <w:rPr>
          <w:rFonts w:ascii="Garamond" w:hAnsi="Garamond" w:cs="Arial"/>
          <w:lang w:val="pl-PL"/>
        </w:rPr>
        <w:t xml:space="preserve">1-3 listopada 2023 r. – dostarczenie wystawy na wskazane miejsce, adres: </w:t>
      </w:r>
      <w:r w:rsidRPr="008E43B4">
        <w:rPr>
          <w:rFonts w:ascii="Garamond" w:hAnsi="Garamond"/>
          <w:lang w:val="pl-PL"/>
        </w:rPr>
        <w:t>Bank Japonii, 5</w:t>
      </w:r>
      <w:r w:rsidRPr="008E43B4">
        <w:rPr>
          <w:rFonts w:ascii="Garamond" w:hAnsi="Garamond"/>
          <w:shd w:val="clear" w:color="auto" w:fill="FFFFFF"/>
          <w:lang w:val="pl-PL"/>
        </w:rPr>
        <w:t>-51 Fukuromachi Naka-ku 730-0036 Hiroszima</w:t>
      </w:r>
      <w:r w:rsidRPr="008E43B4">
        <w:rPr>
          <w:rFonts w:ascii="Garamond" w:hAnsi="Garamond"/>
          <w:lang w:val="pl-PL"/>
        </w:rPr>
        <w:t>, Japonia.</w:t>
      </w:r>
    </w:p>
    <w:p w14:paraId="2D1BB162" w14:textId="6B014F0E" w:rsidR="00F008D2" w:rsidRPr="008E43B4" w:rsidRDefault="00F008D2" w:rsidP="008E43B4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8E43B4">
        <w:rPr>
          <w:rFonts w:ascii="Garamond" w:hAnsi="Garamond"/>
          <w:lang w:val="pl-PL"/>
        </w:rPr>
        <w:t xml:space="preserve">Wykonawcy przysługuje prawo wyboru trasy i środka transportu, z zastrzeżeniem, iż termin dostarczenia przesyłki do miejsca przeznaczenia nie może być późniejszy niż </w:t>
      </w:r>
      <w:r w:rsidRPr="008E43B4">
        <w:rPr>
          <w:rFonts w:ascii="Garamond" w:hAnsi="Garamond" w:cs="Arial"/>
          <w:lang w:val="pl-PL"/>
        </w:rPr>
        <w:t>1-3 listopada 2023 r.</w:t>
      </w:r>
    </w:p>
    <w:p w14:paraId="1BCD8CEC" w14:textId="77777777" w:rsidR="008E43B4" w:rsidRDefault="008E43B4" w:rsidP="008E43B4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</w:p>
    <w:p w14:paraId="72112190" w14:textId="6D882A59" w:rsidR="00F008D2" w:rsidRPr="00F008D2" w:rsidRDefault="00F008D2" w:rsidP="008E43B4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§ 3.</w:t>
      </w:r>
    </w:p>
    <w:p w14:paraId="164197F6" w14:textId="77777777" w:rsidR="00F008D2" w:rsidRPr="00F008D2" w:rsidRDefault="00F008D2" w:rsidP="008E43B4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Zasady i warunki realizacji umowy</w:t>
      </w:r>
    </w:p>
    <w:p w14:paraId="68E4B3FB" w14:textId="5B2E042D" w:rsidR="00F008D2" w:rsidRPr="00F008D2" w:rsidRDefault="00F008D2" w:rsidP="00F008D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 xml:space="preserve">Wykonawca oświadcza, iż posiada polisę OC z tytułu odpowiedzialności cywilnej w zakresie wykonywania działalności, która jest przedmiotem umowy. </w:t>
      </w:r>
    </w:p>
    <w:p w14:paraId="28D98E82" w14:textId="77777777" w:rsidR="00F008D2" w:rsidRPr="00F008D2" w:rsidRDefault="00F008D2" w:rsidP="00F008D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>W przypadku, gdy ubezpieczenie wygasa w trakcie realizacji umowy lub suma ubezpieczenia ulegnie zmniejszeniu wobec zaistnienia zdarzenia uszczuplającego sumę ubezpieczenia, Wykonawca jest zobowiązany do przedstawienia dokumentu potwierdzającego zapewnienie ciągłości ubezpieczenia, co najmniej na 3 dni przed wygaśnięciem dotychczasowego ubezpieczenia, a w przypadku uzupełnienia sumy ubezpieczenia do sumy minimalnej Wykonawca jest zobowiązany do dostarczenia dokumentu potwierdzającego uzupełnienie sumy ubezpieczenia do wysokości minimalnej, w terminie 3 dni od zaistnienia zdarzenia skutkującego uszczupleniem sumy ubezpieczenia. Dokumenty, o których mowa powinny być dostarczone bez dodatkowego wezwania ze strony Zamawiającego.</w:t>
      </w:r>
    </w:p>
    <w:p w14:paraId="3D3CE166" w14:textId="77777777" w:rsidR="00F008D2" w:rsidRPr="00F008D2" w:rsidRDefault="00F008D2" w:rsidP="00F008D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>Przed przystąpieniem do wykonywania umowy Wykonawca przekaże Zamawiającemu kopię polisy określonej w ust. 1, potwierdzonej przez Wykonawcę za zgodność z oryginałem. W razie nieprzekazania kopii polisy Zamawiający może wypowiedzieć umowę bez zachowania okresu wypowiedzenia.</w:t>
      </w:r>
    </w:p>
    <w:p w14:paraId="639FED87" w14:textId="77777777" w:rsidR="00F008D2" w:rsidRPr="00F008D2" w:rsidRDefault="00F008D2" w:rsidP="00F008D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/>
          <w:lang w:val="pl-PL"/>
        </w:rPr>
        <w:t xml:space="preserve">Wykonawca zobowiązany jest do zapewnienia na rzecz Zamawiającego ubezpieczenia przesyłki </w:t>
      </w:r>
      <w:r w:rsidRPr="00F008D2">
        <w:rPr>
          <w:rFonts w:ascii="Garamond" w:hAnsi="Garamond"/>
          <w:shd w:val="clear" w:color="auto" w:fill="FFFFFF"/>
          <w:lang w:val="pl-PL"/>
        </w:rPr>
        <w:t>zgodnie z wartościami podanymi w opisie przedmiotu zamówienia (ubezpieczenie ładunku w transporcie polisa typu cargo all risks).</w:t>
      </w:r>
    </w:p>
    <w:p w14:paraId="09684E54" w14:textId="77777777" w:rsidR="00F008D2" w:rsidRPr="00F008D2" w:rsidRDefault="00F008D2" w:rsidP="00F008D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Wykonawca zobowiązany jest do obsługi celnej przesyłki, w tym pokrycia opłat celnych, w transporcie krajowym i zagranicznym.</w:t>
      </w:r>
    </w:p>
    <w:p w14:paraId="49EEBCD3" w14:textId="60591839" w:rsidR="008E43B4" w:rsidRDefault="008E43B4" w:rsidP="00300D1E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4C240472" w14:textId="46AF30C4" w:rsidR="00F008D2" w:rsidRPr="00F008D2" w:rsidRDefault="00F008D2" w:rsidP="008E43B4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§ 4.</w:t>
      </w:r>
    </w:p>
    <w:p w14:paraId="40DF6F78" w14:textId="23D698A6" w:rsidR="00F008D2" w:rsidRPr="00F008D2" w:rsidRDefault="00F008D2" w:rsidP="008E43B4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F008D2">
        <w:rPr>
          <w:rFonts w:ascii="Garamond" w:hAnsi="Garamond" w:cs="Arial"/>
          <w:b/>
          <w:bCs/>
          <w:lang w:val="pl-PL"/>
        </w:rPr>
        <w:t>Wynagrodzenie</w:t>
      </w:r>
    </w:p>
    <w:p w14:paraId="56C419AC" w14:textId="77777777" w:rsidR="00F008D2" w:rsidRPr="00F008D2" w:rsidRDefault="00F008D2" w:rsidP="00F008D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 w:cs="Tahoma"/>
          <w:lang w:val="pl-PL"/>
        </w:rPr>
        <w:t>Zamawiający zobowiązuje się zapłacić Wykonawcy za wykonanie umowy wynagrodzenie w wysokości …………… zł netto plus podatek VAT, tj. ……………… zł brutto.</w:t>
      </w:r>
    </w:p>
    <w:p w14:paraId="3C19B579" w14:textId="77777777" w:rsidR="00F008D2" w:rsidRPr="00F008D2" w:rsidRDefault="00F008D2" w:rsidP="00F008D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lastRenderedPageBreak/>
        <w:t xml:space="preserve">Wynagrodzenie, o którym mowa w ust. 1 pokrywa i wyczerpuje wszelkie roszczenia Wykonawcy wynikające z tytułu niniejszej umowy, w tym w szczególności z tytułu transportu, ubezpieczenia przesyłki </w:t>
      </w:r>
      <w:r w:rsidRPr="00F008D2">
        <w:rPr>
          <w:rFonts w:ascii="Garamond" w:hAnsi="Garamond"/>
          <w:shd w:val="clear" w:color="auto" w:fill="FFFFFF"/>
          <w:lang w:val="pl-PL"/>
        </w:rPr>
        <w:t xml:space="preserve">oraz kosztów obsługi </w:t>
      </w:r>
      <w:r w:rsidRPr="00F008D2">
        <w:rPr>
          <w:rFonts w:ascii="Garamond" w:hAnsi="Garamond"/>
          <w:lang w:val="pl-PL"/>
        </w:rPr>
        <w:t>celnej przesyłki, w tym pokrycia opłat celnych, w transporcie krajowym i zagranicznym.</w:t>
      </w:r>
    </w:p>
    <w:p w14:paraId="4153C291" w14:textId="77777777" w:rsidR="00F008D2" w:rsidRPr="00F008D2" w:rsidRDefault="00F008D2" w:rsidP="00F008D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/>
          <w:lang w:val="pl-PL"/>
        </w:rPr>
        <w:t>Strony ustalają, że wynagrodzenie za wykonanie usług płatne będzie po wykonaniu umowy, na podstawie dostarczonej Zamawiającemu faktury.</w:t>
      </w:r>
    </w:p>
    <w:p w14:paraId="455C05D3" w14:textId="77777777" w:rsidR="00F008D2" w:rsidRPr="00F008D2" w:rsidRDefault="00F008D2" w:rsidP="00F008D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/>
          <w:lang w:val="pl-PL"/>
        </w:rPr>
        <w:t>Zamawiający zobowiązuje się do zapłaty należnego wynagrodzenia, zgodnie z postanowieniami niniejszej Umowy, przelewem na konto Wykonawcy wskazane na fakturze w terminie 7 dni od daty otrzymania faktury.</w:t>
      </w:r>
    </w:p>
    <w:p w14:paraId="76583EA0" w14:textId="77777777" w:rsidR="00F008D2" w:rsidRPr="00F008D2" w:rsidRDefault="00F008D2" w:rsidP="00F008D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/>
          <w:lang w:val="pl-PL"/>
        </w:rPr>
        <w:t>Za dzień zapłaty wynagrodzenia strony uznają dzień obciążenia rachunku bankowego Zamawiającego.</w:t>
      </w:r>
    </w:p>
    <w:p w14:paraId="32676B33" w14:textId="77777777" w:rsidR="00F008D2" w:rsidRPr="00F008D2" w:rsidRDefault="00F008D2" w:rsidP="00F008D2">
      <w:pPr>
        <w:spacing w:line="276" w:lineRule="auto"/>
        <w:rPr>
          <w:rFonts w:ascii="Garamond" w:hAnsi="Garamond" w:cs="Arial"/>
          <w:b/>
          <w:lang w:val="pl-PL"/>
        </w:rPr>
      </w:pPr>
    </w:p>
    <w:p w14:paraId="44884CBB" w14:textId="77777777" w:rsidR="00F008D2" w:rsidRPr="00F008D2" w:rsidRDefault="00F008D2" w:rsidP="008E43B4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F008D2">
        <w:rPr>
          <w:rFonts w:ascii="Garamond" w:hAnsi="Garamond" w:cs="Arial"/>
          <w:b/>
          <w:lang w:val="pl-PL"/>
        </w:rPr>
        <w:t>§ 5.</w:t>
      </w:r>
    </w:p>
    <w:p w14:paraId="2FE66DF4" w14:textId="08B666EB" w:rsidR="00F008D2" w:rsidRPr="00F008D2" w:rsidRDefault="00F008D2" w:rsidP="008E43B4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F008D2">
        <w:rPr>
          <w:rFonts w:ascii="Garamond" w:hAnsi="Garamond" w:cs="Arial"/>
          <w:b/>
          <w:lang w:val="pl-PL"/>
        </w:rPr>
        <w:t>Odpowiedzialność i kary umowne</w:t>
      </w:r>
    </w:p>
    <w:p w14:paraId="3614F16C" w14:textId="77777777" w:rsidR="00F008D2" w:rsidRPr="00F008D2" w:rsidRDefault="00F008D2" w:rsidP="00F008D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02"/>
          <w:tab w:val="num" w:pos="540"/>
        </w:tabs>
        <w:suppressAutoHyphens/>
        <w:spacing w:after="0" w:line="276" w:lineRule="auto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 w:cs="Tahoma"/>
          <w:lang w:val="pl-PL"/>
        </w:rPr>
        <w:t>Z zachowaniem powszechnie obowiązujących przepisów prawa wykonawca ponosi odpowiedzialność za utratę, uszkodzenie lub ubytek przesyłki powstałe od momentu rozpoczęcia pakowania przesyłki do momentu zakończenia jej rozpakowywania, w tym także za utratę, uszkodzenie lub ubytek przesyłki spowodowane niezachowaniem odpowiednich warunków transportu.</w:t>
      </w:r>
    </w:p>
    <w:p w14:paraId="5C7E9686" w14:textId="77777777" w:rsidR="00F008D2" w:rsidRPr="00F008D2" w:rsidRDefault="00F008D2" w:rsidP="00F008D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02"/>
          <w:tab w:val="num" w:pos="540"/>
        </w:tabs>
        <w:suppressAutoHyphens/>
        <w:spacing w:after="0" w:line="276" w:lineRule="auto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 w:cs="Tahoma"/>
          <w:lang w:val="pl-PL"/>
        </w:rPr>
        <w:t>W przypadku niedostarczenia przesyłki na czas Zamawiający może obciążyć Wykonawcę karę umowną w wysokości 30% wynagrodzenia brutto, o którym mowa w § 4.</w:t>
      </w:r>
    </w:p>
    <w:p w14:paraId="7F6167CB" w14:textId="77777777" w:rsidR="00F008D2" w:rsidRPr="00F008D2" w:rsidRDefault="00F008D2" w:rsidP="00F008D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02"/>
          <w:tab w:val="num" w:pos="540"/>
        </w:tabs>
        <w:suppressAutoHyphens/>
        <w:spacing w:after="0" w:line="276" w:lineRule="auto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 w:cs="Tahoma"/>
          <w:lang w:val="pl-PL"/>
        </w:rPr>
        <w:t>Jeżeli Wykonawca pozostaje w zwłoce z wykonaniem jakichkolwiek czynności objętych umową, Zamawiający może wypowiedzieć umowę bez zachowania okresu wypowiedzenia (odstąpić od umowy bez wyznaczania dodatkowego terminu) i obciążyć Wykonawcę karą umowną w wysokości 30% wynagrodzenia brutto, o którym mowa w § 4. Z prawa do odstąpienia od umowy Zamawiający może skorzystać do dnia 15-11-2023 r.</w:t>
      </w:r>
    </w:p>
    <w:p w14:paraId="56D7E422" w14:textId="77777777" w:rsidR="00F008D2" w:rsidRPr="00F008D2" w:rsidRDefault="00F008D2" w:rsidP="00F008D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02"/>
          <w:tab w:val="num" w:pos="540"/>
        </w:tabs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F008D2">
        <w:rPr>
          <w:rFonts w:ascii="Garamond" w:hAnsi="Garamond" w:cs="Arial"/>
          <w:bCs/>
          <w:lang w:val="pl-PL"/>
        </w:rPr>
        <w:t>Łączna wysokość kar umownych z tytułu umowy nie przekroczy kwoty 100% wynagrodzenia określonego w § 4.</w:t>
      </w:r>
    </w:p>
    <w:p w14:paraId="3357E344" w14:textId="77777777" w:rsidR="00F008D2" w:rsidRPr="00F008D2" w:rsidRDefault="00F008D2" w:rsidP="00F008D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02"/>
          <w:tab w:val="num" w:pos="540"/>
        </w:tabs>
        <w:suppressAutoHyphens/>
        <w:spacing w:after="0" w:line="276" w:lineRule="auto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 w:cs="Tahoma"/>
          <w:lang w:val="pl-PL"/>
        </w:rPr>
        <w:t>Zapłata kary umownej nie wyklucza prawa Zamawiającego do dochodzenia odszkodowania przenoszącego wysokość zastrzeżonych w umowie kar umownych.</w:t>
      </w:r>
    </w:p>
    <w:p w14:paraId="4DB6654B" w14:textId="77777777" w:rsidR="00F008D2" w:rsidRPr="00F008D2" w:rsidRDefault="00F008D2" w:rsidP="00F008D2">
      <w:pPr>
        <w:spacing w:line="276" w:lineRule="auto"/>
        <w:rPr>
          <w:rFonts w:ascii="Garamond" w:hAnsi="Garamond" w:cs="Arial"/>
          <w:b/>
          <w:lang w:val="pl-PL"/>
        </w:rPr>
      </w:pPr>
    </w:p>
    <w:p w14:paraId="6958D3EC" w14:textId="77777777" w:rsidR="00F008D2" w:rsidRPr="00F008D2" w:rsidRDefault="00F008D2" w:rsidP="008E43B4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F008D2">
        <w:rPr>
          <w:rFonts w:ascii="Garamond" w:hAnsi="Garamond" w:cs="Arial"/>
          <w:b/>
          <w:lang w:val="pl-PL"/>
        </w:rPr>
        <w:t>§ 6.</w:t>
      </w:r>
    </w:p>
    <w:p w14:paraId="5E213EDF" w14:textId="7BA1CF4F" w:rsidR="00F008D2" w:rsidRPr="00F008D2" w:rsidRDefault="00F008D2" w:rsidP="008E43B4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F008D2">
        <w:rPr>
          <w:rFonts w:ascii="Garamond" w:hAnsi="Garamond" w:cs="Arial"/>
          <w:b/>
          <w:lang w:val="pl-PL"/>
        </w:rPr>
        <w:t>Postanowienia końcowe</w:t>
      </w:r>
    </w:p>
    <w:p w14:paraId="3C75D411" w14:textId="77777777" w:rsidR="00F008D2" w:rsidRPr="00F008D2" w:rsidRDefault="00F008D2" w:rsidP="00F008D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  <w:bCs/>
          <w:lang w:val="pl-PL"/>
        </w:rPr>
      </w:pPr>
      <w:r w:rsidRPr="00F008D2">
        <w:rPr>
          <w:rFonts w:ascii="Garamond" w:hAnsi="Garamond" w:cstheme="minorHAnsi"/>
          <w:bCs/>
          <w:lang w:val="pl-PL"/>
        </w:rPr>
        <w:t>Umowę zawarto z pominięciem przepisów o zamówieniach publicznych na podstawie art. 11 ust. 5 pkt 2 ustawy z dnia 11-09-2019 r. - Prawo zamówień publicznych.</w:t>
      </w:r>
    </w:p>
    <w:p w14:paraId="0F556EF7" w14:textId="77777777" w:rsidR="00F008D2" w:rsidRPr="00F008D2" w:rsidRDefault="00F008D2" w:rsidP="00F008D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Tahoma"/>
          <w:lang w:val="pl-PL"/>
        </w:rPr>
      </w:pPr>
      <w:r w:rsidRPr="00F008D2">
        <w:rPr>
          <w:rFonts w:ascii="Garamond" w:hAnsi="Garamond" w:cs="Tahoma"/>
          <w:lang w:val="pl-PL"/>
        </w:rPr>
        <w:t>Wykonawca oświadcza, że wobec niego nie zachodzi żadna z okoliczności, o których mowa w art. 7 ustawy z dnia 13 kwietnia 2022 r. o szczególnych rozwiązaniach w zakresie przeciwdziałania wspieraniu agresji na Ukrainę oraz służących ochronie bezpieczeństwa narodowego.</w:t>
      </w:r>
    </w:p>
    <w:p w14:paraId="5B8EA497" w14:textId="77777777" w:rsidR="00F008D2" w:rsidRPr="00F008D2" w:rsidRDefault="00F008D2" w:rsidP="00F008D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W zakresie nieuregulowanym niniejszą Umową zastosowanie mieć będą przepisy prawa polskiego.</w:t>
      </w:r>
    </w:p>
    <w:p w14:paraId="0A4D0ACD" w14:textId="77777777" w:rsidR="00F008D2" w:rsidRPr="00F008D2" w:rsidRDefault="00F008D2" w:rsidP="00F008D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Spory, które mogą powstać w związku wykonywaniem postanowień Umowy będą rozstrzygane przez sąd powszechny właściwy miejscowo dla siedziby Zamawiającego.</w:t>
      </w:r>
    </w:p>
    <w:p w14:paraId="48A41B10" w14:textId="77777777" w:rsidR="00F008D2" w:rsidRPr="00F008D2" w:rsidRDefault="00F008D2" w:rsidP="00F008D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F008D2">
        <w:rPr>
          <w:rFonts w:ascii="Garamond" w:hAnsi="Garamond" w:cs="Arial"/>
          <w:lang w:val="pl-PL"/>
        </w:rPr>
        <w:t>Umowę sporządzono w trzech jednobrzmiących egzemplarzach, dwa dla Zamawiającego, jeden dla Wykonawcy.</w:t>
      </w:r>
    </w:p>
    <w:p w14:paraId="5AAEFE51" w14:textId="77777777" w:rsidR="00F008D2" w:rsidRPr="00F008D2" w:rsidRDefault="00F008D2" w:rsidP="00F008D2">
      <w:pPr>
        <w:spacing w:line="276" w:lineRule="auto"/>
        <w:rPr>
          <w:rFonts w:ascii="Garamond" w:hAnsi="Garamond"/>
          <w:lang w:val="pl-PL"/>
        </w:rPr>
      </w:pPr>
    </w:p>
    <w:p w14:paraId="065F4A89" w14:textId="77777777" w:rsidR="00F008D2" w:rsidRPr="00F008D2" w:rsidRDefault="00F008D2" w:rsidP="00F008D2">
      <w:pPr>
        <w:spacing w:line="276" w:lineRule="auto"/>
        <w:rPr>
          <w:rFonts w:ascii="Garamond" w:hAnsi="Garamond"/>
          <w:lang w:val="pl-PL"/>
        </w:rPr>
      </w:pPr>
    </w:p>
    <w:p w14:paraId="347846DD" w14:textId="77777777" w:rsidR="0001273B" w:rsidRPr="00F008D2" w:rsidRDefault="0001273B" w:rsidP="00342CFF">
      <w:pPr>
        <w:tabs>
          <w:tab w:val="left" w:pos="284"/>
        </w:tabs>
        <w:suppressAutoHyphens/>
        <w:spacing w:after="0" w:line="276" w:lineRule="auto"/>
        <w:ind w:left="284"/>
        <w:jc w:val="right"/>
        <w:rPr>
          <w:rFonts w:ascii="Garamond" w:hAnsi="Garamond"/>
          <w:b/>
          <w:lang w:val="pl-PL"/>
        </w:rPr>
      </w:pPr>
    </w:p>
    <w:p w14:paraId="6CC28371" w14:textId="61902A0E" w:rsidR="00342CFF" w:rsidRPr="00F008D2" w:rsidRDefault="00342CFF" w:rsidP="00342CFF">
      <w:pPr>
        <w:tabs>
          <w:tab w:val="left" w:pos="284"/>
        </w:tabs>
        <w:suppressAutoHyphens/>
        <w:spacing w:after="0" w:line="276" w:lineRule="auto"/>
        <w:ind w:left="284"/>
        <w:jc w:val="right"/>
        <w:rPr>
          <w:rFonts w:ascii="Garamond" w:hAnsi="Garamond"/>
          <w:b/>
          <w:lang w:val="pl-PL"/>
        </w:rPr>
      </w:pPr>
    </w:p>
    <w:p w14:paraId="08724D7F" w14:textId="77777777" w:rsidR="008E43B4" w:rsidRDefault="008E43B4" w:rsidP="00342CFF">
      <w:pPr>
        <w:spacing w:line="276" w:lineRule="auto"/>
        <w:jc w:val="right"/>
        <w:rPr>
          <w:rFonts w:ascii="Garamond" w:hAnsi="Garamond"/>
          <w:b/>
          <w:lang w:val="pl-PL"/>
        </w:rPr>
      </w:pPr>
    </w:p>
    <w:p w14:paraId="5C728938" w14:textId="77777777" w:rsidR="005C5F01" w:rsidRDefault="005C5F01" w:rsidP="00342CFF">
      <w:pPr>
        <w:spacing w:line="276" w:lineRule="auto"/>
        <w:jc w:val="right"/>
        <w:rPr>
          <w:rFonts w:ascii="Garamond" w:hAnsi="Garamond"/>
          <w:b/>
          <w:lang w:val="pl-PL"/>
        </w:rPr>
      </w:pPr>
    </w:p>
    <w:p w14:paraId="76AFE11F" w14:textId="77777777" w:rsidR="005C5F01" w:rsidRDefault="005C5F01" w:rsidP="00342CFF">
      <w:pPr>
        <w:spacing w:line="276" w:lineRule="auto"/>
        <w:jc w:val="right"/>
        <w:rPr>
          <w:rFonts w:ascii="Garamond" w:hAnsi="Garamond"/>
          <w:b/>
          <w:lang w:val="pl-PL"/>
        </w:rPr>
      </w:pPr>
    </w:p>
    <w:p w14:paraId="0AC80B37" w14:textId="31070DF9" w:rsidR="00342CFF" w:rsidRPr="00F008D2" w:rsidRDefault="00342CFF" w:rsidP="00342CFF">
      <w:pPr>
        <w:spacing w:line="276" w:lineRule="auto"/>
        <w:jc w:val="right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b/>
          <w:lang w:val="pl-PL"/>
        </w:rPr>
        <w:lastRenderedPageBreak/>
        <w:t xml:space="preserve">Załącznik nr 4 </w:t>
      </w:r>
    </w:p>
    <w:p w14:paraId="3762FCBF" w14:textId="77777777" w:rsidR="00342CFF" w:rsidRPr="00F008D2" w:rsidRDefault="00342CFF" w:rsidP="00342CFF">
      <w:pPr>
        <w:spacing w:line="276" w:lineRule="auto"/>
        <w:jc w:val="center"/>
        <w:rPr>
          <w:rFonts w:ascii="Garamond" w:hAnsi="Garamond"/>
          <w:b/>
          <w:lang w:val="pl-PL"/>
        </w:rPr>
      </w:pPr>
    </w:p>
    <w:p w14:paraId="0049B738" w14:textId="2979B480" w:rsidR="00342CFF" w:rsidRDefault="008E43B4" w:rsidP="008E43B4">
      <w:pPr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 xml:space="preserve">WYKAZ USŁUG </w:t>
      </w:r>
    </w:p>
    <w:p w14:paraId="3D0E5410" w14:textId="2FFDAACD" w:rsidR="008E43B4" w:rsidRPr="008E43B4" w:rsidRDefault="008E43B4" w:rsidP="008E43B4">
      <w:pPr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Składany z ofertą</w:t>
      </w:r>
    </w:p>
    <w:p w14:paraId="7D3C0B97" w14:textId="1C39BBE4" w:rsidR="00342CFF" w:rsidRPr="008E43B4" w:rsidRDefault="00342CFF" w:rsidP="008E43B4">
      <w:pPr>
        <w:spacing w:line="276" w:lineRule="auto"/>
        <w:jc w:val="both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lang w:val="pl-PL"/>
        </w:rPr>
        <w:t>Składając ofertę, w postępowaniu o zamówienie publiczne na świadczenie usług transportowych reprezentowana przez nas firma wykonała następujące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61"/>
        <w:gridCol w:w="1462"/>
        <w:gridCol w:w="1896"/>
      </w:tblGrid>
      <w:tr w:rsidR="00342CFF" w:rsidRPr="00F008D2" w14:paraId="2B936AE2" w14:textId="77777777" w:rsidTr="00D06F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7EF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AD7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Nazwa zamówienia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ABB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Data wykonania zamówienia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7E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Wartość zamówienia brutto (PLN)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F54" w14:textId="77777777" w:rsidR="00342CFF" w:rsidRPr="00F008D2" w:rsidRDefault="00342CFF" w:rsidP="00D06F55">
            <w:pPr>
              <w:tabs>
                <w:tab w:val="left" w:pos="1773"/>
              </w:tabs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Odbiorca zamówienia</w:t>
            </w:r>
          </w:p>
          <w:p w14:paraId="1F9ED664" w14:textId="77777777" w:rsidR="00342CFF" w:rsidRPr="00F008D2" w:rsidRDefault="00342CFF" w:rsidP="00D06F55">
            <w:pPr>
              <w:tabs>
                <w:tab w:val="left" w:pos="1773"/>
              </w:tabs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</w:p>
        </w:tc>
      </w:tr>
      <w:tr w:rsidR="00342CFF" w:rsidRPr="00F008D2" w14:paraId="7B776BEC" w14:textId="77777777" w:rsidTr="00D06F55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E8D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7E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060118B8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731E067C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61EBB35D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B6A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92C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AC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</w:tr>
      <w:tr w:rsidR="00342CFF" w:rsidRPr="00F008D2" w14:paraId="457862D4" w14:textId="77777777" w:rsidTr="00D06F55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676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BBC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55A45DFB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1DB6595A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778E8C23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EA1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054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831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</w:tr>
      <w:tr w:rsidR="00342CFF" w:rsidRPr="00F008D2" w14:paraId="45FF2B91" w14:textId="77777777" w:rsidTr="00D06F55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D3E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F47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52D1C2C5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5429E073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  <w:p w14:paraId="6594704B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94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DB0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94A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693731CA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057E039A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b/>
          <w:u w:val="single"/>
          <w:lang w:val="pl-PL"/>
        </w:rPr>
      </w:pPr>
    </w:p>
    <w:p w14:paraId="4E5CF007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b/>
          <w:u w:val="single"/>
          <w:lang w:val="pl-PL"/>
        </w:rPr>
      </w:pPr>
      <w:r w:rsidRPr="00F008D2">
        <w:rPr>
          <w:rFonts w:ascii="Garamond" w:hAnsi="Garamond"/>
          <w:b/>
          <w:u w:val="single"/>
          <w:lang w:val="pl-PL"/>
        </w:rPr>
        <w:t xml:space="preserve">Do oferty dołączamy dokumenty potwierdzające należyte wykonanie umowy </w:t>
      </w:r>
    </w:p>
    <w:p w14:paraId="5E712883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362C1FFA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55D3935C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61C4E517" w14:textId="6277C053" w:rsidR="00342CFF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271A2830" w14:textId="77777777" w:rsidR="008E43B4" w:rsidRPr="00F008D2" w:rsidRDefault="008E43B4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59957D31" w14:textId="77777777" w:rsidR="00342CFF" w:rsidRPr="00F008D2" w:rsidRDefault="00342CFF" w:rsidP="00342CFF">
      <w:pPr>
        <w:spacing w:line="276" w:lineRule="auto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………………………, dn. …………………</w:t>
      </w:r>
      <w:r w:rsidRPr="00F008D2">
        <w:rPr>
          <w:rFonts w:ascii="Garamond" w:hAnsi="Garamond"/>
          <w:lang w:val="pl-PL"/>
        </w:rPr>
        <w:tab/>
      </w:r>
      <w:r w:rsidRPr="00F008D2">
        <w:rPr>
          <w:rFonts w:ascii="Garamond" w:hAnsi="Garamond"/>
          <w:lang w:val="pl-PL"/>
        </w:rPr>
        <w:tab/>
      </w:r>
      <w:r w:rsidRPr="00F008D2">
        <w:rPr>
          <w:rFonts w:ascii="Garamond" w:hAnsi="Garamond"/>
          <w:lang w:val="pl-PL"/>
        </w:rPr>
        <w:tab/>
      </w:r>
      <w:r w:rsidRPr="00F008D2">
        <w:rPr>
          <w:rFonts w:ascii="Garamond" w:hAnsi="Garamond"/>
          <w:lang w:val="pl-PL"/>
        </w:rPr>
        <w:tab/>
        <w:t xml:space="preserve"> ….................................................</w:t>
      </w:r>
    </w:p>
    <w:p w14:paraId="56F0B8D6" w14:textId="77777777" w:rsidR="00342CFF" w:rsidRPr="00F008D2" w:rsidRDefault="00342CFF" w:rsidP="00342CFF">
      <w:pPr>
        <w:spacing w:line="276" w:lineRule="auto"/>
        <w:ind w:left="5664" w:firstLine="708"/>
        <w:rPr>
          <w:rFonts w:ascii="Garamond" w:hAnsi="Garamond"/>
          <w:i/>
          <w:lang w:val="pl-PL"/>
        </w:rPr>
      </w:pPr>
      <w:r w:rsidRPr="00F008D2">
        <w:rPr>
          <w:rFonts w:ascii="Garamond" w:hAnsi="Garamond"/>
          <w:i/>
          <w:lang w:val="pl-PL"/>
        </w:rPr>
        <w:t>(podpis i pieczęć upoważnionego</w:t>
      </w:r>
    </w:p>
    <w:p w14:paraId="6BEFC321" w14:textId="77777777" w:rsidR="00342CFF" w:rsidRPr="00F008D2" w:rsidRDefault="00342CFF" w:rsidP="00342CFF">
      <w:pPr>
        <w:spacing w:line="276" w:lineRule="auto"/>
        <w:ind w:left="6372"/>
        <w:rPr>
          <w:rFonts w:ascii="Garamond" w:hAnsi="Garamond"/>
          <w:i/>
          <w:lang w:val="pl-PL"/>
        </w:rPr>
      </w:pPr>
      <w:r w:rsidRPr="00F008D2">
        <w:rPr>
          <w:rFonts w:ascii="Garamond" w:hAnsi="Garamond"/>
          <w:i/>
          <w:lang w:val="pl-PL"/>
        </w:rPr>
        <w:t>przedstawiciela Wykonawcy)</w:t>
      </w:r>
    </w:p>
    <w:p w14:paraId="681DBD93" w14:textId="77777777" w:rsidR="00342CFF" w:rsidRPr="00F008D2" w:rsidRDefault="00342CFF" w:rsidP="00342CFF">
      <w:pPr>
        <w:spacing w:line="276" w:lineRule="auto"/>
        <w:ind w:left="6372"/>
        <w:rPr>
          <w:rFonts w:ascii="Garamond" w:hAnsi="Garamond"/>
          <w:i/>
          <w:lang w:val="pl-PL"/>
        </w:rPr>
      </w:pPr>
    </w:p>
    <w:p w14:paraId="2E1D1EC2" w14:textId="77777777" w:rsidR="00342CFF" w:rsidRPr="00F008D2" w:rsidRDefault="00342CFF" w:rsidP="00342CF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lang w:val="pl-PL"/>
        </w:rPr>
      </w:pPr>
      <w:r w:rsidRPr="00F008D2">
        <w:rPr>
          <w:rFonts w:ascii="Garamond" w:hAnsi="Garamond" w:cs="Tahoma"/>
          <w:b/>
          <w:bCs/>
          <w:lang w:val="pl-PL"/>
        </w:rPr>
        <w:t>Załącznik nr 5</w:t>
      </w:r>
    </w:p>
    <w:p w14:paraId="0C2CAB35" w14:textId="46019D3E" w:rsidR="00342CFF" w:rsidRPr="00F008D2" w:rsidRDefault="00342CFF" w:rsidP="00342CF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Cs/>
          <w:lang w:val="pl-PL"/>
        </w:rPr>
      </w:pPr>
    </w:p>
    <w:p w14:paraId="28B0BD23" w14:textId="43C5C51B" w:rsidR="00342CFF" w:rsidRPr="00F008D2" w:rsidRDefault="00342CFF" w:rsidP="00342CFF">
      <w:pPr>
        <w:spacing w:line="276" w:lineRule="auto"/>
        <w:jc w:val="center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b/>
          <w:lang w:val="pl-PL"/>
        </w:rPr>
        <w:t>Wykaz wykonanych usług transport</w:t>
      </w:r>
      <w:r w:rsidR="005C5F01">
        <w:rPr>
          <w:rFonts w:ascii="Garamond" w:hAnsi="Garamond"/>
          <w:b/>
          <w:lang w:val="pl-PL"/>
        </w:rPr>
        <w:t>u zagranicznego</w:t>
      </w:r>
      <w:r w:rsidRPr="00F008D2">
        <w:rPr>
          <w:rFonts w:ascii="Garamond" w:hAnsi="Garamond"/>
          <w:b/>
          <w:lang w:val="pl-PL"/>
        </w:rPr>
        <w:t xml:space="preserve"> dla </w:t>
      </w:r>
      <w:r w:rsidR="008E43B4" w:rsidRPr="00F008D2">
        <w:rPr>
          <w:rFonts w:ascii="Garamond" w:hAnsi="Garamond"/>
          <w:b/>
          <w:lang w:val="pl-PL"/>
        </w:rPr>
        <w:t>instytucji</w:t>
      </w:r>
      <w:r w:rsidRPr="00F008D2">
        <w:rPr>
          <w:rFonts w:ascii="Garamond" w:hAnsi="Garamond"/>
          <w:b/>
          <w:lang w:val="pl-PL"/>
        </w:rPr>
        <w:t xml:space="preserve"> kultury</w:t>
      </w:r>
      <w:r w:rsidR="008E43B4">
        <w:rPr>
          <w:rFonts w:ascii="Garamond" w:hAnsi="Garamond"/>
          <w:b/>
          <w:lang w:val="pl-PL"/>
        </w:rPr>
        <w:t xml:space="preserve"> </w:t>
      </w:r>
      <w:r w:rsidR="005C5F01">
        <w:rPr>
          <w:rFonts w:ascii="Garamond" w:hAnsi="Garamond"/>
          <w:b/>
          <w:lang w:val="pl-PL"/>
        </w:rPr>
        <w:t>składany</w:t>
      </w:r>
      <w:r w:rsidRPr="00F008D2">
        <w:rPr>
          <w:rFonts w:ascii="Garamond" w:hAnsi="Garamond"/>
          <w:b/>
          <w:lang w:val="pl-PL"/>
        </w:rPr>
        <w:t xml:space="preserve"> do oceny ofert w kryterium „Doświadczenie”</w:t>
      </w:r>
    </w:p>
    <w:p w14:paraId="2F709469" w14:textId="34B16FE8" w:rsidR="00342CFF" w:rsidRPr="008E43B4" w:rsidRDefault="00342CFF" w:rsidP="008E43B4">
      <w:pPr>
        <w:spacing w:line="276" w:lineRule="auto"/>
        <w:jc w:val="center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b/>
          <w:lang w:val="pl-PL"/>
        </w:rPr>
        <w:t>Składany wraz z ofertą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61"/>
        <w:gridCol w:w="1462"/>
        <w:gridCol w:w="1896"/>
      </w:tblGrid>
      <w:tr w:rsidR="00342CFF" w:rsidRPr="00F008D2" w14:paraId="449BCB46" w14:textId="77777777" w:rsidTr="00D06F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4EE6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D5B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Nazwa zamówienia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07EB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Data wykonania zamówienia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7F96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Wartość zamówienia brutto (PLN)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6B0" w14:textId="77777777" w:rsidR="00342CFF" w:rsidRPr="00F008D2" w:rsidRDefault="00342CFF" w:rsidP="00D06F55">
            <w:pPr>
              <w:tabs>
                <w:tab w:val="left" w:pos="1773"/>
              </w:tabs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F008D2">
              <w:rPr>
                <w:rFonts w:ascii="Garamond" w:hAnsi="Garamond"/>
                <w:b/>
                <w:lang w:val="pl-PL"/>
              </w:rPr>
              <w:t>Odbiorca zamówienia</w:t>
            </w:r>
          </w:p>
          <w:p w14:paraId="73A60F09" w14:textId="77777777" w:rsidR="00342CFF" w:rsidRPr="00F008D2" w:rsidRDefault="00342CFF" w:rsidP="00D06F55">
            <w:pPr>
              <w:tabs>
                <w:tab w:val="left" w:pos="1773"/>
              </w:tabs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</w:p>
        </w:tc>
      </w:tr>
      <w:tr w:rsidR="00342CFF" w:rsidRPr="00F008D2" w14:paraId="33239080" w14:textId="77777777" w:rsidTr="00D06F5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1C6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E80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89C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6C9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5E3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</w:tr>
      <w:tr w:rsidR="00342CFF" w:rsidRPr="00F008D2" w14:paraId="0491B141" w14:textId="77777777" w:rsidTr="00D06F5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BDD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46D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5E1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9FFE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270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</w:tr>
      <w:tr w:rsidR="00342CFF" w:rsidRPr="00F008D2" w14:paraId="29A7EB38" w14:textId="77777777" w:rsidTr="00D06F5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792" w14:textId="77777777" w:rsidR="00342CFF" w:rsidRPr="00F008D2" w:rsidRDefault="00342CFF" w:rsidP="00D06F55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  <w:r w:rsidRPr="00F008D2">
              <w:rPr>
                <w:rFonts w:ascii="Garamond" w:hAnsi="Garamond"/>
                <w:lang w:val="pl-PL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546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B72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890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F1D" w14:textId="77777777" w:rsidR="00342CFF" w:rsidRPr="00F008D2" w:rsidRDefault="00342CFF" w:rsidP="00D06F55">
            <w:pPr>
              <w:spacing w:line="276" w:lineRule="auto"/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10D43166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3777DCA3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0C58371A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b/>
          <w:u w:val="single"/>
          <w:lang w:val="pl-PL"/>
        </w:rPr>
      </w:pPr>
      <w:r w:rsidRPr="00F008D2">
        <w:rPr>
          <w:rFonts w:ascii="Garamond" w:hAnsi="Garamond"/>
          <w:b/>
          <w:u w:val="single"/>
          <w:lang w:val="pl-PL"/>
        </w:rPr>
        <w:t xml:space="preserve">Do oferty dołączamy dokumenty potwierdzające należyte wykonanie umowy </w:t>
      </w:r>
    </w:p>
    <w:p w14:paraId="2F46AAC7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45124EF6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6A6C15D2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4F8E0D0D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17979DEB" w14:textId="77777777" w:rsidR="00342CFF" w:rsidRPr="00F008D2" w:rsidRDefault="00342CFF" w:rsidP="00342CFF">
      <w:pPr>
        <w:spacing w:line="276" w:lineRule="auto"/>
        <w:jc w:val="both"/>
        <w:rPr>
          <w:rFonts w:ascii="Garamond" w:hAnsi="Garamond"/>
          <w:lang w:val="pl-PL"/>
        </w:rPr>
      </w:pPr>
    </w:p>
    <w:p w14:paraId="2E91ECF4" w14:textId="77777777" w:rsidR="00342CFF" w:rsidRPr="00F008D2" w:rsidRDefault="00342CFF" w:rsidP="00342CFF">
      <w:pPr>
        <w:spacing w:line="276" w:lineRule="auto"/>
        <w:rPr>
          <w:rFonts w:ascii="Garamond" w:hAnsi="Garamond"/>
          <w:lang w:val="pl-PL"/>
        </w:rPr>
      </w:pPr>
      <w:r w:rsidRPr="00F008D2">
        <w:rPr>
          <w:rFonts w:ascii="Garamond" w:hAnsi="Garamond"/>
          <w:lang w:val="pl-PL"/>
        </w:rPr>
        <w:t>………………………, dn. …………………</w:t>
      </w:r>
      <w:r w:rsidRPr="00F008D2">
        <w:rPr>
          <w:rFonts w:ascii="Garamond" w:hAnsi="Garamond"/>
          <w:lang w:val="pl-PL"/>
        </w:rPr>
        <w:tab/>
      </w:r>
      <w:r w:rsidRPr="00F008D2">
        <w:rPr>
          <w:rFonts w:ascii="Garamond" w:hAnsi="Garamond"/>
          <w:lang w:val="pl-PL"/>
        </w:rPr>
        <w:tab/>
      </w:r>
      <w:r w:rsidRPr="00F008D2">
        <w:rPr>
          <w:rFonts w:ascii="Garamond" w:hAnsi="Garamond"/>
          <w:lang w:val="pl-PL"/>
        </w:rPr>
        <w:tab/>
      </w:r>
      <w:r w:rsidRPr="00F008D2">
        <w:rPr>
          <w:rFonts w:ascii="Garamond" w:hAnsi="Garamond"/>
          <w:lang w:val="pl-PL"/>
        </w:rPr>
        <w:tab/>
        <w:t xml:space="preserve"> ….................................................</w:t>
      </w:r>
    </w:p>
    <w:p w14:paraId="2F3C2967" w14:textId="77777777" w:rsidR="00342CFF" w:rsidRPr="00F008D2" w:rsidRDefault="00342CFF" w:rsidP="00342CFF">
      <w:pPr>
        <w:spacing w:line="276" w:lineRule="auto"/>
        <w:ind w:left="5664" w:firstLine="708"/>
        <w:rPr>
          <w:rFonts w:ascii="Garamond" w:hAnsi="Garamond"/>
          <w:i/>
          <w:lang w:val="pl-PL"/>
        </w:rPr>
      </w:pPr>
      <w:r w:rsidRPr="00F008D2">
        <w:rPr>
          <w:rFonts w:ascii="Garamond" w:hAnsi="Garamond"/>
          <w:i/>
          <w:lang w:val="pl-PL"/>
        </w:rPr>
        <w:t>(podpis i pieczęć upoważnionego</w:t>
      </w:r>
    </w:p>
    <w:p w14:paraId="72AA4FE5" w14:textId="3840D009" w:rsidR="00342CFF" w:rsidRPr="00F008D2" w:rsidRDefault="00342CFF" w:rsidP="008E43B4">
      <w:pPr>
        <w:spacing w:line="276" w:lineRule="auto"/>
        <w:ind w:left="6372"/>
        <w:rPr>
          <w:rFonts w:ascii="Garamond" w:hAnsi="Garamond"/>
          <w:b/>
          <w:lang w:val="pl-PL"/>
        </w:rPr>
      </w:pPr>
      <w:r w:rsidRPr="00F008D2">
        <w:rPr>
          <w:rFonts w:ascii="Garamond" w:hAnsi="Garamond"/>
          <w:i/>
          <w:lang w:val="pl-PL"/>
        </w:rPr>
        <w:t>przedstawiciela wykonawcy)</w:t>
      </w:r>
    </w:p>
    <w:sectPr w:rsidR="00342CFF" w:rsidRPr="00F008D2" w:rsidSect="00342CFF">
      <w:headerReference w:type="default" r:id="rId8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665A" w14:textId="77777777" w:rsidR="008B2187" w:rsidRDefault="008B2187">
      <w:pPr>
        <w:spacing w:after="0" w:line="240" w:lineRule="auto"/>
      </w:pPr>
      <w:r>
        <w:separator/>
      </w:r>
    </w:p>
  </w:endnote>
  <w:endnote w:type="continuationSeparator" w:id="0">
    <w:p w14:paraId="1A62EFD4" w14:textId="77777777" w:rsidR="008B2187" w:rsidRDefault="008B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2ABF" w14:textId="77777777" w:rsidR="008B2187" w:rsidRDefault="008B2187">
      <w:pPr>
        <w:spacing w:after="0" w:line="240" w:lineRule="auto"/>
      </w:pPr>
      <w:r>
        <w:separator/>
      </w:r>
    </w:p>
  </w:footnote>
  <w:footnote w:type="continuationSeparator" w:id="0">
    <w:p w14:paraId="41EA7405" w14:textId="77777777" w:rsidR="008B2187" w:rsidRDefault="008B2187">
      <w:pPr>
        <w:spacing w:after="0" w:line="240" w:lineRule="auto"/>
      </w:pPr>
      <w:r>
        <w:continuationSeparator/>
      </w:r>
    </w:p>
  </w:footnote>
  <w:footnote w:id="1">
    <w:p w14:paraId="317CDEE1" w14:textId="77777777" w:rsidR="00016902" w:rsidRPr="00724DC8" w:rsidRDefault="00016902" w:rsidP="00016902">
      <w:pPr>
        <w:spacing w:after="0"/>
        <w:jc w:val="both"/>
        <w:rPr>
          <w:rFonts w:ascii="Garamond" w:hAnsi="Garamond" w:cs="Arial"/>
          <w:color w:val="222222"/>
          <w:sz w:val="18"/>
          <w:szCs w:val="18"/>
          <w:lang w:val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24DC8">
        <w:rPr>
          <w:rFonts w:ascii="Garamond" w:hAnsi="Garamond" w:cs="Arial"/>
          <w:i/>
          <w:iCs/>
          <w:color w:val="222222"/>
          <w:sz w:val="18"/>
          <w:szCs w:val="18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>z postępowania o udzielenie zamówienia publicznego lub konkursu prowadzonego na podstawie ustawy Pzp wyklucza się:</w:t>
      </w:r>
    </w:p>
    <w:p w14:paraId="1E7F3375" w14:textId="77777777" w:rsidR="00016902" w:rsidRPr="00724DC8" w:rsidRDefault="00016902" w:rsidP="00016902">
      <w:pPr>
        <w:spacing w:after="0"/>
        <w:jc w:val="both"/>
        <w:rPr>
          <w:rFonts w:ascii="Garamond" w:hAnsi="Garamond" w:cs="Arial"/>
          <w:color w:val="222222"/>
          <w:sz w:val="18"/>
          <w:szCs w:val="18"/>
          <w:lang w:val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E5E18E" w14:textId="77777777" w:rsidR="00016902" w:rsidRPr="00724DC8" w:rsidRDefault="00016902" w:rsidP="00016902">
      <w:pPr>
        <w:spacing w:after="0"/>
        <w:jc w:val="both"/>
        <w:rPr>
          <w:rFonts w:ascii="Garamond" w:hAnsi="Garamond" w:cs="Arial"/>
          <w:color w:val="222222"/>
          <w:sz w:val="18"/>
          <w:szCs w:val="18"/>
          <w:lang w:val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0AB417" w14:textId="77777777" w:rsidR="00016902" w:rsidRPr="00724DC8" w:rsidRDefault="00016902" w:rsidP="00016902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724DC8">
        <w:rPr>
          <w:rFonts w:ascii="Arial" w:hAnsi="Arial" w:cs="Arial"/>
          <w:color w:val="222222"/>
          <w:sz w:val="18"/>
          <w:szCs w:val="18"/>
          <w:lang w:val="pl-PL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>lutego 2022 r., o ile został wpisany na listę na podstawie decyzji w sprawie wpisu na listę rozstrzygającej o zastosowaniu środka, o kt</w:t>
      </w:r>
      <w:r>
        <w:rPr>
          <w:rFonts w:ascii="Garamond" w:hAnsi="Garamond" w:cs="Arial"/>
          <w:color w:val="222222"/>
          <w:sz w:val="18"/>
          <w:szCs w:val="18"/>
          <w:lang w:val="pl-PL"/>
        </w:rPr>
        <w:t>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676C" w14:textId="272A237E" w:rsidR="00DE6158" w:rsidRPr="00DE6158" w:rsidRDefault="00D94F7E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Ogłoszenie 4</w:t>
    </w:r>
    <w:r w:rsidR="002A3370">
      <w:rPr>
        <w:rFonts w:ascii="Garamond" w:hAnsi="Garamond"/>
        <w:i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8B424B1"/>
    <w:multiLevelType w:val="hybridMultilevel"/>
    <w:tmpl w:val="97CC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949BA"/>
    <w:multiLevelType w:val="multilevel"/>
    <w:tmpl w:val="39E6B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35EA7"/>
    <w:multiLevelType w:val="hybridMultilevel"/>
    <w:tmpl w:val="C1CEB86E"/>
    <w:lvl w:ilvl="0" w:tplc="E2EE6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812E2"/>
    <w:multiLevelType w:val="multilevel"/>
    <w:tmpl w:val="20AE32DA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24" w:hanging="2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4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48" w:hanging="2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6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72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C072A1"/>
    <w:multiLevelType w:val="hybridMultilevel"/>
    <w:tmpl w:val="CDE8B744"/>
    <w:styleLink w:val="Zaimportowanystyl2"/>
    <w:lvl w:ilvl="0" w:tplc="46F45482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617DE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8F6C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8C2E8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0FC70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AA380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CD6EE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69FE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47300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6800ED"/>
    <w:multiLevelType w:val="hybridMultilevel"/>
    <w:tmpl w:val="7482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815"/>
    <w:multiLevelType w:val="hybridMultilevel"/>
    <w:tmpl w:val="257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278C"/>
    <w:multiLevelType w:val="hybridMultilevel"/>
    <w:tmpl w:val="3C026B34"/>
    <w:numStyleLink w:val="Zaimportowanystyl6"/>
  </w:abstractNum>
  <w:abstractNum w:abstractNumId="11" w15:restartNumberingAfterBreak="0">
    <w:nsid w:val="333953F3"/>
    <w:multiLevelType w:val="hybridMultilevel"/>
    <w:tmpl w:val="8F5C59CC"/>
    <w:styleLink w:val="Zaimportowanystyl5"/>
    <w:lvl w:ilvl="0" w:tplc="5FFCBA4C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C78F6">
      <w:start w:val="1"/>
      <w:numFmt w:val="bullet"/>
      <w:lvlText w:val="o"/>
      <w:lvlJc w:val="left"/>
      <w:pPr>
        <w:ind w:left="180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AFFE8">
      <w:start w:val="1"/>
      <w:numFmt w:val="bullet"/>
      <w:lvlText w:val="▪"/>
      <w:lvlJc w:val="left"/>
      <w:pPr>
        <w:ind w:left="25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0BA86">
      <w:start w:val="1"/>
      <w:numFmt w:val="bullet"/>
      <w:lvlText w:val="·"/>
      <w:lvlJc w:val="left"/>
      <w:pPr>
        <w:ind w:left="324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84D6">
      <w:start w:val="1"/>
      <w:numFmt w:val="bullet"/>
      <w:lvlText w:val="o"/>
      <w:lvlJc w:val="left"/>
      <w:pPr>
        <w:ind w:left="396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69BE0">
      <w:start w:val="1"/>
      <w:numFmt w:val="bullet"/>
      <w:lvlText w:val="▪"/>
      <w:lvlJc w:val="left"/>
      <w:pPr>
        <w:ind w:left="468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2A464">
      <w:start w:val="1"/>
      <w:numFmt w:val="bullet"/>
      <w:lvlText w:val="·"/>
      <w:lvlJc w:val="left"/>
      <w:pPr>
        <w:ind w:left="540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A2BB4">
      <w:start w:val="1"/>
      <w:numFmt w:val="bullet"/>
      <w:lvlText w:val="o"/>
      <w:lvlJc w:val="left"/>
      <w:pPr>
        <w:ind w:left="61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A9292">
      <w:start w:val="1"/>
      <w:numFmt w:val="bullet"/>
      <w:lvlText w:val="▪"/>
      <w:lvlJc w:val="left"/>
      <w:pPr>
        <w:ind w:left="684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7C0A48"/>
    <w:multiLevelType w:val="hybridMultilevel"/>
    <w:tmpl w:val="6A2EF7D8"/>
    <w:numStyleLink w:val="Zaimportowanystyl4"/>
  </w:abstractNum>
  <w:abstractNum w:abstractNumId="13" w15:restartNumberingAfterBreak="0">
    <w:nsid w:val="358A38EA"/>
    <w:multiLevelType w:val="hybridMultilevel"/>
    <w:tmpl w:val="F3E41A7E"/>
    <w:lvl w:ilvl="0" w:tplc="04150011">
      <w:start w:val="1"/>
      <w:numFmt w:val="lowerLetter"/>
      <w:lvlText w:val="%1)"/>
      <w:lvlJc w:val="left"/>
      <w:pPr>
        <w:ind w:left="1506" w:hanging="360"/>
      </w:pPr>
      <w:rPr>
        <w:rFonts w:ascii="Garamond" w:eastAsia="Times New Roman" w:hAnsi="Garamond" w:cs="Times New Roman"/>
      </w:rPr>
    </w:lvl>
    <w:lvl w:ilvl="1" w:tplc="3CA61792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9D608EA"/>
    <w:multiLevelType w:val="hybridMultilevel"/>
    <w:tmpl w:val="E3420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0F4E"/>
    <w:multiLevelType w:val="hybridMultilevel"/>
    <w:tmpl w:val="BFA6C6D8"/>
    <w:styleLink w:val="Zaimportowanystyl1"/>
    <w:lvl w:ilvl="0" w:tplc="E09C64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676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8876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C41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01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6F5D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888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014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0BCF4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6D0EB2"/>
    <w:multiLevelType w:val="multilevel"/>
    <w:tmpl w:val="E03C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A1A8F"/>
    <w:multiLevelType w:val="hybridMultilevel"/>
    <w:tmpl w:val="3C026B34"/>
    <w:styleLink w:val="Zaimportowanystyl6"/>
    <w:lvl w:ilvl="0" w:tplc="3C7834B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419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8349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21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CC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68A0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6F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609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4DA5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A822923"/>
    <w:multiLevelType w:val="hybridMultilevel"/>
    <w:tmpl w:val="8F5C59CC"/>
    <w:numStyleLink w:val="Zaimportowanystyl5"/>
  </w:abstractNum>
  <w:abstractNum w:abstractNumId="19" w15:restartNumberingAfterBreak="0">
    <w:nsid w:val="4C256C30"/>
    <w:multiLevelType w:val="hybridMultilevel"/>
    <w:tmpl w:val="D1A8A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B2299"/>
    <w:multiLevelType w:val="hybridMultilevel"/>
    <w:tmpl w:val="CDE8B744"/>
    <w:numStyleLink w:val="Zaimportowanystyl2"/>
  </w:abstractNum>
  <w:abstractNum w:abstractNumId="21" w15:restartNumberingAfterBreak="0">
    <w:nsid w:val="4F9C6104"/>
    <w:multiLevelType w:val="hybridMultilevel"/>
    <w:tmpl w:val="BFA6C6D8"/>
    <w:numStyleLink w:val="Zaimportowanystyl1"/>
  </w:abstractNum>
  <w:abstractNum w:abstractNumId="22" w15:restartNumberingAfterBreak="0">
    <w:nsid w:val="53232116"/>
    <w:multiLevelType w:val="multilevel"/>
    <w:tmpl w:val="2270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C771B"/>
    <w:multiLevelType w:val="multilevel"/>
    <w:tmpl w:val="20AE32DA"/>
    <w:numStyleLink w:val="Zaimportowanystyl3"/>
  </w:abstractNum>
  <w:abstractNum w:abstractNumId="24" w15:restartNumberingAfterBreak="0">
    <w:nsid w:val="65D7313D"/>
    <w:multiLevelType w:val="hybridMultilevel"/>
    <w:tmpl w:val="6A2EF7D8"/>
    <w:styleLink w:val="Zaimportowanystyl4"/>
    <w:lvl w:ilvl="0" w:tplc="B14E7F8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C70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97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CA3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63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0B71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56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608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4580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F153E"/>
    <w:multiLevelType w:val="hybridMultilevel"/>
    <w:tmpl w:val="D62E37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45E3B"/>
    <w:multiLevelType w:val="multilevel"/>
    <w:tmpl w:val="ABA2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510FA"/>
    <w:multiLevelType w:val="multilevel"/>
    <w:tmpl w:val="31C4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327025"/>
    <w:multiLevelType w:val="hybridMultilevel"/>
    <w:tmpl w:val="BFA6C6D8"/>
    <w:lvl w:ilvl="0" w:tplc="FFFFFFF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082AC0"/>
    <w:multiLevelType w:val="multilevel"/>
    <w:tmpl w:val="A1FCB76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30" w15:restartNumberingAfterBreak="0">
    <w:nsid w:val="7EA37B74"/>
    <w:multiLevelType w:val="hybridMultilevel"/>
    <w:tmpl w:val="354CF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0"/>
  </w:num>
  <w:num w:numId="5">
    <w:abstractNumId w:val="6"/>
  </w:num>
  <w:num w:numId="6">
    <w:abstractNumId w:val="23"/>
  </w:num>
  <w:num w:numId="7">
    <w:abstractNumId w:val="20"/>
    <w:lvlOverride w:ilvl="0">
      <w:lvl w:ilvl="0" w:tplc="987C410C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E6853E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DA584A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B219E6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78359C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742CC0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D25C58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4A3232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B0CE42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4"/>
  </w:num>
  <w:num w:numId="9">
    <w:abstractNumId w:val="12"/>
  </w:num>
  <w:num w:numId="10">
    <w:abstractNumId w:val="11"/>
  </w:num>
  <w:num w:numId="11">
    <w:abstractNumId w:val="18"/>
  </w:num>
  <w:num w:numId="12">
    <w:abstractNumId w:val="17"/>
  </w:num>
  <w:num w:numId="13">
    <w:abstractNumId w:val="10"/>
  </w:num>
  <w:num w:numId="14">
    <w:abstractNumId w:val="1"/>
  </w:num>
  <w:num w:numId="15">
    <w:abstractNumId w:val="3"/>
  </w:num>
  <w:num w:numId="16">
    <w:abstractNumId w:val="2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29"/>
  </w:num>
  <w:num w:numId="22">
    <w:abstractNumId w:val="8"/>
  </w:num>
  <w:num w:numId="23">
    <w:abstractNumId w:val="14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59"/>
    <w:rsid w:val="00002E0D"/>
    <w:rsid w:val="00003CA7"/>
    <w:rsid w:val="0001273B"/>
    <w:rsid w:val="00016902"/>
    <w:rsid w:val="000256B2"/>
    <w:rsid w:val="00062C76"/>
    <w:rsid w:val="00077038"/>
    <w:rsid w:val="000B1B91"/>
    <w:rsid w:val="000D7959"/>
    <w:rsid w:val="001759A7"/>
    <w:rsid w:val="001B7AE6"/>
    <w:rsid w:val="00261280"/>
    <w:rsid w:val="00266A83"/>
    <w:rsid w:val="0028799D"/>
    <w:rsid w:val="002A3370"/>
    <w:rsid w:val="00300D1E"/>
    <w:rsid w:val="0031234F"/>
    <w:rsid w:val="00342CFF"/>
    <w:rsid w:val="00375A45"/>
    <w:rsid w:val="00383CD4"/>
    <w:rsid w:val="00391534"/>
    <w:rsid w:val="003F1D88"/>
    <w:rsid w:val="00434392"/>
    <w:rsid w:val="004518B6"/>
    <w:rsid w:val="00456E5B"/>
    <w:rsid w:val="004714CF"/>
    <w:rsid w:val="00481034"/>
    <w:rsid w:val="004A3F9C"/>
    <w:rsid w:val="004E55CC"/>
    <w:rsid w:val="005B3671"/>
    <w:rsid w:val="005C41FE"/>
    <w:rsid w:val="005C5F01"/>
    <w:rsid w:val="005D1AC3"/>
    <w:rsid w:val="005D7BC0"/>
    <w:rsid w:val="005F0CB0"/>
    <w:rsid w:val="005F28D2"/>
    <w:rsid w:val="00676083"/>
    <w:rsid w:val="006C7254"/>
    <w:rsid w:val="0070372F"/>
    <w:rsid w:val="0071637A"/>
    <w:rsid w:val="00722B25"/>
    <w:rsid w:val="00734418"/>
    <w:rsid w:val="00746E23"/>
    <w:rsid w:val="007470A9"/>
    <w:rsid w:val="00792301"/>
    <w:rsid w:val="007E026D"/>
    <w:rsid w:val="008B2187"/>
    <w:rsid w:val="008B47F6"/>
    <w:rsid w:val="008E43B4"/>
    <w:rsid w:val="00930FE0"/>
    <w:rsid w:val="009463F9"/>
    <w:rsid w:val="00947FA3"/>
    <w:rsid w:val="00993F8E"/>
    <w:rsid w:val="00A64BA5"/>
    <w:rsid w:val="00A73506"/>
    <w:rsid w:val="00A73E36"/>
    <w:rsid w:val="00AD0F8E"/>
    <w:rsid w:val="00AF65A3"/>
    <w:rsid w:val="00B23DC5"/>
    <w:rsid w:val="00B97DCD"/>
    <w:rsid w:val="00BB2513"/>
    <w:rsid w:val="00C0119D"/>
    <w:rsid w:val="00C13DBD"/>
    <w:rsid w:val="00C367D9"/>
    <w:rsid w:val="00C73A81"/>
    <w:rsid w:val="00C83AAF"/>
    <w:rsid w:val="00CB5B61"/>
    <w:rsid w:val="00CC09C2"/>
    <w:rsid w:val="00CD55E1"/>
    <w:rsid w:val="00D648FE"/>
    <w:rsid w:val="00D94F7E"/>
    <w:rsid w:val="00D979F0"/>
    <w:rsid w:val="00DE6158"/>
    <w:rsid w:val="00E06339"/>
    <w:rsid w:val="00E40E8D"/>
    <w:rsid w:val="00E54223"/>
    <w:rsid w:val="00ED026A"/>
    <w:rsid w:val="00F008D2"/>
    <w:rsid w:val="00F052DA"/>
    <w:rsid w:val="00F13216"/>
    <w:rsid w:val="00F25ECF"/>
    <w:rsid w:val="00F3260D"/>
    <w:rsid w:val="00F636E1"/>
    <w:rsid w:val="00F707E2"/>
    <w:rsid w:val="00FA7323"/>
    <w:rsid w:val="00FC0EFE"/>
    <w:rsid w:val="00FD0F9D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1993"/>
  <w15:docId w15:val="{1A966439-BBC0-4F89-BF3B-0E37594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pPr>
      <w:widowControl w:val="0"/>
      <w:suppressAutoHyphens/>
      <w:spacing w:after="200" w:line="252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efault">
    <w:name w:val="Default"/>
    <w:pPr>
      <w:spacing w:after="200" w:line="252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ytu">
    <w:name w:val="Title"/>
    <w:next w:val="Normalny"/>
    <w:uiPriority w:val="10"/>
    <w:qFormat/>
    <w:pPr>
      <w:spacing w:before="240" w:after="60" w:line="252" w:lineRule="auto"/>
      <w:jc w:val="center"/>
      <w:outlineLvl w:val="0"/>
    </w:pPr>
    <w:rPr>
      <w:rFonts w:ascii="Carlito" w:hAnsi="Carlito" w:cs="Arial Unicode MS"/>
      <w:b/>
      <w:bCs/>
      <w:color w:val="000000"/>
      <w:kern w:val="28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746E2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2F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72F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2F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B9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Tekstpodstawowy">
    <w:name w:val="Body Text"/>
    <w:basedOn w:val="Normalny"/>
    <w:link w:val="TekstpodstawowyZnak"/>
    <w:rsid w:val="00734418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4418"/>
    <w:rPr>
      <w:rFonts w:eastAsia="Times New Roman"/>
      <w:sz w:val="24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58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58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Zwykytekst1">
    <w:name w:val="Zwykły tekst1"/>
    <w:basedOn w:val="Normalny"/>
    <w:rsid w:val="005C4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pl-PL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1234F"/>
    <w:rPr>
      <w:color w:val="FF00FF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34F"/>
    <w:rPr>
      <w:color w:val="605E5C"/>
      <w:shd w:val="clear" w:color="auto" w:fill="E1DFDD"/>
    </w:rPr>
  </w:style>
  <w:style w:type="paragraph" w:customStyle="1" w:styleId="xmsonormal">
    <w:name w:val="xmsonormal"/>
    <w:basedOn w:val="Normalny"/>
    <w:rsid w:val="00C83A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Theme="minorHAnsi" w:hAnsi="Calibri" w:cs="Calibri"/>
      <w:color w:val="auto"/>
      <w:bdr w:val="none" w:sz="0" w:space="0" w:color="auto"/>
      <w:lang w:val="pl-PL"/>
    </w:rPr>
  </w:style>
  <w:style w:type="paragraph" w:customStyle="1" w:styleId="xmsolistparagraph">
    <w:name w:val="xmsolistparagraph"/>
    <w:basedOn w:val="Normalny"/>
    <w:rsid w:val="00C83A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bdr w:val="none" w:sz="0" w:space="0" w:color="auto"/>
      <w:lang w:val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94F7E"/>
    <w:pPr>
      <w:ind w:left="720"/>
      <w:contextualSpacing/>
    </w:pPr>
  </w:style>
  <w:style w:type="table" w:styleId="Tabela-Siatka">
    <w:name w:val="Table Grid"/>
    <w:basedOn w:val="Standardowy"/>
    <w:uiPriority w:val="39"/>
    <w:rsid w:val="00D9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28799D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basedOn w:val="Normalny"/>
    <w:rsid w:val="00716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18"/>
      <w:szCs w:val="20"/>
      <w:bdr w:val="none" w:sz="0" w:space="0" w:color="auto"/>
      <w:lang w:val="pl-PL" w:eastAsia="ar-SA"/>
    </w:rPr>
  </w:style>
  <w:style w:type="character" w:styleId="Odwoanieprzypisudolnego">
    <w:name w:val="footnote reference"/>
    <w:uiPriority w:val="99"/>
    <w:semiHidden/>
    <w:unhideWhenUsed/>
    <w:rsid w:val="00016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EED-ECFA-4636-B921-D8035BE4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Głuchańska</dc:creator>
  <cp:lastModifiedBy>Anna Dawidowska</cp:lastModifiedBy>
  <cp:revision>3</cp:revision>
  <cp:lastPrinted>2023-09-08T12:41:00Z</cp:lastPrinted>
  <dcterms:created xsi:type="dcterms:W3CDTF">2023-09-08T13:18:00Z</dcterms:created>
  <dcterms:modified xsi:type="dcterms:W3CDTF">2023-09-08T13:27:00Z</dcterms:modified>
</cp:coreProperties>
</file>