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416C4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153F02" w:rsidRPr="009B14BB">
        <w:rPr>
          <w:rFonts w:asciiTheme="minorHAnsi" w:hAnsiTheme="minorHAnsi"/>
        </w:rPr>
        <w:t xml:space="preserve">Zakup wraz z dostawą wyrobów medycznych dla </w:t>
      </w:r>
      <w:r w:rsidR="00EA1FB0" w:rsidRPr="008367EA">
        <w:rPr>
          <w:rFonts w:asciiTheme="minorHAnsi" w:hAnsiTheme="minorHAnsi"/>
        </w:rPr>
        <w:t xml:space="preserve">oddziałów szpitalnych </w:t>
      </w:r>
      <w:r w:rsidR="00153F02" w:rsidRPr="009B14BB">
        <w:rPr>
          <w:rFonts w:asciiTheme="minorHAnsi" w:hAnsiTheme="minorHAnsi"/>
        </w:rPr>
        <w:t>Świętokrzyskiego Centrum Onkologii w Kielcach</w:t>
      </w:r>
      <w:r w:rsidR="00153F02">
        <w:rPr>
          <w:rFonts w:asciiTheme="minorHAnsi" w:hAnsiTheme="minorHAnsi"/>
        </w:rPr>
        <w:t xml:space="preserve"> </w:t>
      </w:r>
      <w:r w:rsidR="003E087B" w:rsidRPr="00D117F8">
        <w:rPr>
          <w:rFonts w:asciiTheme="minorHAnsi" w:hAnsiTheme="minorHAnsi"/>
          <w:b/>
        </w:rPr>
        <w:t>nr sprawy:</w:t>
      </w:r>
      <w:r w:rsidR="003E087B">
        <w:rPr>
          <w:rFonts w:asciiTheme="minorHAnsi" w:hAnsiTheme="minorHAnsi"/>
          <w:b/>
        </w:rPr>
        <w:t xml:space="preserve"> 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 w:rsidR="00EA1FB0">
        <w:rPr>
          <w:rFonts w:asciiTheme="minorHAnsi" w:eastAsia="Calibri" w:hAnsiTheme="minorHAnsi" w:cs="Arial"/>
          <w:b/>
          <w:sz w:val="22"/>
          <w:szCs w:val="22"/>
          <w:lang w:eastAsia="en-US"/>
        </w:rPr>
        <w:t>99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.2020.</w:t>
      </w:r>
      <w:r w:rsidR="00862866">
        <w:rPr>
          <w:rFonts w:asciiTheme="minorHAnsi" w:eastAsia="Calibri" w:hAnsiTheme="minorHAnsi" w:cs="Arial"/>
          <w:b/>
          <w:sz w:val="22"/>
          <w:szCs w:val="22"/>
          <w:lang w:eastAsia="en-US"/>
        </w:rPr>
        <w:t>IA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</w:t>
      </w:r>
      <w:r w:rsidR="00C31F6C">
        <w:rPr>
          <w:rFonts w:asciiTheme="minorHAnsi" w:hAnsiTheme="minorHAnsi"/>
          <w:sz w:val="20"/>
          <w:szCs w:val="20"/>
        </w:rPr>
        <w:t>_________, dnia ____________2020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862866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218FE"/>
    <w:rsid w:val="00121645"/>
    <w:rsid w:val="00153F02"/>
    <w:rsid w:val="001728F3"/>
    <w:rsid w:val="001B727B"/>
    <w:rsid w:val="002213AC"/>
    <w:rsid w:val="002446BC"/>
    <w:rsid w:val="0026496F"/>
    <w:rsid w:val="003A54A3"/>
    <w:rsid w:val="003E087B"/>
    <w:rsid w:val="00416C4F"/>
    <w:rsid w:val="004C418B"/>
    <w:rsid w:val="005613BA"/>
    <w:rsid w:val="00712D87"/>
    <w:rsid w:val="007407F2"/>
    <w:rsid w:val="00862866"/>
    <w:rsid w:val="00890F1C"/>
    <w:rsid w:val="0098525A"/>
    <w:rsid w:val="009A43DE"/>
    <w:rsid w:val="009A6EAA"/>
    <w:rsid w:val="009E29A8"/>
    <w:rsid w:val="00A67931"/>
    <w:rsid w:val="00AA4EFC"/>
    <w:rsid w:val="00B40821"/>
    <w:rsid w:val="00BA1B76"/>
    <w:rsid w:val="00C31F6C"/>
    <w:rsid w:val="00C83E9F"/>
    <w:rsid w:val="00CC7F91"/>
    <w:rsid w:val="00DF2346"/>
    <w:rsid w:val="00E206FC"/>
    <w:rsid w:val="00EA1FB0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dcterms:created xsi:type="dcterms:W3CDTF">2020-07-20T09:16:00Z</dcterms:created>
  <dcterms:modified xsi:type="dcterms:W3CDTF">2020-07-28T07:40:00Z</dcterms:modified>
</cp:coreProperties>
</file>