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Look w:val="04A0" w:firstRow="1" w:lastRow="0" w:firstColumn="1" w:lastColumn="0" w:noHBand="0" w:noVBand="1"/>
      </w:tblPr>
      <w:tblGrid>
        <w:gridCol w:w="8505"/>
      </w:tblGrid>
      <w:tr w:rsidR="00575881" w:rsidRPr="008C2E95" w14:paraId="62BFD064" w14:textId="77777777" w:rsidTr="00FC4E06">
        <w:tc>
          <w:tcPr>
            <w:tcW w:w="5000" w:type="pct"/>
          </w:tcPr>
          <w:p w14:paraId="6F426F96" w14:textId="77777777" w:rsidR="00575881" w:rsidRPr="008C2E95" w:rsidRDefault="00575881" w:rsidP="00FC4E06">
            <w:pPr>
              <w:tabs>
                <w:tab w:val="left" w:pos="4678"/>
              </w:tabs>
              <w:spacing w:after="0"/>
              <w:ind w:left="0" w:right="3861" w:firstLine="0"/>
              <w:jc w:val="center"/>
              <w:rPr>
                <w:b/>
                <w:smallCaps/>
                <w:sz w:val="22"/>
                <w:szCs w:val="22"/>
              </w:rPr>
            </w:pPr>
            <w:r w:rsidRPr="003056FC">
              <w:rPr>
                <w:b/>
                <w:sz w:val="22"/>
                <w:szCs w:val="22"/>
              </w:rPr>
              <w:t>„</w:t>
            </w:r>
            <w:r w:rsidRPr="003056FC">
              <w:rPr>
                <w:b/>
                <w:smallCaps/>
                <w:sz w:val="22"/>
                <w:szCs w:val="22"/>
              </w:rPr>
              <w:t>Z a t w i e r d z a m</w:t>
            </w:r>
            <w:r w:rsidRPr="003056FC">
              <w:rPr>
                <w:b/>
                <w:sz w:val="22"/>
                <w:szCs w:val="22"/>
              </w:rPr>
              <w:t>”</w:t>
            </w:r>
          </w:p>
        </w:tc>
      </w:tr>
      <w:tr w:rsidR="00575881" w:rsidRPr="004D1E5A" w14:paraId="6D013B90" w14:textId="77777777" w:rsidTr="00FC4E06">
        <w:tc>
          <w:tcPr>
            <w:tcW w:w="5000" w:type="pct"/>
          </w:tcPr>
          <w:p w14:paraId="73AA72C1" w14:textId="77777777" w:rsidR="00575881" w:rsidRPr="004D1E5A" w:rsidRDefault="00575881" w:rsidP="00FC4E06">
            <w:pPr>
              <w:tabs>
                <w:tab w:val="left" w:pos="1232"/>
                <w:tab w:val="left" w:pos="4678"/>
              </w:tabs>
              <w:spacing w:after="0"/>
              <w:ind w:left="0" w:right="3861" w:firstLine="0"/>
              <w:jc w:val="center"/>
              <w:rPr>
                <w:b/>
                <w:sz w:val="22"/>
                <w:szCs w:val="22"/>
              </w:rPr>
            </w:pPr>
          </w:p>
        </w:tc>
      </w:tr>
      <w:tr w:rsidR="00575881" w:rsidRPr="008C2E95" w14:paraId="69591164" w14:textId="77777777" w:rsidTr="00FC4E06">
        <w:tc>
          <w:tcPr>
            <w:tcW w:w="5000" w:type="pct"/>
          </w:tcPr>
          <w:p w14:paraId="368A0E73" w14:textId="519B9D80" w:rsidR="00575881" w:rsidRPr="008C2E95" w:rsidRDefault="006837A8" w:rsidP="00FC4E06">
            <w:pPr>
              <w:tabs>
                <w:tab w:val="left" w:pos="4678"/>
              </w:tabs>
              <w:spacing w:before="240" w:after="240"/>
              <w:ind w:left="0" w:right="3861" w:firstLine="0"/>
              <w:rPr>
                <w:b/>
                <w:smallCaps/>
                <w:sz w:val="22"/>
                <w:szCs w:val="22"/>
              </w:rPr>
            </w:pPr>
            <w:r>
              <w:rPr>
                <w:b/>
                <w:smallCaps/>
                <w:sz w:val="22"/>
                <w:szCs w:val="22"/>
              </w:rPr>
              <w:t xml:space="preserve">               /-/  PŁK    JACEK    SZMALENBERG</w:t>
            </w:r>
          </w:p>
        </w:tc>
      </w:tr>
    </w:tbl>
    <w:p w14:paraId="58979C5F" w14:textId="27C29695" w:rsidR="00B34938" w:rsidRDefault="00B34938"/>
    <w:p w14:paraId="0BC66629" w14:textId="77777777" w:rsidR="003142E1" w:rsidRPr="00B5165A" w:rsidRDefault="006A2761" w:rsidP="003142E1">
      <w:pPr>
        <w:spacing w:line="360" w:lineRule="auto"/>
        <w:ind w:left="0" w:firstLine="0"/>
        <w:jc w:val="left"/>
        <w:rPr>
          <w:b/>
          <w:smallCaps/>
          <w:sz w:val="22"/>
          <w:szCs w:val="22"/>
        </w:rPr>
      </w:pPr>
      <w:r>
        <w:rPr>
          <w:noProof/>
          <w:sz w:val="22"/>
          <w:szCs w:val="22"/>
        </w:rPr>
        <mc:AlternateContent>
          <mc:Choice Requires="wps">
            <w:drawing>
              <wp:anchor distT="0" distB="0" distL="114300" distR="114300" simplePos="0" relativeHeight="251657728" behindDoc="0" locked="0" layoutInCell="1" allowOverlap="1" wp14:anchorId="331F27A4" wp14:editId="7D92F55D">
                <wp:simplePos x="0" y="0"/>
                <wp:positionH relativeFrom="column">
                  <wp:posOffset>20955</wp:posOffset>
                </wp:positionH>
                <wp:positionV relativeFrom="paragraph">
                  <wp:posOffset>2455545</wp:posOffset>
                </wp:positionV>
                <wp:extent cx="5343525" cy="1295400"/>
                <wp:effectExtent l="0" t="0" r="9525"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43525" cy="1295400"/>
                        </a:xfrm>
                        <a:prstGeom prst="rect">
                          <a:avLst/>
                        </a:prstGeom>
                        <a:solidFill>
                          <a:srgbClr val="F2F2F2"/>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334B58F" w14:textId="23729940" w:rsidR="00EF275A" w:rsidRPr="00C324C1" w:rsidRDefault="00EF275A" w:rsidP="00C91C89">
                            <w:pPr>
                              <w:spacing w:before="240"/>
                              <w:ind w:left="0" w:firstLine="0"/>
                              <w:jc w:val="center"/>
                              <w:rPr>
                                <w:b/>
                                <w:smallCaps/>
                                <w:color w:val="000000"/>
                                <w:sz w:val="22"/>
                                <w:szCs w:val="22"/>
                              </w:rPr>
                            </w:pPr>
                            <w:r>
                              <w:rPr>
                                <w:b/>
                                <w:smallCaps/>
                                <w:color w:val="000000"/>
                                <w:sz w:val="22"/>
                                <w:szCs w:val="22"/>
                              </w:rPr>
                              <w:t>usługa- przeglądy i naprawy pojazdów</w:t>
                            </w:r>
                          </w:p>
                          <w:p w14:paraId="64E6AC83" w14:textId="14D85222" w:rsidR="00EF275A" w:rsidRDefault="00EF275A" w:rsidP="00510ABB">
                            <w:pPr>
                              <w:spacing w:before="240"/>
                              <w:ind w:left="0" w:firstLine="0"/>
                              <w:jc w:val="center"/>
                              <w:rPr>
                                <w:b/>
                                <w:sz w:val="24"/>
                                <w:szCs w:val="24"/>
                              </w:rPr>
                            </w:pPr>
                            <w:r w:rsidRPr="00C324C1">
                              <w:rPr>
                                <w:sz w:val="24"/>
                                <w:szCs w:val="24"/>
                              </w:rPr>
                              <w:t xml:space="preserve">Nr sprawy: </w:t>
                            </w:r>
                            <w:r>
                              <w:rPr>
                                <w:b/>
                                <w:sz w:val="22"/>
                                <w:szCs w:val="22"/>
                              </w:rPr>
                              <w:t>TECH</w:t>
                            </w:r>
                            <w:r w:rsidRPr="006F0485">
                              <w:rPr>
                                <w:b/>
                                <w:sz w:val="22"/>
                                <w:szCs w:val="22"/>
                              </w:rPr>
                              <w:t>/</w:t>
                            </w:r>
                            <w:r w:rsidR="00E437EB">
                              <w:rPr>
                                <w:b/>
                                <w:sz w:val="22"/>
                                <w:szCs w:val="22"/>
                              </w:rPr>
                              <w:t>6</w:t>
                            </w:r>
                            <w:r w:rsidRPr="006F0485">
                              <w:rPr>
                                <w:b/>
                                <w:sz w:val="22"/>
                                <w:szCs w:val="22"/>
                              </w:rPr>
                              <w:t>/</w:t>
                            </w:r>
                            <w:r w:rsidR="00E437EB">
                              <w:rPr>
                                <w:b/>
                                <w:sz w:val="22"/>
                                <w:szCs w:val="22"/>
                              </w:rPr>
                              <w:t>IP</w:t>
                            </w:r>
                            <w:r w:rsidRPr="006F0485">
                              <w:rPr>
                                <w:b/>
                                <w:sz w:val="22"/>
                                <w:szCs w:val="22"/>
                              </w:rPr>
                              <w:t>/202</w:t>
                            </w:r>
                            <w:r w:rsidR="00E437EB">
                              <w:rPr>
                                <w:b/>
                                <w:sz w:val="22"/>
                                <w:szCs w:val="22"/>
                              </w:rPr>
                              <w:t>5</w:t>
                            </w:r>
                          </w:p>
                          <w:p w14:paraId="00750E10" w14:textId="77777777" w:rsidR="00EF275A" w:rsidRPr="004A2415" w:rsidRDefault="00EF275A" w:rsidP="004A2415">
                            <w:pPr>
                              <w:rPr>
                                <w:szCs w:val="24"/>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331F27A4" id="_x0000_t202" coordsize="21600,21600" o:spt="202" path="m,l,21600r21600,l21600,xe">
                <v:stroke joinstyle="miter"/>
                <v:path gradientshapeok="t" o:connecttype="rect"/>
              </v:shapetype>
              <v:shape id="Text Box 3" o:spid="_x0000_s1026" type="#_x0000_t202" style="position:absolute;margin-left:1.65pt;margin-top:193.35pt;width:420.75pt;height:102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" fillcolor="#f2f2f2" stroked="f">
                <v:textbox>
                  <w:txbxContent>
                    <w:p w14:paraId="1334B58F" w14:textId="23729940" w:rsidR="00EF275A" w:rsidRPr="00C324C1" w:rsidRDefault="00EF275A" w:rsidP="00C91C89">
                      <w:pPr>
                        <w:spacing w:before="240"/>
                        <w:ind w:left="0" w:firstLine="0"/>
                        <w:jc w:val="center"/>
                        <w:rPr>
                          <w:b/>
                          <w:smallCaps/>
                          <w:color w:val="000000"/>
                          <w:sz w:val="22"/>
                          <w:szCs w:val="22"/>
                        </w:rPr>
                      </w:pPr>
                      <w:r>
                        <w:rPr>
                          <w:b/>
                          <w:smallCaps/>
                          <w:color w:val="000000"/>
                          <w:sz w:val="22"/>
                          <w:szCs w:val="22"/>
                        </w:rPr>
                        <w:t>usługa- przeglądy i naprawy pojazdów</w:t>
                      </w:r>
                    </w:p>
                    <w:p w14:paraId="64E6AC83" w14:textId="14D85222" w:rsidR="00EF275A" w:rsidRDefault="00EF275A" w:rsidP="00510ABB">
                      <w:pPr>
                        <w:spacing w:before="240"/>
                        <w:ind w:left="0" w:firstLine="0"/>
                        <w:jc w:val="center"/>
                        <w:rPr>
                          <w:b/>
                          <w:sz w:val="24"/>
                          <w:szCs w:val="24"/>
                        </w:rPr>
                      </w:pPr>
                      <w:r w:rsidRPr="00C324C1">
                        <w:rPr>
                          <w:sz w:val="24"/>
                          <w:szCs w:val="24"/>
                        </w:rPr>
                        <w:t xml:space="preserve">Nr sprawy: </w:t>
                      </w:r>
                      <w:r>
                        <w:rPr>
                          <w:b/>
                          <w:sz w:val="22"/>
                          <w:szCs w:val="22"/>
                        </w:rPr>
                        <w:t>TECH</w:t>
                      </w:r>
                      <w:r w:rsidRPr="006F0485">
                        <w:rPr>
                          <w:b/>
                          <w:sz w:val="22"/>
                          <w:szCs w:val="22"/>
                        </w:rPr>
                        <w:t>/</w:t>
                      </w:r>
                      <w:r w:rsidR="00E437EB">
                        <w:rPr>
                          <w:b/>
                          <w:sz w:val="22"/>
                          <w:szCs w:val="22"/>
                        </w:rPr>
                        <w:t>6</w:t>
                      </w:r>
                      <w:r w:rsidRPr="006F0485">
                        <w:rPr>
                          <w:b/>
                          <w:sz w:val="22"/>
                          <w:szCs w:val="22"/>
                        </w:rPr>
                        <w:t>/</w:t>
                      </w:r>
                      <w:r w:rsidR="00E437EB">
                        <w:rPr>
                          <w:b/>
                          <w:sz w:val="22"/>
                          <w:szCs w:val="22"/>
                        </w:rPr>
                        <w:t>IP</w:t>
                      </w:r>
                      <w:r w:rsidRPr="006F0485">
                        <w:rPr>
                          <w:b/>
                          <w:sz w:val="22"/>
                          <w:szCs w:val="22"/>
                        </w:rPr>
                        <w:t>/202</w:t>
                      </w:r>
                      <w:r w:rsidR="00E437EB">
                        <w:rPr>
                          <w:b/>
                          <w:sz w:val="22"/>
                          <w:szCs w:val="22"/>
                        </w:rPr>
                        <w:t>5</w:t>
                      </w:r>
                    </w:p>
                    <w:p w14:paraId="00750E10" w14:textId="77777777" w:rsidR="00EF275A" w:rsidRPr="004A2415" w:rsidRDefault="00EF275A" w:rsidP="004A2415">
                      <w:pPr>
                        <w:rPr>
                          <w:szCs w:val="24"/>
                        </w:rPr>
                      </w:pPr>
                    </w:p>
                  </w:txbxContent>
                </v:textbox>
              </v:shape>
            </w:pict>
          </mc:Fallback>
        </mc:AlternateContent>
      </w:r>
      <w:r>
        <w:rPr>
          <w:b/>
          <w:smallCaps/>
          <w:noProof/>
          <w:sz w:val="22"/>
          <w:szCs w:val="22"/>
        </w:rPr>
        <mc:AlternateContent>
          <mc:Choice Requires="wps">
            <w:drawing>
              <wp:anchor distT="0" distB="0" distL="114300" distR="114300" simplePos="0" relativeHeight="251656704" behindDoc="0" locked="0" layoutInCell="1" allowOverlap="1" wp14:anchorId="41F334BE" wp14:editId="2A3B2FBF">
                <wp:simplePos x="0" y="0"/>
                <wp:positionH relativeFrom="column">
                  <wp:align>center</wp:align>
                </wp:positionH>
                <wp:positionV relativeFrom="paragraph">
                  <wp:posOffset>885825</wp:posOffset>
                </wp:positionV>
                <wp:extent cx="5343525" cy="136207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43525" cy="1362075"/>
                        </a:xfrm>
                        <a:prstGeom prst="rect">
                          <a:avLst/>
                        </a:prstGeom>
                        <a:solidFill>
                          <a:srgbClr val="53876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479F338" w14:textId="77777777" w:rsidR="00EF275A" w:rsidRPr="0085704D" w:rsidRDefault="00EF275A" w:rsidP="003142E1">
                            <w:pPr>
                              <w:spacing w:before="480" w:after="60"/>
                              <w:ind w:left="0" w:firstLine="0"/>
                              <w:jc w:val="center"/>
                              <w:rPr>
                                <w:color w:val="FFFFFF"/>
                                <w:sz w:val="22"/>
                                <w:szCs w:val="22"/>
                              </w:rPr>
                            </w:pPr>
                            <w:r>
                              <w:rPr>
                                <w:b/>
                                <w:smallCaps/>
                                <w:color w:val="FFFFFF"/>
                                <w:sz w:val="28"/>
                                <w:szCs w:val="28"/>
                              </w:rPr>
                              <w:t>Specyfikacja</w:t>
                            </w:r>
                            <w:r w:rsidRPr="0085704D">
                              <w:rPr>
                                <w:b/>
                                <w:smallCaps/>
                                <w:color w:val="FFFFFF"/>
                                <w:sz w:val="28"/>
                                <w:szCs w:val="28"/>
                              </w:rPr>
                              <w:t xml:space="preserve"> Warunków Zamówienia</w:t>
                            </w:r>
                            <w:r w:rsidRPr="0085704D">
                              <w:rPr>
                                <w:b/>
                                <w:smallCaps/>
                                <w:color w:val="FFFFFF"/>
                                <w:sz w:val="28"/>
                                <w:szCs w:val="28"/>
                              </w:rPr>
                              <w:br/>
                            </w:r>
                            <w:r w:rsidRPr="0085704D">
                              <w:rPr>
                                <w:color w:val="FFFFFF"/>
                                <w:sz w:val="22"/>
                                <w:szCs w:val="22"/>
                              </w:rPr>
                              <w:t xml:space="preserve">w postępowaniu prowadzonym w trybie </w:t>
                            </w:r>
                            <w:r w:rsidRPr="00B94199">
                              <w:rPr>
                                <w:color w:val="FFFFFF"/>
                                <w:sz w:val="22"/>
                                <w:szCs w:val="22"/>
                              </w:rPr>
                              <w:t>podstawowym bez negocjacji</w:t>
                            </w:r>
                            <w:r w:rsidRPr="0085704D">
                              <w:rPr>
                                <w:color w:val="FFFFFF"/>
                                <w:sz w:val="22"/>
                                <w:szCs w:val="22"/>
                              </w:rPr>
                              <w:br/>
                              <w:t>o udzielenie zamówienia publicznego, którego przedmiotem jest: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1F334BE" id="Text Box 2" o:spid="_x0000_s1027" type="#_x0000_t202" style="position:absolute;margin-left:0;margin-top:69.75pt;width:420.75pt;height:107.25pt;z-index:251656704;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" fillcolor="#53876f" stroked="f">
                <v:textbox>
                  <w:txbxContent>
                    <w:p w14:paraId="6479F338" w14:textId="77777777" w:rsidR="00EF275A" w:rsidRPr="0085704D" w:rsidRDefault="00EF275A" w:rsidP="003142E1">
                      <w:pPr>
                        <w:spacing w:before="480" w:after="60"/>
                        <w:ind w:left="0" w:firstLine="0"/>
                        <w:jc w:val="center"/>
                        <w:rPr>
                          <w:color w:val="FFFFFF"/>
                          <w:sz w:val="22"/>
                          <w:szCs w:val="22"/>
                        </w:rPr>
                      </w:pPr>
                      <w:r>
                        <w:rPr>
                          <w:b/>
                          <w:smallCaps/>
                          <w:color w:val="FFFFFF"/>
                          <w:sz w:val="28"/>
                          <w:szCs w:val="28"/>
                        </w:rPr>
                        <w:t>Specyfikacja</w:t>
                      </w:r>
                      <w:r w:rsidRPr="0085704D">
                        <w:rPr>
                          <w:b/>
                          <w:smallCaps/>
                          <w:color w:val="FFFFFF"/>
                          <w:sz w:val="28"/>
                          <w:szCs w:val="28"/>
                        </w:rPr>
                        <w:t xml:space="preserve"> Warunków Zamówienia</w:t>
                      </w:r>
                      <w:r w:rsidRPr="0085704D">
                        <w:rPr>
                          <w:b/>
                          <w:smallCaps/>
                          <w:color w:val="FFFFFF"/>
                          <w:sz w:val="28"/>
                          <w:szCs w:val="28"/>
                        </w:rPr>
                        <w:br/>
                      </w:r>
                      <w:r w:rsidRPr="0085704D">
                        <w:rPr>
                          <w:color w:val="FFFFFF"/>
                          <w:sz w:val="22"/>
                          <w:szCs w:val="22"/>
                        </w:rPr>
                        <w:t xml:space="preserve">w postępowaniu prowadzonym w trybie </w:t>
                      </w:r>
                      <w:r w:rsidRPr="00B94199">
                        <w:rPr>
                          <w:color w:val="FFFFFF"/>
                          <w:sz w:val="22"/>
                          <w:szCs w:val="22"/>
                        </w:rPr>
                        <w:t>podstawowym bez negocjacji</w:t>
                      </w:r>
                      <w:r w:rsidRPr="0085704D">
                        <w:rPr>
                          <w:color w:val="FFFFFF"/>
                          <w:sz w:val="22"/>
                          <w:szCs w:val="22"/>
                        </w:rPr>
                        <w:br/>
                        <w:t>o udzielenie zamówienia publicznego, którego przedmiotem jest:</w:t>
                      </w:r>
                    </w:p>
                  </w:txbxContent>
                </v:textbox>
              </v:shape>
            </w:pict>
          </mc:Fallback>
        </mc:AlternateContent>
      </w:r>
      <w:r w:rsidR="00962023" w:rsidRPr="00B5165A">
        <w:rPr>
          <w:b/>
          <w:smallCaps/>
          <w:noProof/>
          <w:sz w:val="22"/>
          <w:szCs w:val="22"/>
        </w:rPr>
        <w:drawing>
          <wp:inline distT="0" distB="0" distL="0" distR="0" wp14:anchorId="3BA37A3E" wp14:editId="09957DC9">
            <wp:extent cx="5362575" cy="3733800"/>
            <wp:effectExtent l="19050" t="19050" r="28575" b="19050"/>
            <wp:docPr id="1"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pic:cNvPicPr>
                      <a:picLocks noChangeAspect="1" noChangeArrowheads="1"/>
                    </pic:cNvPicPr>
                  </pic:nvPicPr>
                  <pic:blipFill>
                    <a:blip r:embed="rId9" cstate="print"/>
                    <a:srcRect/>
                    <a:stretch>
                      <a:fillRect/>
                    </a:stretch>
                  </pic:blipFill>
                  <pic:spPr bwMode="auto">
                    <a:xfrm>
                      <a:off x="0" y="0"/>
                      <a:ext cx="5362575" cy="3733800"/>
                    </a:xfrm>
                    <a:prstGeom prst="rect">
                      <a:avLst/>
                    </a:prstGeom>
                    <a:solidFill>
                      <a:srgbClr val="000000"/>
                    </a:solidFill>
                    <a:ln w="19050" cmpd="sng">
                      <a:solidFill>
                        <a:srgbClr val="000000"/>
                      </a:solidFill>
                      <a:miter lim="800000"/>
                      <a:headEnd/>
                      <a:tailEnd/>
                    </a:ln>
                    <a:effectLst/>
                  </pic:spPr>
                </pic:pic>
              </a:graphicData>
            </a:graphic>
          </wp:inline>
        </w:drawing>
      </w:r>
    </w:p>
    <w:p w14:paraId="5549E578" w14:textId="77777777" w:rsidR="003142E1" w:rsidRPr="00B5165A" w:rsidRDefault="003142E1" w:rsidP="003142E1">
      <w:pPr>
        <w:ind w:left="0" w:firstLine="0"/>
        <w:jc w:val="left"/>
        <w:rPr>
          <w:sz w:val="22"/>
          <w:szCs w:val="22"/>
        </w:rPr>
      </w:pPr>
    </w:p>
    <w:p w14:paraId="0EF51DBD" w14:textId="77777777" w:rsidR="00A648A5" w:rsidRPr="00EA3BAF" w:rsidRDefault="00CD220D" w:rsidP="00B870DE">
      <w:pPr>
        <w:pStyle w:val="NormalnyWeb"/>
        <w:spacing w:before="0" w:beforeAutospacing="0" w:after="0" w:afterAutospacing="0" w:line="360" w:lineRule="auto"/>
        <w:jc w:val="center"/>
        <w:rPr>
          <w:strike/>
        </w:rPr>
      </w:pPr>
      <w:r w:rsidRPr="00EA3BAF">
        <w:rPr>
          <w:color w:val="000000"/>
          <w:sz w:val="20"/>
          <w:szCs w:val="20"/>
        </w:rPr>
        <w:t>Zamawiający: 4. Regionalna Baza Logistyczna we Wrocławiu z</w:t>
      </w:r>
      <w:r w:rsidR="00A648A5" w:rsidRPr="00EA3BAF">
        <w:rPr>
          <w:color w:val="000000"/>
          <w:sz w:val="20"/>
          <w:szCs w:val="20"/>
        </w:rPr>
        <w:t>aprasza do złożenia oferty</w:t>
      </w:r>
      <w:r w:rsidR="00B870DE" w:rsidRPr="00EA3BAF">
        <w:rPr>
          <w:color w:val="000000"/>
          <w:sz w:val="20"/>
          <w:szCs w:val="20"/>
        </w:rPr>
        <w:br/>
      </w:r>
      <w:r w:rsidR="00A648A5" w:rsidRPr="00EA3BAF">
        <w:rPr>
          <w:color w:val="000000"/>
          <w:sz w:val="20"/>
          <w:szCs w:val="20"/>
        </w:rPr>
        <w:t xml:space="preserve">w </w:t>
      </w:r>
      <w:r w:rsidRPr="00EA3BAF">
        <w:rPr>
          <w:color w:val="000000"/>
          <w:sz w:val="20"/>
          <w:szCs w:val="20"/>
        </w:rPr>
        <w:t xml:space="preserve">postępowaniu prowadzonym w </w:t>
      </w:r>
      <w:r w:rsidR="00A648A5" w:rsidRPr="00EA3BAF">
        <w:rPr>
          <w:color w:val="000000"/>
          <w:sz w:val="20"/>
          <w:szCs w:val="20"/>
        </w:rPr>
        <w:t>trybie art. 275 pkt 1 (trybie podstawowym bez negocjacji)</w:t>
      </w:r>
      <w:r w:rsidR="00B870DE" w:rsidRPr="00EA3BAF">
        <w:rPr>
          <w:color w:val="000000"/>
          <w:sz w:val="20"/>
          <w:szCs w:val="20"/>
        </w:rPr>
        <w:br/>
      </w:r>
      <w:r w:rsidR="00A648A5" w:rsidRPr="00EA3BAF">
        <w:rPr>
          <w:color w:val="000000"/>
          <w:sz w:val="20"/>
          <w:szCs w:val="20"/>
        </w:rPr>
        <w:t>o wartości zamówienia nieprzekraczającej progów unijnych o jakich stanowi art. 3 ustawy</w:t>
      </w:r>
      <w:r w:rsidR="00B870DE" w:rsidRPr="00EA3BAF">
        <w:rPr>
          <w:color w:val="000000"/>
          <w:sz w:val="20"/>
          <w:szCs w:val="20"/>
        </w:rPr>
        <w:br/>
      </w:r>
      <w:r w:rsidR="00A648A5" w:rsidRPr="00EA3BAF">
        <w:rPr>
          <w:color w:val="000000"/>
          <w:sz w:val="20"/>
          <w:szCs w:val="20"/>
        </w:rPr>
        <w:t>z 11 września 2019 r. - Prawo zamówień publicznych (Dz. U. z 2019 r. poz. 2019</w:t>
      </w:r>
      <w:r w:rsidR="00600839" w:rsidRPr="00EA3BAF">
        <w:rPr>
          <w:color w:val="000000"/>
          <w:sz w:val="20"/>
          <w:szCs w:val="20"/>
        </w:rPr>
        <w:t xml:space="preserve"> z </w:t>
      </w:r>
      <w:proofErr w:type="spellStart"/>
      <w:r w:rsidR="00600839" w:rsidRPr="00EA3BAF">
        <w:rPr>
          <w:color w:val="000000"/>
          <w:sz w:val="20"/>
          <w:szCs w:val="20"/>
        </w:rPr>
        <w:t>późn</w:t>
      </w:r>
      <w:proofErr w:type="spellEnd"/>
      <w:r w:rsidR="00600839" w:rsidRPr="00EA3BAF">
        <w:rPr>
          <w:color w:val="000000"/>
          <w:sz w:val="20"/>
          <w:szCs w:val="20"/>
        </w:rPr>
        <w:t>. zm.</w:t>
      </w:r>
      <w:r w:rsidR="00A648A5" w:rsidRPr="00EA3BAF">
        <w:rPr>
          <w:color w:val="000000"/>
          <w:sz w:val="20"/>
          <w:szCs w:val="20"/>
        </w:rPr>
        <w:t>)</w:t>
      </w:r>
      <w:r w:rsidR="00B870DE" w:rsidRPr="00EA3BAF">
        <w:rPr>
          <w:color w:val="000000"/>
          <w:sz w:val="20"/>
          <w:szCs w:val="20"/>
        </w:rPr>
        <w:br/>
      </w:r>
      <w:r w:rsidR="00A648A5" w:rsidRPr="00EA3BAF">
        <w:rPr>
          <w:color w:val="000000"/>
          <w:sz w:val="20"/>
          <w:szCs w:val="20"/>
        </w:rPr>
        <w:t xml:space="preserve"> – dalej </w:t>
      </w:r>
      <w:r w:rsidR="00EE00B5" w:rsidRPr="00EA3BAF">
        <w:rPr>
          <w:color w:val="000000"/>
          <w:sz w:val="20"/>
          <w:szCs w:val="20"/>
        </w:rPr>
        <w:t>U</w:t>
      </w:r>
      <w:r w:rsidR="00A648A5" w:rsidRPr="00EA3BAF">
        <w:rPr>
          <w:color w:val="000000"/>
          <w:sz w:val="20"/>
          <w:szCs w:val="20"/>
        </w:rPr>
        <w:t>stawy PZP</w:t>
      </w:r>
      <w:r w:rsidR="00043E6F" w:rsidRPr="00EA3BAF">
        <w:rPr>
          <w:color w:val="000000"/>
          <w:sz w:val="20"/>
          <w:szCs w:val="20"/>
        </w:rPr>
        <w:t>.</w:t>
      </w:r>
    </w:p>
    <w:p w14:paraId="6C8299C6" w14:textId="77777777" w:rsidR="003142E1" w:rsidRPr="008F5B9D" w:rsidRDefault="003142E1" w:rsidP="00B870DE">
      <w:pPr>
        <w:spacing w:after="0" w:line="360" w:lineRule="auto"/>
        <w:ind w:left="0" w:firstLine="0"/>
        <w:jc w:val="center"/>
        <w:rPr>
          <w:strike/>
          <w:sz w:val="22"/>
          <w:szCs w:val="22"/>
          <w:highlight w:val="yellow"/>
        </w:rPr>
      </w:pPr>
    </w:p>
    <w:p w14:paraId="6A8CEFD2" w14:textId="5AE588FF" w:rsidR="00FE6809" w:rsidRPr="00ED0840" w:rsidRDefault="000B3B75" w:rsidP="00FE6809">
      <w:pPr>
        <w:jc w:val="center"/>
        <w:outlineLvl w:val="0"/>
        <w:rPr>
          <w:b/>
          <w:bCs/>
          <w:color w:val="0070C0"/>
        </w:rPr>
      </w:pPr>
      <w:r w:rsidRPr="00EA3BAF">
        <w:rPr>
          <w:color w:val="000000"/>
        </w:rPr>
        <w:t xml:space="preserve">Zamawiający prowadzi postępowanie przy użyciu środków komunikacji elektronicznej o których mowa w </w:t>
      </w:r>
      <w:r w:rsidR="00EE00B5" w:rsidRPr="00EA3BAF">
        <w:rPr>
          <w:color w:val="000000"/>
        </w:rPr>
        <w:t>art.</w:t>
      </w:r>
      <w:r w:rsidR="00CD2440" w:rsidRPr="00EA3BAF">
        <w:rPr>
          <w:color w:val="000000"/>
        </w:rPr>
        <w:t xml:space="preserve">61 Ustawy </w:t>
      </w:r>
      <w:proofErr w:type="spellStart"/>
      <w:r w:rsidR="00CD2440" w:rsidRPr="00EA3BAF">
        <w:rPr>
          <w:color w:val="000000"/>
        </w:rPr>
        <w:t>Pzp</w:t>
      </w:r>
      <w:proofErr w:type="spellEnd"/>
      <w:r w:rsidR="00CD2440" w:rsidRPr="00EA3BAF">
        <w:rPr>
          <w:color w:val="000000"/>
        </w:rPr>
        <w:t xml:space="preserve"> z wykorzystaniem </w:t>
      </w:r>
      <w:r w:rsidR="000E283B" w:rsidRPr="00EA3BAF">
        <w:rPr>
          <w:color w:val="000000"/>
        </w:rPr>
        <w:t>Systemu</w:t>
      </w:r>
      <w:r w:rsidR="00CD2440" w:rsidRPr="00EA3BAF">
        <w:rPr>
          <w:color w:val="000000"/>
        </w:rPr>
        <w:t xml:space="preserve">: </w:t>
      </w:r>
      <w:r w:rsidR="00FE6809" w:rsidRPr="00ED0840">
        <w:rPr>
          <w:b/>
          <w:bCs/>
          <w:color w:val="0070C0"/>
        </w:rPr>
        <w:t>https://platformazakupowa.pl/pn/4rblog</w:t>
      </w:r>
    </w:p>
    <w:p w14:paraId="112F82D5" w14:textId="31C19564" w:rsidR="00A648A5" w:rsidRPr="00CD220D" w:rsidRDefault="00A648A5" w:rsidP="00FE6809">
      <w:pPr>
        <w:spacing w:after="0" w:line="360" w:lineRule="auto"/>
        <w:ind w:left="0" w:firstLine="0"/>
        <w:jc w:val="center"/>
        <w:rPr>
          <w:strike/>
          <w:sz w:val="24"/>
          <w:szCs w:val="24"/>
        </w:rPr>
      </w:pPr>
    </w:p>
    <w:p w14:paraId="6E1AA2B5" w14:textId="77777777" w:rsidR="00B445A6" w:rsidRDefault="00B445A6" w:rsidP="00B445A6">
      <w:pPr>
        <w:jc w:val="center"/>
        <w:outlineLvl w:val="0"/>
        <w:rPr>
          <w:sz w:val="22"/>
          <w:szCs w:val="22"/>
        </w:rPr>
      </w:pPr>
    </w:p>
    <w:p w14:paraId="67FEBC75" w14:textId="77777777" w:rsidR="00B445A6" w:rsidRDefault="00B445A6" w:rsidP="00B445A6">
      <w:pPr>
        <w:jc w:val="center"/>
        <w:outlineLvl w:val="0"/>
        <w:rPr>
          <w:b/>
          <w:smallCaps/>
          <w:sz w:val="22"/>
          <w:szCs w:val="22"/>
        </w:rPr>
      </w:pPr>
    </w:p>
    <w:p w14:paraId="7D459EAB" w14:textId="77777777" w:rsidR="00B445A6" w:rsidRDefault="00B445A6" w:rsidP="00B445A6">
      <w:pPr>
        <w:jc w:val="center"/>
        <w:outlineLvl w:val="0"/>
        <w:rPr>
          <w:b/>
          <w:smallCaps/>
          <w:sz w:val="22"/>
          <w:szCs w:val="22"/>
        </w:rPr>
      </w:pPr>
    </w:p>
    <w:p w14:paraId="6D2C7F97" w14:textId="4B034E44" w:rsidR="00B445A6" w:rsidRDefault="00B445A6" w:rsidP="00B445A6">
      <w:pPr>
        <w:jc w:val="center"/>
        <w:outlineLvl w:val="0"/>
        <w:rPr>
          <w:b/>
          <w:sz w:val="22"/>
          <w:szCs w:val="22"/>
        </w:rPr>
      </w:pPr>
      <w:r w:rsidRPr="000B3DF2">
        <w:rPr>
          <w:b/>
          <w:smallCaps/>
          <w:sz w:val="22"/>
          <w:szCs w:val="22"/>
        </w:rPr>
        <w:t>Wrocław</w:t>
      </w:r>
      <w:r>
        <w:rPr>
          <w:b/>
          <w:sz w:val="22"/>
          <w:szCs w:val="22"/>
        </w:rPr>
        <w:t xml:space="preserve"> 202</w:t>
      </w:r>
      <w:r w:rsidR="001F4585">
        <w:rPr>
          <w:b/>
          <w:sz w:val="22"/>
          <w:szCs w:val="22"/>
        </w:rPr>
        <w:t>5</w:t>
      </w:r>
      <w:r w:rsidRPr="000B3DF2">
        <w:rPr>
          <w:b/>
          <w:sz w:val="22"/>
          <w:szCs w:val="22"/>
        </w:rPr>
        <w:t xml:space="preserve"> r.</w:t>
      </w:r>
    </w:p>
    <w:p w14:paraId="00481849" w14:textId="68D8558D" w:rsidR="00575881" w:rsidRDefault="00575881" w:rsidP="00B445A6">
      <w:pPr>
        <w:jc w:val="center"/>
        <w:outlineLvl w:val="0"/>
        <w:rPr>
          <w:b/>
          <w:sz w:val="22"/>
          <w:szCs w:val="22"/>
        </w:rPr>
      </w:pPr>
    </w:p>
    <w:p w14:paraId="4E56E26E" w14:textId="763986E0" w:rsidR="00575881" w:rsidRDefault="00575881" w:rsidP="00B445A6">
      <w:pPr>
        <w:jc w:val="center"/>
        <w:outlineLvl w:val="0"/>
        <w:rPr>
          <w:b/>
          <w:sz w:val="22"/>
          <w:szCs w:val="22"/>
        </w:rPr>
      </w:pPr>
    </w:p>
    <w:p w14:paraId="17F83551" w14:textId="4E855E40" w:rsidR="00575881" w:rsidRDefault="00575881" w:rsidP="00B445A6">
      <w:pPr>
        <w:jc w:val="center"/>
        <w:outlineLvl w:val="0"/>
        <w:rPr>
          <w:b/>
          <w:sz w:val="22"/>
          <w:szCs w:val="22"/>
        </w:rPr>
      </w:pPr>
    </w:p>
    <w:p w14:paraId="6D7DA626" w14:textId="77777777" w:rsidR="000328BB" w:rsidRDefault="000328BB" w:rsidP="00B445A6">
      <w:pPr>
        <w:jc w:val="center"/>
        <w:outlineLvl w:val="0"/>
        <w:rPr>
          <w:b/>
          <w:sz w:val="22"/>
          <w:szCs w:val="22"/>
        </w:rPr>
      </w:pPr>
    </w:p>
    <w:p w14:paraId="440DFA7D" w14:textId="77777777" w:rsidR="00B445A6" w:rsidRDefault="00B445A6">
      <w:pPr>
        <w:spacing w:after="0"/>
        <w:ind w:left="0" w:firstLine="0"/>
        <w:jc w:val="left"/>
        <w:rPr>
          <w:sz w:val="22"/>
          <w:szCs w:val="22"/>
        </w:rPr>
      </w:pPr>
    </w:p>
    <w:tbl>
      <w:tblPr>
        <w:tblW w:w="5000" w:type="pct"/>
        <w:jc w:val="center"/>
        <w:shd w:val="clear" w:color="auto" w:fill="53876F"/>
        <w:tblLook w:val="01E0" w:firstRow="1" w:lastRow="1" w:firstColumn="1" w:lastColumn="1" w:noHBand="0" w:noVBand="0"/>
      </w:tblPr>
      <w:tblGrid>
        <w:gridCol w:w="8505"/>
      </w:tblGrid>
      <w:tr w:rsidR="007E4D8E" w:rsidRPr="001013A3" w14:paraId="5F910898" w14:textId="77777777" w:rsidTr="00DA6B2D">
        <w:trPr>
          <w:jc w:val="center"/>
        </w:trPr>
        <w:tc>
          <w:tcPr>
            <w:tcW w:w="5000" w:type="pct"/>
            <w:shd w:val="clear" w:color="auto" w:fill="53876F"/>
          </w:tcPr>
          <w:p w14:paraId="2999B5AC" w14:textId="77777777" w:rsidR="007E4D8E" w:rsidRPr="001013A3" w:rsidRDefault="007E4D8E" w:rsidP="00DA6B2D">
            <w:pPr>
              <w:tabs>
                <w:tab w:val="left" w:pos="1232"/>
              </w:tabs>
              <w:spacing w:after="0"/>
              <w:ind w:left="0" w:firstLine="0"/>
              <w:jc w:val="center"/>
              <w:rPr>
                <w:b/>
                <w:smallCaps/>
                <w:color w:val="FFFFFF"/>
                <w:sz w:val="22"/>
                <w:szCs w:val="22"/>
              </w:rPr>
            </w:pPr>
            <w:r w:rsidRPr="001013A3">
              <w:rPr>
                <w:b/>
                <w:sz w:val="22"/>
                <w:szCs w:val="22"/>
              </w:rPr>
              <w:br w:type="page"/>
            </w:r>
            <w:r w:rsidRPr="001013A3">
              <w:rPr>
                <w:b/>
                <w:sz w:val="22"/>
                <w:szCs w:val="22"/>
              </w:rPr>
              <w:br w:type="page"/>
            </w:r>
            <w:r w:rsidRPr="001013A3">
              <w:rPr>
                <w:b/>
                <w:smallCaps/>
                <w:color w:val="FFFFFF"/>
                <w:sz w:val="22"/>
                <w:szCs w:val="22"/>
              </w:rPr>
              <w:t>Rozdział 1</w:t>
            </w:r>
          </w:p>
          <w:p w14:paraId="08DB4920" w14:textId="77777777" w:rsidR="007E4D8E" w:rsidRPr="001013A3" w:rsidRDefault="007E4D8E" w:rsidP="00DA6B2D">
            <w:pPr>
              <w:tabs>
                <w:tab w:val="left" w:pos="1232"/>
              </w:tabs>
              <w:spacing w:after="0"/>
              <w:ind w:left="0" w:firstLine="0"/>
              <w:jc w:val="center"/>
              <w:rPr>
                <w:b/>
                <w:smallCaps/>
                <w:sz w:val="22"/>
                <w:szCs w:val="22"/>
              </w:rPr>
            </w:pPr>
            <w:r w:rsidRPr="001013A3">
              <w:rPr>
                <w:b/>
                <w:smallCaps/>
                <w:color w:val="FFFFFF"/>
                <w:sz w:val="22"/>
                <w:szCs w:val="22"/>
              </w:rPr>
              <w:t>Nazwa oraz adres Zamawiającego</w:t>
            </w:r>
          </w:p>
        </w:tc>
      </w:tr>
    </w:tbl>
    <w:p w14:paraId="5A03A35B" w14:textId="77777777" w:rsidR="00BE7517" w:rsidRPr="001013A3" w:rsidRDefault="00BE7517" w:rsidP="001968C3">
      <w:pPr>
        <w:tabs>
          <w:tab w:val="left" w:pos="1232"/>
        </w:tabs>
        <w:spacing w:before="120" w:after="0"/>
        <w:ind w:left="0" w:firstLine="0"/>
        <w:jc w:val="center"/>
        <w:rPr>
          <w:b/>
          <w:smallCaps/>
          <w:sz w:val="22"/>
          <w:szCs w:val="22"/>
        </w:rPr>
      </w:pPr>
      <w:r w:rsidRPr="001013A3">
        <w:rPr>
          <w:sz w:val="22"/>
          <w:szCs w:val="22"/>
        </w:rPr>
        <w:t xml:space="preserve">Zamawiający: </w:t>
      </w:r>
      <w:r w:rsidRPr="001013A3">
        <w:rPr>
          <w:b/>
          <w:smallCaps/>
          <w:sz w:val="22"/>
          <w:szCs w:val="22"/>
        </w:rPr>
        <w:t>4 Regionalna Baza Logistyczna</w:t>
      </w:r>
    </w:p>
    <w:p w14:paraId="589EC8BA" w14:textId="77777777" w:rsidR="00BE7517" w:rsidRPr="001013A3" w:rsidRDefault="00BE7517" w:rsidP="001968C3">
      <w:pPr>
        <w:tabs>
          <w:tab w:val="left" w:pos="1232"/>
        </w:tabs>
        <w:ind w:left="0" w:firstLine="0"/>
        <w:jc w:val="center"/>
        <w:rPr>
          <w:sz w:val="22"/>
          <w:szCs w:val="22"/>
        </w:rPr>
      </w:pPr>
      <w:r w:rsidRPr="001013A3">
        <w:rPr>
          <w:sz w:val="22"/>
          <w:szCs w:val="22"/>
        </w:rPr>
        <w:t xml:space="preserve">adres: </w:t>
      </w:r>
      <w:r w:rsidRPr="001013A3">
        <w:rPr>
          <w:b/>
          <w:sz w:val="22"/>
          <w:szCs w:val="22"/>
        </w:rPr>
        <w:t xml:space="preserve"> </w:t>
      </w:r>
      <w:r w:rsidRPr="001013A3">
        <w:rPr>
          <w:sz w:val="22"/>
          <w:szCs w:val="22"/>
        </w:rPr>
        <w:t xml:space="preserve">ul. </w:t>
      </w:r>
      <w:proofErr w:type="spellStart"/>
      <w:r w:rsidRPr="001013A3">
        <w:rPr>
          <w:sz w:val="22"/>
          <w:szCs w:val="22"/>
        </w:rPr>
        <w:t>Pretficza</w:t>
      </w:r>
      <w:proofErr w:type="spellEnd"/>
      <w:r w:rsidRPr="001013A3">
        <w:rPr>
          <w:sz w:val="22"/>
          <w:szCs w:val="22"/>
        </w:rPr>
        <w:t xml:space="preserve"> 28, 50-984 Wrocław</w:t>
      </w:r>
    </w:p>
    <w:p w14:paraId="5E876C46" w14:textId="77777777" w:rsidR="00BE7517" w:rsidRPr="001013A3" w:rsidRDefault="00BE7517" w:rsidP="001968C3">
      <w:pPr>
        <w:tabs>
          <w:tab w:val="left" w:pos="1232"/>
        </w:tabs>
        <w:ind w:left="0" w:firstLine="0"/>
        <w:jc w:val="center"/>
        <w:rPr>
          <w:b/>
          <w:color w:val="0070C0"/>
          <w:sz w:val="22"/>
          <w:szCs w:val="22"/>
        </w:rPr>
      </w:pPr>
      <w:r w:rsidRPr="001013A3">
        <w:rPr>
          <w:sz w:val="22"/>
          <w:szCs w:val="22"/>
        </w:rPr>
        <w:t xml:space="preserve">Adres strony internetowej: </w:t>
      </w:r>
      <w:hyperlink r:id="rId10" w:history="1">
        <w:r w:rsidR="00204AE6" w:rsidRPr="001013A3">
          <w:rPr>
            <w:rStyle w:val="Hipercze"/>
            <w:b/>
            <w:color w:val="0070C0"/>
            <w:sz w:val="22"/>
            <w:szCs w:val="22"/>
          </w:rPr>
          <w:t>http://4rblog.wp.mil.pl</w:t>
        </w:r>
      </w:hyperlink>
    </w:p>
    <w:p w14:paraId="0C519811" w14:textId="77777777" w:rsidR="00204AE6" w:rsidRPr="001013A3" w:rsidRDefault="00204AE6" w:rsidP="001968C3">
      <w:pPr>
        <w:tabs>
          <w:tab w:val="left" w:pos="1232"/>
        </w:tabs>
        <w:ind w:left="0" w:firstLine="0"/>
        <w:jc w:val="center"/>
        <w:rPr>
          <w:b/>
          <w:color w:val="0070C0"/>
          <w:sz w:val="22"/>
          <w:szCs w:val="22"/>
        </w:rPr>
      </w:pPr>
      <w:r w:rsidRPr="001013A3">
        <w:rPr>
          <w:sz w:val="22"/>
          <w:szCs w:val="22"/>
        </w:rPr>
        <w:t xml:space="preserve">Adres email Zamawiającego: </w:t>
      </w:r>
      <w:hyperlink r:id="rId11" w:history="1">
        <w:r w:rsidR="004D499D" w:rsidRPr="001013A3">
          <w:rPr>
            <w:rStyle w:val="Hipercze"/>
            <w:b/>
            <w:sz w:val="22"/>
            <w:szCs w:val="22"/>
          </w:rPr>
          <w:t>4rblog.przetargi@ron.mil.pl</w:t>
        </w:r>
      </w:hyperlink>
    </w:p>
    <w:p w14:paraId="31438776" w14:textId="77777777" w:rsidR="004D499D" w:rsidRPr="001013A3" w:rsidRDefault="004D499D" w:rsidP="001968C3">
      <w:pPr>
        <w:tabs>
          <w:tab w:val="left" w:pos="1232"/>
        </w:tabs>
        <w:ind w:left="0" w:firstLine="0"/>
        <w:jc w:val="center"/>
        <w:rPr>
          <w:color w:val="000000" w:themeColor="text1"/>
          <w:sz w:val="22"/>
          <w:szCs w:val="22"/>
        </w:rPr>
      </w:pPr>
      <w:r w:rsidRPr="001013A3">
        <w:rPr>
          <w:color w:val="000000" w:themeColor="text1"/>
          <w:sz w:val="22"/>
          <w:szCs w:val="22"/>
        </w:rPr>
        <w:t>Numer telefonu Zamawiającego: 261 650 451</w:t>
      </w:r>
    </w:p>
    <w:p w14:paraId="06B0980E" w14:textId="6A36E6FA" w:rsidR="00BE7517" w:rsidRPr="00FE6809" w:rsidRDefault="00BE7517" w:rsidP="00FE6809">
      <w:pPr>
        <w:jc w:val="center"/>
        <w:outlineLvl w:val="0"/>
        <w:rPr>
          <w:b/>
          <w:bCs/>
          <w:color w:val="0070C0"/>
        </w:rPr>
      </w:pPr>
      <w:r w:rsidRPr="001013A3">
        <w:rPr>
          <w:b/>
          <w:sz w:val="22"/>
          <w:szCs w:val="22"/>
        </w:rPr>
        <w:t xml:space="preserve">Postępowanie prowadzone jest w formie elektronicznej, za pośrednictwem </w:t>
      </w:r>
      <w:r w:rsidR="002472DE">
        <w:rPr>
          <w:sz w:val="22"/>
          <w:szCs w:val="22"/>
        </w:rPr>
        <w:t xml:space="preserve">Systemu </w:t>
      </w:r>
      <w:proofErr w:type="spellStart"/>
      <w:r w:rsidR="002472DE">
        <w:rPr>
          <w:sz w:val="22"/>
          <w:szCs w:val="22"/>
        </w:rPr>
        <w:t>SmartPzp</w:t>
      </w:r>
      <w:proofErr w:type="spellEnd"/>
      <w:r w:rsidR="002472DE">
        <w:rPr>
          <w:sz w:val="22"/>
          <w:szCs w:val="22"/>
        </w:rPr>
        <w:t xml:space="preserve"> pod adresem</w:t>
      </w:r>
      <w:r w:rsidR="003B6A6F" w:rsidRPr="003B6A6F">
        <w:rPr>
          <w:b/>
          <w:bCs/>
          <w:color w:val="0070C0"/>
        </w:rPr>
        <w:t xml:space="preserve"> </w:t>
      </w:r>
      <w:r w:rsidR="003B6A6F" w:rsidRPr="00ED0840">
        <w:rPr>
          <w:b/>
          <w:bCs/>
          <w:color w:val="0070C0"/>
        </w:rPr>
        <w:t>https://platformazakupowa.pl/pn/4rblog</w:t>
      </w:r>
      <w:r w:rsidR="002472DE">
        <w:rPr>
          <w:sz w:val="22"/>
          <w:szCs w:val="22"/>
        </w:rPr>
        <w:t>, za pomocą którego</w:t>
      </w:r>
      <w:r w:rsidR="005721BA" w:rsidRPr="001013A3">
        <w:rPr>
          <w:sz w:val="22"/>
          <w:szCs w:val="22"/>
        </w:rPr>
        <w:t xml:space="preserve"> Zamawiający umieszcza SWZ, zmiany i wyjaśnienia do SWZ oraz wszelkie informacje i inne dokumenty</w:t>
      </w:r>
      <w:r w:rsidR="00EA763D" w:rsidRPr="001013A3">
        <w:rPr>
          <w:sz w:val="22"/>
          <w:szCs w:val="22"/>
        </w:rPr>
        <w:t xml:space="preserve"> dotyczące niniejszego postępowania.</w:t>
      </w:r>
    </w:p>
    <w:p w14:paraId="3FC610ED" w14:textId="2F02187E" w:rsidR="001968C3" w:rsidRPr="001013A3" w:rsidRDefault="001968C3" w:rsidP="001968C3">
      <w:pPr>
        <w:spacing w:before="120" w:after="0"/>
        <w:ind w:left="142" w:firstLine="0"/>
        <w:jc w:val="center"/>
        <w:rPr>
          <w:sz w:val="22"/>
          <w:szCs w:val="22"/>
        </w:rPr>
      </w:pPr>
      <w:r w:rsidRPr="001013A3">
        <w:rPr>
          <w:sz w:val="22"/>
          <w:szCs w:val="22"/>
        </w:rPr>
        <w:t>Osobą upr</w:t>
      </w:r>
      <w:r w:rsidR="00E37CD4" w:rsidRPr="001013A3">
        <w:rPr>
          <w:sz w:val="22"/>
          <w:szCs w:val="22"/>
        </w:rPr>
        <w:t>awnioną przez Zamawiającego do komunikowania</w:t>
      </w:r>
      <w:r w:rsidRPr="001013A3">
        <w:rPr>
          <w:sz w:val="22"/>
          <w:szCs w:val="22"/>
        </w:rPr>
        <w:t xml:space="preserve"> się z Wykonawcami jest pan</w:t>
      </w:r>
      <w:r w:rsidR="00BA7CFC">
        <w:rPr>
          <w:sz w:val="22"/>
          <w:szCs w:val="22"/>
        </w:rPr>
        <w:t>i</w:t>
      </w:r>
      <w:r w:rsidRPr="001013A3">
        <w:rPr>
          <w:sz w:val="22"/>
          <w:szCs w:val="22"/>
        </w:rPr>
        <w:t xml:space="preserve"> </w:t>
      </w:r>
      <w:r w:rsidR="003E1E42">
        <w:rPr>
          <w:sz w:val="22"/>
          <w:szCs w:val="22"/>
        </w:rPr>
        <w:t>Patrycja GALEZ</w:t>
      </w:r>
      <w:r w:rsidRPr="001013A3">
        <w:rPr>
          <w:sz w:val="22"/>
          <w:szCs w:val="22"/>
        </w:rPr>
        <w:t>, tel. 261 651</w:t>
      </w:r>
      <w:r w:rsidR="00EB0669" w:rsidRPr="001013A3">
        <w:rPr>
          <w:sz w:val="22"/>
          <w:szCs w:val="22"/>
        </w:rPr>
        <w:t> </w:t>
      </w:r>
      <w:r w:rsidRPr="001013A3">
        <w:rPr>
          <w:sz w:val="22"/>
          <w:szCs w:val="22"/>
        </w:rPr>
        <w:t>080.</w:t>
      </w:r>
    </w:p>
    <w:p w14:paraId="2C8424A6" w14:textId="77777777" w:rsidR="00EB0669" w:rsidRPr="001013A3" w:rsidRDefault="00BE7517" w:rsidP="009238CF">
      <w:pPr>
        <w:tabs>
          <w:tab w:val="left" w:pos="1232"/>
        </w:tabs>
        <w:ind w:left="0" w:firstLine="0"/>
        <w:jc w:val="center"/>
        <w:rPr>
          <w:sz w:val="22"/>
          <w:szCs w:val="22"/>
        </w:rPr>
      </w:pPr>
      <w:r w:rsidRPr="001013A3">
        <w:rPr>
          <w:sz w:val="22"/>
          <w:szCs w:val="22"/>
        </w:rPr>
        <w:t>Dni i godziny pracy Zamawiającego: od poniedziałku do piątku w godzinach od 7.00 do 15.00.</w:t>
      </w:r>
    </w:p>
    <w:tbl>
      <w:tblPr>
        <w:tblW w:w="5000" w:type="pct"/>
        <w:jc w:val="center"/>
        <w:shd w:val="clear" w:color="auto" w:fill="53876F"/>
        <w:tblLook w:val="01E0" w:firstRow="1" w:lastRow="1" w:firstColumn="1" w:lastColumn="1" w:noHBand="0" w:noVBand="0"/>
      </w:tblPr>
      <w:tblGrid>
        <w:gridCol w:w="8505"/>
      </w:tblGrid>
      <w:tr w:rsidR="007E4D8E" w:rsidRPr="001013A3" w14:paraId="7C7EC824" w14:textId="77777777" w:rsidTr="00DA6B2D">
        <w:trPr>
          <w:jc w:val="center"/>
        </w:trPr>
        <w:tc>
          <w:tcPr>
            <w:tcW w:w="5000" w:type="pct"/>
            <w:shd w:val="clear" w:color="auto" w:fill="53876F"/>
          </w:tcPr>
          <w:p w14:paraId="647EB1E5" w14:textId="77777777" w:rsidR="007E4D8E" w:rsidRPr="001013A3" w:rsidRDefault="007E4D8E" w:rsidP="00DA6B2D">
            <w:pPr>
              <w:tabs>
                <w:tab w:val="left" w:pos="1232"/>
              </w:tabs>
              <w:spacing w:after="0"/>
              <w:ind w:left="0" w:firstLine="0"/>
              <w:jc w:val="center"/>
              <w:rPr>
                <w:b/>
                <w:smallCaps/>
                <w:color w:val="FFFFFF"/>
                <w:sz w:val="22"/>
                <w:szCs w:val="22"/>
              </w:rPr>
            </w:pPr>
            <w:r w:rsidRPr="001013A3">
              <w:rPr>
                <w:b/>
                <w:smallCaps/>
                <w:color w:val="FFFFFF"/>
                <w:sz w:val="22"/>
                <w:szCs w:val="22"/>
              </w:rPr>
              <w:t>Rozdział 2</w:t>
            </w:r>
          </w:p>
          <w:p w14:paraId="6B7B83DE" w14:textId="77777777" w:rsidR="007E4D8E" w:rsidRPr="001013A3" w:rsidRDefault="007E4D8E" w:rsidP="00DA6B2D">
            <w:pPr>
              <w:tabs>
                <w:tab w:val="left" w:pos="1232"/>
              </w:tabs>
              <w:spacing w:after="0"/>
              <w:ind w:left="0" w:firstLine="0"/>
              <w:jc w:val="center"/>
              <w:rPr>
                <w:b/>
                <w:smallCaps/>
                <w:color w:val="FFFFFF"/>
                <w:sz w:val="22"/>
                <w:szCs w:val="22"/>
              </w:rPr>
            </w:pPr>
            <w:r w:rsidRPr="001013A3">
              <w:rPr>
                <w:b/>
                <w:smallCaps/>
                <w:color w:val="FFFFFF"/>
                <w:sz w:val="22"/>
                <w:szCs w:val="22"/>
              </w:rPr>
              <w:t>Tryb udzielenia zamówienia</w:t>
            </w:r>
          </w:p>
        </w:tc>
      </w:tr>
    </w:tbl>
    <w:p w14:paraId="26D10DE2" w14:textId="77777777" w:rsidR="00BB1E36" w:rsidRPr="001013A3" w:rsidRDefault="007E4D8E" w:rsidP="00BB1E36">
      <w:pPr>
        <w:tabs>
          <w:tab w:val="left" w:pos="1232"/>
        </w:tabs>
        <w:spacing w:before="120"/>
        <w:ind w:left="0" w:firstLine="0"/>
        <w:rPr>
          <w:sz w:val="22"/>
          <w:szCs w:val="22"/>
        </w:rPr>
      </w:pPr>
      <w:r w:rsidRPr="001013A3">
        <w:rPr>
          <w:sz w:val="22"/>
          <w:szCs w:val="22"/>
        </w:rPr>
        <w:t xml:space="preserve">Postępowanie jest prowadzone w trybie </w:t>
      </w:r>
      <w:r w:rsidR="0006113B" w:rsidRPr="001013A3">
        <w:rPr>
          <w:sz w:val="22"/>
          <w:szCs w:val="22"/>
        </w:rPr>
        <w:t>podstawowym</w:t>
      </w:r>
      <w:r w:rsidRPr="001013A3">
        <w:rPr>
          <w:sz w:val="22"/>
          <w:szCs w:val="22"/>
        </w:rPr>
        <w:t xml:space="preserve"> na podstawie </w:t>
      </w:r>
      <w:r w:rsidR="0006113B" w:rsidRPr="001013A3">
        <w:rPr>
          <w:sz w:val="22"/>
          <w:szCs w:val="22"/>
        </w:rPr>
        <w:t>art. 275 pkt. 1</w:t>
      </w:r>
      <w:r w:rsidR="00EA763D" w:rsidRPr="001013A3">
        <w:rPr>
          <w:sz w:val="22"/>
          <w:szCs w:val="22"/>
        </w:rPr>
        <w:t xml:space="preserve"> (bez prowa</w:t>
      </w:r>
      <w:r w:rsidR="00390D7F" w:rsidRPr="001013A3">
        <w:rPr>
          <w:sz w:val="22"/>
          <w:szCs w:val="22"/>
        </w:rPr>
        <w:t xml:space="preserve">dzenia negocjacji w celu wyboru najkorzystniejszej oferty) </w:t>
      </w:r>
      <w:r w:rsidR="00BB1E36" w:rsidRPr="001013A3">
        <w:rPr>
          <w:sz w:val="22"/>
          <w:szCs w:val="22"/>
        </w:rPr>
        <w:t xml:space="preserve">Ustawy z dnia 11 września 2019r. - Prawo zamówień publicznych, (dalej jako: ustawa </w:t>
      </w:r>
      <w:proofErr w:type="spellStart"/>
      <w:r w:rsidR="00BB1E36" w:rsidRPr="001013A3">
        <w:rPr>
          <w:sz w:val="22"/>
          <w:szCs w:val="22"/>
        </w:rPr>
        <w:t>Pzp</w:t>
      </w:r>
      <w:proofErr w:type="spellEnd"/>
      <w:r w:rsidR="00BB1E36" w:rsidRPr="001013A3">
        <w:rPr>
          <w:sz w:val="22"/>
          <w:szCs w:val="22"/>
        </w:rPr>
        <w:t>).</w:t>
      </w:r>
    </w:p>
    <w:p w14:paraId="3D0E53DE" w14:textId="77777777" w:rsidR="00FD0140" w:rsidRPr="001013A3" w:rsidRDefault="007E4D8E" w:rsidP="007E4D8E">
      <w:pPr>
        <w:pStyle w:val="Tekstpodstawowy3"/>
        <w:tabs>
          <w:tab w:val="left" w:pos="1232"/>
        </w:tabs>
        <w:spacing w:after="240" w:line="240" w:lineRule="auto"/>
        <w:ind w:left="0" w:firstLine="0"/>
        <w:rPr>
          <w:sz w:val="22"/>
          <w:szCs w:val="22"/>
        </w:rPr>
      </w:pPr>
      <w:r w:rsidRPr="001013A3">
        <w:rPr>
          <w:sz w:val="22"/>
          <w:szCs w:val="22"/>
        </w:rPr>
        <w:t>Do udzielenia zamówienia będącego przedmiotem niniejszego postępowania stosuje się przepisy cyt. ustawy oraz akty wykonawcze wydane na jej podstawie, a w sprawach nieuregulowanych ustawą - przepisy ustawy z dnia 23 kwietnia 1964 Kodeks Cywilny (dalej jako: KC).</w:t>
      </w:r>
    </w:p>
    <w:tbl>
      <w:tblPr>
        <w:tblW w:w="5000" w:type="pct"/>
        <w:jc w:val="center"/>
        <w:shd w:val="clear" w:color="auto" w:fill="53876F"/>
        <w:tblLook w:val="01E0" w:firstRow="1" w:lastRow="1" w:firstColumn="1" w:lastColumn="1" w:noHBand="0" w:noVBand="0"/>
      </w:tblPr>
      <w:tblGrid>
        <w:gridCol w:w="8505"/>
      </w:tblGrid>
      <w:tr w:rsidR="00104647" w:rsidRPr="001013A3" w14:paraId="32AB29A3" w14:textId="77777777" w:rsidTr="00DA6B2D">
        <w:trPr>
          <w:trHeight w:val="274"/>
          <w:jc w:val="center"/>
        </w:trPr>
        <w:tc>
          <w:tcPr>
            <w:tcW w:w="5000" w:type="pct"/>
            <w:shd w:val="clear" w:color="auto" w:fill="53876F"/>
          </w:tcPr>
          <w:p w14:paraId="69B45166" w14:textId="77777777" w:rsidR="00104647" w:rsidRPr="001013A3" w:rsidRDefault="00104647" w:rsidP="00DA6B2D">
            <w:pPr>
              <w:tabs>
                <w:tab w:val="left" w:pos="1232"/>
              </w:tabs>
              <w:spacing w:after="0"/>
              <w:ind w:left="0" w:firstLine="0"/>
              <w:jc w:val="center"/>
              <w:rPr>
                <w:b/>
                <w:smallCaps/>
                <w:color w:val="FFFFFF"/>
                <w:sz w:val="22"/>
                <w:szCs w:val="22"/>
              </w:rPr>
            </w:pPr>
            <w:r w:rsidRPr="001013A3">
              <w:rPr>
                <w:b/>
                <w:smallCaps/>
                <w:color w:val="FFFFFF"/>
                <w:sz w:val="22"/>
                <w:szCs w:val="22"/>
              </w:rPr>
              <w:t>Rozdział 3</w:t>
            </w:r>
          </w:p>
          <w:p w14:paraId="45A3A985" w14:textId="77777777" w:rsidR="00104647" w:rsidRPr="001013A3" w:rsidRDefault="0070681D" w:rsidP="00DA6B2D">
            <w:pPr>
              <w:tabs>
                <w:tab w:val="left" w:pos="1232"/>
              </w:tabs>
              <w:spacing w:after="0"/>
              <w:ind w:left="0" w:firstLine="0"/>
              <w:jc w:val="center"/>
              <w:rPr>
                <w:b/>
                <w:smallCaps/>
                <w:color w:val="FFFFFF"/>
                <w:sz w:val="22"/>
                <w:szCs w:val="22"/>
              </w:rPr>
            </w:pPr>
            <w:r w:rsidRPr="001013A3">
              <w:rPr>
                <w:b/>
                <w:smallCaps/>
                <w:color w:val="FFFFFF"/>
                <w:sz w:val="22"/>
                <w:szCs w:val="22"/>
              </w:rPr>
              <w:t>przedmiot</w:t>
            </w:r>
            <w:r w:rsidR="00104647" w:rsidRPr="001013A3">
              <w:rPr>
                <w:b/>
                <w:smallCaps/>
                <w:color w:val="FFFFFF"/>
                <w:sz w:val="22"/>
                <w:szCs w:val="22"/>
              </w:rPr>
              <w:t xml:space="preserve"> zamówienia</w:t>
            </w:r>
            <w:r w:rsidR="00746510" w:rsidRPr="001013A3">
              <w:rPr>
                <w:b/>
                <w:smallCaps/>
                <w:color w:val="FFFFFF"/>
                <w:sz w:val="22"/>
                <w:szCs w:val="22"/>
              </w:rPr>
              <w:t xml:space="preserve"> </w:t>
            </w:r>
            <w:r w:rsidR="00E078F0" w:rsidRPr="001013A3">
              <w:rPr>
                <w:b/>
                <w:smallCaps/>
                <w:color w:val="FFFFFF"/>
                <w:sz w:val="22"/>
                <w:szCs w:val="22"/>
              </w:rPr>
              <w:t xml:space="preserve"> </w:t>
            </w:r>
          </w:p>
        </w:tc>
      </w:tr>
    </w:tbl>
    <w:p w14:paraId="6B4CEE1D" w14:textId="77777777" w:rsidR="005E284D" w:rsidRPr="005E284D" w:rsidRDefault="005E284D" w:rsidP="00595F1B">
      <w:pPr>
        <w:pStyle w:val="Akapitzlist"/>
        <w:numPr>
          <w:ilvl w:val="0"/>
          <w:numId w:val="9"/>
        </w:numPr>
        <w:spacing w:before="120"/>
        <w:rPr>
          <w:vanish/>
          <w:sz w:val="22"/>
          <w:szCs w:val="22"/>
        </w:rPr>
      </w:pPr>
    </w:p>
    <w:p w14:paraId="1BE0313E" w14:textId="77777777" w:rsidR="005E284D" w:rsidRPr="005E284D" w:rsidRDefault="005E284D" w:rsidP="00595F1B">
      <w:pPr>
        <w:pStyle w:val="Akapitzlist"/>
        <w:numPr>
          <w:ilvl w:val="0"/>
          <w:numId w:val="9"/>
        </w:numPr>
        <w:spacing w:before="120"/>
        <w:rPr>
          <w:vanish/>
          <w:sz w:val="22"/>
          <w:szCs w:val="22"/>
        </w:rPr>
      </w:pPr>
    </w:p>
    <w:p w14:paraId="30108CB6" w14:textId="77777777" w:rsidR="005E284D" w:rsidRPr="005E284D" w:rsidRDefault="005E284D" w:rsidP="00595F1B">
      <w:pPr>
        <w:pStyle w:val="Akapitzlist"/>
        <w:numPr>
          <w:ilvl w:val="0"/>
          <w:numId w:val="9"/>
        </w:numPr>
        <w:spacing w:before="120"/>
        <w:rPr>
          <w:vanish/>
          <w:sz w:val="22"/>
          <w:szCs w:val="22"/>
        </w:rPr>
      </w:pPr>
    </w:p>
    <w:p w14:paraId="6B690F47" w14:textId="02CDE681" w:rsidR="00F0203F" w:rsidRPr="00141564" w:rsidRDefault="00F0203F" w:rsidP="00595F1B">
      <w:pPr>
        <w:pStyle w:val="Tekstpodstawowy"/>
        <w:numPr>
          <w:ilvl w:val="1"/>
          <w:numId w:val="9"/>
        </w:numPr>
        <w:spacing w:before="120"/>
        <w:rPr>
          <w:b/>
          <w:color w:val="000000"/>
          <w:sz w:val="22"/>
          <w:szCs w:val="22"/>
        </w:rPr>
      </w:pPr>
      <w:r w:rsidRPr="00F0203F">
        <w:rPr>
          <w:sz w:val="22"/>
          <w:szCs w:val="22"/>
        </w:rPr>
        <w:t>Przedmiotem zamówienia jest:</w:t>
      </w:r>
      <w:r w:rsidRPr="00F0203F">
        <w:rPr>
          <w:i/>
          <w:sz w:val="22"/>
          <w:szCs w:val="22"/>
        </w:rPr>
        <w:t xml:space="preserve"> </w:t>
      </w:r>
      <w:r w:rsidR="006F0485" w:rsidRPr="006F0485">
        <w:rPr>
          <w:b/>
          <w:bCs/>
          <w:iCs/>
          <w:sz w:val="22"/>
          <w:szCs w:val="22"/>
        </w:rPr>
        <w:t>USŁUGA - PRZEGLĄDY I NAPRAWY POJAZDÓW</w:t>
      </w:r>
      <w:r w:rsidR="00C91C89" w:rsidRPr="00EA3BAF">
        <w:rPr>
          <w:b/>
          <w:color w:val="000000"/>
          <w:sz w:val="22"/>
          <w:szCs w:val="22"/>
        </w:rPr>
        <w:t>.</w:t>
      </w:r>
      <w:r w:rsidR="00C91C89">
        <w:rPr>
          <w:b/>
          <w:color w:val="000000"/>
          <w:sz w:val="22"/>
          <w:szCs w:val="22"/>
        </w:rPr>
        <w:t xml:space="preserve"> </w:t>
      </w:r>
      <w:r w:rsidRPr="00141564">
        <w:rPr>
          <w:sz w:val="22"/>
          <w:szCs w:val="22"/>
        </w:rPr>
        <w:t xml:space="preserve">wg zestawienia asortymentowo-ilościowego zawartego w formularzu ofertowym zgodnie z </w:t>
      </w:r>
      <w:r w:rsidRPr="00141564">
        <w:rPr>
          <w:b/>
          <w:i/>
          <w:color w:val="0070C0"/>
          <w:sz w:val="22"/>
          <w:szCs w:val="22"/>
        </w:rPr>
        <w:t>Załącznikiem nr 1</w:t>
      </w:r>
      <w:r w:rsidRPr="00141564">
        <w:rPr>
          <w:color w:val="0070C0"/>
          <w:sz w:val="22"/>
          <w:szCs w:val="22"/>
        </w:rPr>
        <w:t xml:space="preserve"> </w:t>
      </w:r>
      <w:r w:rsidRPr="00141564">
        <w:rPr>
          <w:b/>
          <w:i/>
          <w:sz w:val="22"/>
          <w:szCs w:val="22"/>
        </w:rPr>
        <w:t>do SWZ</w:t>
      </w:r>
      <w:r w:rsidRPr="00141564">
        <w:rPr>
          <w:sz w:val="22"/>
          <w:szCs w:val="22"/>
        </w:rPr>
        <w:t>.</w:t>
      </w:r>
      <w:r w:rsidR="00BD63B9" w:rsidRPr="00141564">
        <w:rPr>
          <w:sz w:val="22"/>
          <w:szCs w:val="22"/>
        </w:rPr>
        <w:t xml:space="preserve"> </w:t>
      </w:r>
    </w:p>
    <w:p w14:paraId="387C186B" w14:textId="04F77DC9" w:rsidR="00BD63B9" w:rsidRPr="007E44C6" w:rsidRDefault="008F5D42" w:rsidP="007E44C6">
      <w:pPr>
        <w:ind w:left="360"/>
        <w:rPr>
          <w:sz w:val="22"/>
          <w:szCs w:val="22"/>
        </w:rPr>
      </w:pPr>
      <w:r>
        <w:rPr>
          <w:sz w:val="22"/>
          <w:szCs w:val="22"/>
        </w:rPr>
        <w:tab/>
      </w:r>
      <w:r w:rsidR="00BD63B9">
        <w:rPr>
          <w:sz w:val="22"/>
          <w:szCs w:val="22"/>
        </w:rPr>
        <w:t>Kod CPV:</w:t>
      </w:r>
      <w:r w:rsidR="00F83D8F" w:rsidRPr="00F83D8F">
        <w:rPr>
          <w:sz w:val="22"/>
          <w:szCs w:val="22"/>
        </w:rPr>
        <w:t xml:space="preserve"> </w:t>
      </w:r>
      <w:r w:rsidR="00F83D8F">
        <w:rPr>
          <w:sz w:val="22"/>
          <w:szCs w:val="22"/>
        </w:rPr>
        <w:t>50112000-3.</w:t>
      </w:r>
    </w:p>
    <w:p w14:paraId="0BC1A401" w14:textId="0032977D" w:rsidR="00F0203F" w:rsidRPr="00A2788B" w:rsidRDefault="00D77EE8" w:rsidP="00725AD3">
      <w:pPr>
        <w:pStyle w:val="Tekstpodstawowy"/>
        <w:spacing w:before="120"/>
        <w:ind w:left="426" w:hanging="142"/>
        <w:rPr>
          <w:sz w:val="22"/>
          <w:szCs w:val="22"/>
        </w:rPr>
      </w:pPr>
      <w:r>
        <w:rPr>
          <w:sz w:val="22"/>
          <w:szCs w:val="22"/>
        </w:rPr>
        <w:tab/>
      </w:r>
      <w:r w:rsidR="00F0203F" w:rsidRPr="00A2788B">
        <w:rPr>
          <w:sz w:val="22"/>
          <w:szCs w:val="22"/>
        </w:rPr>
        <w:t>Szczegółowy opis przedmiotu zamówienia i wymagania do niego znajdują się w projektowanych postanowieniach umowy</w:t>
      </w:r>
      <w:r w:rsidR="001B43A1" w:rsidRPr="00A2788B">
        <w:rPr>
          <w:sz w:val="22"/>
          <w:szCs w:val="22"/>
        </w:rPr>
        <w:t xml:space="preserve"> (wraz z załącznikami)</w:t>
      </w:r>
      <w:r w:rsidR="00F0203F" w:rsidRPr="00A2788B">
        <w:rPr>
          <w:sz w:val="22"/>
          <w:szCs w:val="22"/>
        </w:rPr>
        <w:t xml:space="preserve"> stanowiących </w:t>
      </w:r>
      <w:r w:rsidR="00F0203F" w:rsidRPr="00A2788B">
        <w:rPr>
          <w:b/>
          <w:i/>
          <w:color w:val="0070C0"/>
          <w:sz w:val="22"/>
          <w:szCs w:val="22"/>
        </w:rPr>
        <w:t xml:space="preserve">Załącznik </w:t>
      </w:r>
      <w:r w:rsidR="0070484E">
        <w:rPr>
          <w:b/>
          <w:i/>
          <w:color w:val="0070C0"/>
          <w:sz w:val="22"/>
          <w:szCs w:val="22"/>
        </w:rPr>
        <w:t xml:space="preserve">              </w:t>
      </w:r>
      <w:r w:rsidR="00F0203F" w:rsidRPr="00A2788B">
        <w:rPr>
          <w:b/>
          <w:i/>
          <w:color w:val="0070C0"/>
          <w:sz w:val="22"/>
          <w:szCs w:val="22"/>
        </w:rPr>
        <w:t>nr 2</w:t>
      </w:r>
      <w:r w:rsidR="00C8567D">
        <w:rPr>
          <w:b/>
          <w:i/>
          <w:color w:val="0070C0"/>
          <w:sz w:val="22"/>
          <w:szCs w:val="22"/>
        </w:rPr>
        <w:t xml:space="preserve"> </w:t>
      </w:r>
      <w:r w:rsidR="00F0203F" w:rsidRPr="00A2788B">
        <w:rPr>
          <w:b/>
          <w:i/>
          <w:sz w:val="22"/>
          <w:szCs w:val="22"/>
        </w:rPr>
        <w:t>do SWZ</w:t>
      </w:r>
      <w:r w:rsidR="00F0203F" w:rsidRPr="00A2788B">
        <w:rPr>
          <w:sz w:val="22"/>
          <w:szCs w:val="22"/>
        </w:rPr>
        <w:t>.</w:t>
      </w:r>
    </w:p>
    <w:p w14:paraId="30E83311" w14:textId="77777777" w:rsidR="00583373" w:rsidRDefault="00F0203F" w:rsidP="00583373">
      <w:pPr>
        <w:ind w:left="360" w:firstLine="0"/>
        <w:rPr>
          <w:sz w:val="22"/>
          <w:szCs w:val="22"/>
        </w:rPr>
      </w:pPr>
      <w:r w:rsidRPr="00A2788B">
        <w:rPr>
          <w:sz w:val="22"/>
          <w:szCs w:val="22"/>
        </w:rPr>
        <w:t xml:space="preserve">Wykonawca zobowiązany jest zrealizować zamówienie na zasadach i warunkach opisanych w </w:t>
      </w:r>
      <w:r w:rsidRPr="00A2788B">
        <w:rPr>
          <w:b/>
          <w:i/>
          <w:color w:val="0070C0"/>
          <w:sz w:val="22"/>
          <w:szCs w:val="22"/>
        </w:rPr>
        <w:t xml:space="preserve">Załączniku nr 2 do </w:t>
      </w:r>
      <w:r w:rsidRPr="00A2788B">
        <w:rPr>
          <w:b/>
          <w:i/>
          <w:sz w:val="22"/>
          <w:szCs w:val="22"/>
        </w:rPr>
        <w:t>SWZ</w:t>
      </w:r>
      <w:r w:rsidRPr="00A2788B">
        <w:rPr>
          <w:sz w:val="22"/>
          <w:szCs w:val="22"/>
        </w:rPr>
        <w:t xml:space="preserve"> – projektowane postanowienia umowy wraz z załącznikami.</w:t>
      </w:r>
    </w:p>
    <w:p w14:paraId="29635255" w14:textId="4CF367F6" w:rsidR="00583373" w:rsidRPr="00583373" w:rsidRDefault="00583373" w:rsidP="00583373">
      <w:pPr>
        <w:ind w:left="360" w:firstLine="0"/>
        <w:rPr>
          <w:sz w:val="22"/>
          <w:szCs w:val="22"/>
        </w:rPr>
      </w:pPr>
      <w:r>
        <w:rPr>
          <w:color w:val="000000"/>
          <w:sz w:val="22"/>
          <w:szCs w:val="22"/>
        </w:rPr>
        <w:t xml:space="preserve">Zamawiający informuje, iż </w:t>
      </w:r>
      <w:r w:rsidRPr="006532AB">
        <w:rPr>
          <w:b/>
          <w:color w:val="000000"/>
          <w:sz w:val="22"/>
          <w:szCs w:val="22"/>
          <w:u w:val="single"/>
        </w:rPr>
        <w:t>nie przewiduje</w:t>
      </w:r>
      <w:r>
        <w:rPr>
          <w:color w:val="000000"/>
          <w:sz w:val="22"/>
          <w:szCs w:val="22"/>
        </w:rPr>
        <w:t xml:space="preserve"> korzystania z zamówień opcjonalnych.</w:t>
      </w:r>
    </w:p>
    <w:p w14:paraId="12E7A1D4" w14:textId="263FB0FF" w:rsidR="00C91C89" w:rsidRPr="00583373" w:rsidRDefault="00B226D7" w:rsidP="00595F1B">
      <w:pPr>
        <w:pStyle w:val="Tekstpodstawowy"/>
        <w:numPr>
          <w:ilvl w:val="1"/>
          <w:numId w:val="9"/>
        </w:numPr>
        <w:spacing w:before="120"/>
        <w:ind w:left="426" w:hanging="426"/>
        <w:rPr>
          <w:i/>
          <w:sz w:val="22"/>
          <w:szCs w:val="22"/>
        </w:rPr>
      </w:pPr>
      <w:r w:rsidRPr="00A72322">
        <w:rPr>
          <w:b/>
          <w:sz w:val="22"/>
          <w:szCs w:val="22"/>
        </w:rPr>
        <w:t xml:space="preserve">Miejsce </w:t>
      </w:r>
      <w:r w:rsidR="00583373">
        <w:rPr>
          <w:b/>
          <w:sz w:val="22"/>
          <w:szCs w:val="22"/>
        </w:rPr>
        <w:t>wykonania usługi</w:t>
      </w:r>
      <w:r w:rsidRPr="00A72322">
        <w:rPr>
          <w:sz w:val="22"/>
          <w:szCs w:val="22"/>
        </w:rPr>
        <w:t xml:space="preserve">: </w:t>
      </w:r>
    </w:p>
    <w:p w14:paraId="0217E829" w14:textId="363B913D" w:rsidR="00583373" w:rsidRPr="00583373" w:rsidRDefault="00583373" w:rsidP="00583373">
      <w:pPr>
        <w:pStyle w:val="Tekstpodstawowy"/>
        <w:spacing w:before="120" w:after="60"/>
        <w:ind w:left="360" w:firstLine="0"/>
        <w:rPr>
          <w:b/>
          <w:bCs/>
          <w:sz w:val="22"/>
          <w:szCs w:val="22"/>
        </w:rPr>
      </w:pPr>
      <w:r w:rsidRPr="008A7DA3">
        <w:rPr>
          <w:sz w:val="22"/>
          <w:szCs w:val="22"/>
        </w:rPr>
        <w:t xml:space="preserve">Wskazane zgodnie z </w:t>
      </w:r>
      <w:r w:rsidRPr="008A7DA3">
        <w:rPr>
          <w:b/>
          <w:i/>
          <w:sz w:val="22"/>
          <w:szCs w:val="22"/>
        </w:rPr>
        <w:t>Załącznikiem nr 2</w:t>
      </w:r>
      <w:r w:rsidRPr="008A7DA3">
        <w:rPr>
          <w:sz w:val="22"/>
          <w:szCs w:val="22"/>
        </w:rPr>
        <w:t xml:space="preserve"> do projektowanych postanowień umowy </w:t>
      </w:r>
      <w:r>
        <w:rPr>
          <w:sz w:val="22"/>
          <w:szCs w:val="22"/>
        </w:rPr>
        <w:br/>
      </w:r>
      <w:r w:rsidRPr="008A7DA3">
        <w:rPr>
          <w:sz w:val="22"/>
          <w:szCs w:val="22"/>
        </w:rPr>
        <w:t xml:space="preserve">(Zakres, terminy i miejsce prac) stanowiących </w:t>
      </w:r>
      <w:r w:rsidRPr="008A7DA3">
        <w:rPr>
          <w:b/>
          <w:i/>
          <w:color w:val="0070C0"/>
          <w:sz w:val="22"/>
          <w:szCs w:val="22"/>
        </w:rPr>
        <w:t>Załącznik nr 2</w:t>
      </w:r>
      <w:r w:rsidRPr="008A7DA3">
        <w:rPr>
          <w:color w:val="0070C0"/>
          <w:sz w:val="22"/>
          <w:szCs w:val="22"/>
        </w:rPr>
        <w:t xml:space="preserve"> </w:t>
      </w:r>
      <w:r w:rsidRPr="008A7DA3">
        <w:rPr>
          <w:b/>
          <w:i/>
          <w:sz w:val="22"/>
          <w:szCs w:val="22"/>
        </w:rPr>
        <w:t>do SWZ</w:t>
      </w:r>
      <w:r w:rsidRPr="008A7DA3">
        <w:rPr>
          <w:sz w:val="22"/>
          <w:szCs w:val="22"/>
        </w:rPr>
        <w:t>.</w:t>
      </w:r>
    </w:p>
    <w:p w14:paraId="50E84005" w14:textId="5930C3C3" w:rsidR="00A2788B" w:rsidRDefault="00104647" w:rsidP="00595F1B">
      <w:pPr>
        <w:pStyle w:val="Tekstpodstawowy"/>
        <w:numPr>
          <w:ilvl w:val="1"/>
          <w:numId w:val="9"/>
        </w:numPr>
        <w:spacing w:before="120"/>
        <w:rPr>
          <w:i/>
          <w:sz w:val="22"/>
          <w:szCs w:val="22"/>
        </w:rPr>
      </w:pPr>
      <w:r w:rsidRPr="00A2788B">
        <w:rPr>
          <w:b/>
          <w:color w:val="000000"/>
          <w:sz w:val="22"/>
          <w:szCs w:val="22"/>
        </w:rPr>
        <w:t xml:space="preserve">Warunki płatności: </w:t>
      </w:r>
      <w:r w:rsidRPr="00A2788B">
        <w:rPr>
          <w:color w:val="000000"/>
          <w:sz w:val="22"/>
          <w:szCs w:val="22"/>
        </w:rPr>
        <w:t>szczegółowe warunki i sposó</w:t>
      </w:r>
      <w:r w:rsidR="001B0EBD" w:rsidRPr="00A2788B">
        <w:rPr>
          <w:color w:val="000000"/>
          <w:sz w:val="22"/>
          <w:szCs w:val="22"/>
        </w:rPr>
        <w:t xml:space="preserve">b płatności zostały określone </w:t>
      </w:r>
      <w:r w:rsidR="00191E6E" w:rsidRPr="00A2788B">
        <w:rPr>
          <w:color w:val="000000"/>
          <w:sz w:val="22"/>
          <w:szCs w:val="22"/>
        </w:rPr>
        <w:t>w</w:t>
      </w:r>
      <w:r w:rsidR="004D4AB6" w:rsidRPr="00A2788B">
        <w:rPr>
          <w:b/>
          <w:i/>
          <w:color w:val="0070C0"/>
          <w:sz w:val="22"/>
          <w:szCs w:val="22"/>
        </w:rPr>
        <w:t xml:space="preserve"> </w:t>
      </w:r>
      <w:r w:rsidR="00690ACB" w:rsidRPr="00A2788B">
        <w:rPr>
          <w:b/>
          <w:i/>
          <w:color w:val="0070C0"/>
          <w:sz w:val="22"/>
          <w:szCs w:val="22"/>
        </w:rPr>
        <w:t xml:space="preserve">Załącznik nr </w:t>
      </w:r>
      <w:r w:rsidR="00F42CFD" w:rsidRPr="00A2788B">
        <w:rPr>
          <w:b/>
          <w:i/>
          <w:color w:val="0070C0"/>
          <w:sz w:val="22"/>
          <w:szCs w:val="22"/>
        </w:rPr>
        <w:t>2</w:t>
      </w:r>
      <w:r w:rsidR="00531C18">
        <w:rPr>
          <w:b/>
          <w:i/>
          <w:color w:val="0070C0"/>
          <w:sz w:val="22"/>
          <w:szCs w:val="22"/>
        </w:rPr>
        <w:t xml:space="preserve"> </w:t>
      </w:r>
      <w:r w:rsidR="00690ACB" w:rsidRPr="00A2788B">
        <w:rPr>
          <w:b/>
          <w:i/>
          <w:sz w:val="22"/>
          <w:szCs w:val="22"/>
        </w:rPr>
        <w:t>do SWZ -</w:t>
      </w:r>
      <w:r w:rsidR="00B226D7" w:rsidRPr="00A2788B">
        <w:rPr>
          <w:b/>
          <w:i/>
          <w:sz w:val="22"/>
          <w:szCs w:val="22"/>
        </w:rPr>
        <w:t xml:space="preserve"> </w:t>
      </w:r>
      <w:r w:rsidR="00690ACB" w:rsidRPr="00A2788B">
        <w:rPr>
          <w:color w:val="000000"/>
          <w:sz w:val="22"/>
          <w:szCs w:val="22"/>
        </w:rPr>
        <w:t>Projektowanych postanowień umowy.</w:t>
      </w:r>
      <w:r w:rsidRPr="00A2788B">
        <w:rPr>
          <w:b/>
          <w:color w:val="000000"/>
          <w:sz w:val="22"/>
          <w:szCs w:val="22"/>
        </w:rPr>
        <w:t xml:space="preserve"> </w:t>
      </w:r>
    </w:p>
    <w:p w14:paraId="78ECD1DC" w14:textId="77777777" w:rsidR="00A2788B" w:rsidRPr="00A03703" w:rsidRDefault="00104647" w:rsidP="00595F1B">
      <w:pPr>
        <w:pStyle w:val="Tekstpodstawowy"/>
        <w:numPr>
          <w:ilvl w:val="1"/>
          <w:numId w:val="9"/>
        </w:numPr>
        <w:spacing w:before="120"/>
        <w:rPr>
          <w:b/>
          <w:color w:val="000000"/>
          <w:sz w:val="22"/>
          <w:szCs w:val="22"/>
        </w:rPr>
      </w:pPr>
      <w:r w:rsidRPr="00A2788B">
        <w:rPr>
          <w:b/>
          <w:color w:val="000000"/>
          <w:sz w:val="22"/>
          <w:szCs w:val="22"/>
        </w:rPr>
        <w:t>Zamawiający</w:t>
      </w:r>
      <w:r w:rsidRPr="00A2788B">
        <w:rPr>
          <w:color w:val="000000"/>
          <w:sz w:val="22"/>
          <w:szCs w:val="22"/>
        </w:rPr>
        <w:t xml:space="preserve"> nie przewiduje możliwości prowadzenia rozliczeń w walutach obcych. Wszelkie rozliczenia pomiędzy Wykonawcą a Zamawiającym będą dokonywane w złotych </w:t>
      </w:r>
      <w:r w:rsidRPr="00A03703">
        <w:rPr>
          <w:b/>
          <w:color w:val="000000"/>
          <w:sz w:val="22"/>
          <w:szCs w:val="22"/>
        </w:rPr>
        <w:t>polskich (PLN)</w:t>
      </w:r>
      <w:r w:rsidR="00B21DB8" w:rsidRPr="00A03703">
        <w:rPr>
          <w:b/>
          <w:color w:val="000000"/>
          <w:sz w:val="22"/>
          <w:szCs w:val="22"/>
        </w:rPr>
        <w:t>.</w:t>
      </w:r>
      <w:r w:rsidR="00B21DB8" w:rsidRPr="00A2788B">
        <w:rPr>
          <w:b/>
          <w:color w:val="000000"/>
          <w:sz w:val="22"/>
          <w:szCs w:val="22"/>
        </w:rPr>
        <w:t xml:space="preserve"> </w:t>
      </w:r>
    </w:p>
    <w:p w14:paraId="303BE127" w14:textId="3ED2EC87" w:rsidR="006D50FD" w:rsidRPr="00A2788B" w:rsidRDefault="00104647" w:rsidP="00595F1B">
      <w:pPr>
        <w:pStyle w:val="Tekstpodstawowy"/>
        <w:numPr>
          <w:ilvl w:val="1"/>
          <w:numId w:val="9"/>
        </w:numPr>
        <w:spacing w:before="120"/>
        <w:rPr>
          <w:i/>
          <w:sz w:val="22"/>
          <w:szCs w:val="22"/>
        </w:rPr>
      </w:pPr>
      <w:r w:rsidRPr="00A2788B">
        <w:rPr>
          <w:b/>
          <w:color w:val="000000"/>
          <w:sz w:val="22"/>
          <w:szCs w:val="22"/>
        </w:rPr>
        <w:t>Warunki gwarancji</w:t>
      </w:r>
      <w:r w:rsidRPr="00A2788B">
        <w:rPr>
          <w:color w:val="000000"/>
          <w:sz w:val="22"/>
          <w:szCs w:val="22"/>
        </w:rPr>
        <w:t xml:space="preserve">: </w:t>
      </w:r>
      <w:r w:rsidR="006D50FD" w:rsidRPr="00A2788B">
        <w:rPr>
          <w:color w:val="000000"/>
          <w:sz w:val="22"/>
          <w:szCs w:val="22"/>
        </w:rPr>
        <w:t>Szczegółowe warunki gwarancji zostały określone w</w:t>
      </w:r>
      <w:r w:rsidR="006C3BF2" w:rsidRPr="00A2788B">
        <w:rPr>
          <w:color w:val="000000"/>
          <w:sz w:val="22"/>
          <w:szCs w:val="22"/>
        </w:rPr>
        <w:t xml:space="preserve"> </w:t>
      </w:r>
      <w:r w:rsidR="00F42CFD" w:rsidRPr="00A2788B">
        <w:rPr>
          <w:b/>
          <w:i/>
          <w:color w:val="0070C0"/>
          <w:sz w:val="22"/>
          <w:szCs w:val="22"/>
        </w:rPr>
        <w:t>Załącznik</w:t>
      </w:r>
      <w:r w:rsidR="00531C18">
        <w:rPr>
          <w:b/>
          <w:i/>
          <w:color w:val="0070C0"/>
          <w:sz w:val="22"/>
          <w:szCs w:val="22"/>
        </w:rPr>
        <w:t>u</w:t>
      </w:r>
      <w:r w:rsidR="00F42CFD" w:rsidRPr="00A2788B">
        <w:rPr>
          <w:b/>
          <w:i/>
          <w:color w:val="0070C0"/>
          <w:sz w:val="22"/>
          <w:szCs w:val="22"/>
        </w:rPr>
        <w:t xml:space="preserve"> </w:t>
      </w:r>
      <w:r w:rsidR="00B435BF" w:rsidRPr="00A2788B">
        <w:rPr>
          <w:b/>
          <w:i/>
          <w:color w:val="0070C0"/>
          <w:sz w:val="22"/>
          <w:szCs w:val="22"/>
        </w:rPr>
        <w:br/>
      </w:r>
      <w:r w:rsidR="00F42CFD" w:rsidRPr="00A2788B">
        <w:rPr>
          <w:b/>
          <w:i/>
          <w:color w:val="0070C0"/>
          <w:sz w:val="22"/>
          <w:szCs w:val="22"/>
        </w:rPr>
        <w:t>nr 2</w:t>
      </w:r>
      <w:r w:rsidR="00531C18">
        <w:rPr>
          <w:b/>
          <w:i/>
          <w:color w:val="0070C0"/>
          <w:sz w:val="22"/>
          <w:szCs w:val="22"/>
        </w:rPr>
        <w:t xml:space="preserve"> </w:t>
      </w:r>
      <w:r w:rsidR="00353B57" w:rsidRPr="00A2788B">
        <w:rPr>
          <w:b/>
          <w:i/>
          <w:color w:val="000000" w:themeColor="text1"/>
          <w:sz w:val="22"/>
          <w:szCs w:val="22"/>
        </w:rPr>
        <w:t>do SW</w:t>
      </w:r>
      <w:r w:rsidR="00394106" w:rsidRPr="00A2788B">
        <w:rPr>
          <w:b/>
          <w:i/>
          <w:color w:val="000000" w:themeColor="text1"/>
          <w:sz w:val="22"/>
          <w:szCs w:val="22"/>
        </w:rPr>
        <w:t>Z</w:t>
      </w:r>
      <w:r w:rsidR="00353B57" w:rsidRPr="00A2788B">
        <w:rPr>
          <w:b/>
          <w:i/>
          <w:color w:val="000000" w:themeColor="text1"/>
          <w:sz w:val="22"/>
          <w:szCs w:val="22"/>
        </w:rPr>
        <w:t xml:space="preserve"> </w:t>
      </w:r>
      <w:r w:rsidR="00353B57" w:rsidRPr="0047704D">
        <w:rPr>
          <w:b/>
          <w:i/>
          <w:sz w:val="22"/>
          <w:szCs w:val="22"/>
        </w:rPr>
        <w:t>-</w:t>
      </w:r>
      <w:r w:rsidR="00353B57" w:rsidRPr="00A2788B">
        <w:rPr>
          <w:b/>
          <w:i/>
          <w:color w:val="0070C0"/>
          <w:sz w:val="22"/>
          <w:szCs w:val="22"/>
        </w:rPr>
        <w:t xml:space="preserve"> </w:t>
      </w:r>
      <w:r w:rsidR="00353B57" w:rsidRPr="00A2788B">
        <w:rPr>
          <w:color w:val="000000"/>
          <w:sz w:val="22"/>
          <w:szCs w:val="22"/>
        </w:rPr>
        <w:t>Projektowanych postanowień umowy</w:t>
      </w:r>
      <w:r w:rsidR="00D4711D" w:rsidRPr="00A2788B">
        <w:rPr>
          <w:color w:val="000000"/>
          <w:sz w:val="22"/>
          <w:szCs w:val="22"/>
        </w:rPr>
        <w:t>.</w:t>
      </w:r>
      <w:r w:rsidR="006D50FD" w:rsidRPr="00A2788B">
        <w:rPr>
          <w:color w:val="000000"/>
          <w:sz w:val="22"/>
          <w:szCs w:val="22"/>
        </w:rPr>
        <w:t xml:space="preserve"> </w:t>
      </w:r>
    </w:p>
    <w:p w14:paraId="0439754E" w14:textId="1D0EEE90" w:rsidR="000D093E" w:rsidRPr="00583373" w:rsidRDefault="000D093E" w:rsidP="00595F1B">
      <w:pPr>
        <w:pStyle w:val="Tekstpodstawowy"/>
        <w:numPr>
          <w:ilvl w:val="1"/>
          <w:numId w:val="9"/>
        </w:numPr>
        <w:spacing w:before="120"/>
        <w:rPr>
          <w:sz w:val="22"/>
          <w:szCs w:val="22"/>
        </w:rPr>
      </w:pPr>
      <w:r w:rsidRPr="00A03703">
        <w:rPr>
          <w:b/>
          <w:color w:val="000000"/>
          <w:sz w:val="22"/>
          <w:szCs w:val="22"/>
        </w:rPr>
        <w:t>Podział</w:t>
      </w:r>
      <w:r>
        <w:rPr>
          <w:b/>
          <w:sz w:val="22"/>
          <w:szCs w:val="22"/>
        </w:rPr>
        <w:t xml:space="preserve"> zamówienia na części. </w:t>
      </w:r>
      <w:r w:rsidR="003E1E42">
        <w:rPr>
          <w:b/>
          <w:sz w:val="22"/>
          <w:szCs w:val="22"/>
        </w:rPr>
        <w:t xml:space="preserve"> Tak </w:t>
      </w:r>
    </w:p>
    <w:p w14:paraId="6A6B466B" w14:textId="4DFCA48E" w:rsidR="00583373" w:rsidRPr="00583373" w:rsidRDefault="00583373" w:rsidP="00595F1B">
      <w:pPr>
        <w:pStyle w:val="Tekstpodstawowy"/>
        <w:numPr>
          <w:ilvl w:val="1"/>
          <w:numId w:val="9"/>
        </w:numPr>
        <w:spacing w:before="120" w:after="60"/>
        <w:rPr>
          <w:color w:val="000000"/>
          <w:sz w:val="22"/>
          <w:szCs w:val="22"/>
        </w:rPr>
      </w:pPr>
      <w:r w:rsidRPr="00702DD8">
        <w:rPr>
          <w:b/>
          <w:color w:val="000000"/>
          <w:sz w:val="22"/>
          <w:szCs w:val="22"/>
        </w:rPr>
        <w:lastRenderedPageBreak/>
        <w:t xml:space="preserve">Zamawiający dopuszcza </w:t>
      </w:r>
      <w:r>
        <w:rPr>
          <w:b/>
          <w:color w:val="000000"/>
          <w:sz w:val="22"/>
          <w:szCs w:val="22"/>
        </w:rPr>
        <w:t xml:space="preserve">możliwość </w:t>
      </w:r>
      <w:r w:rsidRPr="00702DD8">
        <w:rPr>
          <w:b/>
          <w:color w:val="000000"/>
          <w:sz w:val="22"/>
          <w:szCs w:val="22"/>
        </w:rPr>
        <w:t>składani</w:t>
      </w:r>
      <w:r>
        <w:rPr>
          <w:b/>
          <w:color w:val="000000"/>
          <w:sz w:val="22"/>
          <w:szCs w:val="22"/>
        </w:rPr>
        <w:t>a</w:t>
      </w:r>
      <w:r w:rsidRPr="00702DD8">
        <w:rPr>
          <w:b/>
          <w:color w:val="000000"/>
          <w:sz w:val="22"/>
          <w:szCs w:val="22"/>
        </w:rPr>
        <w:t xml:space="preserve"> ofert częściowych</w:t>
      </w:r>
      <w:r>
        <w:rPr>
          <w:b/>
          <w:color w:val="000000"/>
          <w:sz w:val="22"/>
          <w:szCs w:val="22"/>
        </w:rPr>
        <w:t>.</w:t>
      </w:r>
      <w:r>
        <w:rPr>
          <w:color w:val="000000"/>
          <w:sz w:val="22"/>
          <w:szCs w:val="22"/>
        </w:rPr>
        <w:br/>
      </w:r>
      <w:r w:rsidRPr="00583373">
        <w:rPr>
          <w:sz w:val="22"/>
          <w:szCs w:val="22"/>
        </w:rPr>
        <w:t>Każdy Wykonawca może złożyć ofertę na jedną lub więcej części postępowania:</w:t>
      </w:r>
    </w:p>
    <w:p w14:paraId="30796A30" w14:textId="77777777" w:rsidR="00583373" w:rsidRDefault="00583373" w:rsidP="00583373">
      <w:pPr>
        <w:pStyle w:val="Tekstpodstawowy"/>
        <w:spacing w:before="120" w:after="60"/>
        <w:ind w:left="567" w:firstLine="0"/>
        <w:rPr>
          <w:sz w:val="22"/>
          <w:szCs w:val="22"/>
        </w:rPr>
      </w:pPr>
      <w:r w:rsidRPr="00A528A0">
        <w:rPr>
          <w:sz w:val="22"/>
          <w:szCs w:val="22"/>
        </w:rPr>
        <w:t xml:space="preserve"> </w:t>
      </w:r>
    </w:p>
    <w:tbl>
      <w:tblPr>
        <w:tblStyle w:val="Tabela-Siatka1"/>
        <w:tblW w:w="5572" w:type="dxa"/>
        <w:jc w:val="center"/>
        <w:tblLook w:val="04A0" w:firstRow="1" w:lastRow="0" w:firstColumn="1" w:lastColumn="0" w:noHBand="0" w:noVBand="1"/>
      </w:tblPr>
      <w:tblGrid>
        <w:gridCol w:w="2770"/>
        <w:gridCol w:w="2802"/>
      </w:tblGrid>
      <w:tr w:rsidR="00583373" w:rsidRPr="00A528A0" w14:paraId="7EF68418" w14:textId="77777777" w:rsidTr="00EF275A">
        <w:trPr>
          <w:trHeight w:val="236"/>
          <w:jc w:val="center"/>
        </w:trPr>
        <w:tc>
          <w:tcPr>
            <w:tcW w:w="2770" w:type="dxa"/>
          </w:tcPr>
          <w:p w14:paraId="3CEB7BD2" w14:textId="77777777" w:rsidR="00583373" w:rsidRPr="00A528A0" w:rsidRDefault="00583373" w:rsidP="00EF275A">
            <w:pPr>
              <w:spacing w:after="0"/>
              <w:ind w:left="0" w:firstLine="0"/>
              <w:rPr>
                <w:sz w:val="22"/>
                <w:szCs w:val="22"/>
              </w:rPr>
            </w:pPr>
            <w:r w:rsidRPr="00A528A0">
              <w:rPr>
                <w:sz w:val="22"/>
                <w:szCs w:val="22"/>
              </w:rPr>
              <w:t>CZĘŚĆ 1</w:t>
            </w:r>
          </w:p>
        </w:tc>
        <w:tc>
          <w:tcPr>
            <w:tcW w:w="2802" w:type="dxa"/>
          </w:tcPr>
          <w:p w14:paraId="30F9EC99" w14:textId="77777777" w:rsidR="00583373" w:rsidRPr="00A528A0" w:rsidRDefault="00583373" w:rsidP="00EF275A">
            <w:pPr>
              <w:spacing w:after="0"/>
              <w:ind w:left="0" w:firstLine="0"/>
              <w:jc w:val="left"/>
              <w:rPr>
                <w:sz w:val="22"/>
                <w:szCs w:val="22"/>
              </w:rPr>
            </w:pPr>
            <w:r w:rsidRPr="00A528A0">
              <w:rPr>
                <w:sz w:val="22"/>
                <w:szCs w:val="22"/>
              </w:rPr>
              <w:t>PRZEGLĄDY I NAPRAWY POJAZDÓW OSOBOWYCH I MIKROBUSÓW</w:t>
            </w:r>
          </w:p>
        </w:tc>
      </w:tr>
      <w:tr w:rsidR="00583373" w:rsidRPr="00A528A0" w14:paraId="675FDE67" w14:textId="77777777" w:rsidTr="00EF275A">
        <w:trPr>
          <w:trHeight w:val="236"/>
          <w:jc w:val="center"/>
        </w:trPr>
        <w:tc>
          <w:tcPr>
            <w:tcW w:w="2770" w:type="dxa"/>
          </w:tcPr>
          <w:p w14:paraId="523676BE" w14:textId="77777777" w:rsidR="00583373" w:rsidRPr="00A528A0" w:rsidRDefault="00583373" w:rsidP="00EF275A">
            <w:pPr>
              <w:spacing w:after="0"/>
              <w:ind w:left="0" w:firstLine="0"/>
              <w:rPr>
                <w:sz w:val="22"/>
                <w:szCs w:val="22"/>
              </w:rPr>
            </w:pPr>
            <w:r w:rsidRPr="00A528A0">
              <w:rPr>
                <w:sz w:val="22"/>
                <w:szCs w:val="22"/>
              </w:rPr>
              <w:t>CZĘŚĆ 2</w:t>
            </w:r>
          </w:p>
        </w:tc>
        <w:tc>
          <w:tcPr>
            <w:tcW w:w="2802" w:type="dxa"/>
          </w:tcPr>
          <w:p w14:paraId="792AF5E0" w14:textId="334BA099" w:rsidR="00E437EB" w:rsidRDefault="00583373" w:rsidP="00E437EB">
            <w:pPr>
              <w:spacing w:after="0"/>
              <w:ind w:left="0" w:firstLine="0"/>
              <w:jc w:val="left"/>
              <w:rPr>
                <w:sz w:val="22"/>
                <w:szCs w:val="22"/>
              </w:rPr>
            </w:pPr>
            <w:r w:rsidRPr="00A528A0">
              <w:rPr>
                <w:sz w:val="22"/>
                <w:szCs w:val="22"/>
              </w:rPr>
              <w:t xml:space="preserve">PRZEGLĄDY I NAPRAWY </w:t>
            </w:r>
          </w:p>
          <w:p w14:paraId="0E7631C4" w14:textId="2479DEE4" w:rsidR="00E437EB" w:rsidRPr="00A528A0" w:rsidRDefault="00E437EB" w:rsidP="00EF275A">
            <w:pPr>
              <w:spacing w:after="0"/>
              <w:ind w:left="0" w:firstLine="0"/>
              <w:jc w:val="left"/>
              <w:rPr>
                <w:sz w:val="22"/>
                <w:szCs w:val="22"/>
              </w:rPr>
            </w:pPr>
            <w:r>
              <w:rPr>
                <w:sz w:val="22"/>
                <w:szCs w:val="22"/>
              </w:rPr>
              <w:t>POJAZDÓW CIĘŻAROWYCH</w:t>
            </w:r>
          </w:p>
        </w:tc>
      </w:tr>
      <w:tr w:rsidR="00583373" w:rsidRPr="00A528A0" w14:paraId="0E25368E" w14:textId="77777777" w:rsidTr="00EF275A">
        <w:trPr>
          <w:trHeight w:val="236"/>
          <w:jc w:val="center"/>
        </w:trPr>
        <w:tc>
          <w:tcPr>
            <w:tcW w:w="2770" w:type="dxa"/>
          </w:tcPr>
          <w:p w14:paraId="63E40A14" w14:textId="77777777" w:rsidR="00583373" w:rsidRPr="00A528A0" w:rsidRDefault="00583373" w:rsidP="00EF275A">
            <w:pPr>
              <w:spacing w:after="0"/>
              <w:ind w:left="0" w:firstLine="0"/>
              <w:rPr>
                <w:sz w:val="22"/>
                <w:szCs w:val="22"/>
              </w:rPr>
            </w:pPr>
            <w:r w:rsidRPr="00A528A0">
              <w:rPr>
                <w:sz w:val="22"/>
                <w:szCs w:val="22"/>
              </w:rPr>
              <w:t>CZĘŚĆ 3</w:t>
            </w:r>
          </w:p>
        </w:tc>
        <w:tc>
          <w:tcPr>
            <w:tcW w:w="2802" w:type="dxa"/>
          </w:tcPr>
          <w:p w14:paraId="3E639A5A" w14:textId="5F365A80" w:rsidR="00E437EB" w:rsidRPr="00A528A0" w:rsidRDefault="00E437EB" w:rsidP="00EF275A">
            <w:pPr>
              <w:spacing w:after="0"/>
              <w:ind w:left="0" w:firstLine="0"/>
              <w:jc w:val="left"/>
              <w:rPr>
                <w:sz w:val="22"/>
                <w:szCs w:val="22"/>
              </w:rPr>
            </w:pPr>
            <w:r w:rsidRPr="00A528A0">
              <w:rPr>
                <w:sz w:val="22"/>
                <w:szCs w:val="22"/>
              </w:rPr>
              <w:t xml:space="preserve">PRZEGLĄDY I NAPRAWY </w:t>
            </w:r>
            <w:r>
              <w:rPr>
                <w:sz w:val="22"/>
                <w:szCs w:val="22"/>
              </w:rPr>
              <w:t>MOTOCYKLI I QUADÓW</w:t>
            </w:r>
          </w:p>
        </w:tc>
      </w:tr>
      <w:tr w:rsidR="00583373" w:rsidRPr="00A528A0" w14:paraId="5AF27D9C" w14:textId="77777777" w:rsidTr="00EF275A">
        <w:trPr>
          <w:trHeight w:val="236"/>
          <w:jc w:val="center"/>
        </w:trPr>
        <w:tc>
          <w:tcPr>
            <w:tcW w:w="2770" w:type="dxa"/>
          </w:tcPr>
          <w:p w14:paraId="44AAA07B" w14:textId="77777777" w:rsidR="00583373" w:rsidRPr="00A528A0" w:rsidRDefault="00583373" w:rsidP="00EF275A">
            <w:pPr>
              <w:spacing w:after="0"/>
              <w:ind w:left="0" w:firstLine="0"/>
              <w:rPr>
                <w:sz w:val="22"/>
                <w:szCs w:val="22"/>
              </w:rPr>
            </w:pPr>
            <w:r w:rsidRPr="00A528A0">
              <w:rPr>
                <w:sz w:val="22"/>
                <w:szCs w:val="22"/>
              </w:rPr>
              <w:t>CZĘŚĆ 4</w:t>
            </w:r>
          </w:p>
        </w:tc>
        <w:tc>
          <w:tcPr>
            <w:tcW w:w="2802" w:type="dxa"/>
          </w:tcPr>
          <w:p w14:paraId="60DB5FAE" w14:textId="29C277C7" w:rsidR="00583373" w:rsidRPr="00A528A0" w:rsidRDefault="00E437EB" w:rsidP="00EF275A">
            <w:pPr>
              <w:spacing w:after="0"/>
              <w:ind w:left="0" w:firstLine="0"/>
              <w:jc w:val="left"/>
              <w:rPr>
                <w:sz w:val="22"/>
                <w:szCs w:val="22"/>
              </w:rPr>
            </w:pPr>
            <w:r w:rsidRPr="00A528A0">
              <w:rPr>
                <w:sz w:val="22"/>
                <w:szCs w:val="22"/>
              </w:rPr>
              <w:t xml:space="preserve">PRZEGLĄDY I NAPRAWY </w:t>
            </w:r>
            <w:r>
              <w:rPr>
                <w:sz w:val="22"/>
                <w:szCs w:val="22"/>
              </w:rPr>
              <w:t>TRAKTORÓW</w:t>
            </w:r>
          </w:p>
        </w:tc>
      </w:tr>
    </w:tbl>
    <w:p w14:paraId="3BE65E52" w14:textId="77777777" w:rsidR="00583373" w:rsidRPr="00583373" w:rsidRDefault="00583373" w:rsidP="007501CE">
      <w:pPr>
        <w:pStyle w:val="Tekstpodstawowy"/>
        <w:spacing w:before="120"/>
        <w:ind w:hanging="170"/>
        <w:rPr>
          <w:sz w:val="22"/>
          <w:szCs w:val="22"/>
        </w:rPr>
      </w:pPr>
    </w:p>
    <w:p w14:paraId="7B9B9424" w14:textId="62D1FC71" w:rsidR="009B506C" w:rsidRPr="00583373" w:rsidRDefault="009B506C" w:rsidP="00595F1B">
      <w:pPr>
        <w:pStyle w:val="Tekstpodstawowy"/>
        <w:numPr>
          <w:ilvl w:val="1"/>
          <w:numId w:val="9"/>
        </w:numPr>
        <w:spacing w:before="120"/>
        <w:ind w:left="709" w:hanging="709"/>
        <w:rPr>
          <w:sz w:val="22"/>
          <w:szCs w:val="22"/>
        </w:rPr>
      </w:pPr>
      <w:r w:rsidRPr="00583373">
        <w:rPr>
          <w:sz w:val="22"/>
          <w:szCs w:val="22"/>
        </w:rPr>
        <w:t xml:space="preserve">Pełna oferta musi zawierać wycenione wszystkie pozycje asortymentowe wymienione </w:t>
      </w:r>
      <w:r w:rsidR="0047704D" w:rsidRPr="00583373">
        <w:rPr>
          <w:sz w:val="22"/>
          <w:szCs w:val="22"/>
        </w:rPr>
        <w:br/>
      </w:r>
      <w:r w:rsidRPr="00583373">
        <w:rPr>
          <w:sz w:val="22"/>
          <w:szCs w:val="22"/>
        </w:rPr>
        <w:t xml:space="preserve">w </w:t>
      </w:r>
      <w:r w:rsidRPr="00583373">
        <w:rPr>
          <w:b/>
          <w:i/>
          <w:sz w:val="22"/>
          <w:szCs w:val="22"/>
        </w:rPr>
        <w:t>Załączniku nr 1 do SWZ</w:t>
      </w:r>
      <w:r w:rsidRPr="00583373">
        <w:rPr>
          <w:sz w:val="22"/>
          <w:szCs w:val="22"/>
        </w:rPr>
        <w:t>. W przeciwnym wypadku będzie podlegała odrzuceniu w myśl art. 226 ust. 1 pkt 10</w:t>
      </w:r>
      <w:r w:rsidRPr="00583373">
        <w:rPr>
          <w:i/>
          <w:sz w:val="22"/>
          <w:szCs w:val="22"/>
        </w:rPr>
        <w:t>.</w:t>
      </w:r>
    </w:p>
    <w:p w14:paraId="519365CB" w14:textId="3D0B1559" w:rsidR="00FA1FEB" w:rsidRPr="00B21DB8" w:rsidRDefault="00583373" w:rsidP="00595F1B">
      <w:pPr>
        <w:pStyle w:val="Tekstpodstawowy"/>
        <w:numPr>
          <w:ilvl w:val="1"/>
          <w:numId w:val="9"/>
        </w:numPr>
        <w:spacing w:before="120"/>
        <w:rPr>
          <w:b/>
          <w:bCs/>
          <w:color w:val="000000"/>
          <w:sz w:val="22"/>
          <w:szCs w:val="22"/>
        </w:rPr>
      </w:pPr>
      <w:r>
        <w:rPr>
          <w:b/>
          <w:bCs/>
          <w:color w:val="000000"/>
          <w:sz w:val="22"/>
          <w:szCs w:val="22"/>
        </w:rPr>
        <w:t xml:space="preserve">      </w:t>
      </w:r>
      <w:r w:rsidR="00810C18" w:rsidRPr="00B21DB8">
        <w:rPr>
          <w:b/>
          <w:bCs/>
          <w:color w:val="000000"/>
          <w:sz w:val="22"/>
          <w:szCs w:val="22"/>
        </w:rPr>
        <w:t xml:space="preserve">Zamawiający </w:t>
      </w:r>
      <w:r w:rsidR="00810C18" w:rsidRPr="00CC08E3">
        <w:rPr>
          <w:b/>
          <w:bCs/>
          <w:color w:val="000000"/>
          <w:sz w:val="22"/>
          <w:szCs w:val="22"/>
        </w:rPr>
        <w:t>n</w:t>
      </w:r>
      <w:r w:rsidR="00104647" w:rsidRPr="00CC08E3">
        <w:rPr>
          <w:b/>
          <w:bCs/>
          <w:color w:val="000000"/>
          <w:sz w:val="22"/>
          <w:szCs w:val="22"/>
        </w:rPr>
        <w:t>ie dopuszcza składania ofert wariantowych.</w:t>
      </w:r>
    </w:p>
    <w:p w14:paraId="1EB4F829" w14:textId="77777777" w:rsidR="00104647" w:rsidRPr="00B21DB8" w:rsidRDefault="00810C18" w:rsidP="00595F1B">
      <w:pPr>
        <w:pStyle w:val="Tekstpodstawowy"/>
        <w:numPr>
          <w:ilvl w:val="1"/>
          <w:numId w:val="9"/>
        </w:numPr>
        <w:spacing w:before="120"/>
        <w:ind w:left="142" w:hanging="142"/>
        <w:rPr>
          <w:b/>
          <w:bCs/>
          <w:color w:val="000000"/>
          <w:sz w:val="22"/>
          <w:szCs w:val="22"/>
        </w:rPr>
      </w:pPr>
      <w:r w:rsidRPr="00B21DB8">
        <w:rPr>
          <w:b/>
          <w:bCs/>
          <w:color w:val="000000"/>
          <w:sz w:val="22"/>
          <w:szCs w:val="22"/>
        </w:rPr>
        <w:t xml:space="preserve">Zamawiający nie </w:t>
      </w:r>
      <w:r w:rsidR="00104647" w:rsidRPr="00B21DB8">
        <w:rPr>
          <w:b/>
          <w:bCs/>
          <w:color w:val="000000"/>
          <w:sz w:val="22"/>
          <w:szCs w:val="22"/>
        </w:rPr>
        <w:t>przewiduje zawarcia umowy ramowej.</w:t>
      </w:r>
    </w:p>
    <w:p w14:paraId="1FA10773" w14:textId="77777777" w:rsidR="00104647" w:rsidRPr="002670F7" w:rsidRDefault="00810C18" w:rsidP="00595F1B">
      <w:pPr>
        <w:pStyle w:val="Tekstpodstawowy"/>
        <w:numPr>
          <w:ilvl w:val="1"/>
          <w:numId w:val="9"/>
        </w:numPr>
        <w:spacing w:before="120"/>
        <w:rPr>
          <w:b/>
          <w:bCs/>
          <w:color w:val="000000"/>
          <w:sz w:val="22"/>
          <w:szCs w:val="22"/>
        </w:rPr>
      </w:pPr>
      <w:r w:rsidRPr="002670F7">
        <w:rPr>
          <w:b/>
          <w:bCs/>
          <w:color w:val="000000"/>
          <w:sz w:val="22"/>
          <w:szCs w:val="22"/>
        </w:rPr>
        <w:t>Zamawiający nie</w:t>
      </w:r>
      <w:r w:rsidR="00104647" w:rsidRPr="002670F7">
        <w:rPr>
          <w:b/>
          <w:bCs/>
          <w:color w:val="000000"/>
          <w:sz w:val="22"/>
          <w:szCs w:val="22"/>
        </w:rPr>
        <w:t xml:space="preserve"> przewiduje zastosowania aukcji elektronicznej.</w:t>
      </w:r>
    </w:p>
    <w:p w14:paraId="7FA79659" w14:textId="77777777" w:rsidR="006F58B5" w:rsidRPr="002670F7" w:rsidRDefault="00810C18" w:rsidP="00595F1B">
      <w:pPr>
        <w:pStyle w:val="Tekstpodstawowy"/>
        <w:numPr>
          <w:ilvl w:val="1"/>
          <w:numId w:val="9"/>
        </w:numPr>
        <w:spacing w:before="120"/>
        <w:rPr>
          <w:b/>
          <w:bCs/>
          <w:color w:val="000000"/>
          <w:sz w:val="22"/>
          <w:szCs w:val="22"/>
        </w:rPr>
      </w:pPr>
      <w:r w:rsidRPr="002670F7">
        <w:rPr>
          <w:b/>
          <w:bCs/>
          <w:color w:val="000000"/>
          <w:sz w:val="22"/>
          <w:szCs w:val="22"/>
        </w:rPr>
        <w:t>Zamawiający nie</w:t>
      </w:r>
      <w:r w:rsidR="006F58B5" w:rsidRPr="002670F7">
        <w:rPr>
          <w:b/>
          <w:bCs/>
          <w:color w:val="000000"/>
          <w:sz w:val="22"/>
          <w:szCs w:val="22"/>
        </w:rPr>
        <w:t xml:space="preserve"> przewiduje udzielania zaliczek.</w:t>
      </w:r>
    </w:p>
    <w:p w14:paraId="5B3FD0C9" w14:textId="77777777" w:rsidR="003B0217" w:rsidRPr="002670F7" w:rsidRDefault="008100E8" w:rsidP="00595F1B">
      <w:pPr>
        <w:pStyle w:val="Tekstpodstawowy"/>
        <w:numPr>
          <w:ilvl w:val="1"/>
          <w:numId w:val="9"/>
        </w:numPr>
        <w:spacing w:before="120"/>
        <w:rPr>
          <w:b/>
          <w:bCs/>
          <w:sz w:val="22"/>
          <w:szCs w:val="22"/>
        </w:rPr>
      </w:pPr>
      <w:r>
        <w:rPr>
          <w:b/>
          <w:bCs/>
          <w:color w:val="000000"/>
          <w:sz w:val="22"/>
          <w:szCs w:val="22"/>
        </w:rPr>
        <w:t>Nie przewiduje się możliwości u</w:t>
      </w:r>
      <w:r w:rsidR="00104647" w:rsidRPr="002670F7">
        <w:rPr>
          <w:b/>
          <w:bCs/>
          <w:sz w:val="22"/>
          <w:szCs w:val="22"/>
        </w:rPr>
        <w:t>dziel</w:t>
      </w:r>
      <w:r>
        <w:rPr>
          <w:b/>
          <w:bCs/>
          <w:sz w:val="22"/>
          <w:szCs w:val="22"/>
        </w:rPr>
        <w:t>ania</w:t>
      </w:r>
      <w:r w:rsidR="00104647" w:rsidRPr="002670F7">
        <w:rPr>
          <w:b/>
          <w:bCs/>
          <w:sz w:val="22"/>
          <w:szCs w:val="22"/>
        </w:rPr>
        <w:t xml:space="preserve"> zamówień, o których mowa w art. </w:t>
      </w:r>
      <w:r w:rsidR="00C62B08" w:rsidRPr="002670F7">
        <w:rPr>
          <w:b/>
          <w:bCs/>
          <w:sz w:val="22"/>
          <w:szCs w:val="22"/>
        </w:rPr>
        <w:t>214</w:t>
      </w:r>
      <w:r w:rsidR="00810C18" w:rsidRPr="002670F7">
        <w:rPr>
          <w:b/>
          <w:bCs/>
          <w:sz w:val="22"/>
          <w:szCs w:val="22"/>
        </w:rPr>
        <w:t xml:space="preserve"> tj. z wolnej ręki</w:t>
      </w:r>
      <w:r w:rsidR="008E3C17" w:rsidRPr="002670F7">
        <w:rPr>
          <w:b/>
          <w:bCs/>
          <w:sz w:val="22"/>
          <w:szCs w:val="22"/>
        </w:rPr>
        <w:t>.</w:t>
      </w:r>
    </w:p>
    <w:p w14:paraId="3A39A3FC" w14:textId="6D3ED13E" w:rsidR="009B269B" w:rsidRDefault="009B269B" w:rsidP="00595F1B">
      <w:pPr>
        <w:pStyle w:val="Tekstpodstawowy"/>
        <w:numPr>
          <w:ilvl w:val="1"/>
          <w:numId w:val="9"/>
        </w:numPr>
        <w:spacing w:before="120"/>
        <w:rPr>
          <w:b/>
          <w:sz w:val="22"/>
          <w:szCs w:val="22"/>
        </w:rPr>
      </w:pPr>
      <w:r w:rsidRPr="002670F7">
        <w:rPr>
          <w:b/>
          <w:sz w:val="22"/>
          <w:szCs w:val="22"/>
        </w:rPr>
        <w:t xml:space="preserve">Podwykonawstwo </w:t>
      </w:r>
    </w:p>
    <w:p w14:paraId="672D08E1" w14:textId="77777777" w:rsidR="00583373" w:rsidRDefault="00583373" w:rsidP="00583373">
      <w:pPr>
        <w:pStyle w:val="Tekstpodstawowy"/>
        <w:spacing w:before="120" w:after="60"/>
        <w:ind w:left="360" w:firstLine="0"/>
        <w:rPr>
          <w:sz w:val="22"/>
          <w:szCs w:val="22"/>
        </w:rPr>
      </w:pPr>
      <w:r w:rsidRPr="00905808">
        <w:rPr>
          <w:sz w:val="22"/>
          <w:szCs w:val="22"/>
        </w:rPr>
        <w:t xml:space="preserve">W przypadku powierzenia wykonania zamówienia podwykonawcom, Wykonawca może wskazać w formularzu ofertowym (Załącznik nr 1 do SWZ) tę część zamówienia, której wykonanie zamierza powierzyć podwykonawcom, oraz podania nazw podwykonawców jeżeli są już znani. </w:t>
      </w:r>
    </w:p>
    <w:p w14:paraId="45BA7DD9" w14:textId="1E7ACD11" w:rsidR="00583373" w:rsidRDefault="00583373" w:rsidP="00583373">
      <w:pPr>
        <w:pStyle w:val="Tekstpodstawowy"/>
        <w:spacing w:before="120" w:after="60"/>
        <w:ind w:left="360" w:firstLine="0"/>
        <w:rPr>
          <w:sz w:val="22"/>
          <w:szCs w:val="22"/>
        </w:rPr>
      </w:pPr>
      <w:r w:rsidRPr="00905808">
        <w:rPr>
          <w:sz w:val="22"/>
          <w:szCs w:val="22"/>
        </w:rPr>
        <w:t>W przypadku zamówień na usługi, które mają być wykonane w miejscu podlegającym bezpośredniemu nadzorowi Zamawiającego, Zamawiający żąda, aby przed przystąpieniem do wykonania zamówienia Wykonawca podał nazwy, dane kontaktowe oraz przedstawicieli, podwykonawców zaangażowanych w takie usługi, jeżeli są już znani. Wykonawca zawiadamia Zamawiającego o wszelkich zmianach w odniesieniu do informacji, o których mowa w zdaniu pierwszym, w trakcie realizacji zamówienia, a także przekazuje wymagane informacje na temat nowych podwykonawców, którym w późniejszym okresie zamierza powierzyć realizację usług.</w:t>
      </w:r>
    </w:p>
    <w:p w14:paraId="51CE63C6" w14:textId="77777777" w:rsidR="00DC3856" w:rsidRPr="003363CF" w:rsidRDefault="00DC3856" w:rsidP="00595F1B">
      <w:pPr>
        <w:pStyle w:val="Tekstpodstawowy"/>
        <w:numPr>
          <w:ilvl w:val="1"/>
          <w:numId w:val="9"/>
        </w:numPr>
        <w:spacing w:before="120" w:after="60"/>
        <w:rPr>
          <w:b/>
          <w:sz w:val="22"/>
          <w:szCs w:val="22"/>
        </w:rPr>
      </w:pPr>
      <w:r w:rsidRPr="003363CF">
        <w:rPr>
          <w:b/>
          <w:sz w:val="22"/>
          <w:szCs w:val="22"/>
        </w:rPr>
        <w:t>Wymagania w zakresie zatrudnienia:</w:t>
      </w:r>
    </w:p>
    <w:p w14:paraId="1DEE3688" w14:textId="347E0D94" w:rsidR="00583373" w:rsidRPr="002670F7" w:rsidRDefault="00DC3856" w:rsidP="00575881">
      <w:pPr>
        <w:pStyle w:val="Tekstpodstawowy"/>
        <w:spacing w:before="120" w:after="60"/>
        <w:ind w:left="360" w:firstLine="0"/>
        <w:jc w:val="left"/>
        <w:rPr>
          <w:b/>
          <w:sz w:val="22"/>
          <w:szCs w:val="22"/>
        </w:rPr>
      </w:pPr>
      <w:r w:rsidRPr="003363CF">
        <w:rPr>
          <w:sz w:val="22"/>
          <w:szCs w:val="22"/>
        </w:rPr>
        <w:t xml:space="preserve">W myśl art. 95 ustawy </w:t>
      </w:r>
      <w:proofErr w:type="spellStart"/>
      <w:r w:rsidRPr="003363CF">
        <w:rPr>
          <w:sz w:val="22"/>
          <w:szCs w:val="22"/>
        </w:rPr>
        <w:t>Pzp</w:t>
      </w:r>
      <w:proofErr w:type="spellEnd"/>
      <w:r w:rsidRPr="003363CF">
        <w:rPr>
          <w:sz w:val="22"/>
          <w:szCs w:val="22"/>
        </w:rPr>
        <w:t xml:space="preserve"> Zamawiający wymaga, aby Wykonawca lub podwykonawcy zatrudniali na podstawie umowy o pracę</w:t>
      </w:r>
      <w:r w:rsidR="00575881">
        <w:rPr>
          <w:sz w:val="22"/>
          <w:szCs w:val="22"/>
        </w:rPr>
        <w:t xml:space="preserve">, </w:t>
      </w:r>
      <w:r w:rsidRPr="003363CF">
        <w:rPr>
          <w:sz w:val="22"/>
          <w:szCs w:val="22"/>
        </w:rPr>
        <w:t xml:space="preserve"> osoby wykonujące wymienione czynności w zakresie realizacji zamówienia</w:t>
      </w:r>
      <w:r w:rsidR="00575881">
        <w:rPr>
          <w:sz w:val="22"/>
          <w:szCs w:val="22"/>
        </w:rPr>
        <w:t xml:space="preserve"> </w:t>
      </w:r>
      <w:r w:rsidR="00575881" w:rsidRPr="0058536D">
        <w:rPr>
          <w:sz w:val="22"/>
          <w:szCs w:val="22"/>
        </w:rPr>
        <w:t xml:space="preserve">zgodnie z </w:t>
      </w:r>
      <w:r w:rsidR="00575881" w:rsidRPr="0058536D">
        <w:rPr>
          <w:b/>
          <w:bCs/>
          <w:sz w:val="22"/>
          <w:szCs w:val="22"/>
        </w:rPr>
        <w:t xml:space="preserve">§ </w:t>
      </w:r>
      <w:r w:rsidR="00575881">
        <w:rPr>
          <w:b/>
          <w:bCs/>
          <w:sz w:val="22"/>
          <w:szCs w:val="22"/>
        </w:rPr>
        <w:t>12</w:t>
      </w:r>
      <w:r w:rsidR="00575881" w:rsidRPr="0058536D">
        <w:rPr>
          <w:sz w:val="22"/>
          <w:szCs w:val="22"/>
        </w:rPr>
        <w:t xml:space="preserve"> </w:t>
      </w:r>
      <w:r w:rsidR="00575881" w:rsidRPr="0058536D">
        <w:rPr>
          <w:b/>
          <w:i/>
          <w:color w:val="0070C0"/>
          <w:sz w:val="22"/>
          <w:szCs w:val="22"/>
        </w:rPr>
        <w:t>Załącznika nr 2</w:t>
      </w:r>
      <w:r w:rsidR="00575881" w:rsidRPr="0058536D">
        <w:rPr>
          <w:color w:val="0070C0"/>
          <w:sz w:val="22"/>
          <w:szCs w:val="22"/>
        </w:rPr>
        <w:t xml:space="preserve"> </w:t>
      </w:r>
      <w:r w:rsidR="00575881" w:rsidRPr="0058536D">
        <w:rPr>
          <w:b/>
          <w:i/>
          <w:sz w:val="22"/>
          <w:szCs w:val="22"/>
        </w:rPr>
        <w:t>do SWZ</w:t>
      </w:r>
      <w:r w:rsidR="00575881" w:rsidRPr="0058536D">
        <w:rPr>
          <w:sz w:val="22"/>
          <w:szCs w:val="22"/>
        </w:rPr>
        <w:t xml:space="preserve"> Projektowanych postanowień umowy</w:t>
      </w:r>
      <w:r w:rsidRPr="003363CF">
        <w:rPr>
          <w:sz w:val="22"/>
          <w:szCs w:val="22"/>
        </w:rPr>
        <w:t xml:space="preserve">: </w:t>
      </w:r>
      <w:r w:rsidR="007C0459">
        <w:rPr>
          <w:sz w:val="22"/>
          <w:szCs w:val="22"/>
        </w:rPr>
        <w:br/>
      </w:r>
      <w:r w:rsidRPr="00EF275A">
        <w:rPr>
          <w:sz w:val="22"/>
          <w:szCs w:val="22"/>
        </w:rPr>
        <w:t xml:space="preserve">Spełnienie powyższego wymogu zostało szczegółowo określone w </w:t>
      </w:r>
      <w:r w:rsidRPr="00276E67">
        <w:rPr>
          <w:b/>
          <w:sz w:val="22"/>
          <w:szCs w:val="22"/>
        </w:rPr>
        <w:t>§ 12</w:t>
      </w:r>
      <w:r w:rsidRPr="00EF275A">
        <w:rPr>
          <w:sz w:val="22"/>
          <w:szCs w:val="22"/>
        </w:rPr>
        <w:t xml:space="preserve"> /Wymagania </w:t>
      </w:r>
      <w:r w:rsidRPr="00EF275A">
        <w:rPr>
          <w:sz w:val="22"/>
          <w:szCs w:val="22"/>
        </w:rPr>
        <w:br/>
        <w:t xml:space="preserve">w zakresie zatrudnienia/ w projektowanych postanowieniach umowy stanowiących </w:t>
      </w:r>
      <w:r w:rsidRPr="00EF275A">
        <w:rPr>
          <w:b/>
          <w:i/>
          <w:color w:val="0070C0"/>
          <w:sz w:val="22"/>
          <w:szCs w:val="22"/>
        </w:rPr>
        <w:t>Załącznik nr 2</w:t>
      </w:r>
      <w:r w:rsidRPr="00EF275A">
        <w:rPr>
          <w:color w:val="0070C0"/>
          <w:sz w:val="22"/>
          <w:szCs w:val="22"/>
        </w:rPr>
        <w:t xml:space="preserve"> </w:t>
      </w:r>
      <w:r w:rsidRPr="00EF275A">
        <w:rPr>
          <w:b/>
          <w:i/>
          <w:sz w:val="22"/>
          <w:szCs w:val="22"/>
        </w:rPr>
        <w:t>do SWZ</w:t>
      </w:r>
      <w:r w:rsidRPr="00EF275A">
        <w:rPr>
          <w:sz w:val="22"/>
          <w:szCs w:val="22"/>
        </w:rPr>
        <w:t>.</w:t>
      </w:r>
      <w:r w:rsidR="00EF275A">
        <w:rPr>
          <w:b/>
          <w:sz w:val="22"/>
          <w:szCs w:val="22"/>
        </w:rPr>
        <w:t xml:space="preserve"> </w:t>
      </w:r>
    </w:p>
    <w:p w14:paraId="5EC12A07" w14:textId="2A6041BF" w:rsidR="003B0217" w:rsidRPr="009B506C" w:rsidRDefault="003B0217" w:rsidP="00595F1B">
      <w:pPr>
        <w:pStyle w:val="Tekstpodstawowy"/>
        <w:numPr>
          <w:ilvl w:val="1"/>
          <w:numId w:val="9"/>
        </w:numPr>
        <w:spacing w:before="120" w:after="60"/>
        <w:rPr>
          <w:sz w:val="22"/>
          <w:szCs w:val="22"/>
        </w:rPr>
      </w:pPr>
      <w:r w:rsidRPr="009B506C">
        <w:rPr>
          <w:b/>
          <w:sz w:val="22"/>
          <w:szCs w:val="22"/>
        </w:rPr>
        <w:lastRenderedPageBreak/>
        <w:t xml:space="preserve">Informacje dotyczące przeprowadzenia przez Wykonawcę wizji lokalnej lub sprawdzenia przez niego dokumentów niezbędnych do realizacji zamówienia, o których mowa w art. 131 ust. 2 ustawy </w:t>
      </w:r>
      <w:proofErr w:type="spellStart"/>
      <w:r w:rsidRPr="009B506C">
        <w:rPr>
          <w:b/>
          <w:sz w:val="22"/>
          <w:szCs w:val="22"/>
        </w:rPr>
        <w:t>Pzp</w:t>
      </w:r>
      <w:proofErr w:type="spellEnd"/>
      <w:r w:rsidRPr="009B506C">
        <w:rPr>
          <w:b/>
          <w:sz w:val="22"/>
          <w:szCs w:val="22"/>
        </w:rPr>
        <w:t>.</w:t>
      </w:r>
    </w:p>
    <w:p w14:paraId="653EDE09" w14:textId="15AA7D18" w:rsidR="007C758E" w:rsidRPr="006044CC" w:rsidRDefault="00B226D7" w:rsidP="00B226D7">
      <w:pPr>
        <w:pStyle w:val="Tekstpodstawowy"/>
        <w:spacing w:before="120" w:after="60"/>
        <w:ind w:left="480" w:firstLine="0"/>
        <w:rPr>
          <w:sz w:val="22"/>
          <w:szCs w:val="22"/>
        </w:rPr>
      </w:pPr>
      <w:r w:rsidRPr="006044CC">
        <w:rPr>
          <w:sz w:val="22"/>
          <w:szCs w:val="22"/>
        </w:rPr>
        <w:t xml:space="preserve">Zamawiający w niniejszym postępowaniu </w:t>
      </w:r>
      <w:r w:rsidRPr="0047704D">
        <w:rPr>
          <w:b/>
          <w:sz w:val="22"/>
          <w:szCs w:val="22"/>
          <w:u w:val="single"/>
        </w:rPr>
        <w:t>nie przewiduje</w:t>
      </w:r>
      <w:r w:rsidRPr="006044CC">
        <w:rPr>
          <w:sz w:val="22"/>
          <w:szCs w:val="22"/>
        </w:rPr>
        <w:t xml:space="preserve"> możliwości ani </w:t>
      </w:r>
      <w:r w:rsidRPr="0047704D">
        <w:rPr>
          <w:b/>
          <w:sz w:val="22"/>
          <w:szCs w:val="22"/>
          <w:u w:val="single"/>
        </w:rPr>
        <w:t>nie wymaga</w:t>
      </w:r>
      <w:r w:rsidRPr="006044CC">
        <w:rPr>
          <w:sz w:val="22"/>
          <w:szCs w:val="22"/>
        </w:rPr>
        <w:t xml:space="preserve"> przeprowadzenia przez Wykonawcę wizji lokalnej lub sprawdzenia przez niego dokumentów niezbędnych do realizacji zamówienia.</w:t>
      </w:r>
    </w:p>
    <w:tbl>
      <w:tblPr>
        <w:tblW w:w="5000" w:type="pct"/>
        <w:shd w:val="clear" w:color="auto" w:fill="53876F"/>
        <w:tblLook w:val="01E0" w:firstRow="1" w:lastRow="1" w:firstColumn="1" w:lastColumn="1" w:noHBand="0" w:noVBand="0"/>
      </w:tblPr>
      <w:tblGrid>
        <w:gridCol w:w="8505"/>
      </w:tblGrid>
      <w:tr w:rsidR="00844F7A" w:rsidRPr="001013A3" w14:paraId="1047DDA6" w14:textId="77777777" w:rsidTr="00230F89">
        <w:trPr>
          <w:trHeight w:val="532"/>
        </w:trPr>
        <w:tc>
          <w:tcPr>
            <w:tcW w:w="5000" w:type="pct"/>
            <w:shd w:val="clear" w:color="auto" w:fill="53876F"/>
          </w:tcPr>
          <w:p w14:paraId="584E19E2" w14:textId="77777777" w:rsidR="00844F7A" w:rsidRPr="001013A3" w:rsidRDefault="00844F7A" w:rsidP="00EF275A">
            <w:pPr>
              <w:spacing w:after="0"/>
              <w:jc w:val="center"/>
              <w:rPr>
                <w:b/>
                <w:smallCaps/>
                <w:color w:val="FFFFFF" w:themeColor="background1"/>
                <w:sz w:val="22"/>
                <w:szCs w:val="22"/>
              </w:rPr>
            </w:pPr>
            <w:r w:rsidRPr="001013A3">
              <w:rPr>
                <w:b/>
                <w:smallCaps/>
                <w:color w:val="FFFFFF" w:themeColor="background1"/>
                <w:sz w:val="22"/>
                <w:szCs w:val="22"/>
              </w:rPr>
              <w:t>Rozdział 4</w:t>
            </w:r>
          </w:p>
          <w:p w14:paraId="4743D4CF" w14:textId="77777777" w:rsidR="00844F7A" w:rsidRPr="001013A3" w:rsidRDefault="00844F7A" w:rsidP="00EF275A">
            <w:pPr>
              <w:jc w:val="center"/>
              <w:rPr>
                <w:sz w:val="22"/>
                <w:szCs w:val="22"/>
              </w:rPr>
            </w:pPr>
            <w:r w:rsidRPr="001013A3">
              <w:rPr>
                <w:b/>
                <w:smallCaps/>
                <w:color w:val="FFFFFF" w:themeColor="background1"/>
                <w:sz w:val="22"/>
                <w:szCs w:val="22"/>
              </w:rPr>
              <w:t>Termin wykonania zamówienia</w:t>
            </w:r>
          </w:p>
        </w:tc>
      </w:tr>
    </w:tbl>
    <w:p w14:paraId="335A8A73" w14:textId="77777777" w:rsidR="001C40E9" w:rsidRPr="0058536D" w:rsidRDefault="001C40E9" w:rsidP="00595F1B">
      <w:pPr>
        <w:pStyle w:val="Tekstpodstawowy"/>
        <w:numPr>
          <w:ilvl w:val="1"/>
          <w:numId w:val="30"/>
        </w:numPr>
        <w:spacing w:before="120" w:after="60"/>
        <w:ind w:hanging="502"/>
        <w:rPr>
          <w:sz w:val="22"/>
          <w:szCs w:val="22"/>
        </w:rPr>
      </w:pPr>
      <w:r w:rsidRPr="0058536D">
        <w:rPr>
          <w:sz w:val="22"/>
          <w:szCs w:val="22"/>
        </w:rPr>
        <w:t xml:space="preserve">Zamawiający określa termin realizacji zamówienia zgodnie z </w:t>
      </w:r>
      <w:r w:rsidRPr="0058536D">
        <w:rPr>
          <w:b/>
          <w:bCs/>
          <w:sz w:val="22"/>
          <w:szCs w:val="22"/>
        </w:rPr>
        <w:t>§ 4</w:t>
      </w:r>
      <w:r w:rsidRPr="0058536D">
        <w:rPr>
          <w:sz w:val="22"/>
          <w:szCs w:val="22"/>
        </w:rPr>
        <w:t xml:space="preserve"> </w:t>
      </w:r>
      <w:r w:rsidRPr="0058536D">
        <w:rPr>
          <w:b/>
          <w:i/>
          <w:color w:val="0070C0"/>
          <w:sz w:val="22"/>
          <w:szCs w:val="22"/>
        </w:rPr>
        <w:t>Załącznika nr 2</w:t>
      </w:r>
      <w:r w:rsidRPr="0058536D">
        <w:rPr>
          <w:color w:val="0070C0"/>
          <w:sz w:val="22"/>
          <w:szCs w:val="22"/>
        </w:rPr>
        <w:t xml:space="preserve"> </w:t>
      </w:r>
      <w:r w:rsidRPr="0058536D">
        <w:rPr>
          <w:b/>
          <w:i/>
          <w:sz w:val="22"/>
          <w:szCs w:val="22"/>
        </w:rPr>
        <w:t>do SWZ</w:t>
      </w:r>
      <w:r w:rsidRPr="0058536D">
        <w:rPr>
          <w:sz w:val="22"/>
          <w:szCs w:val="22"/>
        </w:rPr>
        <w:t xml:space="preserve"> Projektowanych postanowień umowy w oparciu o złożoną ofertę stanowiącą </w:t>
      </w:r>
      <w:r w:rsidRPr="0058536D">
        <w:rPr>
          <w:b/>
          <w:i/>
          <w:color w:val="0070C0"/>
          <w:sz w:val="22"/>
          <w:szCs w:val="22"/>
        </w:rPr>
        <w:t xml:space="preserve">Załącznik </w:t>
      </w:r>
      <w:r>
        <w:rPr>
          <w:b/>
          <w:i/>
          <w:color w:val="0070C0"/>
          <w:sz w:val="22"/>
          <w:szCs w:val="22"/>
        </w:rPr>
        <w:br/>
      </w:r>
      <w:r w:rsidRPr="0058536D">
        <w:rPr>
          <w:b/>
          <w:i/>
          <w:color w:val="0070C0"/>
          <w:sz w:val="22"/>
          <w:szCs w:val="22"/>
        </w:rPr>
        <w:t xml:space="preserve">nr 1 </w:t>
      </w:r>
      <w:r w:rsidRPr="0058536D">
        <w:rPr>
          <w:b/>
          <w:i/>
          <w:color w:val="000000" w:themeColor="text1"/>
          <w:sz w:val="22"/>
          <w:szCs w:val="22"/>
        </w:rPr>
        <w:t>do SWZ</w:t>
      </w:r>
      <w:r w:rsidRPr="0058536D">
        <w:rPr>
          <w:color w:val="000000" w:themeColor="text1"/>
          <w:sz w:val="22"/>
          <w:szCs w:val="22"/>
        </w:rPr>
        <w:t>.</w:t>
      </w:r>
    </w:p>
    <w:p w14:paraId="68642F8C" w14:textId="7EF2F15E" w:rsidR="00E35AC9" w:rsidRDefault="001C40E9" w:rsidP="007C758E">
      <w:pPr>
        <w:pStyle w:val="Tekstpodstawowy"/>
        <w:numPr>
          <w:ilvl w:val="0"/>
          <w:numId w:val="31"/>
        </w:numPr>
        <w:spacing w:before="120" w:after="60"/>
        <w:rPr>
          <w:b/>
          <w:sz w:val="22"/>
          <w:szCs w:val="22"/>
        </w:rPr>
      </w:pPr>
      <w:r w:rsidRPr="0058536D">
        <w:rPr>
          <w:b/>
          <w:sz w:val="22"/>
          <w:szCs w:val="22"/>
        </w:rPr>
        <w:t>od dnia podpisania umowy do dnia 15.12.202</w:t>
      </w:r>
      <w:r w:rsidR="005C3804">
        <w:rPr>
          <w:b/>
          <w:sz w:val="22"/>
          <w:szCs w:val="22"/>
        </w:rPr>
        <w:t>5</w:t>
      </w:r>
      <w:r w:rsidRPr="0058536D">
        <w:rPr>
          <w:b/>
          <w:sz w:val="22"/>
          <w:szCs w:val="22"/>
        </w:rPr>
        <w:t xml:space="preserve"> r.</w:t>
      </w:r>
    </w:p>
    <w:p w14:paraId="31F15529" w14:textId="77777777" w:rsidR="00700FEF" w:rsidRPr="007C758E" w:rsidRDefault="00700FEF" w:rsidP="00700FEF">
      <w:pPr>
        <w:pStyle w:val="Tekstpodstawowy"/>
        <w:spacing w:before="120" w:after="60"/>
        <w:ind w:left="1222" w:firstLine="0"/>
        <w:rPr>
          <w:b/>
          <w:sz w:val="22"/>
          <w:szCs w:val="22"/>
        </w:rPr>
      </w:pPr>
    </w:p>
    <w:tbl>
      <w:tblPr>
        <w:tblW w:w="5000" w:type="pct"/>
        <w:tblInd w:w="-34" w:type="dxa"/>
        <w:shd w:val="clear" w:color="auto" w:fill="53876F"/>
        <w:tblLook w:val="04A0" w:firstRow="1" w:lastRow="0" w:firstColumn="1" w:lastColumn="0" w:noHBand="0" w:noVBand="1"/>
      </w:tblPr>
      <w:tblGrid>
        <w:gridCol w:w="8505"/>
      </w:tblGrid>
      <w:tr w:rsidR="00104647" w:rsidRPr="001013A3" w14:paraId="79AF28F8" w14:textId="77777777" w:rsidTr="00923381">
        <w:tc>
          <w:tcPr>
            <w:tcW w:w="5000" w:type="pct"/>
            <w:shd w:val="clear" w:color="auto" w:fill="53876F"/>
          </w:tcPr>
          <w:p w14:paraId="50611D4B" w14:textId="77777777" w:rsidR="00104647" w:rsidRPr="001013A3" w:rsidRDefault="00746510" w:rsidP="00746510">
            <w:pPr>
              <w:spacing w:after="0"/>
              <w:jc w:val="center"/>
              <w:rPr>
                <w:b/>
                <w:smallCaps/>
                <w:color w:val="FFFFFF" w:themeColor="background1"/>
                <w:sz w:val="22"/>
                <w:szCs w:val="22"/>
              </w:rPr>
            </w:pPr>
            <w:r w:rsidRPr="001013A3">
              <w:rPr>
                <w:b/>
                <w:smallCaps/>
                <w:color w:val="FFFFFF" w:themeColor="background1"/>
                <w:sz w:val="22"/>
                <w:szCs w:val="22"/>
              </w:rPr>
              <w:t>Rozdział 5</w:t>
            </w:r>
          </w:p>
          <w:p w14:paraId="38ADAC13" w14:textId="77777777" w:rsidR="00104647" w:rsidRPr="001013A3" w:rsidRDefault="00820EEF" w:rsidP="00F0753C">
            <w:pPr>
              <w:spacing w:after="0"/>
              <w:jc w:val="center"/>
              <w:rPr>
                <w:sz w:val="22"/>
                <w:szCs w:val="22"/>
              </w:rPr>
            </w:pPr>
            <w:r w:rsidRPr="001013A3">
              <w:rPr>
                <w:b/>
                <w:smallCaps/>
                <w:color w:val="FFFFFF" w:themeColor="background1"/>
                <w:sz w:val="22"/>
                <w:szCs w:val="22"/>
              </w:rPr>
              <w:t xml:space="preserve">warunki udziału w postępowaniu </w:t>
            </w:r>
          </w:p>
        </w:tc>
      </w:tr>
    </w:tbl>
    <w:p w14:paraId="4FC3AAA7" w14:textId="77777777" w:rsidR="00313B4E" w:rsidRPr="008F6A67" w:rsidRDefault="001013A3" w:rsidP="00A1270A">
      <w:pPr>
        <w:spacing w:before="120" w:after="60"/>
        <w:ind w:left="0" w:firstLine="0"/>
        <w:rPr>
          <w:sz w:val="22"/>
          <w:szCs w:val="22"/>
        </w:rPr>
      </w:pPr>
      <w:r w:rsidRPr="008F6A67">
        <w:rPr>
          <w:sz w:val="22"/>
          <w:szCs w:val="22"/>
        </w:rPr>
        <w:t>5.1.</w:t>
      </w:r>
      <w:r w:rsidR="00313B4E" w:rsidRPr="008F6A67">
        <w:rPr>
          <w:sz w:val="22"/>
          <w:szCs w:val="22"/>
        </w:rPr>
        <w:t xml:space="preserve">W zakresie warunków udziału w postępowaniu o których mowa w art. </w:t>
      </w:r>
      <w:r w:rsidR="00123DEA" w:rsidRPr="008F6A67">
        <w:rPr>
          <w:sz w:val="22"/>
          <w:szCs w:val="22"/>
        </w:rPr>
        <w:t xml:space="preserve">112 Ustawy </w:t>
      </w:r>
      <w:proofErr w:type="spellStart"/>
      <w:r w:rsidR="00123DEA" w:rsidRPr="008F6A67">
        <w:rPr>
          <w:sz w:val="22"/>
          <w:szCs w:val="22"/>
        </w:rPr>
        <w:t>Pzp</w:t>
      </w:r>
      <w:proofErr w:type="spellEnd"/>
      <w:r w:rsidR="00123DEA" w:rsidRPr="008F6A67">
        <w:rPr>
          <w:sz w:val="22"/>
          <w:szCs w:val="22"/>
        </w:rPr>
        <w:t xml:space="preserve"> w zakresie:</w:t>
      </w:r>
    </w:p>
    <w:p w14:paraId="2076AC8D" w14:textId="77777777" w:rsidR="00123DEA" w:rsidRPr="008F6A67" w:rsidRDefault="00123DEA" w:rsidP="00595F1B">
      <w:pPr>
        <w:pStyle w:val="Default"/>
        <w:numPr>
          <w:ilvl w:val="0"/>
          <w:numId w:val="4"/>
        </w:numPr>
        <w:spacing w:after="120"/>
        <w:ind w:left="426" w:hanging="284"/>
        <w:jc w:val="both"/>
        <w:rPr>
          <w:sz w:val="22"/>
          <w:szCs w:val="22"/>
        </w:rPr>
      </w:pPr>
      <w:r w:rsidRPr="008F6A67">
        <w:rPr>
          <w:sz w:val="22"/>
          <w:szCs w:val="22"/>
        </w:rPr>
        <w:t>zdolności do występowania w obrocie gospodarczym</w:t>
      </w:r>
      <w:r w:rsidR="00916CDE" w:rsidRPr="008F6A67">
        <w:rPr>
          <w:sz w:val="22"/>
          <w:szCs w:val="22"/>
        </w:rPr>
        <w:t xml:space="preserve"> </w:t>
      </w:r>
      <w:r w:rsidR="00916CDE" w:rsidRPr="008F6A67">
        <w:rPr>
          <w:i/>
          <w:sz w:val="22"/>
          <w:szCs w:val="22"/>
        </w:rPr>
        <w:t>– Zamawiający nie stawia dodatkowych warunków</w:t>
      </w:r>
      <w:r w:rsidRPr="008F6A67">
        <w:rPr>
          <w:i/>
          <w:sz w:val="22"/>
          <w:szCs w:val="22"/>
        </w:rPr>
        <w:t>;</w:t>
      </w:r>
      <w:r w:rsidRPr="008F6A67">
        <w:rPr>
          <w:sz w:val="22"/>
          <w:szCs w:val="22"/>
        </w:rPr>
        <w:t xml:space="preserve"> </w:t>
      </w:r>
    </w:p>
    <w:p w14:paraId="03C65593" w14:textId="77777777" w:rsidR="00123DEA" w:rsidRPr="008F6A67" w:rsidRDefault="00123DEA" w:rsidP="00595F1B">
      <w:pPr>
        <w:pStyle w:val="Default"/>
        <w:numPr>
          <w:ilvl w:val="0"/>
          <w:numId w:val="4"/>
        </w:numPr>
        <w:spacing w:after="120"/>
        <w:ind w:left="426" w:hanging="284"/>
        <w:jc w:val="both"/>
        <w:rPr>
          <w:sz w:val="22"/>
          <w:szCs w:val="22"/>
        </w:rPr>
      </w:pPr>
      <w:r w:rsidRPr="008F6A67">
        <w:rPr>
          <w:sz w:val="22"/>
          <w:szCs w:val="22"/>
        </w:rPr>
        <w:t>uprawnień do prowadzenia określonej działalności gospodarczej lub zawodowej, o ile wynika to z odrębnych przepisów</w:t>
      </w:r>
      <w:r w:rsidR="00916CDE" w:rsidRPr="008F6A67">
        <w:rPr>
          <w:sz w:val="22"/>
          <w:szCs w:val="22"/>
        </w:rPr>
        <w:t xml:space="preserve"> </w:t>
      </w:r>
      <w:r w:rsidR="00916CDE" w:rsidRPr="008F6A67">
        <w:rPr>
          <w:i/>
          <w:sz w:val="22"/>
          <w:szCs w:val="22"/>
        </w:rPr>
        <w:t>– Zamawiający nie stawia dodatkowych warunków;</w:t>
      </w:r>
    </w:p>
    <w:p w14:paraId="6ACD8C4A" w14:textId="77777777" w:rsidR="000D0324" w:rsidRPr="008F6A67" w:rsidRDefault="00123DEA" w:rsidP="00595F1B">
      <w:pPr>
        <w:pStyle w:val="Default"/>
        <w:numPr>
          <w:ilvl w:val="0"/>
          <w:numId w:val="4"/>
        </w:numPr>
        <w:spacing w:after="120"/>
        <w:ind w:left="426" w:hanging="284"/>
        <w:jc w:val="both"/>
        <w:rPr>
          <w:sz w:val="22"/>
          <w:szCs w:val="22"/>
        </w:rPr>
      </w:pPr>
      <w:r w:rsidRPr="008F6A67">
        <w:rPr>
          <w:sz w:val="22"/>
          <w:szCs w:val="22"/>
        </w:rPr>
        <w:t>sytuacji ekonomicznej lub finansowej</w:t>
      </w:r>
      <w:r w:rsidR="00916CDE" w:rsidRPr="008F6A67">
        <w:rPr>
          <w:i/>
          <w:sz w:val="22"/>
          <w:szCs w:val="22"/>
        </w:rPr>
        <w:t xml:space="preserve"> – Zamawiający nie stawia dodatkowych warunków;</w:t>
      </w:r>
      <w:r w:rsidRPr="008F6A67">
        <w:rPr>
          <w:sz w:val="22"/>
          <w:szCs w:val="22"/>
        </w:rPr>
        <w:t xml:space="preserve"> </w:t>
      </w:r>
    </w:p>
    <w:p w14:paraId="6A8BF34F" w14:textId="77777777" w:rsidR="00C537E4" w:rsidRPr="008F6A67" w:rsidRDefault="00123DEA" w:rsidP="00595F1B">
      <w:pPr>
        <w:pStyle w:val="Default"/>
        <w:numPr>
          <w:ilvl w:val="0"/>
          <w:numId w:val="4"/>
        </w:numPr>
        <w:spacing w:after="120"/>
        <w:ind w:left="426" w:hanging="284"/>
        <w:jc w:val="both"/>
        <w:rPr>
          <w:sz w:val="22"/>
          <w:szCs w:val="22"/>
        </w:rPr>
      </w:pPr>
      <w:r w:rsidRPr="008F6A67">
        <w:rPr>
          <w:sz w:val="22"/>
          <w:szCs w:val="22"/>
        </w:rPr>
        <w:t>zdolności technicznej lub zawodowej</w:t>
      </w:r>
      <w:r w:rsidR="00916CDE" w:rsidRPr="008F6A67">
        <w:rPr>
          <w:sz w:val="22"/>
          <w:szCs w:val="22"/>
        </w:rPr>
        <w:t xml:space="preserve"> </w:t>
      </w:r>
      <w:r w:rsidR="000D0324" w:rsidRPr="008F6A67">
        <w:rPr>
          <w:i/>
          <w:sz w:val="22"/>
          <w:szCs w:val="22"/>
        </w:rPr>
        <w:t>–</w:t>
      </w:r>
      <w:r w:rsidR="000D0324" w:rsidRPr="008F6A67">
        <w:rPr>
          <w:sz w:val="22"/>
          <w:szCs w:val="22"/>
        </w:rPr>
        <w:t xml:space="preserve"> </w:t>
      </w:r>
      <w:r w:rsidR="00ED578E" w:rsidRPr="008F6A67">
        <w:rPr>
          <w:i/>
          <w:sz w:val="22"/>
          <w:szCs w:val="22"/>
        </w:rPr>
        <w:t>Zamawiający nie stawia dodatkowych warunków;</w:t>
      </w:r>
    </w:p>
    <w:tbl>
      <w:tblPr>
        <w:tblW w:w="5000" w:type="pct"/>
        <w:tblInd w:w="-34" w:type="dxa"/>
        <w:shd w:val="clear" w:color="auto" w:fill="53876F"/>
        <w:tblLook w:val="04A0" w:firstRow="1" w:lastRow="0" w:firstColumn="1" w:lastColumn="0" w:noHBand="0" w:noVBand="1"/>
      </w:tblPr>
      <w:tblGrid>
        <w:gridCol w:w="8505"/>
      </w:tblGrid>
      <w:tr w:rsidR="00313B4E" w:rsidRPr="001013A3" w14:paraId="0A65EF6C" w14:textId="77777777" w:rsidTr="00D418E2">
        <w:tc>
          <w:tcPr>
            <w:tcW w:w="5000" w:type="pct"/>
            <w:shd w:val="clear" w:color="auto" w:fill="53876F"/>
          </w:tcPr>
          <w:p w14:paraId="1602046E" w14:textId="77777777" w:rsidR="00313B4E" w:rsidRPr="001013A3" w:rsidRDefault="00311640" w:rsidP="00D418E2">
            <w:pPr>
              <w:spacing w:after="0"/>
              <w:jc w:val="center"/>
              <w:rPr>
                <w:b/>
                <w:smallCaps/>
                <w:color w:val="FFFFFF" w:themeColor="background1"/>
                <w:sz w:val="22"/>
                <w:szCs w:val="22"/>
              </w:rPr>
            </w:pPr>
            <w:r w:rsidRPr="001013A3">
              <w:rPr>
                <w:b/>
                <w:smallCaps/>
                <w:color w:val="FFFFFF" w:themeColor="background1"/>
                <w:sz w:val="22"/>
                <w:szCs w:val="22"/>
              </w:rPr>
              <w:t>Rozdział 6</w:t>
            </w:r>
          </w:p>
          <w:p w14:paraId="6670A48F" w14:textId="77777777" w:rsidR="00313B4E" w:rsidRPr="001013A3" w:rsidRDefault="00313B4E" w:rsidP="00F0753C">
            <w:pPr>
              <w:spacing w:after="0"/>
              <w:jc w:val="center"/>
              <w:rPr>
                <w:sz w:val="22"/>
                <w:szCs w:val="22"/>
              </w:rPr>
            </w:pPr>
            <w:r w:rsidRPr="001013A3">
              <w:rPr>
                <w:b/>
                <w:smallCaps/>
                <w:color w:val="FFFFFF" w:themeColor="background1"/>
                <w:sz w:val="22"/>
                <w:szCs w:val="22"/>
              </w:rPr>
              <w:t>Podstawy wykluczenia</w:t>
            </w:r>
          </w:p>
        </w:tc>
      </w:tr>
    </w:tbl>
    <w:p w14:paraId="039EC42D" w14:textId="77777777" w:rsidR="00A2788B" w:rsidRPr="00A2788B" w:rsidRDefault="00A2788B" w:rsidP="00595F1B">
      <w:pPr>
        <w:pStyle w:val="Akapitzlist"/>
        <w:numPr>
          <w:ilvl w:val="0"/>
          <w:numId w:val="10"/>
        </w:numPr>
        <w:spacing w:after="0"/>
        <w:ind w:left="783" w:hanging="607"/>
        <w:rPr>
          <w:sz w:val="22"/>
          <w:szCs w:val="22"/>
        </w:rPr>
      </w:pPr>
      <w:r w:rsidRPr="00A2788B">
        <w:rPr>
          <w:sz w:val="22"/>
          <w:szCs w:val="22"/>
        </w:rPr>
        <w:t xml:space="preserve">O udzielenie zamówienia w niniejszym postępowaniu mogą ubiegać się Wykonawcy, którzy nie podlegają wykluczeniu z powodów określonych art. 108 Ustawy </w:t>
      </w:r>
      <w:proofErr w:type="spellStart"/>
      <w:r w:rsidRPr="00A2788B">
        <w:rPr>
          <w:sz w:val="22"/>
          <w:szCs w:val="22"/>
        </w:rPr>
        <w:t>Pzp</w:t>
      </w:r>
      <w:proofErr w:type="spellEnd"/>
      <w:r w:rsidRPr="00A2788B">
        <w:rPr>
          <w:sz w:val="22"/>
          <w:szCs w:val="22"/>
        </w:rPr>
        <w:t>.</w:t>
      </w:r>
    </w:p>
    <w:p w14:paraId="7CD89FD3" w14:textId="77777777" w:rsidR="00A2788B" w:rsidRPr="00A2788B" w:rsidRDefault="00A2788B" w:rsidP="00595F1B">
      <w:pPr>
        <w:pStyle w:val="Akapitzlist"/>
        <w:numPr>
          <w:ilvl w:val="0"/>
          <w:numId w:val="10"/>
        </w:numPr>
        <w:spacing w:before="120" w:after="0"/>
        <w:ind w:left="783" w:hanging="607"/>
        <w:rPr>
          <w:sz w:val="22"/>
          <w:szCs w:val="22"/>
        </w:rPr>
      </w:pPr>
      <w:r w:rsidRPr="00A2788B">
        <w:rPr>
          <w:sz w:val="22"/>
          <w:szCs w:val="22"/>
        </w:rPr>
        <w:t xml:space="preserve">Wykluczenie Wykonawcy następuje w przypadkach określonych w art. 111 Ustawy </w:t>
      </w:r>
      <w:proofErr w:type="spellStart"/>
      <w:r w:rsidRPr="00A2788B">
        <w:rPr>
          <w:sz w:val="22"/>
          <w:szCs w:val="22"/>
        </w:rPr>
        <w:t>Pzp</w:t>
      </w:r>
      <w:proofErr w:type="spellEnd"/>
      <w:r w:rsidRPr="00A2788B">
        <w:rPr>
          <w:sz w:val="22"/>
          <w:szCs w:val="22"/>
        </w:rPr>
        <w:t>.</w:t>
      </w:r>
    </w:p>
    <w:p w14:paraId="1D786BAC" w14:textId="77777777" w:rsidR="00A2788B" w:rsidRPr="00A2788B" w:rsidRDefault="00A2788B" w:rsidP="00595F1B">
      <w:pPr>
        <w:pStyle w:val="Akapitzlist"/>
        <w:numPr>
          <w:ilvl w:val="0"/>
          <w:numId w:val="10"/>
        </w:numPr>
        <w:spacing w:before="120" w:after="0"/>
        <w:ind w:left="783" w:hanging="607"/>
        <w:rPr>
          <w:i/>
          <w:sz w:val="22"/>
          <w:szCs w:val="22"/>
        </w:rPr>
      </w:pPr>
      <w:r w:rsidRPr="00A2788B">
        <w:rPr>
          <w:sz w:val="22"/>
          <w:szCs w:val="22"/>
        </w:rPr>
        <w:t xml:space="preserve">W zakresie </w:t>
      </w:r>
      <w:proofErr w:type="spellStart"/>
      <w:r w:rsidRPr="00A2788B">
        <w:rPr>
          <w:sz w:val="22"/>
          <w:szCs w:val="22"/>
        </w:rPr>
        <w:t>wykluczeń</w:t>
      </w:r>
      <w:proofErr w:type="spellEnd"/>
      <w:r w:rsidRPr="00A2788B">
        <w:rPr>
          <w:sz w:val="22"/>
          <w:szCs w:val="22"/>
        </w:rPr>
        <w:t xml:space="preserve"> Wykonawcy z powodów określonych w art. 109 Ustawy </w:t>
      </w:r>
      <w:proofErr w:type="spellStart"/>
      <w:r w:rsidRPr="00A2788B">
        <w:rPr>
          <w:sz w:val="22"/>
          <w:szCs w:val="22"/>
        </w:rPr>
        <w:t>Pzp</w:t>
      </w:r>
      <w:proofErr w:type="spellEnd"/>
      <w:r w:rsidRPr="00A2788B">
        <w:rPr>
          <w:sz w:val="22"/>
          <w:szCs w:val="22"/>
        </w:rPr>
        <w:t xml:space="preserve"> – </w:t>
      </w:r>
      <w:r w:rsidRPr="00A2788B">
        <w:rPr>
          <w:i/>
          <w:sz w:val="22"/>
          <w:szCs w:val="22"/>
        </w:rPr>
        <w:t>Zamawiający nie ustala dodatkowych warunków.</w:t>
      </w:r>
    </w:p>
    <w:p w14:paraId="2FC76F71" w14:textId="77777777" w:rsidR="00A2788B" w:rsidRPr="00A2788B" w:rsidRDefault="00A2788B" w:rsidP="00595F1B">
      <w:pPr>
        <w:pStyle w:val="Akapitzlist"/>
        <w:numPr>
          <w:ilvl w:val="0"/>
          <w:numId w:val="10"/>
        </w:numPr>
        <w:spacing w:before="120" w:after="0"/>
        <w:ind w:left="783" w:hanging="607"/>
        <w:rPr>
          <w:iCs/>
          <w:sz w:val="22"/>
          <w:szCs w:val="22"/>
        </w:rPr>
      </w:pPr>
      <w:r w:rsidRPr="00A2788B">
        <w:rPr>
          <w:iCs/>
          <w:sz w:val="22"/>
          <w:szCs w:val="22"/>
        </w:rPr>
        <w:t xml:space="preserve">Zamawiający oceni, czy podjęte przez Wykonawcę czynności, o których mowa w art. 110 ust. 2 ustawy </w:t>
      </w:r>
      <w:proofErr w:type="spellStart"/>
      <w:r w:rsidRPr="00A2788B">
        <w:rPr>
          <w:iCs/>
          <w:sz w:val="22"/>
          <w:szCs w:val="22"/>
        </w:rPr>
        <w:t>Pzp</w:t>
      </w:r>
      <w:proofErr w:type="spellEnd"/>
      <w:r w:rsidRPr="00A2788B">
        <w:rPr>
          <w:iCs/>
          <w:sz w:val="22"/>
          <w:szCs w:val="22"/>
        </w:rPr>
        <w:t>., są wystarczające do wykazania jego rzetelności, uwzględniając wagę i szczególne okoliczności czynu Wykonawcy. Jeżeli podjęte przez Wykonawcę czynności nie są wystarczające do wykazania jego rzetelności, Zamawiający wyklucza Wykonawcę.</w:t>
      </w:r>
    </w:p>
    <w:p w14:paraId="110B003F" w14:textId="77777777" w:rsidR="00A2788B" w:rsidRPr="00A2788B" w:rsidRDefault="00A2788B" w:rsidP="00595F1B">
      <w:pPr>
        <w:pStyle w:val="Akapitzlist"/>
        <w:numPr>
          <w:ilvl w:val="0"/>
          <w:numId w:val="10"/>
        </w:numPr>
        <w:spacing w:before="120" w:after="0"/>
        <w:ind w:left="783" w:hanging="607"/>
        <w:rPr>
          <w:sz w:val="22"/>
          <w:szCs w:val="22"/>
        </w:rPr>
      </w:pPr>
      <w:r w:rsidRPr="00A2788B">
        <w:rPr>
          <w:sz w:val="22"/>
          <w:szCs w:val="22"/>
        </w:rPr>
        <w:t xml:space="preserve">Zgodnie z art. 7 ustawy z dnia 13 kwietnia 2022 r. </w:t>
      </w:r>
      <w:r w:rsidRPr="00A2788B">
        <w:rPr>
          <w:i/>
          <w:iCs/>
          <w:sz w:val="22"/>
          <w:szCs w:val="22"/>
        </w:rPr>
        <w:t>o szczególnych rozwiązaniach w zakresie przeciwdziałania wspieraniu agresji na Ukrainę oraz służących ochronie bezpieczeństwa narodowego</w:t>
      </w:r>
      <w:r w:rsidRPr="00A2788B">
        <w:rPr>
          <w:sz w:val="22"/>
          <w:szCs w:val="22"/>
        </w:rPr>
        <w:t>, z postępowania o udzielenie zamówienia publicznego prowadzonego na podstawie ustawy z dnia 11 września 2019 r. – Prawo zamówień publicznych Zamawiający wykluczy:</w:t>
      </w:r>
    </w:p>
    <w:p w14:paraId="6E151B38" w14:textId="77777777" w:rsidR="00A2788B" w:rsidRPr="00A2788B" w:rsidRDefault="00A2788B" w:rsidP="00595F1B">
      <w:pPr>
        <w:pStyle w:val="Akapitzlist"/>
        <w:numPr>
          <w:ilvl w:val="0"/>
          <w:numId w:val="11"/>
        </w:numPr>
        <w:suppressAutoHyphens/>
        <w:spacing w:after="60"/>
        <w:rPr>
          <w:sz w:val="22"/>
          <w:szCs w:val="22"/>
        </w:rPr>
      </w:pPr>
      <w:r w:rsidRPr="00A2788B">
        <w:rPr>
          <w:sz w:val="22"/>
          <w:szCs w:val="22"/>
        </w:rPr>
        <w:t>wykonawcę wymienionego w wykazach określonych w rozporządzeniu 765/2006 i rozporządzeniu 269/2014 albo wpisanego na listę na podstawie decyzji w sprawie wpisu na listę rozstrzygającej o zastosowaniu środka w postaci wykluczenia z postępowań o udzielenie zamówienia publicznego;</w:t>
      </w:r>
    </w:p>
    <w:p w14:paraId="3AC2253C" w14:textId="77777777" w:rsidR="00A2788B" w:rsidRPr="00A2788B" w:rsidRDefault="00A2788B" w:rsidP="00595F1B">
      <w:pPr>
        <w:pStyle w:val="Akapitzlist"/>
        <w:numPr>
          <w:ilvl w:val="0"/>
          <w:numId w:val="11"/>
        </w:numPr>
        <w:suppressAutoHyphens/>
        <w:spacing w:after="60"/>
        <w:rPr>
          <w:sz w:val="22"/>
          <w:szCs w:val="22"/>
        </w:rPr>
      </w:pPr>
      <w:r w:rsidRPr="00A2788B">
        <w:rPr>
          <w:sz w:val="22"/>
          <w:szCs w:val="22"/>
        </w:rPr>
        <w:t xml:space="preserve">wykonawcę, którego beneficjentem rzeczywistym w rozumieniu ustawy z dnia 1 marca 2018 r. o przeciwdziałaniu praniu pieniędzy oraz finansowaniu terroryzmu jest osoba wymieniona w wykazach określonych w rozporządzeniu 765/2006 i rozporządzeniu 269/2014 albo wpisana na listę lub będąca takim beneficjentem rzeczywistym od dnia 24 lutego 2022 r., o ile została wpisana na listę na podstawie </w:t>
      </w:r>
      <w:r w:rsidRPr="00A2788B">
        <w:rPr>
          <w:sz w:val="22"/>
          <w:szCs w:val="22"/>
        </w:rPr>
        <w:lastRenderedPageBreak/>
        <w:t>decyzji w sprawie wpisu na listę rozstrzygającej o zastosowaniu środka w postaci wykluczenia z postępowań o udzielenie zamówienia publicznego;</w:t>
      </w:r>
    </w:p>
    <w:p w14:paraId="5B08FF4A" w14:textId="171E81E5" w:rsidR="003363CF" w:rsidRPr="007C758E" w:rsidRDefault="00A2788B" w:rsidP="007C758E">
      <w:pPr>
        <w:pStyle w:val="Akapitzlist"/>
        <w:numPr>
          <w:ilvl w:val="0"/>
          <w:numId w:val="11"/>
        </w:numPr>
        <w:suppressAutoHyphens/>
        <w:autoSpaceDE w:val="0"/>
        <w:autoSpaceDN w:val="0"/>
        <w:adjustRightInd w:val="0"/>
        <w:spacing w:after="0"/>
        <w:rPr>
          <w:rFonts w:ascii="Cambria" w:eastAsia="Calibri" w:hAnsi="Cambria" w:cs="Cambria"/>
          <w:color w:val="000000"/>
          <w:sz w:val="22"/>
          <w:szCs w:val="22"/>
        </w:rPr>
      </w:pPr>
      <w:r w:rsidRPr="00A2788B">
        <w:rPr>
          <w:sz w:val="22"/>
          <w:szCs w:val="22"/>
        </w:rPr>
        <w:t>wykonawcę, którego jednostką dominującą w rozumieniu art. 3 ust. 1 pkt 37 ustawy z dnia 29 września 1994 r. o rachunkowości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w postaci wykluczenia z postępowań o udzielenie zamówienia publicznego.</w:t>
      </w:r>
    </w:p>
    <w:p w14:paraId="61D35A99" w14:textId="125CD0E7" w:rsidR="003363CF" w:rsidRDefault="003363CF" w:rsidP="00616994">
      <w:pPr>
        <w:suppressAutoHyphens/>
        <w:autoSpaceDE w:val="0"/>
        <w:autoSpaceDN w:val="0"/>
        <w:adjustRightInd w:val="0"/>
        <w:spacing w:after="0"/>
        <w:ind w:hanging="170"/>
        <w:rPr>
          <w:rFonts w:ascii="Cambria" w:eastAsia="Calibri" w:hAnsi="Cambria" w:cs="Cambria"/>
          <w:color w:val="000000"/>
          <w:sz w:val="22"/>
          <w:szCs w:val="22"/>
        </w:rPr>
      </w:pPr>
    </w:p>
    <w:p w14:paraId="0DC6DA94" w14:textId="20BC1D22" w:rsidR="00700FEF" w:rsidRDefault="00700FEF" w:rsidP="00616994">
      <w:pPr>
        <w:suppressAutoHyphens/>
        <w:autoSpaceDE w:val="0"/>
        <w:autoSpaceDN w:val="0"/>
        <w:adjustRightInd w:val="0"/>
        <w:spacing w:after="0"/>
        <w:ind w:hanging="170"/>
        <w:rPr>
          <w:rFonts w:ascii="Cambria" w:eastAsia="Calibri" w:hAnsi="Cambria" w:cs="Cambria"/>
          <w:color w:val="000000"/>
          <w:sz w:val="22"/>
          <w:szCs w:val="22"/>
        </w:rPr>
      </w:pPr>
    </w:p>
    <w:p w14:paraId="6BB6721F" w14:textId="5145081F" w:rsidR="00700FEF" w:rsidRDefault="00700FEF" w:rsidP="00616994">
      <w:pPr>
        <w:suppressAutoHyphens/>
        <w:autoSpaceDE w:val="0"/>
        <w:autoSpaceDN w:val="0"/>
        <w:adjustRightInd w:val="0"/>
        <w:spacing w:after="0"/>
        <w:ind w:hanging="170"/>
        <w:rPr>
          <w:rFonts w:ascii="Cambria" w:eastAsia="Calibri" w:hAnsi="Cambria" w:cs="Cambria"/>
          <w:color w:val="000000"/>
          <w:sz w:val="22"/>
          <w:szCs w:val="22"/>
        </w:rPr>
      </w:pPr>
    </w:p>
    <w:p w14:paraId="605566A6" w14:textId="474FE2E5" w:rsidR="00700FEF" w:rsidRDefault="00700FEF" w:rsidP="00616994">
      <w:pPr>
        <w:suppressAutoHyphens/>
        <w:autoSpaceDE w:val="0"/>
        <w:autoSpaceDN w:val="0"/>
        <w:adjustRightInd w:val="0"/>
        <w:spacing w:after="0"/>
        <w:ind w:hanging="170"/>
        <w:rPr>
          <w:rFonts w:ascii="Cambria" w:eastAsia="Calibri" w:hAnsi="Cambria" w:cs="Cambria"/>
          <w:color w:val="000000"/>
          <w:sz w:val="22"/>
          <w:szCs w:val="22"/>
        </w:rPr>
      </w:pPr>
    </w:p>
    <w:p w14:paraId="5EC036F1" w14:textId="77777777" w:rsidR="00700FEF" w:rsidRPr="00616994" w:rsidRDefault="00700FEF" w:rsidP="00616994">
      <w:pPr>
        <w:suppressAutoHyphens/>
        <w:autoSpaceDE w:val="0"/>
        <w:autoSpaceDN w:val="0"/>
        <w:adjustRightInd w:val="0"/>
        <w:spacing w:after="0"/>
        <w:ind w:hanging="170"/>
        <w:rPr>
          <w:rFonts w:ascii="Cambria" w:eastAsia="Calibri" w:hAnsi="Cambria" w:cs="Cambria"/>
          <w:color w:val="000000"/>
          <w:sz w:val="22"/>
          <w:szCs w:val="22"/>
        </w:rPr>
      </w:pPr>
    </w:p>
    <w:tbl>
      <w:tblPr>
        <w:tblW w:w="8619" w:type="dxa"/>
        <w:shd w:val="clear" w:color="auto" w:fill="53876F"/>
        <w:tblLayout w:type="fixed"/>
        <w:tblLook w:val="04A0" w:firstRow="1" w:lastRow="0" w:firstColumn="1" w:lastColumn="0" w:noHBand="0" w:noVBand="1"/>
      </w:tblPr>
      <w:tblGrid>
        <w:gridCol w:w="8619"/>
      </w:tblGrid>
      <w:tr w:rsidR="00540E31" w:rsidRPr="003E7A88" w14:paraId="4B1497BA" w14:textId="77777777" w:rsidTr="00963C5C">
        <w:trPr>
          <w:trHeight w:val="648"/>
        </w:trPr>
        <w:tc>
          <w:tcPr>
            <w:tcW w:w="8619" w:type="dxa"/>
            <w:shd w:val="clear" w:color="auto" w:fill="53876F"/>
          </w:tcPr>
          <w:p w14:paraId="71DC927B" w14:textId="77777777" w:rsidR="00540E31" w:rsidRPr="003E7A88" w:rsidRDefault="00540E31" w:rsidP="00DA6B2D">
            <w:pPr>
              <w:tabs>
                <w:tab w:val="left" w:pos="375"/>
                <w:tab w:val="left" w:pos="1232"/>
                <w:tab w:val="center" w:pos="4252"/>
              </w:tabs>
              <w:spacing w:after="0"/>
              <w:ind w:left="0" w:firstLine="0"/>
              <w:jc w:val="center"/>
              <w:rPr>
                <w:b/>
                <w:smallCaps/>
                <w:color w:val="FFFFFF"/>
                <w:sz w:val="24"/>
                <w:szCs w:val="24"/>
              </w:rPr>
            </w:pPr>
            <w:r w:rsidRPr="00700D35">
              <w:rPr>
                <w:b/>
                <w:smallCaps/>
                <w:color w:val="FFFFFF"/>
                <w:sz w:val="24"/>
                <w:szCs w:val="24"/>
              </w:rPr>
              <w:t xml:space="preserve">Rozdział </w:t>
            </w:r>
            <w:r w:rsidR="004E6BA4">
              <w:rPr>
                <w:b/>
                <w:smallCaps/>
                <w:color w:val="FFFFFF"/>
                <w:sz w:val="24"/>
                <w:szCs w:val="24"/>
              </w:rPr>
              <w:t>7</w:t>
            </w:r>
          </w:p>
          <w:p w14:paraId="35EC736B" w14:textId="77777777" w:rsidR="00540E31" w:rsidRPr="003E7A88" w:rsidRDefault="00B7086C" w:rsidP="00F0753C">
            <w:pPr>
              <w:tabs>
                <w:tab w:val="left" w:pos="375"/>
                <w:tab w:val="left" w:pos="1232"/>
                <w:tab w:val="center" w:pos="4252"/>
              </w:tabs>
              <w:spacing w:after="0"/>
              <w:ind w:left="0" w:firstLine="0"/>
              <w:jc w:val="center"/>
              <w:rPr>
                <w:b/>
                <w:smallCaps/>
                <w:color w:val="FFFFFF"/>
                <w:sz w:val="24"/>
                <w:szCs w:val="24"/>
              </w:rPr>
            </w:pPr>
            <w:r>
              <w:rPr>
                <w:b/>
                <w:smallCaps/>
                <w:color w:val="FFFFFF"/>
                <w:sz w:val="24"/>
                <w:szCs w:val="24"/>
              </w:rPr>
              <w:t xml:space="preserve">podmiotowe środki dowodowe  </w:t>
            </w:r>
            <w:r w:rsidR="00540E31" w:rsidRPr="003E7A88">
              <w:rPr>
                <w:b/>
                <w:smallCaps/>
                <w:color w:val="FFFFFF"/>
                <w:sz w:val="24"/>
                <w:szCs w:val="24"/>
              </w:rPr>
              <w:t>potwierdzające brak podstaw do wykluczenia</w:t>
            </w:r>
            <w:r w:rsidR="00B62BDD" w:rsidRPr="007D565F">
              <w:rPr>
                <w:b/>
                <w:smallCaps/>
                <w:color w:val="FFFFFF"/>
                <w:sz w:val="22"/>
                <w:szCs w:val="22"/>
              </w:rPr>
              <w:t xml:space="preserve"> </w:t>
            </w:r>
          </w:p>
        </w:tc>
      </w:tr>
    </w:tbl>
    <w:p w14:paraId="700D9BD3" w14:textId="77777777" w:rsidR="00C870E7" w:rsidRDefault="00A8219A" w:rsidP="00C870E7">
      <w:pPr>
        <w:autoSpaceDE w:val="0"/>
        <w:autoSpaceDN w:val="0"/>
        <w:adjustRightInd w:val="0"/>
        <w:spacing w:before="120"/>
        <w:rPr>
          <w:color w:val="000000"/>
          <w:sz w:val="22"/>
          <w:szCs w:val="22"/>
        </w:rPr>
      </w:pPr>
      <w:r>
        <w:rPr>
          <w:color w:val="000000"/>
          <w:sz w:val="22"/>
          <w:szCs w:val="22"/>
        </w:rPr>
        <w:t xml:space="preserve">  </w:t>
      </w:r>
      <w:r w:rsidR="00C870E7">
        <w:rPr>
          <w:color w:val="000000"/>
          <w:sz w:val="22"/>
          <w:szCs w:val="22"/>
        </w:rPr>
        <w:t xml:space="preserve">7.1 </w:t>
      </w:r>
      <w:r w:rsidR="00C82913" w:rsidRPr="00C870E7">
        <w:rPr>
          <w:color w:val="000000"/>
          <w:sz w:val="22"/>
          <w:szCs w:val="22"/>
        </w:rPr>
        <w:t>Zamawiający</w:t>
      </w:r>
      <w:r w:rsidR="003574DB" w:rsidRPr="00C870E7">
        <w:rPr>
          <w:color w:val="000000"/>
          <w:sz w:val="22"/>
          <w:szCs w:val="22"/>
        </w:rPr>
        <w:t>,</w:t>
      </w:r>
      <w:r w:rsidR="00020536" w:rsidRPr="00C870E7">
        <w:rPr>
          <w:color w:val="000000"/>
          <w:sz w:val="22"/>
          <w:szCs w:val="22"/>
        </w:rPr>
        <w:t xml:space="preserve"> </w:t>
      </w:r>
      <w:r w:rsidR="003574DB" w:rsidRPr="00C870E7">
        <w:rPr>
          <w:color w:val="000000"/>
          <w:sz w:val="22"/>
          <w:szCs w:val="22"/>
        </w:rPr>
        <w:t>na podstawie art. 273 ust.2,</w:t>
      </w:r>
      <w:r w:rsidR="00C82913" w:rsidRPr="00C870E7">
        <w:rPr>
          <w:color w:val="000000"/>
          <w:sz w:val="22"/>
          <w:szCs w:val="22"/>
        </w:rPr>
        <w:t xml:space="preserve"> wymaga od Wykonawcy złożenia wraz z ofertą o</w:t>
      </w:r>
      <w:r w:rsidR="00C3442D" w:rsidRPr="00C870E7">
        <w:rPr>
          <w:color w:val="000000"/>
          <w:sz w:val="22"/>
          <w:szCs w:val="22"/>
        </w:rPr>
        <w:t>świadczenia</w:t>
      </w:r>
      <w:r w:rsidR="00C82913" w:rsidRPr="00C870E7">
        <w:rPr>
          <w:color w:val="000000"/>
          <w:sz w:val="22"/>
          <w:szCs w:val="22"/>
        </w:rPr>
        <w:t>, zgodnie z art. 125 ust. 1</w:t>
      </w:r>
      <w:r w:rsidR="004C32D7" w:rsidRPr="00C870E7">
        <w:rPr>
          <w:color w:val="000000"/>
          <w:sz w:val="22"/>
          <w:szCs w:val="22"/>
        </w:rPr>
        <w:t>– wg</w:t>
      </w:r>
      <w:r w:rsidR="00C82913" w:rsidRPr="00C870E7">
        <w:rPr>
          <w:color w:val="000000"/>
          <w:sz w:val="22"/>
          <w:szCs w:val="22"/>
        </w:rPr>
        <w:t xml:space="preserve"> </w:t>
      </w:r>
      <w:r w:rsidR="002E1CC0" w:rsidRPr="00C870E7">
        <w:rPr>
          <w:color w:val="000000"/>
          <w:sz w:val="22"/>
          <w:szCs w:val="22"/>
        </w:rPr>
        <w:t>wzoru</w:t>
      </w:r>
      <w:r w:rsidR="004C32D7" w:rsidRPr="00C870E7">
        <w:rPr>
          <w:color w:val="000000"/>
          <w:sz w:val="22"/>
          <w:szCs w:val="22"/>
        </w:rPr>
        <w:t xml:space="preserve"> </w:t>
      </w:r>
      <w:r w:rsidR="00236D26" w:rsidRPr="00C870E7">
        <w:rPr>
          <w:b/>
          <w:i/>
          <w:color w:val="0070C0"/>
          <w:sz w:val="22"/>
          <w:szCs w:val="22"/>
        </w:rPr>
        <w:t>Załącznik nr 3</w:t>
      </w:r>
      <w:r w:rsidR="004C32D7" w:rsidRPr="00C870E7">
        <w:rPr>
          <w:i/>
          <w:color w:val="0070C0"/>
          <w:sz w:val="22"/>
          <w:szCs w:val="22"/>
        </w:rPr>
        <w:t xml:space="preserve"> </w:t>
      </w:r>
      <w:r w:rsidR="00C82913" w:rsidRPr="00C870E7">
        <w:rPr>
          <w:b/>
          <w:i/>
          <w:color w:val="0070C0"/>
          <w:sz w:val="22"/>
          <w:szCs w:val="22"/>
        </w:rPr>
        <w:t>do SWZ</w:t>
      </w:r>
      <w:r w:rsidR="00C82913" w:rsidRPr="00C870E7">
        <w:rPr>
          <w:b/>
          <w:color w:val="0070C0"/>
          <w:sz w:val="22"/>
          <w:szCs w:val="22"/>
        </w:rPr>
        <w:t xml:space="preserve"> </w:t>
      </w:r>
      <w:r w:rsidR="002E1CC0" w:rsidRPr="00C870E7">
        <w:rPr>
          <w:color w:val="000000"/>
          <w:sz w:val="22"/>
          <w:szCs w:val="22"/>
        </w:rPr>
        <w:t>na wykazanie braku podstaw do wykluczenia z niniejszego postępowania.</w:t>
      </w:r>
    </w:p>
    <w:p w14:paraId="551FE503" w14:textId="77777777" w:rsidR="001013A3" w:rsidRPr="00C870E7" w:rsidRDefault="00A8219A" w:rsidP="00C870E7">
      <w:pPr>
        <w:autoSpaceDE w:val="0"/>
        <w:autoSpaceDN w:val="0"/>
        <w:adjustRightInd w:val="0"/>
        <w:spacing w:before="120"/>
        <w:rPr>
          <w:color w:val="000000"/>
          <w:sz w:val="22"/>
          <w:szCs w:val="22"/>
        </w:rPr>
      </w:pPr>
      <w:r>
        <w:rPr>
          <w:color w:val="000000"/>
          <w:sz w:val="22"/>
          <w:szCs w:val="22"/>
        </w:rPr>
        <w:t xml:space="preserve">  </w:t>
      </w:r>
      <w:r w:rsidR="00C870E7">
        <w:rPr>
          <w:color w:val="000000"/>
          <w:sz w:val="22"/>
          <w:szCs w:val="22"/>
        </w:rPr>
        <w:t xml:space="preserve">7.2. </w:t>
      </w:r>
      <w:r w:rsidR="002E1CC0" w:rsidRPr="00C870E7">
        <w:rPr>
          <w:sz w:val="22"/>
          <w:szCs w:val="22"/>
        </w:rPr>
        <w:t>W przypadku wspólnego ubiegania się o zamówienie przez wykonawców, oświadczenie, o którym mowa w ust. 1, składa każdy z wykonawców. Oświadczenia te potwierdzają brak podstaw wykluczenia oraz spełnianie warunków udziału w postępowaniu</w:t>
      </w:r>
      <w:r w:rsidR="00433C17" w:rsidRPr="00C870E7">
        <w:rPr>
          <w:sz w:val="22"/>
          <w:szCs w:val="22"/>
        </w:rPr>
        <w:t>.</w:t>
      </w:r>
    </w:p>
    <w:tbl>
      <w:tblPr>
        <w:tblW w:w="8634" w:type="dxa"/>
        <w:shd w:val="clear" w:color="auto" w:fill="53876F"/>
        <w:tblLayout w:type="fixed"/>
        <w:tblLook w:val="04A0" w:firstRow="1" w:lastRow="0" w:firstColumn="1" w:lastColumn="0" w:noHBand="0" w:noVBand="1"/>
      </w:tblPr>
      <w:tblGrid>
        <w:gridCol w:w="8634"/>
      </w:tblGrid>
      <w:tr w:rsidR="00A83154" w:rsidRPr="00577B73" w14:paraId="2A3A6AD8" w14:textId="77777777" w:rsidTr="009737CA">
        <w:trPr>
          <w:trHeight w:val="725"/>
        </w:trPr>
        <w:tc>
          <w:tcPr>
            <w:tcW w:w="8634" w:type="dxa"/>
            <w:shd w:val="clear" w:color="auto" w:fill="53876F"/>
          </w:tcPr>
          <w:p w14:paraId="43A18B91" w14:textId="77777777" w:rsidR="00A83154" w:rsidRPr="00577B73" w:rsidRDefault="00A83154" w:rsidP="00D418E2">
            <w:pPr>
              <w:tabs>
                <w:tab w:val="left" w:pos="375"/>
                <w:tab w:val="left" w:pos="1232"/>
                <w:tab w:val="center" w:pos="4252"/>
              </w:tabs>
              <w:spacing w:after="0"/>
              <w:ind w:left="0" w:firstLine="0"/>
              <w:jc w:val="center"/>
              <w:rPr>
                <w:b/>
                <w:smallCaps/>
                <w:color w:val="FFFFFF"/>
                <w:sz w:val="22"/>
                <w:szCs w:val="22"/>
              </w:rPr>
            </w:pPr>
            <w:r w:rsidRPr="00577B73">
              <w:rPr>
                <w:b/>
                <w:smallCaps/>
                <w:color w:val="FFFFFF"/>
                <w:sz w:val="22"/>
                <w:szCs w:val="22"/>
              </w:rPr>
              <w:t xml:space="preserve">Rozdział </w:t>
            </w:r>
            <w:r w:rsidR="000310A8" w:rsidRPr="00577B73">
              <w:rPr>
                <w:b/>
                <w:smallCaps/>
                <w:color w:val="FFFFFF"/>
                <w:sz w:val="22"/>
                <w:szCs w:val="22"/>
              </w:rPr>
              <w:t>8</w:t>
            </w:r>
          </w:p>
          <w:p w14:paraId="27740D99" w14:textId="77777777" w:rsidR="00A83154" w:rsidRPr="00577B73" w:rsidRDefault="001A7200" w:rsidP="00B159D6">
            <w:pPr>
              <w:tabs>
                <w:tab w:val="left" w:pos="375"/>
                <w:tab w:val="left" w:pos="1232"/>
                <w:tab w:val="center" w:pos="4252"/>
              </w:tabs>
              <w:spacing w:after="0"/>
              <w:ind w:left="0" w:firstLine="0"/>
              <w:jc w:val="center"/>
              <w:rPr>
                <w:b/>
                <w:smallCaps/>
                <w:color w:val="FFFFFF"/>
                <w:sz w:val="22"/>
                <w:szCs w:val="22"/>
              </w:rPr>
            </w:pPr>
            <w:r w:rsidRPr="00577B73">
              <w:rPr>
                <w:b/>
                <w:smallCaps/>
                <w:color w:val="FFFFFF"/>
                <w:sz w:val="22"/>
                <w:szCs w:val="22"/>
              </w:rPr>
              <w:t xml:space="preserve">przedmiotowe środki dowodowe potwierdzające, </w:t>
            </w:r>
            <w:r w:rsidR="00A83154" w:rsidRPr="00577B73">
              <w:rPr>
                <w:b/>
                <w:smallCaps/>
                <w:color w:val="FFFFFF"/>
                <w:sz w:val="22"/>
                <w:szCs w:val="22"/>
              </w:rPr>
              <w:t xml:space="preserve">że oferowane dostawy spełniają wymagania Zamawiającego określone w </w:t>
            </w:r>
            <w:proofErr w:type="spellStart"/>
            <w:r w:rsidR="00B159D6" w:rsidRPr="00577B73">
              <w:rPr>
                <w:b/>
                <w:smallCaps/>
                <w:color w:val="FFFFFF"/>
                <w:sz w:val="22"/>
                <w:szCs w:val="22"/>
              </w:rPr>
              <w:t>swz</w:t>
            </w:r>
            <w:proofErr w:type="spellEnd"/>
            <w:r w:rsidR="00A83154" w:rsidRPr="00577B73">
              <w:rPr>
                <w:b/>
                <w:smallCaps/>
                <w:color w:val="FFFFFF"/>
                <w:sz w:val="22"/>
                <w:szCs w:val="22"/>
              </w:rPr>
              <w:t xml:space="preserve"> </w:t>
            </w:r>
          </w:p>
        </w:tc>
      </w:tr>
    </w:tbl>
    <w:p w14:paraId="23D5B712" w14:textId="7D830B57" w:rsidR="00EE4643" w:rsidRPr="008F6A67" w:rsidRDefault="0057602F" w:rsidP="00595F1B">
      <w:pPr>
        <w:pStyle w:val="Akapitzlist"/>
        <w:numPr>
          <w:ilvl w:val="0"/>
          <w:numId w:val="28"/>
        </w:numPr>
        <w:suppressAutoHyphens/>
        <w:spacing w:before="240"/>
        <w:rPr>
          <w:sz w:val="22"/>
          <w:szCs w:val="22"/>
        </w:rPr>
      </w:pPr>
      <w:bookmarkStart w:id="0" w:name="_Hlk146010133"/>
      <w:r>
        <w:rPr>
          <w:rFonts w:eastAsia="Calibri"/>
          <w:color w:val="000000"/>
          <w:sz w:val="22"/>
          <w:szCs w:val="22"/>
        </w:rPr>
        <w:t xml:space="preserve">Zamawiający </w:t>
      </w:r>
      <w:r w:rsidRPr="008F6A67">
        <w:rPr>
          <w:rFonts w:eastAsia="Calibri"/>
          <w:b/>
          <w:color w:val="000000"/>
          <w:sz w:val="22"/>
          <w:szCs w:val="22"/>
          <w:u w:val="single"/>
        </w:rPr>
        <w:t>nie wymaga</w:t>
      </w:r>
      <w:r>
        <w:rPr>
          <w:rFonts w:eastAsia="Calibri"/>
          <w:color w:val="000000"/>
          <w:sz w:val="22"/>
          <w:szCs w:val="22"/>
        </w:rPr>
        <w:t xml:space="preserve"> złożenia przedmiotowych środków dowodowych.</w:t>
      </w:r>
      <w:bookmarkEnd w:id="0"/>
    </w:p>
    <w:tbl>
      <w:tblPr>
        <w:tblW w:w="8619" w:type="dxa"/>
        <w:shd w:val="clear" w:color="auto" w:fill="53876F"/>
        <w:tblLayout w:type="fixed"/>
        <w:tblLook w:val="04A0" w:firstRow="1" w:lastRow="0" w:firstColumn="1" w:lastColumn="0" w:noHBand="0" w:noVBand="1"/>
      </w:tblPr>
      <w:tblGrid>
        <w:gridCol w:w="8619"/>
      </w:tblGrid>
      <w:tr w:rsidR="001427E5" w:rsidRPr="00577B73" w14:paraId="11F78B07" w14:textId="77777777" w:rsidTr="00EF275A">
        <w:trPr>
          <w:trHeight w:val="648"/>
        </w:trPr>
        <w:tc>
          <w:tcPr>
            <w:tcW w:w="8619" w:type="dxa"/>
            <w:shd w:val="clear" w:color="auto" w:fill="53876F"/>
          </w:tcPr>
          <w:p w14:paraId="74F7C663" w14:textId="77777777" w:rsidR="001427E5" w:rsidRPr="00577B73" w:rsidRDefault="001427E5" w:rsidP="001427E5">
            <w:pPr>
              <w:tabs>
                <w:tab w:val="left" w:pos="375"/>
                <w:tab w:val="left" w:pos="1232"/>
                <w:tab w:val="center" w:pos="4252"/>
              </w:tabs>
              <w:spacing w:after="0"/>
              <w:ind w:left="0" w:firstLine="0"/>
              <w:jc w:val="center"/>
              <w:rPr>
                <w:b/>
                <w:smallCaps/>
                <w:color w:val="FFFFFF"/>
                <w:sz w:val="22"/>
                <w:szCs w:val="22"/>
              </w:rPr>
            </w:pPr>
            <w:r w:rsidRPr="00577B73">
              <w:rPr>
                <w:b/>
                <w:smallCaps/>
                <w:color w:val="FFFFFF"/>
                <w:sz w:val="22"/>
                <w:szCs w:val="22"/>
              </w:rPr>
              <w:t>Rozdział 9</w:t>
            </w:r>
          </w:p>
          <w:p w14:paraId="6082B8C7" w14:textId="77777777" w:rsidR="001427E5" w:rsidRPr="00577B73" w:rsidRDefault="001427E5" w:rsidP="001427E5">
            <w:pPr>
              <w:tabs>
                <w:tab w:val="left" w:pos="375"/>
                <w:tab w:val="left" w:pos="1232"/>
                <w:tab w:val="center" w:pos="4252"/>
              </w:tabs>
              <w:spacing w:after="0"/>
              <w:ind w:left="0" w:firstLine="0"/>
              <w:jc w:val="center"/>
              <w:rPr>
                <w:b/>
                <w:smallCaps/>
                <w:color w:val="FFFFFF"/>
                <w:sz w:val="22"/>
                <w:szCs w:val="22"/>
              </w:rPr>
            </w:pPr>
            <w:r w:rsidRPr="00577B73">
              <w:rPr>
                <w:b/>
                <w:smallCaps/>
                <w:color w:val="FFFFFF"/>
                <w:sz w:val="22"/>
                <w:szCs w:val="22"/>
              </w:rPr>
              <w:t xml:space="preserve">informacja o środkach komunikacji elektronicznej, przy użyciu których zamawiający będzie komunikował się z wykonawcami oraz informacji o wymaganiach technicznych i organizacyjnych sporządzania, wysyłania i odbierania korespondencji za pomocą platformy zakupowej </w:t>
            </w:r>
          </w:p>
        </w:tc>
      </w:tr>
    </w:tbl>
    <w:p w14:paraId="7B8A093B" w14:textId="77777777" w:rsidR="00FE6809" w:rsidRPr="009D09E2" w:rsidRDefault="00FE6809" w:rsidP="00FE6809">
      <w:pPr>
        <w:pStyle w:val="Tekstpodstawowy3"/>
        <w:numPr>
          <w:ilvl w:val="0"/>
          <w:numId w:val="13"/>
        </w:numPr>
        <w:spacing w:before="240" w:line="240" w:lineRule="auto"/>
        <w:ind w:left="567" w:hanging="567"/>
        <w:outlineLvl w:val="0"/>
        <w:rPr>
          <w:sz w:val="22"/>
          <w:szCs w:val="22"/>
        </w:rPr>
      </w:pPr>
      <w:r w:rsidRPr="009D09E2">
        <w:rPr>
          <w:sz w:val="22"/>
        </w:rPr>
        <w:t>W postępowaniu o udzielenie zamówienia komunikacja między Zamawiającym a Wykonawcami, w szczególności  składanie  ofert, wymiana informacji oraz przekazywanie dokumentów lub oświadczeń, odbywa się przy użyciu środków komunikacji elektronicznej zapewnionych przez System</w:t>
      </w:r>
      <w:bookmarkStart w:id="1" w:name="_heading=h.tyjcwt" w:colFirst="0" w:colLast="0"/>
      <w:bookmarkEnd w:id="1"/>
      <w:r w:rsidRPr="009D09E2">
        <w:rPr>
          <w:sz w:val="22"/>
        </w:rPr>
        <w:t xml:space="preserve"> dostępny pod adresem: </w:t>
      </w:r>
      <w:r w:rsidRPr="009D09E2">
        <w:rPr>
          <w:b/>
          <w:bCs/>
          <w:sz w:val="22"/>
          <w:szCs w:val="22"/>
        </w:rPr>
        <w:t>https://platformazakupowa.pl/pn/4rblog</w:t>
      </w:r>
    </w:p>
    <w:p w14:paraId="79910781" w14:textId="47012CF1" w:rsidR="00FE6809" w:rsidRPr="009D09E2" w:rsidRDefault="00FE6809" w:rsidP="00FE6809">
      <w:pPr>
        <w:pStyle w:val="Tekstpodstawowy3"/>
        <w:numPr>
          <w:ilvl w:val="0"/>
          <w:numId w:val="13"/>
        </w:numPr>
        <w:spacing w:before="240" w:line="240" w:lineRule="auto"/>
        <w:ind w:left="567" w:hanging="567"/>
        <w:rPr>
          <w:sz w:val="22"/>
          <w:szCs w:val="22"/>
        </w:rPr>
      </w:pPr>
      <w:r w:rsidRPr="009D09E2">
        <w:rPr>
          <w:sz w:val="22"/>
          <w:szCs w:val="22"/>
        </w:rPr>
        <w:t xml:space="preserve">Wszelka korespondencja związana z niniejszym postępowaniem powinna zawierać w temacie numer sprawy  - </w:t>
      </w:r>
      <w:r w:rsidRPr="009D09E2">
        <w:rPr>
          <w:b/>
          <w:sz w:val="22"/>
          <w:szCs w:val="22"/>
        </w:rPr>
        <w:t>MAT/</w:t>
      </w:r>
      <w:r w:rsidR="003B6A6F">
        <w:rPr>
          <w:b/>
          <w:sz w:val="22"/>
          <w:szCs w:val="22"/>
        </w:rPr>
        <w:t>6</w:t>
      </w:r>
      <w:r w:rsidRPr="009D09E2">
        <w:rPr>
          <w:b/>
          <w:sz w:val="22"/>
          <w:szCs w:val="22"/>
        </w:rPr>
        <w:t>/IP/202</w:t>
      </w:r>
      <w:r w:rsidR="003B6A6F">
        <w:rPr>
          <w:b/>
          <w:sz w:val="22"/>
          <w:szCs w:val="22"/>
        </w:rPr>
        <w:t>5</w:t>
      </w:r>
      <w:r w:rsidRPr="009D09E2">
        <w:rPr>
          <w:sz w:val="22"/>
          <w:szCs w:val="22"/>
        </w:rPr>
        <w:t xml:space="preserve"> .</w:t>
      </w:r>
    </w:p>
    <w:p w14:paraId="4BD9CF6E" w14:textId="07B7DD54" w:rsidR="00FE6809" w:rsidRPr="009D09E2" w:rsidRDefault="00FE6809" w:rsidP="00FE6809">
      <w:pPr>
        <w:pStyle w:val="Tekstpodstawowy3"/>
        <w:numPr>
          <w:ilvl w:val="0"/>
          <w:numId w:val="13"/>
        </w:numPr>
        <w:spacing w:before="120" w:line="240" w:lineRule="auto"/>
        <w:ind w:left="567" w:hanging="567"/>
        <w:rPr>
          <w:b/>
          <w:sz w:val="22"/>
          <w:szCs w:val="22"/>
        </w:rPr>
      </w:pPr>
      <w:r w:rsidRPr="009D09E2">
        <w:rPr>
          <w:sz w:val="22"/>
          <w:szCs w:val="22"/>
        </w:rPr>
        <w:t>Osobą uprawnioną przez Zamawiającego do porozumiewania się z Wykonawcami jest: pan</w:t>
      </w:r>
      <w:r w:rsidR="005C3804">
        <w:rPr>
          <w:sz w:val="22"/>
          <w:szCs w:val="22"/>
        </w:rPr>
        <w:t>i</w:t>
      </w:r>
      <w:r w:rsidRPr="009D09E2">
        <w:rPr>
          <w:sz w:val="22"/>
          <w:szCs w:val="22"/>
        </w:rPr>
        <w:t xml:space="preserve"> </w:t>
      </w:r>
      <w:r w:rsidR="005C3804">
        <w:rPr>
          <w:sz w:val="22"/>
          <w:szCs w:val="22"/>
        </w:rPr>
        <w:t>Patrycja GALEZ</w:t>
      </w:r>
      <w:r w:rsidRPr="009D09E2">
        <w:rPr>
          <w:sz w:val="22"/>
          <w:szCs w:val="22"/>
        </w:rPr>
        <w:t xml:space="preserve">, tel. 261 651 080, e-mail: </w:t>
      </w:r>
      <w:hyperlink r:id="rId12" w:history="1">
        <w:r w:rsidRPr="009D09E2">
          <w:rPr>
            <w:rStyle w:val="Hipercze"/>
            <w:sz w:val="22"/>
            <w:szCs w:val="22"/>
          </w:rPr>
          <w:t>4rblog.przetargi@ron.mil.pl</w:t>
        </w:r>
      </w:hyperlink>
      <w:r w:rsidRPr="009D09E2">
        <w:rPr>
          <w:sz w:val="22"/>
          <w:szCs w:val="22"/>
        </w:rPr>
        <w:t>.</w:t>
      </w:r>
    </w:p>
    <w:p w14:paraId="7DF79AA1" w14:textId="77777777" w:rsidR="00FE6809" w:rsidRPr="009D09E2" w:rsidRDefault="00FE6809" w:rsidP="00FE6809">
      <w:pPr>
        <w:pStyle w:val="Tekstpodstawowy3"/>
        <w:numPr>
          <w:ilvl w:val="0"/>
          <w:numId w:val="13"/>
        </w:numPr>
        <w:spacing w:before="120" w:line="240" w:lineRule="auto"/>
        <w:ind w:left="567" w:hanging="567"/>
        <w:rPr>
          <w:b/>
          <w:sz w:val="22"/>
          <w:szCs w:val="22"/>
        </w:rPr>
      </w:pPr>
      <w:r w:rsidRPr="009D09E2">
        <w:rPr>
          <w:sz w:val="22"/>
          <w:szCs w:val="22"/>
        </w:rPr>
        <w:t>Komunikacja ustna dopuszczalna jest w odniesieniu do informacji, które nie są istotne, w szczególności nie dotyczą ogłoszenia o zamówieniu lub SWZ, a także ofert.</w:t>
      </w:r>
    </w:p>
    <w:p w14:paraId="1EF4135E" w14:textId="77777777" w:rsidR="00FE6809" w:rsidRPr="009D09E2" w:rsidRDefault="00FE6809" w:rsidP="00FE6809">
      <w:pPr>
        <w:pStyle w:val="Tekstpodstawowy3"/>
        <w:numPr>
          <w:ilvl w:val="0"/>
          <w:numId w:val="13"/>
        </w:numPr>
        <w:spacing w:before="120" w:line="240" w:lineRule="auto"/>
        <w:ind w:left="567" w:hanging="567"/>
        <w:rPr>
          <w:b/>
          <w:sz w:val="22"/>
          <w:szCs w:val="22"/>
        </w:rPr>
      </w:pPr>
      <w:r w:rsidRPr="009D09E2">
        <w:rPr>
          <w:sz w:val="22"/>
          <w:szCs w:val="22"/>
        </w:rPr>
        <w:t>Zasady udostępniania i korzystania z Systemu:</w:t>
      </w:r>
    </w:p>
    <w:p w14:paraId="1497C0D0" w14:textId="77777777" w:rsidR="00FE6809" w:rsidRPr="009D09E2" w:rsidRDefault="00FE6809" w:rsidP="00FE6809">
      <w:pPr>
        <w:numPr>
          <w:ilvl w:val="1"/>
          <w:numId w:val="13"/>
        </w:numPr>
        <w:pBdr>
          <w:top w:val="nil"/>
          <w:left w:val="nil"/>
          <w:bottom w:val="nil"/>
          <w:right w:val="nil"/>
          <w:between w:val="nil"/>
        </w:pBdr>
        <w:spacing w:before="120" w:after="0"/>
        <w:ind w:left="851" w:hanging="284"/>
        <w:rPr>
          <w:sz w:val="22"/>
          <w:szCs w:val="22"/>
        </w:rPr>
      </w:pPr>
      <w:r w:rsidRPr="009D09E2">
        <w:rPr>
          <w:sz w:val="22"/>
          <w:szCs w:val="22"/>
        </w:rPr>
        <w:t xml:space="preserve">Korzystanie z Systemu przez Wykonawców jest bezpłatne. </w:t>
      </w:r>
    </w:p>
    <w:p w14:paraId="1CCC9FDD" w14:textId="77777777" w:rsidR="00FE6809" w:rsidRPr="009D09E2" w:rsidRDefault="00FE6809" w:rsidP="00FE6809">
      <w:pPr>
        <w:numPr>
          <w:ilvl w:val="1"/>
          <w:numId w:val="13"/>
        </w:numPr>
        <w:pBdr>
          <w:top w:val="nil"/>
          <w:left w:val="nil"/>
          <w:bottom w:val="nil"/>
          <w:right w:val="nil"/>
          <w:between w:val="nil"/>
        </w:pBdr>
        <w:spacing w:before="120" w:after="0"/>
        <w:ind w:left="851" w:hanging="284"/>
        <w:rPr>
          <w:sz w:val="22"/>
          <w:szCs w:val="22"/>
        </w:rPr>
      </w:pPr>
      <w:r w:rsidRPr="009D09E2">
        <w:rPr>
          <w:sz w:val="22"/>
          <w:szCs w:val="22"/>
        </w:rPr>
        <w:t xml:space="preserve">Przeglądanie i pobieranie </w:t>
      </w:r>
      <w:r w:rsidRPr="009D09E2">
        <w:rPr>
          <w:sz w:val="22"/>
          <w:szCs w:val="22"/>
          <w:u w:val="single"/>
        </w:rPr>
        <w:t>publicznej treści</w:t>
      </w:r>
      <w:r w:rsidRPr="009D09E2">
        <w:rPr>
          <w:sz w:val="22"/>
          <w:szCs w:val="22"/>
        </w:rPr>
        <w:t xml:space="preserve"> dokumentacji postępowania zamieszczonej przez Zamawiającego nie wymaga posiadania konta w Systemie, ani logowania się do Systemu.</w:t>
      </w:r>
    </w:p>
    <w:p w14:paraId="711DB2E1" w14:textId="77777777" w:rsidR="00FE6809" w:rsidRPr="009D09E2" w:rsidRDefault="00FE6809" w:rsidP="00FE6809">
      <w:pPr>
        <w:numPr>
          <w:ilvl w:val="1"/>
          <w:numId w:val="13"/>
        </w:numPr>
        <w:pBdr>
          <w:top w:val="nil"/>
          <w:left w:val="nil"/>
          <w:bottom w:val="nil"/>
          <w:right w:val="nil"/>
          <w:between w:val="nil"/>
        </w:pBdr>
        <w:spacing w:before="120" w:after="0"/>
        <w:ind w:left="851" w:hanging="284"/>
        <w:rPr>
          <w:sz w:val="22"/>
          <w:szCs w:val="22"/>
        </w:rPr>
      </w:pPr>
      <w:r w:rsidRPr="009D09E2">
        <w:rPr>
          <w:sz w:val="22"/>
          <w:szCs w:val="22"/>
        </w:rPr>
        <w:lastRenderedPageBreak/>
        <w:t>Zaleca się, aby przed rozpoczęciem wypełniania Formularza składania oferty lub wniosku wykonawca zalogował się do Systemu, a jeżeli nie posiada konta, założył bezpłatne konto. W przeciwnym wypadku wykonawca będzie miał ograniczone funkcjonalności, np. brak widoku wiadomości prywatnych od zamawiającego w systemie lub wycofania oferty lub wniosku bez kontaktu z Centrum Wsparcia Klienta.</w:t>
      </w:r>
    </w:p>
    <w:p w14:paraId="1B645A86" w14:textId="77777777" w:rsidR="00FE6809" w:rsidRPr="009D09E2" w:rsidRDefault="00FE6809" w:rsidP="00FE6809">
      <w:pPr>
        <w:numPr>
          <w:ilvl w:val="1"/>
          <w:numId w:val="13"/>
        </w:numPr>
        <w:pBdr>
          <w:top w:val="nil"/>
          <w:left w:val="nil"/>
          <w:bottom w:val="nil"/>
          <w:right w:val="nil"/>
          <w:between w:val="nil"/>
        </w:pBdr>
        <w:spacing w:before="120" w:after="0"/>
        <w:ind w:left="851" w:hanging="284"/>
        <w:rPr>
          <w:sz w:val="22"/>
          <w:szCs w:val="22"/>
        </w:rPr>
      </w:pPr>
      <w:r w:rsidRPr="009D09E2">
        <w:rPr>
          <w:sz w:val="22"/>
          <w:szCs w:val="22"/>
        </w:rPr>
        <w:t>Założenie konta następuje z zachowaniem poniższych zasad:</w:t>
      </w:r>
    </w:p>
    <w:p w14:paraId="73F19906" w14:textId="77777777" w:rsidR="00FE6809" w:rsidRPr="009D09E2" w:rsidRDefault="00FE6809" w:rsidP="00FE6809">
      <w:pPr>
        <w:pStyle w:val="Akapitzlist"/>
        <w:numPr>
          <w:ilvl w:val="0"/>
          <w:numId w:val="41"/>
        </w:numPr>
        <w:spacing w:before="120"/>
        <w:ind w:left="1134" w:hanging="141"/>
        <w:rPr>
          <w:sz w:val="22"/>
          <w:szCs w:val="22"/>
        </w:rPr>
      </w:pPr>
      <w:r w:rsidRPr="009D09E2">
        <w:rPr>
          <w:sz w:val="22"/>
          <w:szCs w:val="22"/>
        </w:rPr>
        <w:t>Użytkownik powinien wypełnić wszystkie pola formularza, chyba że pole jest oznaczone jako opcjonalne;</w:t>
      </w:r>
    </w:p>
    <w:p w14:paraId="16886CEC" w14:textId="77777777" w:rsidR="00FE6809" w:rsidRPr="009D09E2" w:rsidRDefault="00FE6809" w:rsidP="00FE6809">
      <w:pPr>
        <w:pStyle w:val="Akapitzlist"/>
        <w:numPr>
          <w:ilvl w:val="0"/>
          <w:numId w:val="41"/>
        </w:numPr>
        <w:spacing w:before="120"/>
        <w:ind w:left="1134" w:hanging="141"/>
        <w:rPr>
          <w:sz w:val="22"/>
          <w:szCs w:val="22"/>
        </w:rPr>
      </w:pPr>
      <w:r w:rsidRPr="009D09E2">
        <w:rPr>
          <w:sz w:val="22"/>
          <w:szCs w:val="22"/>
        </w:rPr>
        <w:t>Informacje wpisane do formularza powinny dotyczyć wyłącznie Użytkownika i być zgodne z prawdą, przy czym Użytkownik jest osobą odpowiedzialną za prawdziwość informacji wpisanych do formularza;</w:t>
      </w:r>
    </w:p>
    <w:p w14:paraId="0AC76963" w14:textId="77777777" w:rsidR="00FE6809" w:rsidRPr="009D09E2" w:rsidRDefault="00FE6809" w:rsidP="00FE6809">
      <w:pPr>
        <w:pStyle w:val="Akapitzlist"/>
        <w:numPr>
          <w:ilvl w:val="0"/>
          <w:numId w:val="41"/>
        </w:numPr>
        <w:spacing w:before="120"/>
        <w:ind w:left="1134" w:hanging="141"/>
        <w:rPr>
          <w:sz w:val="22"/>
          <w:szCs w:val="22"/>
        </w:rPr>
      </w:pPr>
      <w:r w:rsidRPr="009D09E2">
        <w:rPr>
          <w:sz w:val="22"/>
          <w:szCs w:val="22"/>
        </w:rPr>
        <w:t>Użytkownik powinien zapoznać się z treścią Regulaminu udostępnionego w formularzu  Zakładania konta;</w:t>
      </w:r>
    </w:p>
    <w:p w14:paraId="1F22B1AA" w14:textId="77777777" w:rsidR="00FE6809" w:rsidRPr="009D09E2" w:rsidRDefault="00FE6809" w:rsidP="00FE6809">
      <w:pPr>
        <w:pStyle w:val="Akapitzlist"/>
        <w:numPr>
          <w:ilvl w:val="0"/>
          <w:numId w:val="41"/>
        </w:numPr>
        <w:spacing w:before="120"/>
        <w:ind w:left="1134" w:hanging="141"/>
        <w:rPr>
          <w:sz w:val="22"/>
          <w:szCs w:val="22"/>
        </w:rPr>
      </w:pPr>
      <w:r w:rsidRPr="009D09E2">
        <w:rPr>
          <w:sz w:val="22"/>
          <w:szCs w:val="22"/>
        </w:rPr>
        <w:t>Użytkownik Zakładając konto, wyraża wolę zawarcia umowy o świadczenie drogą elektroniczną, na jego rzecz przez Usługodawcę, usługi prowadzenia Konta Użytkownika, przy czym niewyrażenie przez Użytkownika woli zawarcia umowy uniemożliwia założenie Konta Użytkownika i zalecamy wtedy korzystanie z platformazakupowa.pl bez zakładania konta.</w:t>
      </w:r>
    </w:p>
    <w:p w14:paraId="1106912A" w14:textId="77777777" w:rsidR="00FE6809" w:rsidRPr="009D09E2" w:rsidRDefault="00FE6809" w:rsidP="00FE6809">
      <w:pPr>
        <w:pStyle w:val="Akapitzlist"/>
        <w:numPr>
          <w:ilvl w:val="0"/>
          <w:numId w:val="41"/>
        </w:numPr>
        <w:spacing w:before="120"/>
        <w:ind w:left="1134" w:hanging="141"/>
        <w:rPr>
          <w:sz w:val="22"/>
          <w:szCs w:val="22"/>
        </w:rPr>
      </w:pPr>
      <w:r w:rsidRPr="009D09E2">
        <w:rPr>
          <w:sz w:val="22"/>
          <w:szCs w:val="22"/>
        </w:rPr>
        <w:t xml:space="preserve">Po przesłaniu wypełnionego formularza, Użytkownik otrzymuje niezwłocznie drogą elektroniczną, na adres poczty elektronicznej podany w formularzu, potwierdzenie Założenia konta przez Usługodawcę z prośbą o potwierdzenie i aktywację Konta Użytkownika. </w:t>
      </w:r>
    </w:p>
    <w:p w14:paraId="43FBB9E5" w14:textId="77777777" w:rsidR="00FE6809" w:rsidRPr="009D09E2" w:rsidRDefault="00FE6809" w:rsidP="00FE6809">
      <w:pPr>
        <w:pStyle w:val="Akapitzlist"/>
        <w:numPr>
          <w:ilvl w:val="0"/>
          <w:numId w:val="41"/>
        </w:numPr>
        <w:spacing w:before="120"/>
        <w:ind w:left="1134" w:hanging="141"/>
        <w:rPr>
          <w:sz w:val="22"/>
          <w:szCs w:val="22"/>
        </w:rPr>
      </w:pPr>
      <w:r w:rsidRPr="009D09E2">
        <w:rPr>
          <w:sz w:val="22"/>
          <w:szCs w:val="22"/>
        </w:rPr>
        <w:t>Aktywacja następuje poprzez wybranie przekierowania na platformazakupowa.pl, które jest zamieszczone w przesłanej wiadomości e-mail. Z tą chwilą zawarta zostaje umowa o świadczenie drogą elektroniczną usługi prowadzenia Konta Użytkownika, zaś Użytkownik uzyskuje możliwość dostępu do Konta Użytkownika i usług nieodpłatnych udostępnianych w ramach Konta Użytkownika.</w:t>
      </w:r>
    </w:p>
    <w:p w14:paraId="2B176487" w14:textId="77777777" w:rsidR="00FE6809" w:rsidRPr="009D09E2" w:rsidRDefault="00FE6809" w:rsidP="00FE6809">
      <w:pPr>
        <w:pStyle w:val="Akapitzlist"/>
        <w:numPr>
          <w:ilvl w:val="0"/>
          <w:numId w:val="41"/>
        </w:numPr>
        <w:spacing w:before="120"/>
        <w:ind w:left="1134" w:hanging="141"/>
        <w:rPr>
          <w:sz w:val="22"/>
          <w:szCs w:val="22"/>
        </w:rPr>
      </w:pPr>
      <w:r w:rsidRPr="009D09E2">
        <w:rPr>
          <w:sz w:val="22"/>
          <w:szCs w:val="22"/>
        </w:rPr>
        <w:t>Użytkownik zobowiązany jest dołożyć wszelkich starań w celu zachowania poufności Hasła. W razie zaistnienia okoliczności wskazujących na podejrzenie, iż Hasło znalazło się w posiadaniu osoby nieuprawnionej, Użytkownik ma obowiązek niezwłocznie zawiadomić o tym fakcie Usługodawcę, z wykorzystaniem dostępnych środków łączności.</w:t>
      </w:r>
    </w:p>
    <w:p w14:paraId="3B785CD2" w14:textId="77777777" w:rsidR="00FE6809" w:rsidRPr="009D09E2" w:rsidRDefault="00FE6809" w:rsidP="00FE6809">
      <w:pPr>
        <w:numPr>
          <w:ilvl w:val="1"/>
          <w:numId w:val="13"/>
        </w:numPr>
        <w:spacing w:before="120"/>
        <w:ind w:left="851" w:hanging="284"/>
        <w:rPr>
          <w:sz w:val="22"/>
          <w:szCs w:val="22"/>
        </w:rPr>
      </w:pPr>
      <w:r w:rsidRPr="009D09E2">
        <w:rPr>
          <w:sz w:val="22"/>
          <w:szCs w:val="22"/>
        </w:rPr>
        <w:t>Usługodawca tworzy i wdraża zabezpieczenia przed nieuprawnionym korzystaniem, zwielokrotnianiem lub rozpowszechnianiem treści zawartych na platformazakupowa.pl. W przypadku zastosowania przez Usługodawcę powyższych zabezpieczeń, Użytkownicy zobowiązują się powstrzymać od jakichkolwiek działań zmierzających do usunięcia lub obejścia takich zabezpieczeń lub rozwiązań.</w:t>
      </w:r>
    </w:p>
    <w:p w14:paraId="138DAC99" w14:textId="77777777" w:rsidR="00FE6809" w:rsidRPr="009D09E2" w:rsidRDefault="00FE6809" w:rsidP="00FE6809">
      <w:pPr>
        <w:numPr>
          <w:ilvl w:val="0"/>
          <w:numId w:val="13"/>
        </w:numPr>
        <w:spacing w:before="120"/>
        <w:ind w:left="567" w:hanging="570"/>
        <w:rPr>
          <w:sz w:val="22"/>
          <w:szCs w:val="22"/>
        </w:rPr>
      </w:pPr>
      <w:r w:rsidRPr="009D09E2">
        <w:rPr>
          <w:sz w:val="22"/>
          <w:szCs w:val="22"/>
        </w:rPr>
        <w:t>Konto Wykonawcy tworzone jest tylko raz, w kolejnych postępowaniach wykorzystuje się już istniejące konto.</w:t>
      </w:r>
    </w:p>
    <w:p w14:paraId="3D2327EC" w14:textId="77777777" w:rsidR="00FE6809" w:rsidRPr="009D09E2" w:rsidRDefault="00FE6809" w:rsidP="00FE6809">
      <w:pPr>
        <w:numPr>
          <w:ilvl w:val="0"/>
          <w:numId w:val="13"/>
        </w:numPr>
        <w:spacing w:before="120"/>
        <w:ind w:left="567" w:hanging="570"/>
        <w:rPr>
          <w:b/>
          <w:sz w:val="22"/>
          <w:szCs w:val="22"/>
        </w:rPr>
      </w:pPr>
      <w:r w:rsidRPr="009D09E2">
        <w:rPr>
          <w:sz w:val="22"/>
          <w:szCs w:val="22"/>
        </w:rPr>
        <w:t>Za pośrednictwem posiadanego w Systemie konta Użytkownika Zewnętrznego tj. użytkownika Wykonawcy odbywa się komunikacja Wykonawcy z Zamawiającym w postępowaniu, w szczególności: przekazywanie dokumentów, oświadczeń, informacji, pytań, wniosków w ramach postępowania.</w:t>
      </w:r>
    </w:p>
    <w:tbl>
      <w:tblPr>
        <w:tblW w:w="5000" w:type="pct"/>
        <w:jc w:val="center"/>
        <w:shd w:val="clear" w:color="auto" w:fill="53876F"/>
        <w:tblLook w:val="01E0" w:firstRow="1" w:lastRow="1" w:firstColumn="1" w:lastColumn="1" w:noHBand="0" w:noVBand="0"/>
      </w:tblPr>
      <w:tblGrid>
        <w:gridCol w:w="8505"/>
      </w:tblGrid>
      <w:tr w:rsidR="008702DF" w:rsidRPr="00577B73" w14:paraId="3F7E4A63" w14:textId="77777777" w:rsidTr="005C43C9">
        <w:trPr>
          <w:jc w:val="center"/>
        </w:trPr>
        <w:tc>
          <w:tcPr>
            <w:tcW w:w="5000" w:type="pct"/>
            <w:shd w:val="clear" w:color="auto" w:fill="53876F"/>
            <w:vAlign w:val="center"/>
          </w:tcPr>
          <w:p w14:paraId="66AF8E8F" w14:textId="77777777" w:rsidR="008702DF" w:rsidRPr="00577B73" w:rsidRDefault="008702DF" w:rsidP="005C43C9">
            <w:pPr>
              <w:tabs>
                <w:tab w:val="left" w:pos="1232"/>
              </w:tabs>
              <w:spacing w:after="0"/>
              <w:ind w:left="0" w:firstLine="0"/>
              <w:jc w:val="center"/>
              <w:rPr>
                <w:b/>
                <w:smallCaps/>
                <w:color w:val="FFFFFF"/>
                <w:sz w:val="22"/>
                <w:szCs w:val="22"/>
              </w:rPr>
            </w:pPr>
            <w:r w:rsidRPr="00577B73">
              <w:rPr>
                <w:b/>
                <w:smallCaps/>
                <w:color w:val="FFFFFF"/>
                <w:sz w:val="22"/>
                <w:szCs w:val="22"/>
              </w:rPr>
              <w:t xml:space="preserve">Rozdział </w:t>
            </w:r>
            <w:r w:rsidR="00013F34" w:rsidRPr="00577B73">
              <w:rPr>
                <w:b/>
                <w:smallCaps/>
                <w:color w:val="FFFFFF"/>
                <w:sz w:val="22"/>
                <w:szCs w:val="22"/>
              </w:rPr>
              <w:t>10</w:t>
            </w:r>
          </w:p>
          <w:p w14:paraId="77FCFCE1" w14:textId="77777777" w:rsidR="008702DF" w:rsidRPr="00577B73" w:rsidRDefault="008702DF" w:rsidP="005C43C9">
            <w:pPr>
              <w:tabs>
                <w:tab w:val="left" w:pos="1232"/>
              </w:tabs>
              <w:spacing w:after="0"/>
              <w:ind w:left="0" w:firstLine="0"/>
              <w:jc w:val="center"/>
              <w:rPr>
                <w:b/>
                <w:smallCaps/>
                <w:color w:val="FFFFFF"/>
                <w:sz w:val="22"/>
                <w:szCs w:val="22"/>
              </w:rPr>
            </w:pPr>
            <w:r w:rsidRPr="00577B73">
              <w:rPr>
                <w:b/>
                <w:smallCaps/>
                <w:color w:val="FFFFFF"/>
                <w:sz w:val="22"/>
                <w:szCs w:val="22"/>
              </w:rPr>
              <w:t>Wymagania dotyczące wadium</w:t>
            </w:r>
          </w:p>
        </w:tc>
      </w:tr>
    </w:tbl>
    <w:p w14:paraId="6AF87B2C" w14:textId="1325EB00" w:rsidR="00A662D2" w:rsidRDefault="00A662D2" w:rsidP="00A662D2">
      <w:pPr>
        <w:spacing w:before="120"/>
        <w:ind w:hanging="170"/>
        <w:rPr>
          <w:color w:val="000000"/>
          <w:sz w:val="22"/>
          <w:szCs w:val="22"/>
        </w:rPr>
      </w:pPr>
      <w:r w:rsidRPr="00A662D2">
        <w:rPr>
          <w:b/>
          <w:bCs/>
          <w:color w:val="000000"/>
          <w:sz w:val="22"/>
          <w:szCs w:val="22"/>
        </w:rPr>
        <w:t xml:space="preserve">Zamawiający w niniejszym postępowaniu </w:t>
      </w:r>
      <w:r w:rsidRPr="00A662D2">
        <w:rPr>
          <w:b/>
          <w:bCs/>
          <w:color w:val="000000"/>
          <w:sz w:val="22"/>
          <w:szCs w:val="22"/>
          <w:u w:val="single"/>
        </w:rPr>
        <w:t>nie żąda</w:t>
      </w:r>
      <w:r w:rsidRPr="00A662D2">
        <w:rPr>
          <w:b/>
          <w:bCs/>
          <w:color w:val="000000"/>
          <w:sz w:val="22"/>
          <w:szCs w:val="22"/>
        </w:rPr>
        <w:t xml:space="preserve"> wniesienia wadium</w:t>
      </w:r>
      <w:r w:rsidRPr="00A662D2">
        <w:rPr>
          <w:color w:val="000000"/>
          <w:sz w:val="22"/>
          <w:szCs w:val="22"/>
        </w:rPr>
        <w:t>.</w:t>
      </w:r>
    </w:p>
    <w:p w14:paraId="30B5237C" w14:textId="301F26A3" w:rsidR="003B6A6F" w:rsidRDefault="003B6A6F" w:rsidP="00A662D2">
      <w:pPr>
        <w:spacing w:before="120"/>
        <w:ind w:hanging="170"/>
        <w:rPr>
          <w:color w:val="000000"/>
          <w:sz w:val="22"/>
          <w:szCs w:val="22"/>
        </w:rPr>
      </w:pPr>
    </w:p>
    <w:p w14:paraId="361A05D8" w14:textId="1F5F0603" w:rsidR="003B6A6F" w:rsidRDefault="003B6A6F" w:rsidP="00A662D2">
      <w:pPr>
        <w:spacing w:before="120"/>
        <w:ind w:hanging="170"/>
        <w:rPr>
          <w:color w:val="000000"/>
          <w:sz w:val="22"/>
          <w:szCs w:val="22"/>
        </w:rPr>
      </w:pPr>
    </w:p>
    <w:p w14:paraId="1B767310" w14:textId="2A28FBB7" w:rsidR="003B6A6F" w:rsidRDefault="003B6A6F" w:rsidP="00A662D2">
      <w:pPr>
        <w:spacing w:before="120"/>
        <w:ind w:hanging="170"/>
        <w:rPr>
          <w:color w:val="000000"/>
          <w:sz w:val="22"/>
          <w:szCs w:val="22"/>
        </w:rPr>
      </w:pPr>
    </w:p>
    <w:p w14:paraId="014D593A" w14:textId="77777777" w:rsidR="003B6A6F" w:rsidRDefault="003B6A6F" w:rsidP="00A662D2">
      <w:pPr>
        <w:spacing w:before="120"/>
        <w:ind w:hanging="170"/>
        <w:rPr>
          <w:color w:val="000000"/>
          <w:sz w:val="22"/>
          <w:szCs w:val="22"/>
        </w:rPr>
      </w:pPr>
    </w:p>
    <w:tbl>
      <w:tblPr>
        <w:tblW w:w="5000" w:type="pct"/>
        <w:jc w:val="center"/>
        <w:shd w:val="clear" w:color="auto" w:fill="53876F"/>
        <w:tblLook w:val="01E0" w:firstRow="1" w:lastRow="1" w:firstColumn="1" w:lastColumn="1" w:noHBand="0" w:noVBand="0"/>
      </w:tblPr>
      <w:tblGrid>
        <w:gridCol w:w="8505"/>
      </w:tblGrid>
      <w:tr w:rsidR="008702DF" w:rsidRPr="00577B73" w14:paraId="0FB46764" w14:textId="77777777" w:rsidTr="005C43C9">
        <w:trPr>
          <w:jc w:val="center"/>
        </w:trPr>
        <w:tc>
          <w:tcPr>
            <w:tcW w:w="5000" w:type="pct"/>
            <w:shd w:val="clear" w:color="auto" w:fill="53876F"/>
            <w:vAlign w:val="center"/>
          </w:tcPr>
          <w:p w14:paraId="599A4490" w14:textId="77777777" w:rsidR="008702DF" w:rsidRPr="00577B73" w:rsidRDefault="008702DF" w:rsidP="005C43C9">
            <w:pPr>
              <w:tabs>
                <w:tab w:val="left" w:pos="1232"/>
              </w:tabs>
              <w:spacing w:after="0"/>
              <w:ind w:left="0" w:firstLine="0"/>
              <w:jc w:val="center"/>
              <w:rPr>
                <w:b/>
                <w:smallCaps/>
                <w:color w:val="FFFFFF"/>
                <w:sz w:val="22"/>
                <w:szCs w:val="22"/>
              </w:rPr>
            </w:pPr>
            <w:r w:rsidRPr="00577B73">
              <w:rPr>
                <w:b/>
                <w:smallCaps/>
                <w:color w:val="FFFFFF"/>
                <w:sz w:val="22"/>
                <w:szCs w:val="22"/>
              </w:rPr>
              <w:t xml:space="preserve">Rozdział </w:t>
            </w:r>
            <w:r w:rsidR="00013F34" w:rsidRPr="00577B73">
              <w:rPr>
                <w:b/>
                <w:smallCaps/>
                <w:color w:val="FFFFFF"/>
                <w:sz w:val="22"/>
                <w:szCs w:val="22"/>
              </w:rPr>
              <w:t>11</w:t>
            </w:r>
          </w:p>
          <w:p w14:paraId="0E4532A4" w14:textId="77777777" w:rsidR="008702DF" w:rsidRPr="00577B73" w:rsidRDefault="008702DF" w:rsidP="005C43C9">
            <w:pPr>
              <w:tabs>
                <w:tab w:val="left" w:pos="1232"/>
              </w:tabs>
              <w:spacing w:after="0"/>
              <w:ind w:left="0" w:firstLine="0"/>
              <w:jc w:val="center"/>
              <w:rPr>
                <w:b/>
                <w:smallCaps/>
                <w:color w:val="FFFFFF"/>
                <w:sz w:val="22"/>
                <w:szCs w:val="22"/>
              </w:rPr>
            </w:pPr>
            <w:r w:rsidRPr="00577B73">
              <w:rPr>
                <w:b/>
                <w:smallCaps/>
                <w:color w:val="FFFFFF"/>
                <w:sz w:val="22"/>
                <w:szCs w:val="22"/>
              </w:rPr>
              <w:t>Termin związania ofertą</w:t>
            </w:r>
          </w:p>
        </w:tc>
      </w:tr>
    </w:tbl>
    <w:p w14:paraId="16EF2872" w14:textId="1AB2DD6E" w:rsidR="004C3623" w:rsidRPr="006B0974" w:rsidRDefault="008702DF" w:rsidP="00595F1B">
      <w:pPr>
        <w:pStyle w:val="Tekstpodstawowy3"/>
        <w:numPr>
          <w:ilvl w:val="0"/>
          <w:numId w:val="8"/>
        </w:numPr>
        <w:tabs>
          <w:tab w:val="left" w:pos="66"/>
          <w:tab w:val="left" w:pos="142"/>
          <w:tab w:val="left" w:pos="426"/>
        </w:tabs>
        <w:spacing w:before="120" w:line="240" w:lineRule="auto"/>
        <w:ind w:left="284" w:hanging="284"/>
        <w:rPr>
          <w:color w:val="000000"/>
          <w:sz w:val="22"/>
          <w:szCs w:val="22"/>
        </w:rPr>
      </w:pPr>
      <w:r w:rsidRPr="006B0974">
        <w:rPr>
          <w:color w:val="000000"/>
          <w:sz w:val="22"/>
          <w:szCs w:val="22"/>
        </w:rPr>
        <w:t>Wykonawcy będą związani złożoną ofertą</w:t>
      </w:r>
      <w:r w:rsidRPr="006B0974">
        <w:rPr>
          <w:b/>
          <w:color w:val="000000"/>
          <w:sz w:val="22"/>
          <w:szCs w:val="22"/>
        </w:rPr>
        <w:t xml:space="preserve"> </w:t>
      </w:r>
      <w:r w:rsidR="007F7A54">
        <w:rPr>
          <w:b/>
          <w:color w:val="000000"/>
          <w:sz w:val="22"/>
          <w:szCs w:val="22"/>
        </w:rPr>
        <w:t xml:space="preserve">nie dłużej niż 30 dni od dnia upływu terminu składania ofert tj. </w:t>
      </w:r>
      <w:r w:rsidRPr="00D47932">
        <w:rPr>
          <w:b/>
          <w:color w:val="000000"/>
          <w:sz w:val="22"/>
          <w:szCs w:val="22"/>
        </w:rPr>
        <w:t xml:space="preserve">do dnia </w:t>
      </w:r>
      <w:r w:rsidR="005C3804">
        <w:rPr>
          <w:b/>
          <w:color w:val="000000"/>
          <w:sz w:val="22"/>
          <w:szCs w:val="22"/>
        </w:rPr>
        <w:t>26.02</w:t>
      </w:r>
      <w:r w:rsidR="00C0160E" w:rsidRPr="003363CF">
        <w:rPr>
          <w:b/>
          <w:color w:val="000000"/>
          <w:sz w:val="22"/>
          <w:szCs w:val="22"/>
        </w:rPr>
        <w:t>.202</w:t>
      </w:r>
      <w:r w:rsidR="005C3804">
        <w:rPr>
          <w:b/>
          <w:color w:val="000000"/>
          <w:sz w:val="22"/>
          <w:szCs w:val="22"/>
        </w:rPr>
        <w:t>5</w:t>
      </w:r>
      <w:r w:rsidR="00C50450" w:rsidRPr="003363CF">
        <w:rPr>
          <w:b/>
          <w:color w:val="000000"/>
          <w:sz w:val="22"/>
          <w:szCs w:val="22"/>
        </w:rPr>
        <w:t xml:space="preserve"> </w:t>
      </w:r>
      <w:r w:rsidR="000C6BF0" w:rsidRPr="003363CF">
        <w:rPr>
          <w:b/>
          <w:color w:val="000000"/>
          <w:sz w:val="22"/>
          <w:szCs w:val="22"/>
        </w:rPr>
        <w:t>r.</w:t>
      </w:r>
    </w:p>
    <w:p w14:paraId="6FEF4AF8" w14:textId="77777777" w:rsidR="00013F34" w:rsidRPr="004C3623" w:rsidRDefault="00013F34" w:rsidP="00595F1B">
      <w:pPr>
        <w:pStyle w:val="Tekstpodstawowy3"/>
        <w:numPr>
          <w:ilvl w:val="0"/>
          <w:numId w:val="8"/>
        </w:numPr>
        <w:spacing w:before="120" w:line="240" w:lineRule="auto"/>
        <w:ind w:left="142" w:hanging="142"/>
        <w:rPr>
          <w:color w:val="000000"/>
          <w:sz w:val="22"/>
          <w:szCs w:val="22"/>
        </w:rPr>
      </w:pPr>
      <w:r w:rsidRPr="004C3623">
        <w:rPr>
          <w:sz w:val="22"/>
          <w:szCs w:val="22"/>
        </w:rPr>
        <w:t>W przypadku gdy wybór najkorzystniejszej oferty nie nastąpi przed upływem terminu związania ofertą określonego w dokumentach zamówienia, zamawiający przed upływem terminu związania ofertą zwraca się jednokrotnie do wykonawców o wyrażenie zgody na przedłużenie tego terminu o wskazywany przez niego okres, nie dłuższy niż 30 dni.</w:t>
      </w:r>
    </w:p>
    <w:tbl>
      <w:tblPr>
        <w:tblW w:w="5000" w:type="pct"/>
        <w:jc w:val="center"/>
        <w:shd w:val="clear" w:color="auto" w:fill="53876F"/>
        <w:tblLook w:val="01E0" w:firstRow="1" w:lastRow="1" w:firstColumn="1" w:lastColumn="1" w:noHBand="0" w:noVBand="0"/>
      </w:tblPr>
      <w:tblGrid>
        <w:gridCol w:w="8505"/>
      </w:tblGrid>
      <w:tr w:rsidR="00C23D49" w14:paraId="546E0FE8" w14:textId="77777777" w:rsidTr="00C23D49">
        <w:trPr>
          <w:jc w:val="center"/>
        </w:trPr>
        <w:tc>
          <w:tcPr>
            <w:tcW w:w="5000" w:type="pct"/>
            <w:shd w:val="clear" w:color="auto" w:fill="53876F"/>
            <w:vAlign w:val="center"/>
            <w:hideMark/>
          </w:tcPr>
          <w:p w14:paraId="4A1BF6B7" w14:textId="77777777" w:rsidR="00C23D49" w:rsidRDefault="00C23D49">
            <w:pPr>
              <w:tabs>
                <w:tab w:val="left" w:pos="1232"/>
              </w:tabs>
              <w:spacing w:after="0"/>
              <w:ind w:left="0" w:firstLine="0"/>
              <w:jc w:val="center"/>
              <w:rPr>
                <w:b/>
                <w:smallCaps/>
                <w:color w:val="FFFFFF"/>
                <w:sz w:val="24"/>
                <w:szCs w:val="24"/>
              </w:rPr>
            </w:pPr>
            <w:r>
              <w:rPr>
                <w:b/>
                <w:smallCaps/>
                <w:color w:val="FFFFFF"/>
                <w:sz w:val="24"/>
                <w:szCs w:val="24"/>
              </w:rPr>
              <w:t>Rozdział 12</w:t>
            </w:r>
          </w:p>
          <w:p w14:paraId="2DD4B69A" w14:textId="77777777" w:rsidR="00C23D49" w:rsidRDefault="00C23D49">
            <w:pPr>
              <w:tabs>
                <w:tab w:val="left" w:pos="1232"/>
              </w:tabs>
              <w:spacing w:after="0"/>
              <w:ind w:left="0" w:firstLine="0"/>
              <w:jc w:val="center"/>
              <w:rPr>
                <w:b/>
                <w:smallCaps/>
                <w:color w:val="FFFFFF"/>
                <w:sz w:val="24"/>
                <w:szCs w:val="24"/>
              </w:rPr>
            </w:pPr>
            <w:r>
              <w:rPr>
                <w:b/>
                <w:smallCaps/>
                <w:color w:val="FFFFFF"/>
                <w:sz w:val="24"/>
                <w:szCs w:val="24"/>
              </w:rPr>
              <w:t>Opis sposobu przygotowania ofert</w:t>
            </w:r>
          </w:p>
        </w:tc>
      </w:tr>
    </w:tbl>
    <w:p w14:paraId="1D650895" w14:textId="77777777" w:rsidR="00C23D49" w:rsidRPr="00517DB3" w:rsidRDefault="00C23D49" w:rsidP="00595F1B">
      <w:pPr>
        <w:pStyle w:val="Akapitzlist"/>
        <w:numPr>
          <w:ilvl w:val="1"/>
          <w:numId w:val="25"/>
        </w:numPr>
        <w:spacing w:before="120" w:after="60"/>
        <w:rPr>
          <w:color w:val="000000"/>
          <w:sz w:val="22"/>
          <w:szCs w:val="22"/>
        </w:rPr>
      </w:pPr>
      <w:r w:rsidRPr="00517DB3">
        <w:rPr>
          <w:color w:val="000000"/>
          <w:sz w:val="22"/>
          <w:szCs w:val="22"/>
        </w:rPr>
        <w:t xml:space="preserve">Wykonawca jest zobowiązany do przygotowania oferty zgodnie z wymogami określonymi w </w:t>
      </w:r>
      <w:r w:rsidRPr="00517DB3">
        <w:rPr>
          <w:color w:val="000000" w:themeColor="text1"/>
          <w:sz w:val="22"/>
          <w:szCs w:val="22"/>
        </w:rPr>
        <w:t>SWZ</w:t>
      </w:r>
      <w:r w:rsidRPr="00517DB3">
        <w:rPr>
          <w:color w:val="000000"/>
          <w:sz w:val="22"/>
          <w:szCs w:val="22"/>
        </w:rPr>
        <w:t xml:space="preserve"> oraz ustawie </w:t>
      </w:r>
      <w:proofErr w:type="spellStart"/>
      <w:r w:rsidRPr="00517DB3">
        <w:rPr>
          <w:color w:val="000000"/>
          <w:sz w:val="22"/>
          <w:szCs w:val="22"/>
        </w:rPr>
        <w:t>Pzp</w:t>
      </w:r>
      <w:proofErr w:type="spellEnd"/>
      <w:r w:rsidRPr="00517DB3">
        <w:rPr>
          <w:color w:val="000000"/>
          <w:sz w:val="22"/>
          <w:szCs w:val="22"/>
        </w:rPr>
        <w:t>.</w:t>
      </w:r>
    </w:p>
    <w:p w14:paraId="4806F2AD" w14:textId="77777777" w:rsidR="00C23D49" w:rsidRPr="00517DB3" w:rsidRDefault="00C23D49" w:rsidP="00595F1B">
      <w:pPr>
        <w:pStyle w:val="Akapitzlist"/>
        <w:numPr>
          <w:ilvl w:val="1"/>
          <w:numId w:val="25"/>
        </w:numPr>
        <w:spacing w:before="120" w:after="60"/>
        <w:rPr>
          <w:sz w:val="22"/>
          <w:szCs w:val="22"/>
        </w:rPr>
      </w:pPr>
      <w:r w:rsidRPr="00517DB3">
        <w:rPr>
          <w:color w:val="000000"/>
          <w:sz w:val="22"/>
          <w:szCs w:val="22"/>
        </w:rPr>
        <w:t>Wymagania</w:t>
      </w:r>
      <w:r w:rsidRPr="00517DB3">
        <w:rPr>
          <w:b/>
          <w:sz w:val="22"/>
          <w:szCs w:val="22"/>
        </w:rPr>
        <w:t xml:space="preserve"> podstawowe</w:t>
      </w:r>
      <w:r w:rsidRPr="00517DB3">
        <w:rPr>
          <w:sz w:val="22"/>
          <w:szCs w:val="22"/>
        </w:rPr>
        <w:t xml:space="preserve"> </w:t>
      </w:r>
      <w:r w:rsidRPr="00517DB3">
        <w:rPr>
          <w:b/>
          <w:bCs/>
          <w:sz w:val="22"/>
          <w:szCs w:val="22"/>
        </w:rPr>
        <w:t>stawiane dokumentowi – oferta:</w:t>
      </w:r>
    </w:p>
    <w:p w14:paraId="4D98B9AD" w14:textId="77777777" w:rsidR="00C23D49" w:rsidRPr="00C23D49" w:rsidRDefault="00C23D49" w:rsidP="00595F1B">
      <w:pPr>
        <w:numPr>
          <w:ilvl w:val="0"/>
          <w:numId w:val="19"/>
        </w:numPr>
        <w:spacing w:after="0"/>
        <w:rPr>
          <w:sz w:val="22"/>
          <w:szCs w:val="22"/>
        </w:rPr>
      </w:pPr>
      <w:r w:rsidRPr="00C23D49">
        <w:rPr>
          <w:sz w:val="22"/>
          <w:szCs w:val="22"/>
        </w:rPr>
        <w:t>powinna być sporządzona na podstawie warunków i wymagań określonych w SWZ;</w:t>
      </w:r>
    </w:p>
    <w:p w14:paraId="77181216" w14:textId="77777777" w:rsidR="00C23D49" w:rsidRPr="00C23D49" w:rsidRDefault="00C23D49" w:rsidP="00595F1B">
      <w:pPr>
        <w:numPr>
          <w:ilvl w:val="0"/>
          <w:numId w:val="19"/>
        </w:numPr>
        <w:spacing w:after="0"/>
        <w:rPr>
          <w:sz w:val="22"/>
          <w:szCs w:val="22"/>
        </w:rPr>
      </w:pPr>
      <w:r w:rsidRPr="00C23D49">
        <w:rPr>
          <w:sz w:val="22"/>
          <w:szCs w:val="22"/>
        </w:rPr>
        <w:t>oferta i wszelkie dokumenty lub oświadczenia składane w postępowaniu muszą być sporządzone w języku polskim;</w:t>
      </w:r>
    </w:p>
    <w:p w14:paraId="717AD9F0" w14:textId="77777777" w:rsidR="00C23D49" w:rsidRPr="00C23D49" w:rsidRDefault="00C23D49" w:rsidP="00595F1B">
      <w:pPr>
        <w:numPr>
          <w:ilvl w:val="0"/>
          <w:numId w:val="19"/>
        </w:numPr>
        <w:spacing w:after="0"/>
        <w:rPr>
          <w:sz w:val="22"/>
          <w:szCs w:val="22"/>
        </w:rPr>
      </w:pPr>
      <w:r w:rsidRPr="00C23D49">
        <w:rPr>
          <w:sz w:val="22"/>
          <w:szCs w:val="22"/>
        </w:rPr>
        <w:t>oferta, wszelkie dokumenty lub oświadczenia, sporządzone w języku obcym są powinny być składane wraz z tłumaczeniem na język polski – chyba, że zamawiający dopuści w SWZ wyjątkowe odstępstwa od tej zasady;</w:t>
      </w:r>
    </w:p>
    <w:p w14:paraId="1107C773" w14:textId="77777777" w:rsidR="00C23D49" w:rsidRPr="00C23D49" w:rsidRDefault="00C23D49" w:rsidP="00595F1B">
      <w:pPr>
        <w:numPr>
          <w:ilvl w:val="0"/>
          <w:numId w:val="19"/>
        </w:numPr>
        <w:spacing w:after="0"/>
        <w:rPr>
          <w:sz w:val="22"/>
          <w:szCs w:val="22"/>
        </w:rPr>
      </w:pPr>
      <w:r w:rsidRPr="00C23D49">
        <w:rPr>
          <w:sz w:val="22"/>
          <w:szCs w:val="22"/>
        </w:rPr>
        <w:t xml:space="preserve">powinna być sporządzona i przekazana w formie elektronicznej w formacie: </w:t>
      </w:r>
      <w:proofErr w:type="spellStart"/>
      <w:r w:rsidRPr="00C23D49">
        <w:rPr>
          <w:sz w:val="22"/>
          <w:szCs w:val="22"/>
        </w:rPr>
        <w:t>doc</w:t>
      </w:r>
      <w:proofErr w:type="spellEnd"/>
      <w:r w:rsidRPr="00C23D49">
        <w:rPr>
          <w:sz w:val="22"/>
          <w:szCs w:val="22"/>
        </w:rPr>
        <w:t>, .</w:t>
      </w:r>
      <w:proofErr w:type="spellStart"/>
      <w:r w:rsidRPr="00C23D49">
        <w:rPr>
          <w:sz w:val="22"/>
          <w:szCs w:val="22"/>
        </w:rPr>
        <w:t>docx</w:t>
      </w:r>
      <w:proofErr w:type="spellEnd"/>
      <w:r w:rsidRPr="00C23D49">
        <w:rPr>
          <w:sz w:val="22"/>
          <w:szCs w:val="22"/>
        </w:rPr>
        <w:t xml:space="preserve">, .pdf, xls, </w:t>
      </w:r>
      <w:proofErr w:type="spellStart"/>
      <w:r w:rsidRPr="00C23D49">
        <w:rPr>
          <w:sz w:val="22"/>
          <w:szCs w:val="22"/>
        </w:rPr>
        <w:t>xlsx</w:t>
      </w:r>
      <w:proofErr w:type="spellEnd"/>
      <w:r w:rsidRPr="00C23D49">
        <w:rPr>
          <w:sz w:val="22"/>
          <w:szCs w:val="22"/>
        </w:rPr>
        <w:t xml:space="preserve">, jpg, </w:t>
      </w:r>
      <w:proofErr w:type="spellStart"/>
      <w:r w:rsidRPr="00C23D49">
        <w:rPr>
          <w:sz w:val="22"/>
          <w:szCs w:val="22"/>
        </w:rPr>
        <w:t>jpgeg</w:t>
      </w:r>
      <w:proofErr w:type="spellEnd"/>
      <w:r w:rsidRPr="00C23D49">
        <w:rPr>
          <w:sz w:val="22"/>
          <w:szCs w:val="22"/>
        </w:rPr>
        <w:t xml:space="preserve">,, txt, zip., 7z, </w:t>
      </w:r>
      <w:proofErr w:type="spellStart"/>
      <w:r w:rsidRPr="00C23D49">
        <w:rPr>
          <w:sz w:val="22"/>
          <w:szCs w:val="22"/>
        </w:rPr>
        <w:t>odt</w:t>
      </w:r>
      <w:proofErr w:type="spellEnd"/>
      <w:r w:rsidRPr="00C23D49">
        <w:rPr>
          <w:sz w:val="22"/>
          <w:szCs w:val="22"/>
        </w:rPr>
        <w:t xml:space="preserve">, </w:t>
      </w:r>
      <w:proofErr w:type="spellStart"/>
      <w:r w:rsidRPr="00C23D49">
        <w:rPr>
          <w:sz w:val="22"/>
          <w:szCs w:val="22"/>
        </w:rPr>
        <w:t>ods</w:t>
      </w:r>
      <w:proofErr w:type="spellEnd"/>
      <w:r w:rsidRPr="00C23D49">
        <w:rPr>
          <w:sz w:val="22"/>
          <w:szCs w:val="22"/>
        </w:rPr>
        <w:t xml:space="preserve">, </w:t>
      </w:r>
      <w:proofErr w:type="spellStart"/>
      <w:r w:rsidRPr="00C23D49">
        <w:rPr>
          <w:sz w:val="22"/>
          <w:szCs w:val="22"/>
        </w:rPr>
        <w:t>XAdES</w:t>
      </w:r>
      <w:proofErr w:type="spellEnd"/>
      <w:r w:rsidRPr="00C23D49">
        <w:rPr>
          <w:sz w:val="22"/>
          <w:szCs w:val="22"/>
        </w:rPr>
        <w:t xml:space="preserve">, </w:t>
      </w:r>
      <w:proofErr w:type="spellStart"/>
      <w:r w:rsidRPr="00C23D49">
        <w:rPr>
          <w:sz w:val="22"/>
          <w:szCs w:val="22"/>
        </w:rPr>
        <w:t>PAdES</w:t>
      </w:r>
      <w:proofErr w:type="spellEnd"/>
      <w:r w:rsidRPr="00C23D49">
        <w:rPr>
          <w:sz w:val="22"/>
          <w:szCs w:val="22"/>
        </w:rPr>
        <w:t xml:space="preserve"> (pliki wykonane w pakiecie typu „open </w:t>
      </w:r>
      <w:proofErr w:type="spellStart"/>
      <w:r w:rsidRPr="00C23D49">
        <w:rPr>
          <w:sz w:val="22"/>
          <w:szCs w:val="22"/>
        </w:rPr>
        <w:t>office</w:t>
      </w:r>
      <w:proofErr w:type="spellEnd"/>
      <w:r w:rsidRPr="00C23D49">
        <w:rPr>
          <w:sz w:val="22"/>
          <w:szCs w:val="22"/>
        </w:rPr>
        <w:t>”) – pod rygorem nieważności oferty;</w:t>
      </w:r>
    </w:p>
    <w:p w14:paraId="727B329C" w14:textId="77777777" w:rsidR="00C23D49" w:rsidRPr="00C23D49" w:rsidRDefault="00C23D49" w:rsidP="00595F1B">
      <w:pPr>
        <w:numPr>
          <w:ilvl w:val="0"/>
          <w:numId w:val="19"/>
        </w:numPr>
        <w:spacing w:after="0"/>
        <w:rPr>
          <w:sz w:val="22"/>
          <w:szCs w:val="22"/>
        </w:rPr>
      </w:pPr>
      <w:r w:rsidRPr="00C23D49">
        <w:rPr>
          <w:sz w:val="22"/>
          <w:szCs w:val="22"/>
        </w:rPr>
        <w:t>nie może być sporządzona w formie pliku .</w:t>
      </w:r>
      <w:proofErr w:type="spellStart"/>
      <w:r w:rsidRPr="00C23D49">
        <w:rPr>
          <w:sz w:val="22"/>
          <w:szCs w:val="22"/>
        </w:rPr>
        <w:t>xml</w:t>
      </w:r>
      <w:proofErr w:type="spellEnd"/>
      <w:r w:rsidRPr="00C23D49">
        <w:rPr>
          <w:sz w:val="22"/>
          <w:szCs w:val="22"/>
        </w:rPr>
        <w:t xml:space="preserve"> uniemożliwiającym otwarcie jej na komputerze Zamawiającego; </w:t>
      </w:r>
    </w:p>
    <w:p w14:paraId="7B516E79" w14:textId="77777777" w:rsidR="00F66AD3" w:rsidRPr="00F66AD3" w:rsidRDefault="00C23D49" w:rsidP="00595F1B">
      <w:pPr>
        <w:numPr>
          <w:ilvl w:val="0"/>
          <w:numId w:val="19"/>
        </w:numPr>
        <w:spacing w:after="0"/>
        <w:rPr>
          <w:sz w:val="22"/>
          <w:szCs w:val="22"/>
        </w:rPr>
      </w:pPr>
      <w:r w:rsidRPr="00C23D49">
        <w:rPr>
          <w:color w:val="000000"/>
          <w:sz w:val="22"/>
          <w:szCs w:val="22"/>
        </w:rPr>
        <w:t xml:space="preserve"> powinna być </w:t>
      </w:r>
      <w:r w:rsidRPr="00C23D49">
        <w:rPr>
          <w:b/>
          <w:color w:val="000000"/>
          <w:sz w:val="22"/>
          <w:szCs w:val="22"/>
        </w:rPr>
        <w:t xml:space="preserve">złożona </w:t>
      </w:r>
      <w:r w:rsidR="00F66AD3">
        <w:rPr>
          <w:b/>
          <w:color w:val="000000"/>
          <w:sz w:val="22"/>
          <w:szCs w:val="22"/>
        </w:rPr>
        <w:t>pod rygorem nieważności:</w:t>
      </w:r>
    </w:p>
    <w:p w14:paraId="7E08160F" w14:textId="77777777" w:rsidR="00C23D49" w:rsidRDefault="00F66AD3" w:rsidP="00F66AD3">
      <w:pPr>
        <w:spacing w:after="0"/>
        <w:ind w:left="1607" w:firstLine="0"/>
        <w:rPr>
          <w:sz w:val="22"/>
          <w:szCs w:val="22"/>
        </w:rPr>
      </w:pPr>
      <w:r>
        <w:rPr>
          <w:b/>
          <w:color w:val="000000"/>
          <w:sz w:val="22"/>
          <w:szCs w:val="22"/>
        </w:rPr>
        <w:t xml:space="preserve">- </w:t>
      </w:r>
      <w:r w:rsidR="00C23D49" w:rsidRPr="00C23D49">
        <w:rPr>
          <w:b/>
          <w:color w:val="000000"/>
          <w:sz w:val="22"/>
          <w:szCs w:val="22"/>
        </w:rPr>
        <w:t>w formie elektronicznej</w:t>
      </w:r>
      <w:r w:rsidR="00C23D49" w:rsidRPr="00C23D49">
        <w:rPr>
          <w:color w:val="000000"/>
          <w:sz w:val="22"/>
          <w:szCs w:val="22"/>
        </w:rPr>
        <w:t xml:space="preserve"> </w:t>
      </w:r>
      <w:r w:rsidR="006F1E38">
        <w:rPr>
          <w:sz w:val="22"/>
          <w:szCs w:val="22"/>
        </w:rPr>
        <w:t>(postać elektroniczna opatrzona kwalifikowanym podpisem elektronicznym osoby/osób umocowanych do reprezentowania Wykonawcy/Wykonawców wspólnie ubiegających się o udzielenie zamówienia,</w:t>
      </w:r>
    </w:p>
    <w:p w14:paraId="17433244" w14:textId="77777777" w:rsidR="006F1E38" w:rsidRDefault="006F1E38" w:rsidP="00F66AD3">
      <w:pPr>
        <w:spacing w:after="0"/>
        <w:ind w:left="1607" w:firstLine="0"/>
        <w:rPr>
          <w:sz w:val="22"/>
          <w:szCs w:val="22"/>
        </w:rPr>
      </w:pPr>
      <w:r>
        <w:rPr>
          <w:b/>
          <w:color w:val="000000"/>
          <w:sz w:val="22"/>
          <w:szCs w:val="22"/>
        </w:rPr>
        <w:t>lub</w:t>
      </w:r>
    </w:p>
    <w:p w14:paraId="07EC1513" w14:textId="77777777" w:rsidR="006F1E38" w:rsidRDefault="006F1E38" w:rsidP="00F66AD3">
      <w:pPr>
        <w:spacing w:after="0"/>
        <w:ind w:left="1607" w:firstLine="0"/>
        <w:rPr>
          <w:sz w:val="22"/>
          <w:szCs w:val="22"/>
        </w:rPr>
      </w:pPr>
      <w:r>
        <w:rPr>
          <w:b/>
          <w:color w:val="000000"/>
          <w:sz w:val="22"/>
          <w:szCs w:val="22"/>
        </w:rPr>
        <w:t xml:space="preserve">- w postaci elektronicznej opatrzonej podpisem zaufanym lub osobistym </w:t>
      </w:r>
      <w:r>
        <w:rPr>
          <w:sz w:val="22"/>
          <w:szCs w:val="22"/>
        </w:rPr>
        <w:t>osoby/osób umocowanych do reprezentowania Wykonawcy/Wykonawców wspólnie ubiegających się o udzielenie zamówienia,</w:t>
      </w:r>
    </w:p>
    <w:p w14:paraId="06F1407D" w14:textId="55878175" w:rsidR="006F1E38" w:rsidRPr="00C23D49" w:rsidRDefault="00BA7FCD" w:rsidP="00F66AD3">
      <w:pPr>
        <w:spacing w:after="0"/>
        <w:ind w:left="1607" w:firstLine="0"/>
        <w:rPr>
          <w:sz w:val="22"/>
          <w:szCs w:val="22"/>
        </w:rPr>
      </w:pPr>
      <w:r>
        <w:rPr>
          <w:sz w:val="22"/>
          <w:szCs w:val="22"/>
        </w:rPr>
        <w:t xml:space="preserve">za pośrednictwem środka komunikacji elektronicznej Systemu: </w:t>
      </w:r>
      <w:r w:rsidR="004710CA" w:rsidRPr="00ED0840">
        <w:rPr>
          <w:b/>
          <w:bCs/>
          <w:color w:val="0070C0"/>
        </w:rPr>
        <w:t>https://platformazakupowa.pl/pn/4rblog</w:t>
      </w:r>
      <w:r w:rsidR="004710CA" w:rsidRPr="00517DB3">
        <w:rPr>
          <w:color w:val="000000"/>
          <w:sz w:val="22"/>
          <w:szCs w:val="22"/>
        </w:rPr>
        <w:t xml:space="preserve"> </w:t>
      </w:r>
      <w:r>
        <w:rPr>
          <w:b/>
          <w:sz w:val="22"/>
          <w:szCs w:val="22"/>
        </w:rPr>
        <w:t xml:space="preserve"> </w:t>
      </w:r>
      <w:r>
        <w:rPr>
          <w:sz w:val="22"/>
          <w:szCs w:val="22"/>
        </w:rPr>
        <w:t>i na zasadach określonych w SWZ;</w:t>
      </w:r>
    </w:p>
    <w:p w14:paraId="7043B2EE" w14:textId="77777777" w:rsidR="00E84383" w:rsidRPr="00E84383" w:rsidRDefault="00C23D49" w:rsidP="00595F1B">
      <w:pPr>
        <w:numPr>
          <w:ilvl w:val="0"/>
          <w:numId w:val="19"/>
        </w:numPr>
        <w:spacing w:after="0"/>
        <w:rPr>
          <w:sz w:val="22"/>
          <w:szCs w:val="22"/>
        </w:rPr>
      </w:pPr>
      <w:r w:rsidRPr="00C23D49">
        <w:rPr>
          <w:b/>
          <w:sz w:val="22"/>
          <w:szCs w:val="22"/>
        </w:rPr>
        <w:t>podpisana właściwym podpisem elektronicznym</w:t>
      </w:r>
    </w:p>
    <w:p w14:paraId="70344527" w14:textId="77777777" w:rsidR="00C23D49" w:rsidRPr="00C23D49" w:rsidRDefault="00E84383" w:rsidP="00E84383">
      <w:pPr>
        <w:spacing w:after="0"/>
        <w:ind w:left="1607" w:firstLine="0"/>
        <w:rPr>
          <w:sz w:val="22"/>
          <w:szCs w:val="22"/>
        </w:rPr>
      </w:pPr>
      <w:r>
        <w:rPr>
          <w:sz w:val="22"/>
          <w:szCs w:val="22"/>
        </w:rPr>
        <w:t xml:space="preserve">Oferta, która zostanie złożona bez opatrzenia właściwym podpisem elektronicznym podlegać będzie odrzuceniu na podstawie art. 226 ust. 1 pkt 3 ustawy </w:t>
      </w:r>
      <w:proofErr w:type="spellStart"/>
      <w:r>
        <w:rPr>
          <w:sz w:val="22"/>
          <w:szCs w:val="22"/>
        </w:rPr>
        <w:t>Pzp</w:t>
      </w:r>
      <w:proofErr w:type="spellEnd"/>
      <w:r>
        <w:rPr>
          <w:sz w:val="22"/>
          <w:szCs w:val="22"/>
        </w:rPr>
        <w:t xml:space="preserve"> z uwagi na niezgodność</w:t>
      </w:r>
      <w:r w:rsidR="00E416E9">
        <w:rPr>
          <w:sz w:val="22"/>
          <w:szCs w:val="22"/>
        </w:rPr>
        <w:t xml:space="preserve"> z art. 63 ust. 2 ustawy </w:t>
      </w:r>
      <w:proofErr w:type="spellStart"/>
      <w:r w:rsidR="00E416E9">
        <w:rPr>
          <w:sz w:val="22"/>
          <w:szCs w:val="22"/>
        </w:rPr>
        <w:t>Pzp</w:t>
      </w:r>
      <w:proofErr w:type="spellEnd"/>
      <w:r w:rsidR="00E416E9">
        <w:rPr>
          <w:sz w:val="22"/>
          <w:szCs w:val="22"/>
        </w:rPr>
        <w:t>.</w:t>
      </w:r>
    </w:p>
    <w:p w14:paraId="204DCA34" w14:textId="77777777" w:rsidR="00C23D49" w:rsidRPr="00C23D49" w:rsidRDefault="00C23D49" w:rsidP="00595F1B">
      <w:pPr>
        <w:numPr>
          <w:ilvl w:val="0"/>
          <w:numId w:val="19"/>
        </w:numPr>
        <w:spacing w:after="0"/>
        <w:rPr>
          <w:sz w:val="22"/>
          <w:szCs w:val="22"/>
        </w:rPr>
      </w:pPr>
      <w:r w:rsidRPr="00C23D49">
        <w:rPr>
          <w:sz w:val="22"/>
          <w:szCs w:val="22"/>
        </w:rPr>
        <w:t>podpisana</w:t>
      </w:r>
      <w:r w:rsidRPr="00C23D49">
        <w:rPr>
          <w:b/>
          <w:sz w:val="22"/>
          <w:szCs w:val="22"/>
        </w:rPr>
        <w:t xml:space="preserve"> </w:t>
      </w:r>
      <w:r w:rsidRPr="00C23D49">
        <w:rPr>
          <w:sz w:val="22"/>
          <w:szCs w:val="22"/>
        </w:rPr>
        <w:t>przez osobę/osoby upoważnioną/upoważnione do reprezentowania wykonawcy/wykonawców. Oznacza to, iż jeżeli z dokumentu (-ów) określającego (-</w:t>
      </w:r>
      <w:proofErr w:type="spellStart"/>
      <w:r w:rsidRPr="00C23D49">
        <w:rPr>
          <w:sz w:val="22"/>
          <w:szCs w:val="22"/>
        </w:rPr>
        <w:t>ych</w:t>
      </w:r>
      <w:proofErr w:type="spellEnd"/>
      <w:r w:rsidRPr="00C23D49">
        <w:rPr>
          <w:sz w:val="22"/>
          <w:szCs w:val="22"/>
        </w:rPr>
        <w:t>) status prawny Wykonawcy (-ów) lub pełnomocnictwa (pełnomocnictw) wynika, iż do reprezentowania Wykonawcy (-ów) upoważnionych jest łącznie kilka osób dokumenty wchodzące w skład oferty muszą być podpisane przez wszystkie te osoby.</w:t>
      </w:r>
    </w:p>
    <w:p w14:paraId="6352E90E" w14:textId="77777777" w:rsidR="00C23D49" w:rsidRPr="00517DB3" w:rsidRDefault="00C23D49" w:rsidP="00595F1B">
      <w:pPr>
        <w:pStyle w:val="Akapitzlist"/>
        <w:numPr>
          <w:ilvl w:val="1"/>
          <w:numId w:val="25"/>
        </w:numPr>
        <w:spacing w:before="120" w:after="60"/>
        <w:rPr>
          <w:sz w:val="22"/>
          <w:szCs w:val="22"/>
        </w:rPr>
      </w:pPr>
      <w:r w:rsidRPr="00517DB3">
        <w:rPr>
          <w:color w:val="000000"/>
          <w:sz w:val="22"/>
          <w:szCs w:val="22"/>
        </w:rPr>
        <w:t>Zgodnie</w:t>
      </w:r>
      <w:r w:rsidRPr="00517DB3">
        <w:rPr>
          <w:sz w:val="22"/>
          <w:szCs w:val="22"/>
        </w:rPr>
        <w:t xml:space="preserve"> z art. 64 ustawy </w:t>
      </w:r>
      <w:proofErr w:type="spellStart"/>
      <w:r w:rsidRPr="00517DB3">
        <w:rPr>
          <w:sz w:val="22"/>
          <w:szCs w:val="22"/>
        </w:rPr>
        <w:t>Pzp</w:t>
      </w:r>
      <w:proofErr w:type="spellEnd"/>
      <w:r w:rsidRPr="00517DB3">
        <w:rPr>
          <w:sz w:val="22"/>
          <w:szCs w:val="22"/>
        </w:rPr>
        <w:t xml:space="preserve"> System jest kompatybilny ze wszystkimi podpisami elektronicznymi. Do przesłania dokumentów niezbędne jest posiadanie właściwego podpisu elektronicznego w celu potwierdzenia czynności złożenia oferty. </w:t>
      </w:r>
    </w:p>
    <w:p w14:paraId="7EC3B8D1" w14:textId="77777777" w:rsidR="00C23D49" w:rsidRPr="00517DB3" w:rsidRDefault="00C23D49" w:rsidP="00595F1B">
      <w:pPr>
        <w:pStyle w:val="Akapitzlist"/>
        <w:numPr>
          <w:ilvl w:val="1"/>
          <w:numId w:val="25"/>
        </w:numPr>
        <w:spacing w:before="120" w:after="60"/>
        <w:rPr>
          <w:sz w:val="22"/>
          <w:szCs w:val="22"/>
        </w:rPr>
      </w:pPr>
      <w:r w:rsidRPr="00517DB3">
        <w:rPr>
          <w:color w:val="000000"/>
          <w:sz w:val="22"/>
          <w:szCs w:val="22"/>
        </w:rPr>
        <w:lastRenderedPageBreak/>
        <w:t>Szczegółowe</w:t>
      </w:r>
      <w:r w:rsidRPr="00517DB3">
        <w:rPr>
          <w:sz w:val="22"/>
          <w:szCs w:val="22"/>
        </w:rPr>
        <w:t xml:space="preserve"> informacje o sposobie pozyskania usługi właściwego podpisu elektronicznego oraz warunkach jej użycia można znaleźć na stronach internetowych kwalifikowanych dostawców usług zaufania, których lista znajduje się pod adresem internetowym: </w:t>
      </w:r>
      <w:hyperlink r:id="rId13" w:history="1">
        <w:r w:rsidRPr="00517DB3">
          <w:rPr>
            <w:rStyle w:val="Hipercze"/>
            <w:sz w:val="22"/>
            <w:szCs w:val="22"/>
          </w:rPr>
          <w:t>http://www.nccert.pl/kontakt.htm</w:t>
        </w:r>
      </w:hyperlink>
      <w:r w:rsidRPr="00517DB3">
        <w:rPr>
          <w:sz w:val="22"/>
          <w:szCs w:val="22"/>
        </w:rPr>
        <w:t>.</w:t>
      </w:r>
    </w:p>
    <w:p w14:paraId="359617FF" w14:textId="77777777" w:rsidR="00C23D49" w:rsidRPr="00517DB3" w:rsidRDefault="00C23D49" w:rsidP="00595F1B">
      <w:pPr>
        <w:pStyle w:val="Akapitzlist"/>
        <w:numPr>
          <w:ilvl w:val="1"/>
          <w:numId w:val="25"/>
        </w:numPr>
        <w:spacing w:before="120" w:after="60"/>
        <w:rPr>
          <w:sz w:val="22"/>
          <w:szCs w:val="22"/>
        </w:rPr>
      </w:pPr>
      <w:r w:rsidRPr="00517DB3">
        <w:rPr>
          <w:color w:val="000000"/>
          <w:sz w:val="22"/>
          <w:szCs w:val="22"/>
        </w:rPr>
        <w:t>Każdy</w:t>
      </w:r>
      <w:r w:rsidRPr="00517DB3">
        <w:rPr>
          <w:sz w:val="22"/>
          <w:szCs w:val="22"/>
        </w:rPr>
        <w:t xml:space="preserve"> Wykonawca może złożyć tylko jedną ofertę.</w:t>
      </w:r>
    </w:p>
    <w:p w14:paraId="5A236508" w14:textId="77777777" w:rsidR="00C23D49" w:rsidRPr="00517DB3" w:rsidRDefault="00C23D49" w:rsidP="00595F1B">
      <w:pPr>
        <w:pStyle w:val="Akapitzlist"/>
        <w:numPr>
          <w:ilvl w:val="1"/>
          <w:numId w:val="25"/>
        </w:numPr>
        <w:spacing w:before="120" w:after="60"/>
        <w:rPr>
          <w:color w:val="FF0000"/>
          <w:sz w:val="22"/>
          <w:szCs w:val="22"/>
        </w:rPr>
      </w:pPr>
      <w:r w:rsidRPr="00517DB3">
        <w:rPr>
          <w:color w:val="000000"/>
          <w:sz w:val="22"/>
          <w:szCs w:val="22"/>
        </w:rPr>
        <w:t>Złożenie</w:t>
      </w:r>
      <w:r w:rsidRPr="00517DB3">
        <w:rPr>
          <w:sz w:val="22"/>
          <w:szCs w:val="22"/>
        </w:rPr>
        <w:t xml:space="preserve"> większej liczby ofert lub oferty zawierającej propozycje wariantowe spowoduje odrzucenie wszystkich ofert złożonych przez danego wykonawcę.</w:t>
      </w:r>
    </w:p>
    <w:p w14:paraId="1AE7C41E" w14:textId="4C55FA86" w:rsidR="00C23D49" w:rsidRPr="00517DB3" w:rsidRDefault="00C23D49" w:rsidP="00595F1B">
      <w:pPr>
        <w:pStyle w:val="Akapitzlist"/>
        <w:numPr>
          <w:ilvl w:val="1"/>
          <w:numId w:val="25"/>
        </w:numPr>
        <w:spacing w:before="120" w:after="60"/>
        <w:rPr>
          <w:sz w:val="22"/>
          <w:szCs w:val="22"/>
        </w:rPr>
      </w:pPr>
      <w:r w:rsidRPr="00517DB3">
        <w:rPr>
          <w:sz w:val="22"/>
          <w:szCs w:val="22"/>
        </w:rPr>
        <w:t xml:space="preserve">Wykonawca, za pośrednictwem Systemu: </w:t>
      </w:r>
      <w:r w:rsidR="009261DA" w:rsidRPr="00ED0840">
        <w:rPr>
          <w:b/>
          <w:bCs/>
          <w:color w:val="0070C0"/>
        </w:rPr>
        <w:t>https://platformazakupowa.pl/pn/4rblog</w:t>
      </w:r>
      <w:r w:rsidR="009261DA" w:rsidRPr="00517DB3">
        <w:rPr>
          <w:color w:val="000000"/>
          <w:sz w:val="22"/>
          <w:szCs w:val="22"/>
        </w:rPr>
        <w:t xml:space="preserve"> </w:t>
      </w:r>
      <w:r w:rsidRPr="00517DB3">
        <w:rPr>
          <w:color w:val="000000"/>
          <w:sz w:val="22"/>
          <w:szCs w:val="22"/>
        </w:rPr>
        <w:t>może</w:t>
      </w:r>
      <w:r w:rsidRPr="00517DB3">
        <w:rPr>
          <w:sz w:val="22"/>
          <w:szCs w:val="22"/>
        </w:rPr>
        <w:t xml:space="preserve"> przed upływem terminu do składania ofert zmienić lub wycofać ofertę.</w:t>
      </w:r>
    </w:p>
    <w:p w14:paraId="485B6F11" w14:textId="77777777" w:rsidR="00E416E9" w:rsidRDefault="00E416E9" w:rsidP="00595F1B">
      <w:pPr>
        <w:pStyle w:val="Akapitzlist"/>
        <w:numPr>
          <w:ilvl w:val="1"/>
          <w:numId w:val="25"/>
        </w:numPr>
        <w:spacing w:before="120" w:after="60"/>
        <w:rPr>
          <w:sz w:val="22"/>
          <w:szCs w:val="22"/>
        </w:rPr>
      </w:pPr>
      <w:r>
        <w:rPr>
          <w:color w:val="000000"/>
          <w:sz w:val="22"/>
          <w:szCs w:val="22"/>
        </w:rPr>
        <w:t>Oferta</w:t>
      </w:r>
      <w:r>
        <w:rPr>
          <w:sz w:val="22"/>
          <w:szCs w:val="22"/>
        </w:rPr>
        <w:t xml:space="preserve"> musi być podpisana właściwym podpisem elektronicznym przez osoby upoważnione do składania oświadczeń woli w imieniu Wykonawcy. Po prawidłowym przekazaniu plików oferty wyświetlana jest informacja o pozytywnym odbiorze oferty przez System.</w:t>
      </w:r>
    </w:p>
    <w:p w14:paraId="76C0B38B" w14:textId="77777777" w:rsidR="00517DB3" w:rsidRDefault="00C23D49" w:rsidP="00595F1B">
      <w:pPr>
        <w:pStyle w:val="Akapitzlist"/>
        <w:numPr>
          <w:ilvl w:val="1"/>
          <w:numId w:val="25"/>
        </w:numPr>
        <w:spacing w:before="120" w:after="60"/>
        <w:rPr>
          <w:color w:val="000000"/>
          <w:sz w:val="22"/>
          <w:szCs w:val="22"/>
        </w:rPr>
      </w:pPr>
      <w:r w:rsidRPr="00517DB3">
        <w:rPr>
          <w:color w:val="000000"/>
          <w:sz w:val="22"/>
          <w:szCs w:val="22"/>
        </w:rPr>
        <w:t>W celu złożenia oferty przedstawiciel Wykonawcy zobowiązany jest założyć w Systemie konto użytkownika, jednocześnie wprowadzając do systemu swój podmiot. Ten użytkownik będzie pełnić rolę administratora podmiotu Wykonawcy. Rejestracja w Systemie dostępna jest po kliknięciu przycisku „Załóż konto”. Szczegółowa instrukcja dotycząca tworzenia konta Wykonawcy, oraz złożenia oferty dostępna jest w Systemie w zakładce E-learning.</w:t>
      </w:r>
    </w:p>
    <w:p w14:paraId="59B4C991" w14:textId="77777777" w:rsidR="00C23D49" w:rsidRPr="00517DB3" w:rsidRDefault="00C23D49" w:rsidP="00595F1B">
      <w:pPr>
        <w:pStyle w:val="Akapitzlist"/>
        <w:numPr>
          <w:ilvl w:val="1"/>
          <w:numId w:val="25"/>
        </w:numPr>
        <w:spacing w:before="120" w:after="60"/>
        <w:rPr>
          <w:color w:val="000000"/>
          <w:sz w:val="22"/>
          <w:szCs w:val="22"/>
        </w:rPr>
      </w:pPr>
      <w:r w:rsidRPr="00517DB3">
        <w:rPr>
          <w:color w:val="000000"/>
          <w:sz w:val="22"/>
          <w:szCs w:val="22"/>
        </w:rPr>
        <w:t>Konto Wykonawcy tworzone jest tylko raz, w kolejnych postępowaniach wykorzystuje się już istniejące konto.</w:t>
      </w:r>
    </w:p>
    <w:p w14:paraId="07A59313" w14:textId="77777777" w:rsidR="00517DB3" w:rsidRPr="00517DB3" w:rsidRDefault="00517DB3" w:rsidP="00595F1B">
      <w:pPr>
        <w:pStyle w:val="Akapitzlist"/>
        <w:numPr>
          <w:ilvl w:val="1"/>
          <w:numId w:val="25"/>
        </w:numPr>
        <w:spacing w:before="120" w:after="60"/>
        <w:rPr>
          <w:sz w:val="22"/>
          <w:szCs w:val="22"/>
        </w:rPr>
      </w:pPr>
      <w:r w:rsidRPr="00517DB3">
        <w:rPr>
          <w:sz w:val="22"/>
          <w:szCs w:val="22"/>
        </w:rPr>
        <w:t xml:space="preserve">Wykonawca rejestrując podmiot wykazuje adres e – mail który będzie wykorzystywany w postępowaniu, przyjmuje się że jest to adres jedyny i oficjalny. </w:t>
      </w:r>
    </w:p>
    <w:p w14:paraId="7607F9BE" w14:textId="77777777" w:rsidR="00C23D49" w:rsidRPr="00517DB3" w:rsidRDefault="00C23D49" w:rsidP="00595F1B">
      <w:pPr>
        <w:pStyle w:val="Akapitzlist"/>
        <w:numPr>
          <w:ilvl w:val="1"/>
          <w:numId w:val="25"/>
        </w:numPr>
        <w:spacing w:before="120" w:after="60"/>
        <w:rPr>
          <w:color w:val="000000"/>
          <w:sz w:val="22"/>
          <w:szCs w:val="22"/>
        </w:rPr>
      </w:pPr>
      <w:r w:rsidRPr="00517DB3">
        <w:rPr>
          <w:color w:val="000000"/>
          <w:sz w:val="22"/>
          <w:szCs w:val="22"/>
        </w:rPr>
        <w:t>Po zalogowaniu się i przejściu do konkretnego postępowania Wykonawca składa ofertę w zakładce „Oferty”, gdzie po kliknięciu przycisku „Złóż ofertę” można wypełnić szczegóły oferty, oraz załączyć załączniki opatrzone kwalifikowanym podpisem elektronicznym.</w:t>
      </w:r>
    </w:p>
    <w:p w14:paraId="2B04F6EB" w14:textId="77777777" w:rsidR="00C23D49" w:rsidRPr="00517DB3" w:rsidRDefault="00C23D49" w:rsidP="00595F1B">
      <w:pPr>
        <w:pStyle w:val="Akapitzlist"/>
        <w:numPr>
          <w:ilvl w:val="1"/>
          <w:numId w:val="25"/>
        </w:numPr>
        <w:spacing w:before="120" w:after="60"/>
        <w:rPr>
          <w:color w:val="000000"/>
          <w:sz w:val="22"/>
          <w:szCs w:val="22"/>
        </w:rPr>
      </w:pPr>
      <w:r w:rsidRPr="00517DB3">
        <w:rPr>
          <w:color w:val="000000"/>
          <w:sz w:val="22"/>
          <w:szCs w:val="22"/>
        </w:rPr>
        <w:t xml:space="preserve">Szczegółowa instrukcja składania oferty znajduje się w Systemie w zakładce E-  learning. </w:t>
      </w:r>
    </w:p>
    <w:p w14:paraId="788169D0" w14:textId="77777777" w:rsidR="00C23D49" w:rsidRPr="00517DB3" w:rsidRDefault="00C23D49" w:rsidP="00595F1B">
      <w:pPr>
        <w:pStyle w:val="Akapitzlist"/>
        <w:numPr>
          <w:ilvl w:val="1"/>
          <w:numId w:val="25"/>
        </w:numPr>
        <w:spacing w:before="120" w:after="60"/>
        <w:rPr>
          <w:color w:val="000000"/>
          <w:sz w:val="22"/>
          <w:szCs w:val="22"/>
        </w:rPr>
      </w:pPr>
      <w:r w:rsidRPr="00517DB3">
        <w:rPr>
          <w:color w:val="000000"/>
          <w:sz w:val="22"/>
          <w:szCs w:val="22"/>
        </w:rPr>
        <w:t>System weryfikuje załączane pliki pod względem antywirusowym i w razie wykrycia złośliwego oprogramowania uniemożliwi wprowadzenie do Systemu takiego pliku jednocześnie informując o tym Wykonawcę.</w:t>
      </w:r>
    </w:p>
    <w:p w14:paraId="17C5459A" w14:textId="77777777" w:rsidR="00C23D49" w:rsidRPr="00517DB3" w:rsidRDefault="00C23D49" w:rsidP="00595F1B">
      <w:pPr>
        <w:pStyle w:val="Akapitzlist"/>
        <w:numPr>
          <w:ilvl w:val="1"/>
          <w:numId w:val="25"/>
        </w:numPr>
        <w:spacing w:before="120" w:after="60"/>
        <w:rPr>
          <w:color w:val="000000"/>
          <w:sz w:val="22"/>
          <w:szCs w:val="22"/>
        </w:rPr>
      </w:pPr>
      <w:r w:rsidRPr="00517DB3">
        <w:rPr>
          <w:color w:val="000000"/>
          <w:sz w:val="22"/>
          <w:szCs w:val="22"/>
        </w:rPr>
        <w:t>Wykonawca załączając plik oznacza, czy jest on jawny oraz czy zawiera dane osobowe.</w:t>
      </w:r>
    </w:p>
    <w:p w14:paraId="060BF44C" w14:textId="77777777" w:rsidR="00C23D49" w:rsidRPr="00517DB3" w:rsidRDefault="00C23D49" w:rsidP="00595F1B">
      <w:pPr>
        <w:pStyle w:val="Akapitzlist"/>
        <w:numPr>
          <w:ilvl w:val="1"/>
          <w:numId w:val="25"/>
        </w:numPr>
        <w:spacing w:before="120" w:after="60"/>
        <w:rPr>
          <w:color w:val="000000"/>
          <w:sz w:val="22"/>
          <w:szCs w:val="22"/>
        </w:rPr>
      </w:pPr>
      <w:r w:rsidRPr="00517DB3">
        <w:rPr>
          <w:color w:val="000000"/>
          <w:sz w:val="22"/>
          <w:szCs w:val="22"/>
        </w:rPr>
        <w:t>Zakończenie składania oferty następuje poprzez użycie przycisku „Podpisz”. W oknie podsumowania wykonawca otrzyma plik podsumowanie wprowadzonych danych, który może zapisać lub wydrukować (zalecane), a następnie wyśle ofertę zatwierdzając czynność złożeniem elektronicznego podpisu kwalifikowanego przez uprawnioną osobę. Po zakończeniu czynności wysłania oferty, zalogowany Wykonawca będzie miał możliwość pobrania potwierdzenie wysłania oferty zawierającej numer oferty (przyznawany losowo). Potwierdzenie nie zawiera danych wrażliwych, które Wykonawca wprowadza w zakładce „Szczegóły oferty”.</w:t>
      </w:r>
    </w:p>
    <w:p w14:paraId="13A7C8CD" w14:textId="77777777" w:rsidR="00C23D49" w:rsidRPr="00517DB3" w:rsidRDefault="00C23D49" w:rsidP="00595F1B">
      <w:pPr>
        <w:pStyle w:val="Akapitzlist"/>
        <w:numPr>
          <w:ilvl w:val="1"/>
          <w:numId w:val="25"/>
        </w:numPr>
        <w:spacing w:before="120" w:after="60"/>
        <w:rPr>
          <w:color w:val="000000"/>
          <w:sz w:val="22"/>
          <w:szCs w:val="22"/>
        </w:rPr>
      </w:pPr>
      <w:r w:rsidRPr="00517DB3">
        <w:rPr>
          <w:color w:val="000000"/>
          <w:sz w:val="22"/>
          <w:szCs w:val="22"/>
        </w:rPr>
        <w:t xml:space="preserve">Wykonawca może zmienić oraz wycofać złożoną przez siebie ofertę przed upływem terminu składania ofert (zmiana oferty odbywa się poprzez wycofanie oraz złożenie nowej oferty – z uwagi na zaszyfrowanie plików oferty brak jest możliwości edycji złożonej oferty). W tym celu Wykonawca loguje się do Systemu , wyszukuje i wybiera dane postępowanie, a następnie po przejściu do zakładki „Oferta”, wycofuje ją przy pomocy przycisku „Wycofaj ofertę”. </w:t>
      </w:r>
    </w:p>
    <w:p w14:paraId="26CF1500" w14:textId="77777777" w:rsidR="00C23D49" w:rsidRPr="00517DB3" w:rsidRDefault="00C23D49" w:rsidP="00595F1B">
      <w:pPr>
        <w:pStyle w:val="Akapitzlist"/>
        <w:numPr>
          <w:ilvl w:val="1"/>
          <w:numId w:val="25"/>
        </w:numPr>
        <w:spacing w:before="120" w:after="60"/>
        <w:rPr>
          <w:color w:val="000000"/>
          <w:sz w:val="22"/>
          <w:szCs w:val="22"/>
        </w:rPr>
      </w:pPr>
      <w:r w:rsidRPr="00517DB3">
        <w:rPr>
          <w:color w:val="000000"/>
          <w:sz w:val="22"/>
          <w:szCs w:val="22"/>
        </w:rPr>
        <w:t>Wykonawca nie może wprowadzić zmian do oferty oraz wycofać jej po upływie terminu składania ofert.</w:t>
      </w:r>
    </w:p>
    <w:p w14:paraId="71656123" w14:textId="77777777" w:rsidR="00C23D49" w:rsidRDefault="00C23D49" w:rsidP="00595F1B">
      <w:pPr>
        <w:pStyle w:val="Akapitzlist"/>
        <w:numPr>
          <w:ilvl w:val="1"/>
          <w:numId w:val="25"/>
        </w:numPr>
        <w:spacing w:before="120" w:after="60"/>
        <w:rPr>
          <w:color w:val="000000"/>
          <w:sz w:val="22"/>
          <w:szCs w:val="22"/>
        </w:rPr>
      </w:pPr>
      <w:bookmarkStart w:id="2" w:name="_heading=h.1fob9te"/>
      <w:bookmarkEnd w:id="2"/>
      <w:r w:rsidRPr="00517DB3">
        <w:rPr>
          <w:color w:val="000000"/>
          <w:sz w:val="22"/>
          <w:szCs w:val="22"/>
        </w:rPr>
        <w:t xml:space="preserve">W przypadku składania oferty przez Wykonawców wspólnie ubiegających się o udzielenie zamówienia (konsorcjum), Wykonawcy ustanawiają pełnomocnika do reprezentowania ich w postępowaniu albo do reprezentowania ich w postępowaniu i zawarcia umowy (lider konsorcjum). Pełnomocnikiem konsorcjum jest Wykonawca, który </w:t>
      </w:r>
      <w:r w:rsidRPr="00517DB3">
        <w:rPr>
          <w:color w:val="000000"/>
          <w:sz w:val="22"/>
          <w:szCs w:val="22"/>
        </w:rPr>
        <w:lastRenderedPageBreak/>
        <w:t xml:space="preserve">zaloguje się na swoim profilu Wykonawcy i składając ofertę w zakładce „Wykonawcy” doda pozostałych Wykonawców wpisując ich dane. Pełnomocnik, o którym mowa powyżej, pozostaje w kontakcie z Zamawiającym w toku postępowania i do niego Zamawiający kieruje informacje, korespondencję itp. Wszelkie oświadczenia pełnomocnika Zamawiający uzna za wiążące dla wszystkich Wykonawców składających ofertę wspólną.  </w:t>
      </w:r>
    </w:p>
    <w:p w14:paraId="594C6823" w14:textId="77777777" w:rsidR="00616994" w:rsidRDefault="00616994" w:rsidP="00595F1B">
      <w:pPr>
        <w:pStyle w:val="Akapitzlist"/>
        <w:numPr>
          <w:ilvl w:val="1"/>
          <w:numId w:val="25"/>
        </w:numPr>
        <w:spacing w:before="120" w:after="60"/>
        <w:rPr>
          <w:sz w:val="22"/>
          <w:szCs w:val="22"/>
        </w:rPr>
      </w:pPr>
      <w:r>
        <w:rPr>
          <w:color w:val="000000"/>
          <w:sz w:val="22"/>
          <w:szCs w:val="22"/>
        </w:rPr>
        <w:t>Kwalifikowany</w:t>
      </w:r>
      <w:r>
        <w:rPr>
          <w:sz w:val="22"/>
          <w:szCs w:val="22"/>
        </w:rPr>
        <w:t xml:space="preserve"> podpis elektroniczny Wykonawcy musi spełniać standardy określone w ROZPORZĄDZENIU PARLAMENTU EUROPEJSKIEGO I RADY (UE) NR 910/2014 z dnia 23 lipca 2014 r. w sprawie identyfikacji elektronicznej i usług zaufania w odniesieniu do transakcji elektronicznych na rynku wewnętrznym oraz uchylające dyrektywę 1999/93/WE (dalej jako: </w:t>
      </w:r>
      <w:proofErr w:type="spellStart"/>
      <w:r>
        <w:rPr>
          <w:sz w:val="22"/>
          <w:szCs w:val="22"/>
        </w:rPr>
        <w:t>eIDAS</w:t>
      </w:r>
      <w:proofErr w:type="spellEnd"/>
      <w:r>
        <w:rPr>
          <w:sz w:val="22"/>
          <w:szCs w:val="22"/>
        </w:rPr>
        <w:t xml:space="preserve">), w przeciwnym wypadku Wykonawca będzie zobowiązany zapewnić sobie podpis zgodny z wymogami </w:t>
      </w:r>
      <w:proofErr w:type="spellStart"/>
      <w:r>
        <w:rPr>
          <w:sz w:val="22"/>
          <w:szCs w:val="22"/>
        </w:rPr>
        <w:t>eIDAS</w:t>
      </w:r>
      <w:proofErr w:type="spellEnd"/>
      <w:r>
        <w:rPr>
          <w:sz w:val="22"/>
          <w:szCs w:val="22"/>
        </w:rPr>
        <w:t>.</w:t>
      </w:r>
    </w:p>
    <w:p w14:paraId="6343DA42" w14:textId="77777777" w:rsidR="00616994" w:rsidRDefault="00616994" w:rsidP="00595F1B">
      <w:pPr>
        <w:pStyle w:val="Akapitzlist"/>
        <w:numPr>
          <w:ilvl w:val="1"/>
          <w:numId w:val="25"/>
        </w:numPr>
        <w:spacing w:before="120" w:after="60"/>
        <w:rPr>
          <w:sz w:val="22"/>
          <w:szCs w:val="22"/>
        </w:rPr>
      </w:pPr>
      <w:r>
        <w:rPr>
          <w:color w:val="000000"/>
          <w:sz w:val="22"/>
          <w:szCs w:val="22"/>
        </w:rPr>
        <w:t>Zamawiający</w:t>
      </w:r>
      <w:r>
        <w:rPr>
          <w:sz w:val="22"/>
          <w:szCs w:val="22"/>
        </w:rPr>
        <w:t xml:space="preserve"> wymagając formatów dokumentów w obrocie elektronicznym oraz formatów podpisów wskazuje na formaty wymienione w załączniku nr 2 do Rozporządzenia Rady Ministrów z dnia 12 kwietnia 2012 r. w sprawie Krajowych Ram Interoperacyjności, minimalnych wymagań dla rejestrów publicznych i wymiany informacji w postaci elektronicznej oraz minimalnych wymagań dla systemów teleinformatycznych, umożliwiających użycie kwalifikowanego podpisu elektronicznego.</w:t>
      </w:r>
    </w:p>
    <w:p w14:paraId="3D19041F" w14:textId="77777777" w:rsidR="00C23D49" w:rsidRPr="00517DB3" w:rsidRDefault="00C23D49" w:rsidP="00595F1B">
      <w:pPr>
        <w:pStyle w:val="Akapitzlist"/>
        <w:numPr>
          <w:ilvl w:val="1"/>
          <w:numId w:val="25"/>
        </w:numPr>
        <w:spacing w:before="120" w:after="60"/>
        <w:rPr>
          <w:color w:val="000000"/>
          <w:sz w:val="22"/>
          <w:szCs w:val="22"/>
        </w:rPr>
      </w:pPr>
      <w:r w:rsidRPr="00517DB3">
        <w:rPr>
          <w:color w:val="000000"/>
          <w:sz w:val="22"/>
          <w:szCs w:val="22"/>
        </w:rPr>
        <w:t>Zastosowany przez Wykonawcę format danych musi umożliwiać użycie właściwego podpisu elektronicznego.</w:t>
      </w:r>
    </w:p>
    <w:p w14:paraId="03BFF38E" w14:textId="77777777" w:rsidR="00C23D49" w:rsidRPr="00517DB3" w:rsidRDefault="00C23D49" w:rsidP="00595F1B">
      <w:pPr>
        <w:pStyle w:val="Akapitzlist"/>
        <w:numPr>
          <w:ilvl w:val="1"/>
          <w:numId w:val="25"/>
        </w:numPr>
        <w:spacing w:before="120" w:after="60"/>
        <w:rPr>
          <w:color w:val="000000"/>
          <w:sz w:val="22"/>
          <w:szCs w:val="22"/>
        </w:rPr>
      </w:pPr>
      <w:r w:rsidRPr="00517DB3">
        <w:rPr>
          <w:color w:val="000000"/>
          <w:sz w:val="22"/>
          <w:szCs w:val="22"/>
        </w:rPr>
        <w:t>Zamawiający może podpisać ofertę i inne dokumenty wymagające formy lub postaci elektronicznej dokumentu i przekazać na następujące sposoby:</w:t>
      </w:r>
    </w:p>
    <w:p w14:paraId="75EF3D57" w14:textId="77777777" w:rsidR="00C23D49" w:rsidRPr="00517DB3" w:rsidRDefault="00C23D49" w:rsidP="00595F1B">
      <w:pPr>
        <w:numPr>
          <w:ilvl w:val="1"/>
          <w:numId w:val="20"/>
        </w:numPr>
        <w:spacing w:after="0"/>
        <w:ind w:left="993" w:hanging="426"/>
        <w:rPr>
          <w:sz w:val="22"/>
          <w:szCs w:val="22"/>
        </w:rPr>
      </w:pPr>
      <w:r w:rsidRPr="00517DB3">
        <w:rPr>
          <w:sz w:val="22"/>
          <w:szCs w:val="22"/>
        </w:rPr>
        <w:t>sporządzić ofertę, opatrzyć ja podpisem i przekazać plik zawierający ofertę i podpis – podpis wewnętrzny;</w:t>
      </w:r>
    </w:p>
    <w:p w14:paraId="761119A1" w14:textId="77777777" w:rsidR="00C23D49" w:rsidRPr="00517DB3" w:rsidRDefault="00C23D49" w:rsidP="00595F1B">
      <w:pPr>
        <w:numPr>
          <w:ilvl w:val="1"/>
          <w:numId w:val="20"/>
        </w:numPr>
        <w:spacing w:after="0"/>
        <w:ind w:left="993" w:hanging="426"/>
        <w:rPr>
          <w:sz w:val="22"/>
          <w:szCs w:val="22"/>
        </w:rPr>
      </w:pPr>
      <w:r w:rsidRPr="00517DB3">
        <w:rPr>
          <w:sz w:val="22"/>
          <w:szCs w:val="22"/>
        </w:rPr>
        <w:t>sporządzić ofertę, opatrzyć ja podpisem i przekazać pliki zawierające ofertę i podpis – podpis zewnętrzny;</w:t>
      </w:r>
    </w:p>
    <w:p w14:paraId="09112C67" w14:textId="77777777" w:rsidR="00C23D49" w:rsidRPr="00517DB3" w:rsidRDefault="00C23D49" w:rsidP="00595F1B">
      <w:pPr>
        <w:numPr>
          <w:ilvl w:val="1"/>
          <w:numId w:val="20"/>
        </w:numPr>
        <w:spacing w:after="0"/>
        <w:ind w:left="993" w:hanging="426"/>
        <w:rPr>
          <w:sz w:val="22"/>
          <w:szCs w:val="22"/>
        </w:rPr>
      </w:pPr>
      <w:r w:rsidRPr="00517DB3">
        <w:rPr>
          <w:sz w:val="22"/>
          <w:szCs w:val="22"/>
        </w:rPr>
        <w:t>skompresować pliki oferty, opatrzyć paczkę plików podpisem i przekazać zamawiającemu.</w:t>
      </w:r>
    </w:p>
    <w:p w14:paraId="72E12915" w14:textId="77777777" w:rsidR="00C23D49" w:rsidRPr="00517DB3" w:rsidRDefault="00C23D49" w:rsidP="00595F1B">
      <w:pPr>
        <w:pStyle w:val="Akapitzlist"/>
        <w:numPr>
          <w:ilvl w:val="1"/>
          <w:numId w:val="25"/>
        </w:numPr>
        <w:spacing w:before="120" w:after="60"/>
        <w:rPr>
          <w:b/>
          <w:color w:val="000000"/>
          <w:sz w:val="22"/>
          <w:szCs w:val="22"/>
        </w:rPr>
      </w:pPr>
      <w:r w:rsidRPr="00517DB3">
        <w:rPr>
          <w:b/>
          <w:color w:val="000000"/>
          <w:sz w:val="22"/>
          <w:szCs w:val="22"/>
        </w:rPr>
        <w:t>Dokumenty składane przez wszystkich Wykonawców do upływu terminu składania ofert</w:t>
      </w:r>
      <w:r w:rsidRPr="00517DB3">
        <w:rPr>
          <w:color w:val="000000"/>
          <w:sz w:val="22"/>
          <w:szCs w:val="22"/>
        </w:rPr>
        <w:t>:</w:t>
      </w:r>
    </w:p>
    <w:p w14:paraId="42F1F746" w14:textId="77777777" w:rsidR="00C23D49" w:rsidRPr="00C23D49" w:rsidRDefault="00C23D49" w:rsidP="00595F1B">
      <w:pPr>
        <w:numPr>
          <w:ilvl w:val="0"/>
          <w:numId w:val="21"/>
        </w:numPr>
        <w:spacing w:after="60"/>
        <w:ind w:left="993" w:hanging="426"/>
        <w:rPr>
          <w:b/>
          <w:color w:val="000000"/>
          <w:sz w:val="22"/>
          <w:szCs w:val="22"/>
        </w:rPr>
      </w:pPr>
      <w:r w:rsidRPr="00C23D49">
        <w:rPr>
          <w:sz w:val="22"/>
          <w:szCs w:val="22"/>
        </w:rPr>
        <w:t xml:space="preserve">Wypełniony </w:t>
      </w:r>
      <w:r w:rsidRPr="00C23D49">
        <w:rPr>
          <w:b/>
          <w:sz w:val="22"/>
          <w:szCs w:val="22"/>
        </w:rPr>
        <w:t>Formularz Ofertowy</w:t>
      </w:r>
      <w:r w:rsidRPr="00C23D49">
        <w:rPr>
          <w:sz w:val="22"/>
          <w:szCs w:val="22"/>
        </w:rPr>
        <w:t>.</w:t>
      </w:r>
    </w:p>
    <w:p w14:paraId="57A820F4" w14:textId="77777777" w:rsidR="00C23D49" w:rsidRPr="00C23D49" w:rsidRDefault="00C23D49" w:rsidP="00595F1B">
      <w:pPr>
        <w:numPr>
          <w:ilvl w:val="0"/>
          <w:numId w:val="21"/>
        </w:numPr>
        <w:spacing w:after="60"/>
        <w:ind w:left="993" w:hanging="426"/>
        <w:rPr>
          <w:color w:val="000000"/>
          <w:sz w:val="22"/>
          <w:szCs w:val="22"/>
        </w:rPr>
      </w:pPr>
      <w:r w:rsidRPr="00C23D49">
        <w:rPr>
          <w:b/>
          <w:bCs/>
          <w:color w:val="000000"/>
          <w:sz w:val="22"/>
          <w:szCs w:val="22"/>
        </w:rPr>
        <w:t>Odpis lub informację z Krajowego Rejestru Sądowego, Centralnej Ewidencji i Informacji o Działalności Gospodarczej lub innego właściwego rejestru</w:t>
      </w:r>
      <w:r w:rsidRPr="00C23D49">
        <w:rPr>
          <w:color w:val="000000"/>
          <w:sz w:val="22"/>
          <w:szCs w:val="22"/>
        </w:rPr>
        <w:t xml:space="preserve"> – w celu potwierdzenia, że osoba działająca w imieniu Wykonawcy jest umocowana do jego reprezentowania. </w:t>
      </w:r>
    </w:p>
    <w:p w14:paraId="68051963" w14:textId="77777777" w:rsidR="00C23D49" w:rsidRPr="00C23D49" w:rsidRDefault="00C23D49" w:rsidP="00C23D49">
      <w:pPr>
        <w:spacing w:after="60"/>
        <w:ind w:left="993" w:firstLine="0"/>
        <w:rPr>
          <w:color w:val="000000"/>
          <w:sz w:val="22"/>
          <w:szCs w:val="22"/>
        </w:rPr>
      </w:pPr>
      <w:r w:rsidRPr="00C23D49">
        <w:rPr>
          <w:color w:val="000000"/>
          <w:sz w:val="22"/>
          <w:szCs w:val="22"/>
        </w:rPr>
        <w:t xml:space="preserve">Wykonawca nie jest zobowiązany do złożenia dokumentów, o których mowa powyżej, jeżeli Zamawiający może je uzyskać za pomocą bezpłatnych i ogólnodostępnych baz danych, o ile Wykonawca wskazał dane umożliwiające dostęp do tych dokumentów. </w:t>
      </w:r>
    </w:p>
    <w:p w14:paraId="26ABE89F" w14:textId="77777777" w:rsidR="00C23D49" w:rsidRPr="00C23D49" w:rsidRDefault="00C23D49" w:rsidP="00C23D49">
      <w:pPr>
        <w:spacing w:after="60"/>
        <w:ind w:left="993" w:firstLine="0"/>
        <w:rPr>
          <w:color w:val="000000"/>
          <w:sz w:val="22"/>
          <w:szCs w:val="22"/>
        </w:rPr>
      </w:pPr>
      <w:r w:rsidRPr="00C23D49">
        <w:rPr>
          <w:color w:val="000000"/>
          <w:sz w:val="22"/>
          <w:szCs w:val="22"/>
        </w:rPr>
        <w:t>Wskazania takiego Wykonawca może dokonać poprzez uzupełnienie w Formularzu oferty (</w:t>
      </w:r>
      <w:r w:rsidRPr="00C23D49">
        <w:rPr>
          <w:i/>
          <w:iCs/>
          <w:color w:val="000000"/>
          <w:sz w:val="22"/>
          <w:szCs w:val="22"/>
        </w:rPr>
        <w:t>Załącznik nr 1 do SWZ</w:t>
      </w:r>
      <w:r w:rsidRPr="00C23D49">
        <w:rPr>
          <w:color w:val="000000"/>
          <w:sz w:val="22"/>
          <w:szCs w:val="22"/>
        </w:rPr>
        <w:t xml:space="preserve">), między innymi danych takich jak: </w:t>
      </w:r>
    </w:p>
    <w:p w14:paraId="2C07E6B1" w14:textId="77777777" w:rsidR="00C23D49" w:rsidRPr="00C23D49" w:rsidRDefault="00C23D49" w:rsidP="00595F1B">
      <w:pPr>
        <w:numPr>
          <w:ilvl w:val="0"/>
          <w:numId w:val="22"/>
        </w:numPr>
        <w:spacing w:after="60"/>
        <w:ind w:left="1418" w:hanging="284"/>
        <w:rPr>
          <w:bCs/>
          <w:color w:val="000000"/>
          <w:sz w:val="22"/>
          <w:szCs w:val="22"/>
        </w:rPr>
      </w:pPr>
      <w:r w:rsidRPr="00C23D49">
        <w:rPr>
          <w:bCs/>
          <w:color w:val="000000"/>
          <w:sz w:val="22"/>
          <w:szCs w:val="22"/>
        </w:rPr>
        <w:t>nr KRS (</w:t>
      </w:r>
      <w:r w:rsidRPr="00C23D49">
        <w:rPr>
          <w:bCs/>
          <w:i/>
          <w:iCs/>
          <w:color w:val="000000"/>
          <w:sz w:val="22"/>
          <w:szCs w:val="22"/>
        </w:rPr>
        <w:t>o ile dotyczy</w:t>
      </w:r>
      <w:r w:rsidRPr="00C23D49">
        <w:rPr>
          <w:bCs/>
          <w:color w:val="000000"/>
          <w:sz w:val="22"/>
          <w:szCs w:val="22"/>
        </w:rPr>
        <w:t xml:space="preserve">), </w:t>
      </w:r>
    </w:p>
    <w:p w14:paraId="4629E05A" w14:textId="77777777" w:rsidR="00C23D49" w:rsidRPr="00C23D49" w:rsidRDefault="00C23D49" w:rsidP="00595F1B">
      <w:pPr>
        <w:numPr>
          <w:ilvl w:val="0"/>
          <w:numId w:val="22"/>
        </w:numPr>
        <w:spacing w:after="60"/>
        <w:ind w:left="1418" w:hanging="284"/>
        <w:rPr>
          <w:bCs/>
          <w:color w:val="000000"/>
          <w:sz w:val="22"/>
          <w:szCs w:val="22"/>
        </w:rPr>
      </w:pPr>
      <w:r w:rsidRPr="00C23D49">
        <w:rPr>
          <w:bCs/>
          <w:color w:val="000000"/>
          <w:sz w:val="22"/>
          <w:szCs w:val="22"/>
        </w:rPr>
        <w:t xml:space="preserve">nr NIP, </w:t>
      </w:r>
    </w:p>
    <w:p w14:paraId="4F90C48C" w14:textId="77777777" w:rsidR="00C23D49" w:rsidRPr="00C23D49" w:rsidRDefault="00C23D49" w:rsidP="00595F1B">
      <w:pPr>
        <w:numPr>
          <w:ilvl w:val="0"/>
          <w:numId w:val="22"/>
        </w:numPr>
        <w:spacing w:after="60"/>
        <w:ind w:left="1418" w:hanging="284"/>
        <w:rPr>
          <w:bCs/>
          <w:color w:val="000000"/>
          <w:sz w:val="22"/>
          <w:szCs w:val="22"/>
        </w:rPr>
      </w:pPr>
      <w:r w:rsidRPr="00C23D49">
        <w:rPr>
          <w:bCs/>
          <w:color w:val="000000"/>
          <w:sz w:val="22"/>
          <w:szCs w:val="22"/>
        </w:rPr>
        <w:t xml:space="preserve">nr REGON, </w:t>
      </w:r>
    </w:p>
    <w:p w14:paraId="7FD0FF41" w14:textId="77777777" w:rsidR="00C23D49" w:rsidRPr="00C23D49" w:rsidRDefault="00C23D49" w:rsidP="00C23D49">
      <w:pPr>
        <w:spacing w:after="60"/>
        <w:ind w:left="993" w:firstLine="0"/>
        <w:rPr>
          <w:b/>
          <w:color w:val="000000"/>
          <w:sz w:val="22"/>
          <w:szCs w:val="22"/>
        </w:rPr>
      </w:pPr>
      <w:r w:rsidRPr="00C23D49">
        <w:rPr>
          <w:sz w:val="22"/>
          <w:szCs w:val="22"/>
        </w:rPr>
        <w:t>oraz wskazanie adresu internetowego bazy danych, pod którym dostępne są dokumenty potwierdzające umocowanie do reprezentowania Wykonawcy</w:t>
      </w:r>
    </w:p>
    <w:p w14:paraId="0FDD5CFF" w14:textId="77777777" w:rsidR="00C23D49" w:rsidRPr="00C23D49" w:rsidRDefault="00C23D49" w:rsidP="00595F1B">
      <w:pPr>
        <w:numPr>
          <w:ilvl w:val="0"/>
          <w:numId w:val="21"/>
        </w:numPr>
        <w:spacing w:after="60"/>
        <w:ind w:left="993" w:hanging="426"/>
        <w:rPr>
          <w:b/>
          <w:color w:val="000000"/>
          <w:sz w:val="22"/>
          <w:szCs w:val="22"/>
        </w:rPr>
      </w:pPr>
      <w:r w:rsidRPr="00C23D49">
        <w:rPr>
          <w:b/>
          <w:bCs/>
          <w:color w:val="000000" w:themeColor="text1"/>
          <w:sz w:val="22"/>
          <w:szCs w:val="22"/>
        </w:rPr>
        <w:t xml:space="preserve">Wymagane </w:t>
      </w:r>
      <w:r w:rsidRPr="00C23D49">
        <w:rPr>
          <w:b/>
          <w:bCs/>
          <w:sz w:val="22"/>
          <w:szCs w:val="22"/>
        </w:rPr>
        <w:t>przedmiotowe środki dowodowe</w:t>
      </w:r>
      <w:r w:rsidRPr="00C23D49">
        <w:rPr>
          <w:sz w:val="22"/>
          <w:szCs w:val="22"/>
        </w:rPr>
        <w:t xml:space="preserve"> - wskazane w rozdziale 8 SWZ.</w:t>
      </w:r>
    </w:p>
    <w:p w14:paraId="3A456A32" w14:textId="77777777" w:rsidR="00C23D49" w:rsidRPr="00C23D49" w:rsidRDefault="00C23D49" w:rsidP="00595F1B">
      <w:pPr>
        <w:numPr>
          <w:ilvl w:val="0"/>
          <w:numId w:val="21"/>
        </w:numPr>
        <w:spacing w:after="60"/>
        <w:ind w:left="993" w:hanging="426"/>
        <w:rPr>
          <w:color w:val="000000"/>
          <w:sz w:val="22"/>
          <w:szCs w:val="22"/>
        </w:rPr>
      </w:pPr>
      <w:r w:rsidRPr="00C23D49">
        <w:rPr>
          <w:b/>
          <w:color w:val="000000"/>
          <w:sz w:val="22"/>
          <w:szCs w:val="22"/>
        </w:rPr>
        <w:t>Pełnomocnictwo</w:t>
      </w:r>
      <w:r w:rsidRPr="00C23D49">
        <w:rPr>
          <w:color w:val="000000"/>
          <w:sz w:val="22"/>
          <w:szCs w:val="22"/>
        </w:rPr>
        <w:t xml:space="preserve"> – w przypadku gdy ofertę podpisują osoby, których upoważnienie do reprezentacji nie wynika z dokumentów rejestrowych lub w przypadku ustanowienia pełnomocnika Wykonawców</w:t>
      </w:r>
      <w:r w:rsidRPr="00C23D49">
        <w:rPr>
          <w:sz w:val="22"/>
          <w:szCs w:val="22"/>
        </w:rPr>
        <w:t xml:space="preserve"> wspólnie ubiegający się o udzielenie zamówienia –</w:t>
      </w:r>
      <w:r w:rsidRPr="00C23D49">
        <w:rPr>
          <w:color w:val="000000"/>
          <w:sz w:val="22"/>
          <w:szCs w:val="22"/>
        </w:rPr>
        <w:t xml:space="preserve">– </w:t>
      </w:r>
      <w:r w:rsidRPr="00C23D49">
        <w:rPr>
          <w:i/>
          <w:color w:val="000000"/>
          <w:sz w:val="22"/>
          <w:szCs w:val="22"/>
        </w:rPr>
        <w:t>jeżeli</w:t>
      </w:r>
      <w:r w:rsidRPr="00C23D49">
        <w:rPr>
          <w:color w:val="000000"/>
          <w:sz w:val="22"/>
          <w:szCs w:val="22"/>
        </w:rPr>
        <w:t xml:space="preserve"> </w:t>
      </w:r>
      <w:r w:rsidRPr="00C23D49">
        <w:rPr>
          <w:i/>
          <w:color w:val="000000"/>
          <w:sz w:val="22"/>
          <w:szCs w:val="22"/>
        </w:rPr>
        <w:t>dotyczy</w:t>
      </w:r>
      <w:r w:rsidRPr="00C23D49">
        <w:rPr>
          <w:color w:val="000000"/>
          <w:sz w:val="22"/>
          <w:szCs w:val="22"/>
        </w:rPr>
        <w:t>.</w:t>
      </w:r>
    </w:p>
    <w:p w14:paraId="1407C58D" w14:textId="77777777" w:rsidR="00C23D49" w:rsidRPr="00C23D49" w:rsidRDefault="00C23D49" w:rsidP="00C23D49">
      <w:pPr>
        <w:ind w:left="993" w:firstLine="0"/>
        <w:rPr>
          <w:sz w:val="22"/>
          <w:szCs w:val="22"/>
        </w:rPr>
      </w:pPr>
      <w:r w:rsidRPr="00C23D49">
        <w:rPr>
          <w:sz w:val="22"/>
          <w:szCs w:val="22"/>
        </w:rPr>
        <w:lastRenderedPageBreak/>
        <w:t>Zgodnie z art.99 § 1 KC, tj.: „</w:t>
      </w:r>
      <w:r w:rsidRPr="00C23D49">
        <w:rPr>
          <w:i/>
          <w:sz w:val="22"/>
          <w:szCs w:val="22"/>
        </w:rPr>
        <w:t>Jeżeli do ważności czynności prawnej potrzebna jest szczególna forma, pełnomocnictwo do dokonania tej czynności powinno być udzielone w tej samej formie”</w:t>
      </w:r>
      <w:r w:rsidRPr="00C23D49">
        <w:rPr>
          <w:sz w:val="22"/>
          <w:szCs w:val="22"/>
        </w:rPr>
        <w:t xml:space="preserve">, w związku z powyższym pełnomocnictwo winno być złożone pod rygorem nieważności w </w:t>
      </w:r>
      <w:r w:rsidRPr="00C23D49">
        <w:rPr>
          <w:color w:val="000000"/>
          <w:sz w:val="22"/>
          <w:szCs w:val="22"/>
        </w:rPr>
        <w:t>oryginale w postaci dokumentu elektronicznego lub elektronicznej kopii poświadczonej za zgodność z oryginałem przez notariusza przy użyciu kwalifikowanego podpisu elektronicznego</w:t>
      </w:r>
      <w:r w:rsidRPr="00C23D49">
        <w:rPr>
          <w:sz w:val="22"/>
          <w:szCs w:val="22"/>
        </w:rPr>
        <w:t>.</w:t>
      </w:r>
    </w:p>
    <w:p w14:paraId="09326D58" w14:textId="77777777" w:rsidR="00C23D49" w:rsidRPr="00C23D49" w:rsidRDefault="00C23D49" w:rsidP="00595F1B">
      <w:pPr>
        <w:numPr>
          <w:ilvl w:val="0"/>
          <w:numId w:val="21"/>
        </w:numPr>
        <w:spacing w:after="60"/>
        <w:ind w:left="993" w:hanging="426"/>
        <w:rPr>
          <w:sz w:val="22"/>
          <w:szCs w:val="22"/>
        </w:rPr>
      </w:pPr>
      <w:r w:rsidRPr="00C23D49">
        <w:rPr>
          <w:b/>
          <w:sz w:val="22"/>
          <w:szCs w:val="22"/>
        </w:rPr>
        <w:t>Oświadczenia i/lub dokumenty</w:t>
      </w:r>
      <w:r w:rsidRPr="00C23D49">
        <w:rPr>
          <w:sz w:val="22"/>
          <w:szCs w:val="22"/>
        </w:rPr>
        <w:t xml:space="preserve">, na podstawie których, Zamawiający dokona oceny skuteczności zastrzeżenia informacji zawartych w ofercie, </w:t>
      </w:r>
      <w:r w:rsidRPr="00C23D49">
        <w:rPr>
          <w:b/>
          <w:sz w:val="22"/>
          <w:szCs w:val="22"/>
        </w:rPr>
        <w:t>stanowiących tajemnicę przedsiębiorstwa</w:t>
      </w:r>
      <w:r w:rsidRPr="00C23D49">
        <w:rPr>
          <w:sz w:val="22"/>
          <w:szCs w:val="22"/>
        </w:rPr>
        <w:t xml:space="preserve">, w rozumieniu przepisów o zwalczaniu nieuczciwej konkurencji – </w:t>
      </w:r>
      <w:r w:rsidRPr="00C23D49">
        <w:rPr>
          <w:i/>
          <w:sz w:val="22"/>
          <w:szCs w:val="22"/>
        </w:rPr>
        <w:t>jeżeli</w:t>
      </w:r>
      <w:r w:rsidRPr="00C23D49">
        <w:rPr>
          <w:sz w:val="22"/>
          <w:szCs w:val="22"/>
        </w:rPr>
        <w:t xml:space="preserve"> </w:t>
      </w:r>
      <w:r w:rsidRPr="00C23D49">
        <w:rPr>
          <w:i/>
          <w:sz w:val="22"/>
          <w:szCs w:val="22"/>
        </w:rPr>
        <w:t>dotyczy</w:t>
      </w:r>
      <w:r w:rsidRPr="00C23D49">
        <w:rPr>
          <w:sz w:val="22"/>
          <w:szCs w:val="22"/>
        </w:rPr>
        <w:t>.</w:t>
      </w:r>
    </w:p>
    <w:p w14:paraId="6E998881" w14:textId="77777777" w:rsidR="00C23D49" w:rsidRPr="00C23D49" w:rsidRDefault="00C23D49" w:rsidP="00C23D49">
      <w:pPr>
        <w:spacing w:before="120"/>
        <w:ind w:left="993" w:firstLine="0"/>
        <w:rPr>
          <w:sz w:val="22"/>
          <w:szCs w:val="22"/>
        </w:rPr>
      </w:pPr>
      <w:r w:rsidRPr="00C23D49">
        <w:rPr>
          <w:sz w:val="22"/>
          <w:szCs w:val="22"/>
        </w:rPr>
        <w:t xml:space="preserve">Nie ujawnia się informacji stanowiących tajemnicę przedsiębiorstwa </w:t>
      </w:r>
      <w:r w:rsidRPr="00C23D49">
        <w:rPr>
          <w:sz w:val="22"/>
          <w:szCs w:val="22"/>
        </w:rPr>
        <w:br/>
        <w:t xml:space="preserve">w rozumieniu przepisów o zwalczaniu nieuczciwej konkurencji, jeżeli Wykonawca, nie później niż w terminie składania ofert </w:t>
      </w:r>
      <w:r w:rsidRPr="00C23D49">
        <w:rPr>
          <w:sz w:val="22"/>
          <w:szCs w:val="22"/>
          <w:u w:val="single"/>
        </w:rPr>
        <w:t>zastrzegł</w:t>
      </w:r>
      <w:r w:rsidRPr="00C23D49">
        <w:rPr>
          <w:sz w:val="22"/>
          <w:szCs w:val="22"/>
        </w:rPr>
        <w:t xml:space="preserve">, że nie mogą być one udostępnione oraz </w:t>
      </w:r>
      <w:r w:rsidRPr="00C23D49">
        <w:rPr>
          <w:sz w:val="22"/>
          <w:szCs w:val="22"/>
          <w:u w:val="single"/>
        </w:rPr>
        <w:t>wykazał</w:t>
      </w:r>
      <w:r w:rsidRPr="00C23D49">
        <w:rPr>
          <w:sz w:val="22"/>
          <w:szCs w:val="22"/>
        </w:rPr>
        <w:t xml:space="preserve">, iż zastrzeżone informacje stanowią tajemnicę przedsiębiorstwa. </w:t>
      </w:r>
      <w:r w:rsidRPr="00C23D49">
        <w:rPr>
          <w:b/>
          <w:sz w:val="22"/>
          <w:szCs w:val="22"/>
        </w:rPr>
        <w:t xml:space="preserve">Wykonawca nie może zastrzec informacji, o których mowa w art. 222 ust. 5 ustawy </w:t>
      </w:r>
      <w:proofErr w:type="spellStart"/>
      <w:r w:rsidRPr="00C23D49">
        <w:rPr>
          <w:b/>
          <w:sz w:val="22"/>
          <w:szCs w:val="22"/>
        </w:rPr>
        <w:t>Pzp</w:t>
      </w:r>
      <w:proofErr w:type="spellEnd"/>
      <w:r w:rsidRPr="00C23D49">
        <w:rPr>
          <w:b/>
          <w:sz w:val="22"/>
          <w:szCs w:val="22"/>
        </w:rPr>
        <w:t>.</w:t>
      </w:r>
    </w:p>
    <w:p w14:paraId="1316BE44" w14:textId="77777777" w:rsidR="00C23D49" w:rsidRPr="00C23D49" w:rsidRDefault="00C23D49" w:rsidP="00C23D49">
      <w:pPr>
        <w:ind w:left="1418" w:firstLine="0"/>
        <w:rPr>
          <w:sz w:val="22"/>
          <w:szCs w:val="22"/>
        </w:rPr>
      </w:pPr>
      <w:r w:rsidRPr="00C23D49">
        <w:rPr>
          <w:sz w:val="22"/>
          <w:szCs w:val="22"/>
        </w:rPr>
        <w:t>W myśl art.11 ust.2 Ustawy z dnia 16 kwietnia 1993 O zwalczaniu nieuczciwej konkurencji: „</w:t>
      </w:r>
      <w:r w:rsidRPr="00C23D49">
        <w:rPr>
          <w:i/>
          <w:sz w:val="22"/>
          <w:szCs w:val="22"/>
        </w:rPr>
        <w:t>Przez tajemnicę przedsiębiorstwa rozumie się informacje techniczne, technologiczne, organizacyjne przedsiębiorstwa lub inne informacje posiadające wartość gospodarczą, które jako całość lub w szczególnym zestawieniu i zbiorze ich elementów nie są powszechnie znane osobom zwykle zajmującym się tym rodzajem informacji albo nie są łatwo dostępne dla takich osób, o ile uprawniony do korzystania z informacji lub rozporządzania nimi podjął, przy zachowaniu należytej staranności, działania w celu utrzymania ich w poufności</w:t>
      </w:r>
      <w:r w:rsidRPr="00C23D49">
        <w:rPr>
          <w:sz w:val="22"/>
          <w:szCs w:val="22"/>
        </w:rPr>
        <w:t>”.</w:t>
      </w:r>
    </w:p>
    <w:p w14:paraId="6A8E04DA" w14:textId="77777777" w:rsidR="00C23D49" w:rsidRPr="00C23D49" w:rsidRDefault="00C23D49" w:rsidP="00C23D49">
      <w:pPr>
        <w:ind w:left="1418" w:firstLine="0"/>
        <w:rPr>
          <w:sz w:val="22"/>
          <w:szCs w:val="22"/>
        </w:rPr>
      </w:pPr>
      <w:r w:rsidRPr="00C23D49">
        <w:rPr>
          <w:sz w:val="22"/>
          <w:szCs w:val="22"/>
        </w:rPr>
        <w:t>Wykonawca zastrzegając tajemnicę przedsiębiorstwa musi wskazać dokładnie co i dlaczego jest tajemnicą przedsiębiorstwa, a także jak tę tajemnicę chronił i zabezpieczył przed umieszczeniem tych informacji w ofercie złożonej do niniejszego postępowania. Zamawiający oczekuje wyjaśnień adekwatnych do sytuacji a nie określeń ogólnych stanowiących cytaty z aktów prawnych bądź obowiązującego orzecznictwa.</w:t>
      </w:r>
    </w:p>
    <w:p w14:paraId="655D0A57" w14:textId="77777777" w:rsidR="00C23D49" w:rsidRPr="00C23D49" w:rsidRDefault="00C23D49" w:rsidP="00C23D49">
      <w:pPr>
        <w:spacing w:after="0"/>
        <w:ind w:left="1418" w:firstLine="0"/>
        <w:rPr>
          <w:sz w:val="22"/>
          <w:szCs w:val="22"/>
        </w:rPr>
      </w:pPr>
      <w:r w:rsidRPr="00C23D49">
        <w:rPr>
          <w:sz w:val="22"/>
          <w:szCs w:val="22"/>
        </w:rPr>
        <w:t>Fizyczne środki ochrony informacji mogą polegać w szczególności na:</w:t>
      </w:r>
    </w:p>
    <w:p w14:paraId="3D62A211" w14:textId="77777777" w:rsidR="00C23D49" w:rsidRPr="00C23D49" w:rsidRDefault="00C23D49" w:rsidP="00595F1B">
      <w:pPr>
        <w:numPr>
          <w:ilvl w:val="0"/>
          <w:numId w:val="23"/>
        </w:numPr>
        <w:spacing w:after="0"/>
        <w:rPr>
          <w:sz w:val="22"/>
          <w:szCs w:val="22"/>
        </w:rPr>
      </w:pPr>
      <w:r w:rsidRPr="00C23D49">
        <w:rPr>
          <w:sz w:val="22"/>
          <w:szCs w:val="22"/>
        </w:rPr>
        <w:t>klasyfikacji i znakowaniu poufnych informacji,</w:t>
      </w:r>
    </w:p>
    <w:p w14:paraId="0BF046B0" w14:textId="77777777" w:rsidR="00C23D49" w:rsidRPr="00C23D49" w:rsidRDefault="00C23D49" w:rsidP="00595F1B">
      <w:pPr>
        <w:numPr>
          <w:ilvl w:val="0"/>
          <w:numId w:val="23"/>
        </w:numPr>
        <w:spacing w:after="0"/>
        <w:rPr>
          <w:sz w:val="22"/>
          <w:szCs w:val="22"/>
        </w:rPr>
      </w:pPr>
      <w:r w:rsidRPr="00C23D49">
        <w:rPr>
          <w:sz w:val="22"/>
          <w:szCs w:val="22"/>
        </w:rPr>
        <w:t>ograniczeniu dostępu oraz fizycznej ochrony miejsc przechowywania informacji,</w:t>
      </w:r>
    </w:p>
    <w:p w14:paraId="1BD47F9E" w14:textId="77777777" w:rsidR="00C23D49" w:rsidRPr="00C23D49" w:rsidRDefault="00C23D49" w:rsidP="00595F1B">
      <w:pPr>
        <w:numPr>
          <w:ilvl w:val="0"/>
          <w:numId w:val="23"/>
        </w:numPr>
        <w:spacing w:after="0"/>
        <w:rPr>
          <w:sz w:val="22"/>
          <w:szCs w:val="22"/>
        </w:rPr>
      </w:pPr>
      <w:r w:rsidRPr="00C23D49">
        <w:rPr>
          <w:sz w:val="22"/>
          <w:szCs w:val="22"/>
        </w:rPr>
        <w:t>zabezpieczeniu nośników, szyfrowaniu danych zapisanych w postaci elektronicznej,</w:t>
      </w:r>
    </w:p>
    <w:p w14:paraId="42309449" w14:textId="77777777" w:rsidR="00C23D49" w:rsidRPr="00C23D49" w:rsidRDefault="00C23D49" w:rsidP="00595F1B">
      <w:pPr>
        <w:numPr>
          <w:ilvl w:val="0"/>
          <w:numId w:val="23"/>
        </w:numPr>
        <w:spacing w:after="0"/>
        <w:rPr>
          <w:sz w:val="22"/>
          <w:szCs w:val="22"/>
        </w:rPr>
      </w:pPr>
      <w:r w:rsidRPr="00C23D49">
        <w:rPr>
          <w:sz w:val="22"/>
          <w:szCs w:val="22"/>
        </w:rPr>
        <w:t>zastosowaniu zabezpieczeń systemów informatycznych.</w:t>
      </w:r>
    </w:p>
    <w:p w14:paraId="5CB57DB9" w14:textId="77777777" w:rsidR="00C23D49" w:rsidRPr="00C23D49" w:rsidRDefault="00C23D49" w:rsidP="00C23D49">
      <w:pPr>
        <w:spacing w:after="0"/>
        <w:ind w:left="1418" w:firstLine="0"/>
        <w:rPr>
          <w:sz w:val="22"/>
          <w:szCs w:val="22"/>
        </w:rPr>
      </w:pPr>
      <w:r w:rsidRPr="00C23D49">
        <w:rPr>
          <w:sz w:val="22"/>
          <w:szCs w:val="22"/>
        </w:rPr>
        <w:t>Natomiast prawne środki ochrony informacji polegać mogą w szczególności na:</w:t>
      </w:r>
    </w:p>
    <w:p w14:paraId="39A50DCE" w14:textId="77777777" w:rsidR="00C23D49" w:rsidRPr="00C23D49" w:rsidRDefault="00C23D49" w:rsidP="00595F1B">
      <w:pPr>
        <w:numPr>
          <w:ilvl w:val="0"/>
          <w:numId w:val="24"/>
        </w:numPr>
        <w:spacing w:after="0"/>
        <w:rPr>
          <w:sz w:val="22"/>
          <w:szCs w:val="22"/>
        </w:rPr>
      </w:pPr>
      <w:r w:rsidRPr="00C23D49">
        <w:rPr>
          <w:sz w:val="22"/>
          <w:szCs w:val="22"/>
        </w:rPr>
        <w:t>zobowiązaniu pracowników do zachowania w poufności udostępnionych informacji,</w:t>
      </w:r>
    </w:p>
    <w:p w14:paraId="0C0F6B62" w14:textId="77777777" w:rsidR="00C23D49" w:rsidRPr="00C23D49" w:rsidRDefault="00C23D49" w:rsidP="00595F1B">
      <w:pPr>
        <w:numPr>
          <w:ilvl w:val="0"/>
          <w:numId w:val="24"/>
        </w:numPr>
        <w:spacing w:after="0"/>
        <w:rPr>
          <w:sz w:val="22"/>
          <w:szCs w:val="22"/>
        </w:rPr>
      </w:pPr>
      <w:r w:rsidRPr="00C23D49">
        <w:rPr>
          <w:sz w:val="22"/>
          <w:szCs w:val="22"/>
        </w:rPr>
        <w:t>wprowadzeniu klauzul o zachowaniu poufności do umów z kontrahentami,</w:t>
      </w:r>
    </w:p>
    <w:p w14:paraId="46975662" w14:textId="77777777" w:rsidR="00C23D49" w:rsidRPr="00C23D49" w:rsidRDefault="00C23D49" w:rsidP="00595F1B">
      <w:pPr>
        <w:numPr>
          <w:ilvl w:val="0"/>
          <w:numId w:val="24"/>
        </w:numPr>
        <w:spacing w:after="0"/>
        <w:rPr>
          <w:sz w:val="22"/>
          <w:szCs w:val="22"/>
        </w:rPr>
      </w:pPr>
      <w:r w:rsidRPr="00C23D49">
        <w:rPr>
          <w:sz w:val="22"/>
          <w:szCs w:val="22"/>
        </w:rPr>
        <w:t>zawieraniu umów o zachowaniu w poufności informacji udostępnionych w toku negocjacji,</w:t>
      </w:r>
    </w:p>
    <w:p w14:paraId="36D9C7E4" w14:textId="77777777" w:rsidR="00C23D49" w:rsidRPr="00C23D49" w:rsidRDefault="00C23D49" w:rsidP="00595F1B">
      <w:pPr>
        <w:numPr>
          <w:ilvl w:val="0"/>
          <w:numId w:val="24"/>
        </w:numPr>
        <w:spacing w:after="0"/>
        <w:rPr>
          <w:sz w:val="22"/>
          <w:szCs w:val="22"/>
        </w:rPr>
      </w:pPr>
      <w:r w:rsidRPr="00C23D49">
        <w:rPr>
          <w:sz w:val="22"/>
          <w:szCs w:val="22"/>
        </w:rPr>
        <w:t>oznakowaniu dokumentów, poczty elektronicznej( klauzule o zachowaniu poufności informacji),</w:t>
      </w:r>
    </w:p>
    <w:p w14:paraId="5BD64AF2" w14:textId="77777777" w:rsidR="00C23D49" w:rsidRPr="00C23D49" w:rsidRDefault="00C23D49" w:rsidP="00595F1B">
      <w:pPr>
        <w:numPr>
          <w:ilvl w:val="0"/>
          <w:numId w:val="24"/>
        </w:numPr>
        <w:spacing w:after="0"/>
        <w:rPr>
          <w:sz w:val="22"/>
          <w:szCs w:val="22"/>
        </w:rPr>
      </w:pPr>
      <w:r w:rsidRPr="00C23D49">
        <w:rPr>
          <w:sz w:val="22"/>
          <w:szCs w:val="22"/>
        </w:rPr>
        <w:t xml:space="preserve">nie przedstawianie informacji na targach lub formularzach reklamowych itp. </w:t>
      </w:r>
    </w:p>
    <w:p w14:paraId="47060CF1" w14:textId="77777777" w:rsidR="00C23D49" w:rsidRPr="00517DB3" w:rsidRDefault="00C23D49" w:rsidP="00595F1B">
      <w:pPr>
        <w:pStyle w:val="Akapitzlist"/>
        <w:numPr>
          <w:ilvl w:val="1"/>
          <w:numId w:val="25"/>
        </w:numPr>
        <w:spacing w:before="120" w:after="60"/>
        <w:rPr>
          <w:bCs/>
          <w:sz w:val="22"/>
          <w:szCs w:val="22"/>
        </w:rPr>
      </w:pPr>
      <w:r w:rsidRPr="00517DB3">
        <w:rPr>
          <w:bCs/>
          <w:sz w:val="22"/>
          <w:szCs w:val="22"/>
        </w:rPr>
        <w:t>Wymagane w postępowaniu formy przekazywanych dokumentów:</w:t>
      </w:r>
    </w:p>
    <w:p w14:paraId="4E2B4A06" w14:textId="4DB3CD2A" w:rsidR="00C23D49" w:rsidRPr="00517DB3" w:rsidRDefault="00C23D49" w:rsidP="00595F1B">
      <w:pPr>
        <w:pStyle w:val="Akapitzlist"/>
        <w:numPr>
          <w:ilvl w:val="0"/>
          <w:numId w:val="26"/>
        </w:numPr>
        <w:spacing w:before="120" w:after="60"/>
        <w:rPr>
          <w:bCs/>
          <w:sz w:val="22"/>
          <w:szCs w:val="22"/>
        </w:rPr>
      </w:pPr>
      <w:r w:rsidRPr="00517DB3">
        <w:rPr>
          <w:bCs/>
          <w:sz w:val="22"/>
          <w:szCs w:val="22"/>
        </w:rPr>
        <w:t xml:space="preserve">Wykonawca przekazuje dokumenty takie jak: oświadczenie o którym mowa w art. 125 ust. 1 – wg wzoru na </w:t>
      </w:r>
      <w:r w:rsidRPr="00517DB3">
        <w:rPr>
          <w:b/>
          <w:bCs/>
          <w:i/>
          <w:iCs/>
          <w:color w:val="000000" w:themeColor="text1"/>
          <w:sz w:val="22"/>
          <w:szCs w:val="22"/>
        </w:rPr>
        <w:t xml:space="preserve">Załączniku nr </w:t>
      </w:r>
      <w:r w:rsidR="000B6C7F">
        <w:rPr>
          <w:b/>
          <w:bCs/>
          <w:i/>
          <w:iCs/>
          <w:color w:val="000000" w:themeColor="text1"/>
          <w:sz w:val="22"/>
          <w:szCs w:val="22"/>
        </w:rPr>
        <w:t>3</w:t>
      </w:r>
      <w:r w:rsidRPr="00517DB3">
        <w:rPr>
          <w:b/>
          <w:bCs/>
          <w:i/>
          <w:iCs/>
          <w:color w:val="000000" w:themeColor="text1"/>
          <w:sz w:val="22"/>
          <w:szCs w:val="22"/>
        </w:rPr>
        <w:t xml:space="preserve"> do SWZ</w:t>
      </w:r>
      <w:r w:rsidRPr="00517DB3">
        <w:rPr>
          <w:bCs/>
          <w:color w:val="000000" w:themeColor="text1"/>
          <w:sz w:val="22"/>
          <w:szCs w:val="22"/>
        </w:rPr>
        <w:t xml:space="preserve"> </w:t>
      </w:r>
      <w:r w:rsidRPr="00517DB3">
        <w:rPr>
          <w:bCs/>
          <w:sz w:val="22"/>
          <w:szCs w:val="22"/>
        </w:rPr>
        <w:t xml:space="preserve">na wskazanie braku podstaw do </w:t>
      </w:r>
      <w:r w:rsidRPr="00517DB3">
        <w:rPr>
          <w:bCs/>
          <w:sz w:val="22"/>
          <w:szCs w:val="22"/>
        </w:rPr>
        <w:lastRenderedPageBreak/>
        <w:t>wykluczenia niniejszego postępowania - w formie elektronicznej, podpisane właściwym podpisem elektronicznym</w:t>
      </w:r>
    </w:p>
    <w:p w14:paraId="6DC3A52A" w14:textId="77777777" w:rsidR="00C23D49" w:rsidRPr="00517DB3" w:rsidRDefault="00C23D49" w:rsidP="00595F1B">
      <w:pPr>
        <w:pStyle w:val="Akapitzlist"/>
        <w:numPr>
          <w:ilvl w:val="0"/>
          <w:numId w:val="26"/>
        </w:numPr>
        <w:spacing w:before="120" w:after="60"/>
        <w:rPr>
          <w:sz w:val="22"/>
          <w:szCs w:val="22"/>
        </w:rPr>
      </w:pPr>
      <w:r w:rsidRPr="00517DB3">
        <w:rPr>
          <w:bCs/>
          <w:sz w:val="22"/>
          <w:szCs w:val="22"/>
        </w:rPr>
        <w:t xml:space="preserve">Wykonawca przekazuje inne dokumentu co do których Ustawa </w:t>
      </w:r>
      <w:proofErr w:type="spellStart"/>
      <w:r w:rsidRPr="00517DB3">
        <w:rPr>
          <w:bCs/>
          <w:sz w:val="22"/>
          <w:szCs w:val="22"/>
        </w:rPr>
        <w:t>Pzp</w:t>
      </w:r>
      <w:proofErr w:type="spellEnd"/>
      <w:r w:rsidRPr="00517DB3">
        <w:rPr>
          <w:bCs/>
          <w:sz w:val="22"/>
          <w:szCs w:val="22"/>
        </w:rPr>
        <w:t xml:space="preserve"> nie zastrzega formy elektronicznej (m.in. wnioski o wyjaśnienia lub modyfikacje SWZ, wyjaśnienia rażąco niskiej ceny, przedłużenie terminu związania ofertą) przy użyciu środków komunikacji elektronicznej – System jako treść wiadomości lub załączniki dochowując zasady pisemności postępowania.  </w:t>
      </w:r>
    </w:p>
    <w:p w14:paraId="05A4260F" w14:textId="77777777" w:rsidR="00C23D49" w:rsidRPr="00C23D49" w:rsidRDefault="00C23D49" w:rsidP="00C23D49">
      <w:pPr>
        <w:spacing w:before="120" w:after="60"/>
        <w:ind w:left="709" w:firstLine="0"/>
        <w:rPr>
          <w:bCs/>
          <w:sz w:val="22"/>
          <w:szCs w:val="22"/>
        </w:rPr>
      </w:pPr>
      <w:r w:rsidRPr="00C23D49">
        <w:rPr>
          <w:bCs/>
          <w:sz w:val="22"/>
          <w:szCs w:val="22"/>
        </w:rPr>
        <w:t>Powyższe ustalenia dotyczą zarówno wykonawców jaki i podmiotów udostępniających zasoby.</w:t>
      </w:r>
    </w:p>
    <w:p w14:paraId="0554D336" w14:textId="77777777" w:rsidR="00C23D49" w:rsidRPr="000C2B5A" w:rsidRDefault="00C23D49" w:rsidP="00595F1B">
      <w:pPr>
        <w:pStyle w:val="Akapitzlist"/>
        <w:numPr>
          <w:ilvl w:val="1"/>
          <w:numId w:val="25"/>
        </w:numPr>
        <w:spacing w:before="120" w:after="60"/>
        <w:rPr>
          <w:b/>
          <w:sz w:val="22"/>
          <w:szCs w:val="22"/>
        </w:rPr>
      </w:pPr>
      <w:r w:rsidRPr="000C2B5A">
        <w:rPr>
          <w:b/>
          <w:sz w:val="22"/>
          <w:szCs w:val="22"/>
        </w:rPr>
        <w:t xml:space="preserve">Sposób podpisywania i forma przekazywania dokumentów </w:t>
      </w:r>
      <w:r w:rsidRPr="000C2B5A">
        <w:rPr>
          <w:b/>
          <w:sz w:val="22"/>
          <w:szCs w:val="22"/>
          <w:u w:val="single"/>
        </w:rPr>
        <w:t>innych, niż oferta</w:t>
      </w:r>
      <w:r w:rsidRPr="000C2B5A">
        <w:rPr>
          <w:b/>
          <w:sz w:val="22"/>
          <w:szCs w:val="22"/>
        </w:rPr>
        <w:t xml:space="preserve">: </w:t>
      </w:r>
      <w:r w:rsidRPr="000C2B5A">
        <w:rPr>
          <w:bCs/>
          <w:sz w:val="22"/>
          <w:szCs w:val="22"/>
        </w:rPr>
        <w:t>na podstawie</w:t>
      </w:r>
      <w:r w:rsidRPr="000C2B5A">
        <w:rPr>
          <w:b/>
          <w:sz w:val="22"/>
          <w:szCs w:val="22"/>
        </w:rPr>
        <w:t xml:space="preserve">  §6 i §7 </w:t>
      </w:r>
      <w:r w:rsidRPr="000C2B5A">
        <w:rPr>
          <w:bCs/>
          <w:sz w:val="22"/>
          <w:szCs w:val="22"/>
        </w:rPr>
        <w:t xml:space="preserve">rozporządzenia wydanego na podstawie art. 70 Ustawy </w:t>
      </w:r>
      <w:proofErr w:type="spellStart"/>
      <w:r w:rsidRPr="000C2B5A">
        <w:rPr>
          <w:bCs/>
          <w:sz w:val="22"/>
          <w:szCs w:val="22"/>
        </w:rPr>
        <w:t>Pzp</w:t>
      </w:r>
      <w:proofErr w:type="spellEnd"/>
      <w:r w:rsidRPr="000C2B5A">
        <w:rPr>
          <w:bCs/>
          <w:sz w:val="22"/>
          <w:szCs w:val="22"/>
        </w:rPr>
        <w:t xml:space="preserve"> Wykonawcy zobowiązani są do następującego sposobu przekazywania w postępowaniu dokumentów dla których wymagana jest forma lub postać elektroniczna:</w:t>
      </w:r>
    </w:p>
    <w:p w14:paraId="22377637" w14:textId="77777777" w:rsidR="00C23D49" w:rsidRPr="000C2B5A" w:rsidRDefault="00C23D49" w:rsidP="00595F1B">
      <w:pPr>
        <w:pStyle w:val="Akapitzlist"/>
        <w:numPr>
          <w:ilvl w:val="0"/>
          <w:numId w:val="27"/>
        </w:numPr>
        <w:spacing w:before="120" w:after="60"/>
        <w:rPr>
          <w:bCs/>
          <w:sz w:val="22"/>
          <w:szCs w:val="22"/>
        </w:rPr>
      </w:pPr>
      <w:bookmarkStart w:id="3" w:name="_Hlk93568406"/>
      <w:r w:rsidRPr="000C2B5A">
        <w:rPr>
          <w:bCs/>
          <w:sz w:val="22"/>
          <w:szCs w:val="22"/>
        </w:rPr>
        <w:t>podmiotowe środki dowodowe, przedmiotowe środki dowodowe, pełnomocnictwa, upoważnienia, dokumenty podmiotów udostępniających zasoby, wspólnie ubiegających się o udzielenie zamówienia otrzymane od podmiotów upoważnionych (np. US, ZUS, Informacja z KRK, gwarancje ubezpieczeniowe, gwarancje bankowe, zaświadczenia, certyfikaty itp.), które zostały</w:t>
      </w:r>
      <w:r w:rsidRPr="000C2B5A">
        <w:rPr>
          <w:b/>
          <w:sz w:val="22"/>
          <w:szCs w:val="22"/>
        </w:rPr>
        <w:t xml:space="preserve"> przekazane w formie elektronicznej</w:t>
      </w:r>
      <w:r w:rsidRPr="000C2B5A">
        <w:rPr>
          <w:bCs/>
          <w:sz w:val="22"/>
          <w:szCs w:val="22"/>
        </w:rPr>
        <w:t xml:space="preserve"> (wizualizacja .pdf oraz plik podpisu elektronicznego) </w:t>
      </w:r>
      <w:r w:rsidRPr="000C2B5A">
        <w:rPr>
          <w:bCs/>
          <w:sz w:val="22"/>
          <w:szCs w:val="22"/>
          <w:u w:val="single"/>
        </w:rPr>
        <w:t>wykonawca przekazuje w postępowaniu w formie takiej samej w jakiej otrzymał od wystawcy</w:t>
      </w:r>
      <w:r w:rsidRPr="000C2B5A">
        <w:rPr>
          <w:bCs/>
          <w:sz w:val="22"/>
          <w:szCs w:val="22"/>
        </w:rPr>
        <w:t>;</w:t>
      </w:r>
    </w:p>
    <w:bookmarkEnd w:id="3"/>
    <w:p w14:paraId="0A5F85D3" w14:textId="3AF820BF" w:rsidR="00EE4643" w:rsidRPr="00EE4643" w:rsidRDefault="00C23D49" w:rsidP="00595F1B">
      <w:pPr>
        <w:pStyle w:val="Akapitzlist"/>
        <w:numPr>
          <w:ilvl w:val="0"/>
          <w:numId w:val="27"/>
        </w:numPr>
        <w:spacing w:before="120" w:after="240"/>
        <w:rPr>
          <w:bCs/>
          <w:sz w:val="22"/>
          <w:szCs w:val="22"/>
        </w:rPr>
      </w:pPr>
      <w:r w:rsidRPr="000C2B5A">
        <w:rPr>
          <w:bCs/>
          <w:sz w:val="22"/>
          <w:szCs w:val="22"/>
        </w:rPr>
        <w:t xml:space="preserve">podmiotowe środki dowodowe, przedmiotowe środki dowodowe, pełnomocnictwa, upoważnienia, dokumenty podmiotów udostępniających zasoby, wspólnie ubiegających się o udzielenie zamówienia otrzymane od podmiotów upoważnionych (np. US, ZUS, Informacja z KRK, gwarancje ubezpieczeniowe, gwarancje bankowe, zaświadczenia, certyfikaty itp.) które zostały </w:t>
      </w:r>
      <w:r w:rsidRPr="000C2B5A">
        <w:rPr>
          <w:b/>
          <w:sz w:val="22"/>
          <w:szCs w:val="22"/>
        </w:rPr>
        <w:t>przekazane jako dokument w postaci papierowej</w:t>
      </w:r>
      <w:r w:rsidRPr="000C2B5A">
        <w:rPr>
          <w:bCs/>
          <w:sz w:val="22"/>
          <w:szCs w:val="22"/>
        </w:rPr>
        <w:t xml:space="preserve"> </w:t>
      </w:r>
      <w:r w:rsidRPr="000C2B5A">
        <w:rPr>
          <w:bCs/>
          <w:sz w:val="22"/>
          <w:szCs w:val="22"/>
          <w:u w:val="single"/>
        </w:rPr>
        <w:t>wykonawca przekazuje zamawiającemu cyfrowe odwzorowanie  otrzymanego dokumentu w formie elektronicznej</w:t>
      </w:r>
      <w:r w:rsidRPr="000C2B5A">
        <w:rPr>
          <w:bCs/>
          <w:sz w:val="22"/>
          <w:szCs w:val="22"/>
        </w:rPr>
        <w:t xml:space="preserve"> – poświadczając zgodność odwzorowanego dokumentu z postacią papierową.</w:t>
      </w:r>
    </w:p>
    <w:tbl>
      <w:tblPr>
        <w:tblW w:w="5000" w:type="pct"/>
        <w:jc w:val="center"/>
        <w:shd w:val="clear" w:color="auto" w:fill="53876F"/>
        <w:tblLook w:val="01E0" w:firstRow="1" w:lastRow="1" w:firstColumn="1" w:lastColumn="1" w:noHBand="0" w:noVBand="0"/>
      </w:tblPr>
      <w:tblGrid>
        <w:gridCol w:w="8505"/>
      </w:tblGrid>
      <w:tr w:rsidR="00812AD3" w:rsidRPr="00577B73" w14:paraId="74C574F2" w14:textId="77777777" w:rsidTr="00DA6B2D">
        <w:trPr>
          <w:trHeight w:val="309"/>
          <w:jc w:val="center"/>
        </w:trPr>
        <w:tc>
          <w:tcPr>
            <w:tcW w:w="5000" w:type="pct"/>
            <w:shd w:val="clear" w:color="auto" w:fill="53876F"/>
          </w:tcPr>
          <w:p w14:paraId="31927139" w14:textId="77777777" w:rsidR="00812AD3" w:rsidRPr="00577B73" w:rsidRDefault="00812AD3" w:rsidP="00C36BF1">
            <w:pPr>
              <w:tabs>
                <w:tab w:val="left" w:pos="1276"/>
              </w:tabs>
              <w:spacing w:after="0"/>
              <w:ind w:left="709" w:hanging="709"/>
              <w:jc w:val="center"/>
              <w:rPr>
                <w:b/>
                <w:smallCaps/>
                <w:color w:val="FFFFFF"/>
                <w:sz w:val="22"/>
                <w:szCs w:val="22"/>
              </w:rPr>
            </w:pPr>
            <w:r w:rsidRPr="00577B73">
              <w:rPr>
                <w:b/>
                <w:smallCaps/>
                <w:color w:val="FFFFFF"/>
                <w:sz w:val="22"/>
                <w:szCs w:val="22"/>
              </w:rPr>
              <w:t>Rozdział 1</w:t>
            </w:r>
            <w:r w:rsidR="00D00F96" w:rsidRPr="00577B73">
              <w:rPr>
                <w:b/>
                <w:smallCaps/>
                <w:color w:val="FFFFFF"/>
                <w:sz w:val="22"/>
                <w:szCs w:val="22"/>
              </w:rPr>
              <w:t>3</w:t>
            </w:r>
          </w:p>
          <w:p w14:paraId="5A0E61A9" w14:textId="77777777" w:rsidR="00812AD3" w:rsidRPr="00577B73" w:rsidRDefault="00820EEF" w:rsidP="00C36BF1">
            <w:pPr>
              <w:tabs>
                <w:tab w:val="left" w:pos="1276"/>
              </w:tabs>
              <w:spacing w:after="0"/>
              <w:ind w:left="709" w:hanging="709"/>
              <w:jc w:val="center"/>
              <w:rPr>
                <w:b/>
                <w:smallCaps/>
                <w:color w:val="FFFFFF"/>
                <w:sz w:val="22"/>
                <w:szCs w:val="22"/>
              </w:rPr>
            </w:pPr>
            <w:r w:rsidRPr="00577B73">
              <w:rPr>
                <w:b/>
                <w:smallCaps/>
                <w:color w:val="FFFFFF"/>
                <w:sz w:val="22"/>
                <w:szCs w:val="22"/>
              </w:rPr>
              <w:t>termin składania i otwarcia ofert</w:t>
            </w:r>
          </w:p>
        </w:tc>
      </w:tr>
    </w:tbl>
    <w:p w14:paraId="56245EF9" w14:textId="5FB78868" w:rsidR="00F31167" w:rsidRPr="00D60C3C" w:rsidRDefault="00F31167" w:rsidP="00595F1B">
      <w:pPr>
        <w:pStyle w:val="Akapitzlist"/>
        <w:numPr>
          <w:ilvl w:val="1"/>
          <w:numId w:val="35"/>
        </w:numPr>
        <w:spacing w:after="60"/>
        <w:ind w:hanging="704"/>
        <w:rPr>
          <w:color w:val="000000"/>
          <w:sz w:val="22"/>
          <w:szCs w:val="22"/>
        </w:rPr>
      </w:pPr>
      <w:r w:rsidRPr="00D60C3C">
        <w:rPr>
          <w:b/>
          <w:color w:val="000000"/>
          <w:sz w:val="22"/>
          <w:szCs w:val="22"/>
        </w:rPr>
        <w:t xml:space="preserve">Oferty należy składać w terminie </w:t>
      </w:r>
      <w:r w:rsidR="006340E8" w:rsidRPr="00D60C3C">
        <w:rPr>
          <w:b/>
          <w:sz w:val="22"/>
          <w:szCs w:val="22"/>
        </w:rPr>
        <w:t>do dnia</w:t>
      </w:r>
      <w:r w:rsidR="009D7CFA" w:rsidRPr="003363CF">
        <w:rPr>
          <w:b/>
          <w:sz w:val="22"/>
          <w:szCs w:val="22"/>
        </w:rPr>
        <w:t xml:space="preserve"> </w:t>
      </w:r>
      <w:r w:rsidR="009261DA">
        <w:rPr>
          <w:b/>
          <w:sz w:val="22"/>
          <w:szCs w:val="22"/>
        </w:rPr>
        <w:t>28.01</w:t>
      </w:r>
      <w:r w:rsidR="0069277D" w:rsidRPr="003363CF">
        <w:rPr>
          <w:b/>
          <w:sz w:val="22"/>
          <w:szCs w:val="22"/>
        </w:rPr>
        <w:t>.202</w:t>
      </w:r>
      <w:r w:rsidR="009261DA">
        <w:rPr>
          <w:b/>
          <w:sz w:val="22"/>
          <w:szCs w:val="22"/>
        </w:rPr>
        <w:t>5</w:t>
      </w:r>
      <w:r w:rsidRPr="003363CF">
        <w:rPr>
          <w:b/>
          <w:sz w:val="22"/>
          <w:szCs w:val="22"/>
        </w:rPr>
        <w:t>r. do godz. 0</w:t>
      </w:r>
      <w:r w:rsidR="009261DA">
        <w:rPr>
          <w:b/>
          <w:sz w:val="22"/>
          <w:szCs w:val="22"/>
        </w:rPr>
        <w:t>8</w:t>
      </w:r>
      <w:r w:rsidRPr="003363CF">
        <w:rPr>
          <w:b/>
          <w:sz w:val="22"/>
          <w:szCs w:val="22"/>
        </w:rPr>
        <w:t>:00</w:t>
      </w:r>
      <w:r w:rsidR="00A147C8" w:rsidRPr="003363CF">
        <w:rPr>
          <w:b/>
          <w:sz w:val="22"/>
          <w:szCs w:val="22"/>
        </w:rPr>
        <w:t>.</w:t>
      </w:r>
    </w:p>
    <w:p w14:paraId="4C5C686C" w14:textId="34F4D75D" w:rsidR="00A607EC" w:rsidRPr="00577B73" w:rsidRDefault="00D418E2" w:rsidP="00595F1B">
      <w:pPr>
        <w:pStyle w:val="Akapitzlist"/>
        <w:numPr>
          <w:ilvl w:val="1"/>
          <w:numId w:val="35"/>
        </w:numPr>
        <w:spacing w:after="60"/>
        <w:ind w:hanging="704"/>
        <w:rPr>
          <w:color w:val="000000"/>
          <w:sz w:val="22"/>
          <w:szCs w:val="22"/>
        </w:rPr>
      </w:pPr>
      <w:r w:rsidRPr="00C0160E">
        <w:rPr>
          <w:b/>
          <w:color w:val="000000"/>
          <w:sz w:val="22"/>
          <w:szCs w:val="22"/>
        </w:rPr>
        <w:t>O</w:t>
      </w:r>
      <w:r w:rsidR="00A607EC" w:rsidRPr="00C0160E">
        <w:rPr>
          <w:b/>
          <w:color w:val="000000"/>
          <w:sz w:val="22"/>
          <w:szCs w:val="22"/>
        </w:rPr>
        <w:t>twarcie</w:t>
      </w:r>
      <w:r w:rsidR="00A607EC" w:rsidRPr="00C0160E">
        <w:rPr>
          <w:b/>
          <w:sz w:val="22"/>
          <w:szCs w:val="22"/>
        </w:rPr>
        <w:t xml:space="preserve"> ofert nastąpi </w:t>
      </w:r>
      <w:r w:rsidRPr="00C0160E">
        <w:rPr>
          <w:b/>
          <w:sz w:val="22"/>
          <w:szCs w:val="22"/>
        </w:rPr>
        <w:t xml:space="preserve">niezwłocznie po terminie składania ofert tj. </w:t>
      </w:r>
      <w:r w:rsidR="00A607EC" w:rsidRPr="00C0160E">
        <w:rPr>
          <w:b/>
          <w:sz w:val="22"/>
          <w:szCs w:val="22"/>
        </w:rPr>
        <w:t xml:space="preserve">w </w:t>
      </w:r>
      <w:r w:rsidR="00A607EC" w:rsidRPr="00D775D2">
        <w:rPr>
          <w:b/>
          <w:sz w:val="22"/>
          <w:szCs w:val="22"/>
        </w:rPr>
        <w:t xml:space="preserve">dniu </w:t>
      </w:r>
      <w:r w:rsidR="009261DA">
        <w:rPr>
          <w:b/>
          <w:sz w:val="22"/>
          <w:szCs w:val="22"/>
        </w:rPr>
        <w:t>28.01</w:t>
      </w:r>
      <w:r w:rsidR="0069277D" w:rsidRPr="003363CF">
        <w:rPr>
          <w:b/>
          <w:sz w:val="22"/>
          <w:szCs w:val="22"/>
        </w:rPr>
        <w:t>.202</w:t>
      </w:r>
      <w:r w:rsidR="009261DA">
        <w:rPr>
          <w:b/>
          <w:sz w:val="22"/>
          <w:szCs w:val="22"/>
        </w:rPr>
        <w:t xml:space="preserve">5 </w:t>
      </w:r>
      <w:r w:rsidR="00172C66" w:rsidRPr="003363CF">
        <w:rPr>
          <w:b/>
          <w:sz w:val="22"/>
          <w:szCs w:val="22"/>
        </w:rPr>
        <w:t>r</w:t>
      </w:r>
      <w:r w:rsidR="00A607EC" w:rsidRPr="003363CF">
        <w:rPr>
          <w:b/>
          <w:sz w:val="22"/>
          <w:szCs w:val="22"/>
        </w:rPr>
        <w:t xml:space="preserve">.  </w:t>
      </w:r>
      <w:r w:rsidR="00442E2F" w:rsidRPr="003363CF">
        <w:rPr>
          <w:b/>
          <w:sz w:val="22"/>
          <w:szCs w:val="22"/>
        </w:rPr>
        <w:t>o</w:t>
      </w:r>
      <w:r w:rsidR="00A607EC" w:rsidRPr="003363CF">
        <w:rPr>
          <w:b/>
          <w:sz w:val="22"/>
          <w:szCs w:val="22"/>
        </w:rPr>
        <w:t xml:space="preserve"> godz. </w:t>
      </w:r>
      <w:r w:rsidR="001E466E" w:rsidRPr="003363CF">
        <w:rPr>
          <w:b/>
          <w:sz w:val="22"/>
          <w:szCs w:val="22"/>
        </w:rPr>
        <w:t>0</w:t>
      </w:r>
      <w:r w:rsidR="009047BD">
        <w:rPr>
          <w:b/>
          <w:sz w:val="22"/>
          <w:szCs w:val="22"/>
        </w:rPr>
        <w:t>8</w:t>
      </w:r>
      <w:r w:rsidR="00A607EC" w:rsidRPr="003363CF">
        <w:rPr>
          <w:b/>
          <w:sz w:val="22"/>
          <w:szCs w:val="22"/>
        </w:rPr>
        <w:t>:</w:t>
      </w:r>
      <w:r w:rsidR="001E466E" w:rsidRPr="003363CF">
        <w:rPr>
          <w:b/>
          <w:sz w:val="22"/>
          <w:szCs w:val="22"/>
        </w:rPr>
        <w:t>3</w:t>
      </w:r>
      <w:r w:rsidR="00A607EC" w:rsidRPr="003363CF">
        <w:rPr>
          <w:b/>
          <w:sz w:val="22"/>
          <w:szCs w:val="22"/>
        </w:rPr>
        <w:t>0</w:t>
      </w:r>
      <w:r w:rsidR="00A607EC" w:rsidRPr="00577B73">
        <w:rPr>
          <w:sz w:val="22"/>
          <w:szCs w:val="22"/>
        </w:rPr>
        <w:t xml:space="preserve"> </w:t>
      </w:r>
      <w:r w:rsidRPr="00577B73">
        <w:rPr>
          <w:sz w:val="22"/>
          <w:szCs w:val="22"/>
        </w:rPr>
        <w:t xml:space="preserve">poprzez rozszyfrowanie </w:t>
      </w:r>
      <w:r w:rsidR="00FE30D4" w:rsidRPr="00577B73">
        <w:rPr>
          <w:sz w:val="22"/>
          <w:szCs w:val="22"/>
        </w:rPr>
        <w:t>ofert w platformie zakupowej Zamawiającego nie później niż następnego dnia po dniu, w którym upłynął termin składania ofert.</w:t>
      </w:r>
    </w:p>
    <w:p w14:paraId="101EDBA4" w14:textId="37BA10FA" w:rsidR="009F567C" w:rsidRPr="00577B73" w:rsidRDefault="009F567C" w:rsidP="00595F1B">
      <w:pPr>
        <w:pStyle w:val="Akapitzlist"/>
        <w:numPr>
          <w:ilvl w:val="1"/>
          <w:numId w:val="35"/>
        </w:numPr>
        <w:spacing w:after="60"/>
        <w:ind w:hanging="704"/>
        <w:rPr>
          <w:sz w:val="22"/>
          <w:szCs w:val="22"/>
        </w:rPr>
      </w:pPr>
      <w:r w:rsidRPr="00577B73">
        <w:rPr>
          <w:sz w:val="22"/>
          <w:szCs w:val="22"/>
        </w:rPr>
        <w:t>Zamawiający, najpóźniej przed otwarciem ofert, udostępnia na stronie internetowej prowadzonego postępowania informację o kwocie, jaką zamierza przeznaczyć na sfinansowanie zamówienia.</w:t>
      </w:r>
    </w:p>
    <w:p w14:paraId="0ADCE558" w14:textId="77777777" w:rsidR="009F567C" w:rsidRPr="00577B73" w:rsidRDefault="009F567C" w:rsidP="00595F1B">
      <w:pPr>
        <w:pStyle w:val="Akapitzlist"/>
        <w:numPr>
          <w:ilvl w:val="1"/>
          <w:numId w:val="35"/>
        </w:numPr>
        <w:spacing w:after="60"/>
        <w:ind w:hanging="704"/>
        <w:rPr>
          <w:sz w:val="22"/>
          <w:szCs w:val="22"/>
        </w:rPr>
      </w:pPr>
      <w:r w:rsidRPr="00577B73">
        <w:rPr>
          <w:sz w:val="22"/>
          <w:szCs w:val="22"/>
        </w:rPr>
        <w:t xml:space="preserve">Zamawiający, niezwłocznie po otwarciu ofert, udostępnia na stronie internetowej prowadzonego postępowania informacje o: </w:t>
      </w:r>
    </w:p>
    <w:p w14:paraId="57570E60" w14:textId="77777777" w:rsidR="009F567C" w:rsidRPr="00577B73" w:rsidRDefault="009F567C" w:rsidP="009F567C">
      <w:pPr>
        <w:autoSpaceDE w:val="0"/>
        <w:autoSpaceDN w:val="0"/>
        <w:adjustRightInd w:val="0"/>
        <w:spacing w:after="0"/>
        <w:ind w:left="709" w:firstLine="0"/>
        <w:rPr>
          <w:sz w:val="22"/>
          <w:szCs w:val="22"/>
        </w:rPr>
      </w:pPr>
      <w:r w:rsidRPr="00577B73">
        <w:rPr>
          <w:sz w:val="22"/>
          <w:szCs w:val="22"/>
        </w:rPr>
        <w:t xml:space="preserve">1) nazwach albo imionach i nazwiskach oraz siedzibach lub miejscach prowadzonej działalności gospodarczej albo miejscach zamieszkania wykonawców, których oferty zostały otwarte; </w:t>
      </w:r>
    </w:p>
    <w:p w14:paraId="41CF5590" w14:textId="77777777" w:rsidR="009F567C" w:rsidRPr="00577B73" w:rsidRDefault="009F567C" w:rsidP="009F567C">
      <w:pPr>
        <w:autoSpaceDE w:val="0"/>
        <w:autoSpaceDN w:val="0"/>
        <w:adjustRightInd w:val="0"/>
        <w:spacing w:after="0"/>
        <w:ind w:left="480" w:firstLine="229"/>
        <w:rPr>
          <w:sz w:val="22"/>
          <w:szCs w:val="22"/>
        </w:rPr>
      </w:pPr>
      <w:r w:rsidRPr="00577B73">
        <w:rPr>
          <w:sz w:val="22"/>
          <w:szCs w:val="22"/>
        </w:rPr>
        <w:t>2) cenach lub kosztach zawartych w ofertach.</w:t>
      </w:r>
    </w:p>
    <w:p w14:paraId="4A12433D" w14:textId="77777777" w:rsidR="00143895" w:rsidRPr="00577B73" w:rsidRDefault="00FE30D4" w:rsidP="00595F1B">
      <w:pPr>
        <w:pStyle w:val="Akapitzlist"/>
        <w:numPr>
          <w:ilvl w:val="1"/>
          <w:numId w:val="35"/>
        </w:numPr>
        <w:spacing w:after="60"/>
        <w:ind w:hanging="704"/>
        <w:rPr>
          <w:color w:val="000000"/>
          <w:sz w:val="22"/>
          <w:szCs w:val="22"/>
        </w:rPr>
      </w:pPr>
      <w:r w:rsidRPr="00577B73">
        <w:rPr>
          <w:sz w:val="22"/>
          <w:szCs w:val="22"/>
        </w:rPr>
        <w:t xml:space="preserve">Jeżeli otwarcie ofert następuje przy użyciu systemu teleinformatycznego, w przypadku awarii tego systemu, która powoduje brak możliwości otwarcia ofert w terminie określonym przez </w:t>
      </w:r>
      <w:r w:rsidR="00FB172D" w:rsidRPr="00577B73">
        <w:rPr>
          <w:sz w:val="22"/>
          <w:szCs w:val="22"/>
        </w:rPr>
        <w:t>Z</w:t>
      </w:r>
      <w:r w:rsidRPr="00577B73">
        <w:rPr>
          <w:sz w:val="22"/>
          <w:szCs w:val="22"/>
        </w:rPr>
        <w:t>amawiającego, otwarcie ofert następuje niezwłocznie po usunięciu awarii.</w:t>
      </w:r>
    </w:p>
    <w:p w14:paraId="49A0F1C1" w14:textId="7198FD91" w:rsidR="00843799" w:rsidRPr="009C398A" w:rsidRDefault="00D05372" w:rsidP="00595F1B">
      <w:pPr>
        <w:pStyle w:val="Akapitzlist"/>
        <w:numPr>
          <w:ilvl w:val="1"/>
          <w:numId w:val="35"/>
        </w:numPr>
        <w:spacing w:after="60"/>
        <w:ind w:hanging="704"/>
        <w:rPr>
          <w:color w:val="000000"/>
          <w:sz w:val="22"/>
          <w:szCs w:val="22"/>
        </w:rPr>
      </w:pPr>
      <w:r w:rsidRPr="00577B73">
        <w:rPr>
          <w:sz w:val="22"/>
          <w:szCs w:val="22"/>
        </w:rPr>
        <w:t>Zamawiający</w:t>
      </w:r>
      <w:r w:rsidRPr="00577B73">
        <w:rPr>
          <w:color w:val="000000"/>
          <w:sz w:val="22"/>
          <w:szCs w:val="22"/>
        </w:rPr>
        <w:t xml:space="preserve"> nie ponosi odpowiedzialności za złożenie oferty w sposób niezgodny z Instrukcją korzystania </w:t>
      </w:r>
      <w:r w:rsidR="007802D0" w:rsidRPr="00185A24">
        <w:rPr>
          <w:color w:val="000000"/>
          <w:sz w:val="24"/>
          <w:szCs w:val="24"/>
        </w:rPr>
        <w:t xml:space="preserve">z </w:t>
      </w:r>
      <w:bookmarkStart w:id="4" w:name="_Hlk110926871"/>
      <w:r w:rsidR="007802D0" w:rsidRPr="007802D0">
        <w:rPr>
          <w:sz w:val="22"/>
          <w:szCs w:val="22"/>
        </w:rPr>
        <w:t xml:space="preserve">Systemu: </w:t>
      </w:r>
      <w:bookmarkEnd w:id="4"/>
      <w:r w:rsidR="004A1872" w:rsidRPr="00ED0840">
        <w:rPr>
          <w:b/>
          <w:bCs/>
          <w:color w:val="0070C0"/>
        </w:rPr>
        <w:t>https://platformazakupowa.pl/pn/4rblog</w:t>
      </w:r>
      <w:r w:rsidR="007802D0" w:rsidRPr="007802D0">
        <w:rPr>
          <w:b/>
          <w:sz w:val="22"/>
          <w:szCs w:val="22"/>
        </w:rPr>
        <w:t>.</w:t>
      </w:r>
    </w:p>
    <w:p w14:paraId="38F5EB9B" w14:textId="77777777" w:rsidR="009C398A" w:rsidRPr="00D775D2" w:rsidRDefault="009C398A" w:rsidP="009C398A">
      <w:pPr>
        <w:spacing w:after="60"/>
        <w:ind w:left="426" w:firstLine="0"/>
        <w:rPr>
          <w:color w:val="000000"/>
          <w:sz w:val="22"/>
          <w:szCs w:val="22"/>
        </w:rPr>
      </w:pPr>
    </w:p>
    <w:tbl>
      <w:tblPr>
        <w:tblW w:w="5000" w:type="pct"/>
        <w:jc w:val="center"/>
        <w:shd w:val="clear" w:color="auto" w:fill="53876F"/>
        <w:tblLook w:val="01E0" w:firstRow="1" w:lastRow="1" w:firstColumn="1" w:lastColumn="1" w:noHBand="0" w:noVBand="0"/>
      </w:tblPr>
      <w:tblGrid>
        <w:gridCol w:w="8505"/>
      </w:tblGrid>
      <w:tr w:rsidR="00812AD3" w:rsidRPr="00577B73" w14:paraId="7999DADD" w14:textId="77777777" w:rsidTr="00DA6B2D">
        <w:trPr>
          <w:trHeight w:val="256"/>
          <w:jc w:val="center"/>
        </w:trPr>
        <w:tc>
          <w:tcPr>
            <w:tcW w:w="5000" w:type="pct"/>
            <w:shd w:val="clear" w:color="auto" w:fill="53876F"/>
          </w:tcPr>
          <w:p w14:paraId="5601B8E1" w14:textId="77777777" w:rsidR="00812AD3" w:rsidRPr="00577B73" w:rsidRDefault="00812AD3" w:rsidP="00DA6B2D">
            <w:pPr>
              <w:tabs>
                <w:tab w:val="left" w:pos="1232"/>
              </w:tabs>
              <w:spacing w:after="0"/>
              <w:ind w:left="357"/>
              <w:jc w:val="center"/>
              <w:rPr>
                <w:b/>
                <w:smallCaps/>
                <w:color w:val="FFFFFF"/>
                <w:sz w:val="22"/>
                <w:szCs w:val="22"/>
              </w:rPr>
            </w:pPr>
            <w:r w:rsidRPr="00577B73">
              <w:rPr>
                <w:b/>
                <w:smallCaps/>
                <w:color w:val="FFFFFF"/>
                <w:sz w:val="22"/>
                <w:szCs w:val="22"/>
              </w:rPr>
              <w:lastRenderedPageBreak/>
              <w:t xml:space="preserve">Rozdział </w:t>
            </w:r>
            <w:r w:rsidR="00D00F96" w:rsidRPr="00577B73">
              <w:rPr>
                <w:b/>
                <w:smallCaps/>
                <w:color w:val="FFFFFF"/>
                <w:sz w:val="22"/>
                <w:szCs w:val="22"/>
              </w:rPr>
              <w:t>14</w:t>
            </w:r>
          </w:p>
          <w:p w14:paraId="1B1E6F20" w14:textId="77777777" w:rsidR="00812AD3" w:rsidRPr="00577B73" w:rsidRDefault="00820EEF" w:rsidP="00DA6B2D">
            <w:pPr>
              <w:tabs>
                <w:tab w:val="left" w:pos="1232"/>
              </w:tabs>
              <w:spacing w:after="0"/>
              <w:ind w:left="357"/>
              <w:jc w:val="center"/>
              <w:rPr>
                <w:b/>
                <w:smallCaps/>
                <w:color w:val="FFFFFF"/>
                <w:sz w:val="22"/>
                <w:szCs w:val="22"/>
              </w:rPr>
            </w:pPr>
            <w:r w:rsidRPr="00577B73">
              <w:rPr>
                <w:b/>
                <w:smallCaps/>
                <w:color w:val="FFFFFF"/>
                <w:sz w:val="22"/>
                <w:szCs w:val="22"/>
              </w:rPr>
              <w:t>sposób obliczenia ceny</w:t>
            </w:r>
          </w:p>
        </w:tc>
      </w:tr>
    </w:tbl>
    <w:p w14:paraId="3ABC4D26" w14:textId="77777777" w:rsidR="008A6640" w:rsidRPr="008A6640" w:rsidRDefault="008A6640" w:rsidP="00595F1B">
      <w:pPr>
        <w:pStyle w:val="Akapitzlist"/>
        <w:numPr>
          <w:ilvl w:val="0"/>
          <w:numId w:val="34"/>
        </w:numPr>
        <w:spacing w:before="240" w:after="0"/>
        <w:rPr>
          <w:vanish/>
          <w:color w:val="000000" w:themeColor="text1"/>
          <w:sz w:val="22"/>
          <w:szCs w:val="22"/>
        </w:rPr>
      </w:pPr>
    </w:p>
    <w:p w14:paraId="448F1E22" w14:textId="77777777" w:rsidR="008A6640" w:rsidRPr="008A6640" w:rsidRDefault="008A6640" w:rsidP="00595F1B">
      <w:pPr>
        <w:pStyle w:val="Akapitzlist"/>
        <w:numPr>
          <w:ilvl w:val="0"/>
          <w:numId w:val="34"/>
        </w:numPr>
        <w:spacing w:before="240" w:after="0"/>
        <w:rPr>
          <w:vanish/>
          <w:color w:val="000000" w:themeColor="text1"/>
          <w:sz w:val="22"/>
          <w:szCs w:val="22"/>
        </w:rPr>
      </w:pPr>
    </w:p>
    <w:p w14:paraId="193045B3" w14:textId="64E872F5" w:rsidR="008A6640" w:rsidRPr="008A6640" w:rsidRDefault="008A6640" w:rsidP="00595F1B">
      <w:pPr>
        <w:numPr>
          <w:ilvl w:val="1"/>
          <w:numId w:val="34"/>
        </w:numPr>
        <w:spacing w:before="240" w:after="0"/>
        <w:rPr>
          <w:color w:val="000000" w:themeColor="text1"/>
          <w:sz w:val="22"/>
          <w:szCs w:val="22"/>
        </w:rPr>
      </w:pPr>
      <w:r w:rsidRPr="008A6640">
        <w:rPr>
          <w:color w:val="000000" w:themeColor="text1"/>
          <w:sz w:val="22"/>
          <w:szCs w:val="22"/>
        </w:rPr>
        <w:t>W celu ułatwienia złożenia oferty Zamawiający udostępnia wzór formularza ofertowego  umożliwiając dopuszczalność składania ofert na formularzu własnym Wykonawcy, lecz zawierającym minimalne oczekiwania określone we wzorze formularza ofertowego – Załącznik nr 1 do SWZ.</w:t>
      </w:r>
    </w:p>
    <w:p w14:paraId="6BEEB5EC" w14:textId="77777777" w:rsidR="008A6640" w:rsidRPr="008A6640" w:rsidRDefault="008A6640" w:rsidP="00595F1B">
      <w:pPr>
        <w:numPr>
          <w:ilvl w:val="1"/>
          <w:numId w:val="34"/>
        </w:numPr>
        <w:spacing w:before="240" w:after="0"/>
        <w:rPr>
          <w:color w:val="000000"/>
          <w:sz w:val="22"/>
          <w:szCs w:val="22"/>
        </w:rPr>
      </w:pPr>
      <w:r w:rsidRPr="008A6640">
        <w:rPr>
          <w:color w:val="000000"/>
          <w:sz w:val="22"/>
          <w:szCs w:val="22"/>
        </w:rPr>
        <w:t xml:space="preserve">Wykonawca uwzględniając wszystkie wymogi, o których mowa w niniejszej Specyfikacji  Warunków Zamówienia, powinien w cenie ująć wszelkie koszty niezbędne dla prawidłowego i pełnego wykonania przedmiotu zamówienia oraz uwzględnić inne opłaty </w:t>
      </w:r>
      <w:r w:rsidRPr="008A6640">
        <w:rPr>
          <w:color w:val="000000"/>
          <w:sz w:val="22"/>
          <w:szCs w:val="22"/>
        </w:rPr>
        <w:br/>
        <w:t>i podatki, a także ewentualne upusty i rabaty zastosowane przez Wykonawcę.</w:t>
      </w:r>
    </w:p>
    <w:p w14:paraId="3FC60D07" w14:textId="77777777" w:rsidR="008A6640" w:rsidRPr="008A6640" w:rsidRDefault="008A6640" w:rsidP="00595F1B">
      <w:pPr>
        <w:numPr>
          <w:ilvl w:val="1"/>
          <w:numId w:val="34"/>
        </w:numPr>
        <w:spacing w:before="240" w:after="0"/>
        <w:rPr>
          <w:sz w:val="22"/>
          <w:szCs w:val="22"/>
        </w:rPr>
      </w:pPr>
      <w:r w:rsidRPr="008A6640">
        <w:rPr>
          <w:color w:val="000000"/>
          <w:sz w:val="22"/>
          <w:szCs w:val="22"/>
        </w:rPr>
        <w:t xml:space="preserve">Wszystkie wartości określone w formularzu ofertowym oraz ostateczna cena oferty muszą być naliczone z dokładnością do dwóch miejsc po przecinku. Kwoty należy zaokrąglić do pełnych groszy, przy czym końcówki poniżej 0,5 grosza pomija się, a końcówki 0,5 grosza </w:t>
      </w:r>
      <w:r w:rsidRPr="008A6640">
        <w:rPr>
          <w:sz w:val="22"/>
          <w:szCs w:val="22"/>
        </w:rPr>
        <w:t xml:space="preserve">i wyższe zaokrągla się do 1 grosza. Wykonawca jest zobowiązany do wypełnienia </w:t>
      </w:r>
      <w:r w:rsidRPr="008A6640">
        <w:rPr>
          <w:sz w:val="22"/>
          <w:szCs w:val="22"/>
        </w:rPr>
        <w:br/>
        <w:t>i określenia wartości we wszystkich pozycjach występujących w formularzu ofertowym. (</w:t>
      </w:r>
      <w:r w:rsidRPr="008A6640">
        <w:rPr>
          <w:b/>
          <w:i/>
          <w:sz w:val="22"/>
          <w:szCs w:val="22"/>
        </w:rPr>
        <w:t>Załącznik nr 1 do SWZ</w:t>
      </w:r>
      <w:r w:rsidRPr="008A6640">
        <w:rPr>
          <w:sz w:val="22"/>
          <w:szCs w:val="22"/>
        </w:rPr>
        <w:t>).</w:t>
      </w:r>
    </w:p>
    <w:p w14:paraId="2BEEADC5" w14:textId="77777777" w:rsidR="008A6640" w:rsidRPr="008A6640" w:rsidRDefault="008A6640" w:rsidP="00595F1B">
      <w:pPr>
        <w:numPr>
          <w:ilvl w:val="1"/>
          <w:numId w:val="34"/>
        </w:numPr>
        <w:spacing w:before="240" w:after="0"/>
        <w:rPr>
          <w:color w:val="000000"/>
          <w:sz w:val="22"/>
          <w:szCs w:val="22"/>
        </w:rPr>
      </w:pPr>
      <w:r w:rsidRPr="008A6640">
        <w:rPr>
          <w:color w:val="000000"/>
          <w:sz w:val="22"/>
          <w:szCs w:val="22"/>
        </w:rPr>
        <w:t>Sposób</w:t>
      </w:r>
      <w:r w:rsidRPr="008A6640">
        <w:rPr>
          <w:sz w:val="22"/>
          <w:szCs w:val="22"/>
        </w:rPr>
        <w:t xml:space="preserve"> obliczenia ceny został określony w formularzu ofertowym – </w:t>
      </w:r>
      <w:r w:rsidRPr="008A6640">
        <w:rPr>
          <w:b/>
          <w:i/>
          <w:sz w:val="22"/>
          <w:szCs w:val="22"/>
        </w:rPr>
        <w:t xml:space="preserve">Załącznik nr 1 </w:t>
      </w:r>
      <w:r w:rsidRPr="008A6640">
        <w:rPr>
          <w:b/>
          <w:i/>
          <w:iCs/>
          <w:sz w:val="22"/>
          <w:szCs w:val="22"/>
        </w:rPr>
        <w:t>do SWZ</w:t>
      </w:r>
      <w:r w:rsidRPr="008A6640">
        <w:rPr>
          <w:b/>
          <w:sz w:val="22"/>
          <w:szCs w:val="22"/>
        </w:rPr>
        <w:t xml:space="preserve"> </w:t>
      </w:r>
      <w:r w:rsidRPr="008A6640">
        <w:rPr>
          <w:sz w:val="22"/>
          <w:szCs w:val="22"/>
        </w:rPr>
        <w:t xml:space="preserve">W celu ułatwienia Wykonawcy dokonania obliczeń, w edytowalnej wersji formularza ofertowego (zapisanego jako </w:t>
      </w:r>
      <w:r w:rsidRPr="008A6640">
        <w:rPr>
          <w:i/>
          <w:sz w:val="22"/>
          <w:szCs w:val="22"/>
        </w:rPr>
        <w:t xml:space="preserve">Arkusz programu Microsoft Office Excel </w:t>
      </w:r>
      <w:r w:rsidRPr="008A6640">
        <w:rPr>
          <w:i/>
          <w:color w:val="000000"/>
          <w:sz w:val="22"/>
          <w:szCs w:val="22"/>
        </w:rPr>
        <w:t>97-2003</w:t>
      </w:r>
      <w:r w:rsidRPr="008A6640">
        <w:rPr>
          <w:color w:val="000000"/>
          <w:sz w:val="22"/>
          <w:szCs w:val="22"/>
        </w:rPr>
        <w:t xml:space="preserve">), Zamawiający </w:t>
      </w:r>
      <w:r w:rsidRPr="008A6640">
        <w:rPr>
          <w:b/>
          <w:color w:val="000000"/>
          <w:sz w:val="22"/>
          <w:szCs w:val="22"/>
        </w:rPr>
        <w:t>sformatował komórki oraz wprowadził formuły matematyczne</w:t>
      </w:r>
      <w:r w:rsidRPr="008A6640">
        <w:rPr>
          <w:color w:val="000000"/>
          <w:sz w:val="22"/>
          <w:szCs w:val="22"/>
        </w:rPr>
        <w:t>.</w:t>
      </w:r>
    </w:p>
    <w:p w14:paraId="7E8D2B70" w14:textId="77777777" w:rsidR="008A6640" w:rsidRPr="008A6640" w:rsidRDefault="008A6640" w:rsidP="00595F1B">
      <w:pPr>
        <w:numPr>
          <w:ilvl w:val="1"/>
          <w:numId w:val="34"/>
        </w:numPr>
        <w:spacing w:before="240" w:after="0"/>
        <w:rPr>
          <w:color w:val="000000"/>
          <w:sz w:val="22"/>
          <w:szCs w:val="22"/>
        </w:rPr>
      </w:pPr>
      <w:r w:rsidRPr="008A6640">
        <w:rPr>
          <w:color w:val="000000"/>
          <w:sz w:val="22"/>
          <w:szCs w:val="22"/>
        </w:rPr>
        <w:t>Zgodnie ze sposobem obliczenia ceny (zawartym w formularzu ofertowym), cena oferty musi wynikać z przeliczeń cen jednostkowych netto powiększonych o należny VAT. Zamawiający dokona sprawdzenia oferty pod względem rachunkowym według cen brutto.</w:t>
      </w:r>
    </w:p>
    <w:p w14:paraId="08C875D5" w14:textId="77777777" w:rsidR="008A6640" w:rsidRPr="008A6640" w:rsidRDefault="008A6640" w:rsidP="00595F1B">
      <w:pPr>
        <w:numPr>
          <w:ilvl w:val="1"/>
          <w:numId w:val="34"/>
        </w:numPr>
        <w:spacing w:before="240" w:after="0"/>
        <w:rPr>
          <w:color w:val="000000"/>
          <w:sz w:val="22"/>
          <w:szCs w:val="22"/>
        </w:rPr>
      </w:pPr>
      <w:r w:rsidRPr="008A6640">
        <w:rPr>
          <w:color w:val="000000"/>
          <w:sz w:val="22"/>
          <w:szCs w:val="22"/>
        </w:rPr>
        <w:t>Zamawiający dokona porównania ofert według wyliczonej ceny brutto oferty.</w:t>
      </w:r>
    </w:p>
    <w:p w14:paraId="75C6E0CB" w14:textId="77777777" w:rsidR="00EE4643" w:rsidRPr="00577B73" w:rsidRDefault="00EE4643" w:rsidP="00EE4643">
      <w:pPr>
        <w:spacing w:after="60"/>
        <w:ind w:left="426" w:firstLine="0"/>
        <w:rPr>
          <w:color w:val="000000"/>
          <w:sz w:val="22"/>
          <w:szCs w:val="22"/>
        </w:rPr>
      </w:pPr>
    </w:p>
    <w:tbl>
      <w:tblPr>
        <w:tblW w:w="5000" w:type="pct"/>
        <w:jc w:val="center"/>
        <w:shd w:val="clear" w:color="auto" w:fill="53876F"/>
        <w:tblLook w:val="01E0" w:firstRow="1" w:lastRow="1" w:firstColumn="1" w:lastColumn="1" w:noHBand="0" w:noVBand="0"/>
      </w:tblPr>
      <w:tblGrid>
        <w:gridCol w:w="8505"/>
      </w:tblGrid>
      <w:tr w:rsidR="00812AD3" w:rsidRPr="00577B73" w14:paraId="1009A80B" w14:textId="77777777" w:rsidTr="00DA6B2D">
        <w:trPr>
          <w:trHeight w:val="416"/>
          <w:jc w:val="center"/>
        </w:trPr>
        <w:tc>
          <w:tcPr>
            <w:tcW w:w="5000" w:type="pct"/>
            <w:shd w:val="clear" w:color="auto" w:fill="53876F"/>
          </w:tcPr>
          <w:p w14:paraId="0159697E" w14:textId="77777777" w:rsidR="00812AD3" w:rsidRPr="00577B73" w:rsidRDefault="00812AD3" w:rsidP="00DA6B2D">
            <w:pPr>
              <w:tabs>
                <w:tab w:val="left" w:pos="1232"/>
              </w:tabs>
              <w:spacing w:after="0"/>
              <w:ind w:left="0" w:firstLine="0"/>
              <w:jc w:val="center"/>
              <w:rPr>
                <w:b/>
                <w:smallCaps/>
                <w:color w:val="FFFFFF"/>
                <w:sz w:val="22"/>
                <w:szCs w:val="22"/>
              </w:rPr>
            </w:pPr>
            <w:r w:rsidRPr="00577B73">
              <w:rPr>
                <w:b/>
                <w:smallCaps/>
                <w:color w:val="FFFFFF"/>
                <w:sz w:val="22"/>
                <w:szCs w:val="22"/>
              </w:rPr>
              <w:t>Rozdział 1</w:t>
            </w:r>
            <w:r w:rsidR="008828E0" w:rsidRPr="00577B73">
              <w:rPr>
                <w:b/>
                <w:smallCaps/>
                <w:color w:val="FFFFFF"/>
                <w:sz w:val="22"/>
                <w:szCs w:val="22"/>
              </w:rPr>
              <w:t>5</w:t>
            </w:r>
          </w:p>
          <w:p w14:paraId="5E30C530" w14:textId="77777777" w:rsidR="000C566F" w:rsidRPr="00577B73" w:rsidRDefault="00820EEF" w:rsidP="00DA6B2D">
            <w:pPr>
              <w:tabs>
                <w:tab w:val="left" w:pos="1232"/>
              </w:tabs>
              <w:spacing w:after="0"/>
              <w:ind w:left="0" w:firstLine="0"/>
              <w:jc w:val="center"/>
              <w:rPr>
                <w:b/>
                <w:smallCaps/>
                <w:color w:val="FFFFFF"/>
                <w:sz w:val="22"/>
                <w:szCs w:val="22"/>
              </w:rPr>
            </w:pPr>
            <w:r w:rsidRPr="00577B73">
              <w:rPr>
                <w:b/>
                <w:smallCaps/>
                <w:color w:val="FFFFFF"/>
                <w:sz w:val="22"/>
                <w:szCs w:val="22"/>
              </w:rPr>
              <w:t xml:space="preserve">Opis kryteriów oceny ofert wraz z podaniem wag tych kryteriów i sposobu oceny ofert </w:t>
            </w:r>
          </w:p>
        </w:tc>
      </w:tr>
    </w:tbl>
    <w:p w14:paraId="177174BE" w14:textId="77777777" w:rsidR="00BB4E69" w:rsidRPr="00BB4E69" w:rsidRDefault="00BB4E69" w:rsidP="00595F1B">
      <w:pPr>
        <w:pStyle w:val="Akapitzlist"/>
        <w:numPr>
          <w:ilvl w:val="0"/>
          <w:numId w:val="33"/>
        </w:numPr>
        <w:spacing w:before="120" w:after="0"/>
        <w:rPr>
          <w:vanish/>
          <w:color w:val="000000"/>
          <w:sz w:val="22"/>
          <w:szCs w:val="22"/>
        </w:rPr>
      </w:pPr>
    </w:p>
    <w:p w14:paraId="4E20FB7B" w14:textId="77777777" w:rsidR="00BB4E69" w:rsidRPr="00BB4E69" w:rsidRDefault="00BB4E69" w:rsidP="00595F1B">
      <w:pPr>
        <w:pStyle w:val="Akapitzlist"/>
        <w:numPr>
          <w:ilvl w:val="0"/>
          <w:numId w:val="33"/>
        </w:numPr>
        <w:spacing w:before="120" w:after="0"/>
        <w:rPr>
          <w:vanish/>
          <w:color w:val="000000"/>
          <w:sz w:val="22"/>
          <w:szCs w:val="22"/>
        </w:rPr>
      </w:pPr>
    </w:p>
    <w:p w14:paraId="1D3C59B2" w14:textId="76985C7C" w:rsidR="00037176" w:rsidRDefault="00156173" w:rsidP="00595F1B">
      <w:pPr>
        <w:pStyle w:val="Akapitzlist"/>
        <w:numPr>
          <w:ilvl w:val="1"/>
          <w:numId w:val="33"/>
        </w:numPr>
        <w:spacing w:before="120" w:after="0"/>
        <w:rPr>
          <w:color w:val="000000"/>
          <w:sz w:val="22"/>
          <w:szCs w:val="22"/>
        </w:rPr>
      </w:pPr>
      <w:r w:rsidRPr="003B5496">
        <w:rPr>
          <w:color w:val="000000"/>
          <w:sz w:val="22"/>
          <w:szCs w:val="22"/>
        </w:rPr>
        <w:t xml:space="preserve"> </w:t>
      </w:r>
      <w:r w:rsidR="00037176" w:rsidRPr="003D7DB5">
        <w:rPr>
          <w:color w:val="000000"/>
          <w:sz w:val="22"/>
          <w:szCs w:val="22"/>
        </w:rPr>
        <w:t xml:space="preserve">Przy wyborze oferty Zamawiający będzie kierował się następującymi kryteriami: </w:t>
      </w:r>
    </w:p>
    <w:p w14:paraId="2F49B943" w14:textId="77777777" w:rsidR="00037176" w:rsidRPr="003D7DB5" w:rsidRDefault="00037176" w:rsidP="00037176">
      <w:pPr>
        <w:pStyle w:val="Akapitzlist"/>
        <w:spacing w:before="120" w:after="0"/>
        <w:ind w:left="420" w:firstLine="0"/>
        <w:rPr>
          <w:color w:val="000000"/>
          <w:sz w:val="22"/>
          <w:szCs w:val="22"/>
        </w:rPr>
      </w:pPr>
    </w:p>
    <w:tbl>
      <w:tblPr>
        <w:tblStyle w:val="Tabela-Siatka"/>
        <w:tblW w:w="0" w:type="auto"/>
        <w:tblInd w:w="420" w:type="dxa"/>
        <w:tblLook w:val="04A0" w:firstRow="1" w:lastRow="0" w:firstColumn="1" w:lastColumn="0" w:noHBand="0" w:noVBand="1"/>
      </w:tblPr>
      <w:tblGrid>
        <w:gridCol w:w="568"/>
        <w:gridCol w:w="4815"/>
        <w:gridCol w:w="2692"/>
      </w:tblGrid>
      <w:tr w:rsidR="00037176" w14:paraId="0A332076" w14:textId="77777777" w:rsidTr="00EF275A">
        <w:tc>
          <w:tcPr>
            <w:tcW w:w="5383" w:type="dxa"/>
            <w:gridSpan w:val="2"/>
          </w:tcPr>
          <w:p w14:paraId="3A5510A3" w14:textId="77777777" w:rsidR="00037176" w:rsidRPr="009D7CFA" w:rsidRDefault="00037176" w:rsidP="00EF275A">
            <w:pPr>
              <w:pStyle w:val="Akapitzlist"/>
              <w:spacing w:before="120" w:after="0"/>
              <w:ind w:left="0" w:firstLine="0"/>
              <w:jc w:val="center"/>
              <w:rPr>
                <w:b/>
                <w:color w:val="000000"/>
                <w:sz w:val="22"/>
                <w:szCs w:val="22"/>
              </w:rPr>
            </w:pPr>
            <w:r w:rsidRPr="009D7CFA">
              <w:rPr>
                <w:b/>
                <w:color w:val="000000"/>
                <w:sz w:val="22"/>
                <w:szCs w:val="22"/>
              </w:rPr>
              <w:t>KRYTERIUM</w:t>
            </w:r>
          </w:p>
        </w:tc>
        <w:tc>
          <w:tcPr>
            <w:tcW w:w="2692" w:type="dxa"/>
          </w:tcPr>
          <w:p w14:paraId="6C6C1A20" w14:textId="77777777" w:rsidR="00037176" w:rsidRPr="009D7CFA" w:rsidRDefault="00037176" w:rsidP="00EF275A">
            <w:pPr>
              <w:pStyle w:val="Akapitzlist"/>
              <w:spacing w:before="120" w:after="0"/>
              <w:ind w:left="0" w:firstLine="0"/>
              <w:jc w:val="center"/>
              <w:rPr>
                <w:b/>
                <w:color w:val="000000"/>
                <w:sz w:val="22"/>
                <w:szCs w:val="22"/>
              </w:rPr>
            </w:pPr>
            <w:r w:rsidRPr="009D7CFA">
              <w:rPr>
                <w:b/>
                <w:color w:val="000000"/>
                <w:sz w:val="22"/>
                <w:szCs w:val="22"/>
              </w:rPr>
              <w:t>WAGA (pkt)</w:t>
            </w:r>
          </w:p>
        </w:tc>
      </w:tr>
      <w:tr w:rsidR="00037176" w14:paraId="738C9C54" w14:textId="77777777" w:rsidTr="00EF275A">
        <w:tc>
          <w:tcPr>
            <w:tcW w:w="568" w:type="dxa"/>
          </w:tcPr>
          <w:p w14:paraId="6670F275" w14:textId="339A7DE2" w:rsidR="00037176" w:rsidRPr="009D7CFA" w:rsidRDefault="00D54FBC" w:rsidP="00EF275A">
            <w:pPr>
              <w:pStyle w:val="Akapitzlist"/>
              <w:spacing w:before="120" w:after="0"/>
              <w:ind w:left="0" w:firstLine="0"/>
              <w:rPr>
                <w:color w:val="000000"/>
                <w:sz w:val="22"/>
                <w:szCs w:val="22"/>
              </w:rPr>
            </w:pPr>
            <w:r w:rsidRPr="009D7CFA">
              <w:rPr>
                <w:color w:val="000000"/>
                <w:sz w:val="22"/>
                <w:szCs w:val="22"/>
              </w:rPr>
              <w:t>A</w:t>
            </w:r>
          </w:p>
        </w:tc>
        <w:tc>
          <w:tcPr>
            <w:tcW w:w="4815" w:type="dxa"/>
          </w:tcPr>
          <w:p w14:paraId="16125710" w14:textId="77777777" w:rsidR="00037176" w:rsidRPr="009D7CFA" w:rsidRDefault="00037176" w:rsidP="00EF275A">
            <w:pPr>
              <w:pStyle w:val="Akapitzlist"/>
              <w:spacing w:before="120" w:after="0"/>
              <w:ind w:left="0" w:firstLine="0"/>
              <w:jc w:val="center"/>
              <w:rPr>
                <w:color w:val="000000"/>
                <w:sz w:val="22"/>
                <w:szCs w:val="22"/>
              </w:rPr>
            </w:pPr>
            <w:r w:rsidRPr="009D7CFA">
              <w:rPr>
                <w:color w:val="000000"/>
                <w:sz w:val="22"/>
                <w:szCs w:val="22"/>
              </w:rPr>
              <w:t xml:space="preserve">Maksymalna liczba punktów uzyskanych </w:t>
            </w:r>
            <w:r w:rsidRPr="009D7CFA">
              <w:rPr>
                <w:color w:val="000000"/>
                <w:sz w:val="22"/>
                <w:szCs w:val="22"/>
              </w:rPr>
              <w:br/>
              <w:t xml:space="preserve">w kryterium </w:t>
            </w:r>
            <w:r w:rsidRPr="009D7CFA">
              <w:rPr>
                <w:color w:val="000000"/>
                <w:sz w:val="22"/>
                <w:szCs w:val="22"/>
              </w:rPr>
              <w:br/>
            </w:r>
            <w:r w:rsidRPr="009D7CFA">
              <w:rPr>
                <w:b/>
                <w:color w:val="000000"/>
                <w:sz w:val="22"/>
                <w:szCs w:val="22"/>
              </w:rPr>
              <w:t>Cena brutto</w:t>
            </w:r>
            <w:r w:rsidRPr="009D7CFA">
              <w:rPr>
                <w:color w:val="000000"/>
                <w:sz w:val="22"/>
                <w:szCs w:val="22"/>
              </w:rPr>
              <w:t xml:space="preserve"> </w:t>
            </w:r>
            <w:r w:rsidRPr="009D7CFA">
              <w:rPr>
                <w:b/>
                <w:color w:val="000000"/>
                <w:sz w:val="22"/>
                <w:szCs w:val="22"/>
              </w:rPr>
              <w:t xml:space="preserve">1 </w:t>
            </w:r>
            <w:proofErr w:type="spellStart"/>
            <w:r w:rsidRPr="009D7CFA">
              <w:rPr>
                <w:b/>
                <w:color w:val="000000"/>
                <w:sz w:val="22"/>
                <w:szCs w:val="22"/>
              </w:rPr>
              <w:t>rbh</w:t>
            </w:r>
            <w:proofErr w:type="spellEnd"/>
          </w:p>
        </w:tc>
        <w:tc>
          <w:tcPr>
            <w:tcW w:w="2692" w:type="dxa"/>
          </w:tcPr>
          <w:p w14:paraId="58A2AB25" w14:textId="3730EECB" w:rsidR="00037176" w:rsidRPr="009D7CFA" w:rsidRDefault="00E37382" w:rsidP="00EF275A">
            <w:pPr>
              <w:pStyle w:val="Akapitzlist"/>
              <w:spacing w:before="120" w:after="0"/>
              <w:ind w:left="0" w:firstLine="0"/>
              <w:jc w:val="center"/>
              <w:rPr>
                <w:b/>
                <w:color w:val="000000"/>
                <w:sz w:val="22"/>
                <w:szCs w:val="22"/>
              </w:rPr>
            </w:pPr>
            <w:r w:rsidRPr="009D7CFA">
              <w:rPr>
                <w:b/>
                <w:color w:val="000000"/>
                <w:sz w:val="22"/>
                <w:szCs w:val="22"/>
              </w:rPr>
              <w:t>40</w:t>
            </w:r>
          </w:p>
        </w:tc>
      </w:tr>
      <w:tr w:rsidR="00037176" w14:paraId="2A3C9CB1" w14:textId="77777777" w:rsidTr="00EF275A">
        <w:tc>
          <w:tcPr>
            <w:tcW w:w="568" w:type="dxa"/>
          </w:tcPr>
          <w:p w14:paraId="74564650" w14:textId="3F9549FA" w:rsidR="00037176" w:rsidRPr="009D7CFA" w:rsidRDefault="00D54FBC" w:rsidP="00EF275A">
            <w:pPr>
              <w:pStyle w:val="Akapitzlist"/>
              <w:spacing w:before="120" w:after="0"/>
              <w:ind w:left="0" w:firstLine="0"/>
              <w:rPr>
                <w:color w:val="000000"/>
                <w:sz w:val="22"/>
                <w:szCs w:val="22"/>
              </w:rPr>
            </w:pPr>
            <w:r w:rsidRPr="009D7CFA">
              <w:rPr>
                <w:color w:val="000000"/>
                <w:sz w:val="22"/>
                <w:szCs w:val="22"/>
              </w:rPr>
              <w:t>B</w:t>
            </w:r>
            <w:r w:rsidR="00037176" w:rsidRPr="009D7CFA">
              <w:rPr>
                <w:color w:val="000000"/>
                <w:sz w:val="22"/>
                <w:szCs w:val="22"/>
              </w:rPr>
              <w:t xml:space="preserve"> </w:t>
            </w:r>
          </w:p>
        </w:tc>
        <w:tc>
          <w:tcPr>
            <w:tcW w:w="4815" w:type="dxa"/>
          </w:tcPr>
          <w:p w14:paraId="2CD45862" w14:textId="41A1DCC5" w:rsidR="00037176" w:rsidRPr="009D7CFA" w:rsidRDefault="00037176" w:rsidP="00EF275A">
            <w:pPr>
              <w:pStyle w:val="Akapitzlist"/>
              <w:spacing w:before="120" w:after="0"/>
              <w:ind w:left="0" w:firstLine="0"/>
              <w:jc w:val="center"/>
              <w:rPr>
                <w:color w:val="000000"/>
                <w:sz w:val="22"/>
                <w:szCs w:val="22"/>
              </w:rPr>
            </w:pPr>
            <w:r w:rsidRPr="009D7CFA">
              <w:rPr>
                <w:color w:val="000000"/>
                <w:sz w:val="22"/>
                <w:szCs w:val="22"/>
              </w:rPr>
              <w:t xml:space="preserve">Maksymalna liczba punktów uzyskanych </w:t>
            </w:r>
            <w:r w:rsidRPr="009D7CFA">
              <w:rPr>
                <w:color w:val="000000"/>
                <w:sz w:val="22"/>
                <w:szCs w:val="22"/>
              </w:rPr>
              <w:br/>
              <w:t xml:space="preserve">w kryterium </w:t>
            </w:r>
            <w:r w:rsidRPr="009D7CFA">
              <w:rPr>
                <w:color w:val="000000"/>
                <w:sz w:val="22"/>
                <w:szCs w:val="22"/>
              </w:rPr>
              <w:br/>
            </w:r>
            <w:r w:rsidRPr="009D7CFA">
              <w:rPr>
                <w:b/>
                <w:color w:val="000000"/>
                <w:sz w:val="22"/>
                <w:szCs w:val="22"/>
              </w:rPr>
              <w:t>Cena przeglądów brutto dla</w:t>
            </w:r>
            <w:r w:rsidR="00F54619">
              <w:rPr>
                <w:b/>
                <w:color w:val="000000"/>
                <w:sz w:val="22"/>
                <w:szCs w:val="22"/>
              </w:rPr>
              <w:t xml:space="preserve"> </w:t>
            </w:r>
            <w:r w:rsidR="004A1872">
              <w:rPr>
                <w:b/>
                <w:color w:val="000000"/>
                <w:sz w:val="22"/>
                <w:szCs w:val="22"/>
              </w:rPr>
              <w:t>I-IV</w:t>
            </w:r>
            <w:r w:rsidRPr="009D7CFA">
              <w:rPr>
                <w:b/>
                <w:color w:val="000000"/>
                <w:sz w:val="22"/>
                <w:szCs w:val="22"/>
              </w:rPr>
              <w:t xml:space="preserve"> części </w:t>
            </w:r>
          </w:p>
        </w:tc>
        <w:tc>
          <w:tcPr>
            <w:tcW w:w="2692" w:type="dxa"/>
          </w:tcPr>
          <w:p w14:paraId="694F820A" w14:textId="77777777" w:rsidR="00037176" w:rsidRPr="009D7CFA" w:rsidRDefault="00037176" w:rsidP="00EF275A">
            <w:pPr>
              <w:pStyle w:val="Akapitzlist"/>
              <w:spacing w:before="120" w:after="0"/>
              <w:ind w:left="0" w:firstLine="0"/>
              <w:jc w:val="center"/>
              <w:rPr>
                <w:b/>
                <w:color w:val="000000"/>
                <w:sz w:val="22"/>
                <w:szCs w:val="22"/>
              </w:rPr>
            </w:pPr>
            <w:r w:rsidRPr="009D7CFA">
              <w:rPr>
                <w:b/>
                <w:color w:val="000000"/>
                <w:sz w:val="22"/>
                <w:szCs w:val="22"/>
              </w:rPr>
              <w:t>30</w:t>
            </w:r>
          </w:p>
        </w:tc>
      </w:tr>
      <w:tr w:rsidR="00037176" w14:paraId="2E05DDDF" w14:textId="77777777" w:rsidTr="00EF275A">
        <w:tc>
          <w:tcPr>
            <w:tcW w:w="568" w:type="dxa"/>
          </w:tcPr>
          <w:p w14:paraId="7253EAB8" w14:textId="6CC518D2" w:rsidR="00037176" w:rsidRPr="009D7CFA" w:rsidRDefault="00D54FBC" w:rsidP="00EF275A">
            <w:pPr>
              <w:pStyle w:val="Akapitzlist"/>
              <w:spacing w:before="120" w:after="0"/>
              <w:ind w:left="0" w:firstLine="0"/>
              <w:rPr>
                <w:color w:val="000000"/>
                <w:sz w:val="22"/>
                <w:szCs w:val="22"/>
              </w:rPr>
            </w:pPr>
            <w:r w:rsidRPr="009D7CFA">
              <w:rPr>
                <w:color w:val="000000"/>
                <w:sz w:val="22"/>
                <w:szCs w:val="22"/>
              </w:rPr>
              <w:t>C</w:t>
            </w:r>
          </w:p>
        </w:tc>
        <w:tc>
          <w:tcPr>
            <w:tcW w:w="4815" w:type="dxa"/>
          </w:tcPr>
          <w:p w14:paraId="18608C6F" w14:textId="77777777" w:rsidR="00037176" w:rsidRPr="009D7CFA" w:rsidRDefault="00037176" w:rsidP="00EF275A">
            <w:pPr>
              <w:pStyle w:val="Akapitzlist"/>
              <w:spacing w:before="120" w:after="0"/>
              <w:ind w:left="0" w:firstLine="0"/>
              <w:jc w:val="center"/>
              <w:rPr>
                <w:color w:val="000000"/>
                <w:sz w:val="22"/>
                <w:szCs w:val="22"/>
              </w:rPr>
            </w:pPr>
            <w:r w:rsidRPr="009D7CFA">
              <w:rPr>
                <w:color w:val="000000"/>
                <w:sz w:val="22"/>
                <w:szCs w:val="22"/>
              </w:rPr>
              <w:t xml:space="preserve">Maksymalna liczba punktów uzyskanych </w:t>
            </w:r>
            <w:r w:rsidRPr="009D7CFA">
              <w:rPr>
                <w:color w:val="000000"/>
                <w:sz w:val="22"/>
                <w:szCs w:val="22"/>
              </w:rPr>
              <w:br/>
              <w:t xml:space="preserve">w kryterium – </w:t>
            </w:r>
            <w:r w:rsidRPr="009D7CFA">
              <w:rPr>
                <w:b/>
                <w:color w:val="000000"/>
                <w:sz w:val="22"/>
                <w:szCs w:val="22"/>
              </w:rPr>
              <w:t>upust na części</w:t>
            </w:r>
          </w:p>
        </w:tc>
        <w:tc>
          <w:tcPr>
            <w:tcW w:w="2692" w:type="dxa"/>
          </w:tcPr>
          <w:p w14:paraId="4AF82DE7" w14:textId="77777777" w:rsidR="00037176" w:rsidRPr="009D7CFA" w:rsidRDefault="00037176" w:rsidP="00EF275A">
            <w:pPr>
              <w:pStyle w:val="Akapitzlist"/>
              <w:spacing w:before="120" w:after="0"/>
              <w:ind w:left="0" w:firstLine="0"/>
              <w:jc w:val="center"/>
              <w:rPr>
                <w:b/>
                <w:color w:val="000000"/>
                <w:sz w:val="22"/>
                <w:szCs w:val="22"/>
              </w:rPr>
            </w:pPr>
            <w:r w:rsidRPr="009D7CFA">
              <w:rPr>
                <w:b/>
                <w:color w:val="000000"/>
                <w:sz w:val="22"/>
                <w:szCs w:val="22"/>
              </w:rPr>
              <w:t>30</w:t>
            </w:r>
          </w:p>
        </w:tc>
      </w:tr>
      <w:tr w:rsidR="00037176" w14:paraId="2E8D60DD" w14:textId="77777777" w:rsidTr="00EF275A">
        <w:tc>
          <w:tcPr>
            <w:tcW w:w="5383" w:type="dxa"/>
            <w:gridSpan w:val="2"/>
          </w:tcPr>
          <w:p w14:paraId="61D06D3B" w14:textId="77777777" w:rsidR="00037176" w:rsidRPr="009D7CFA" w:rsidRDefault="00037176" w:rsidP="00EF275A">
            <w:pPr>
              <w:pStyle w:val="Akapitzlist"/>
              <w:spacing w:before="120" w:after="0"/>
              <w:ind w:left="0" w:firstLine="0"/>
              <w:jc w:val="right"/>
              <w:rPr>
                <w:b/>
                <w:color w:val="000000"/>
                <w:sz w:val="22"/>
                <w:szCs w:val="22"/>
              </w:rPr>
            </w:pPr>
            <w:r w:rsidRPr="009D7CFA">
              <w:rPr>
                <w:b/>
                <w:color w:val="000000"/>
                <w:sz w:val="22"/>
                <w:szCs w:val="22"/>
              </w:rPr>
              <w:t>RAZEM:</w:t>
            </w:r>
          </w:p>
        </w:tc>
        <w:tc>
          <w:tcPr>
            <w:tcW w:w="2692" w:type="dxa"/>
          </w:tcPr>
          <w:p w14:paraId="13FB6639" w14:textId="77777777" w:rsidR="00037176" w:rsidRPr="009D7CFA" w:rsidRDefault="00037176" w:rsidP="00EF275A">
            <w:pPr>
              <w:pStyle w:val="Akapitzlist"/>
              <w:spacing w:before="120" w:after="0"/>
              <w:ind w:left="0" w:firstLine="0"/>
              <w:jc w:val="center"/>
              <w:rPr>
                <w:b/>
                <w:color w:val="000000"/>
                <w:sz w:val="22"/>
                <w:szCs w:val="22"/>
              </w:rPr>
            </w:pPr>
            <w:r w:rsidRPr="009D7CFA">
              <w:rPr>
                <w:b/>
                <w:color w:val="000000"/>
                <w:sz w:val="22"/>
                <w:szCs w:val="22"/>
              </w:rPr>
              <w:t>100 pkt</w:t>
            </w:r>
          </w:p>
        </w:tc>
      </w:tr>
    </w:tbl>
    <w:p w14:paraId="02AE9A3C" w14:textId="77777777" w:rsidR="002A45A8" w:rsidRDefault="00037176" w:rsidP="002A45A8">
      <w:pPr>
        <w:pStyle w:val="Akapitzlist"/>
        <w:numPr>
          <w:ilvl w:val="2"/>
          <w:numId w:val="32"/>
        </w:numPr>
        <w:spacing w:before="120" w:after="0"/>
        <w:ind w:left="709" w:hanging="283"/>
        <w:rPr>
          <w:sz w:val="22"/>
          <w:szCs w:val="22"/>
        </w:rPr>
      </w:pPr>
      <w:r w:rsidRPr="00684A4B">
        <w:rPr>
          <w:sz w:val="22"/>
          <w:szCs w:val="22"/>
        </w:rPr>
        <w:t xml:space="preserve">Za kryterium (1) </w:t>
      </w:r>
      <w:r w:rsidRPr="00A654D2">
        <w:rPr>
          <w:b/>
          <w:sz w:val="22"/>
          <w:szCs w:val="22"/>
        </w:rPr>
        <w:t>cenowe (</w:t>
      </w:r>
      <w:r w:rsidR="00A4494A">
        <w:rPr>
          <w:b/>
          <w:sz w:val="22"/>
          <w:szCs w:val="22"/>
        </w:rPr>
        <w:t>A</w:t>
      </w:r>
      <w:r w:rsidRPr="00A654D2">
        <w:rPr>
          <w:b/>
          <w:sz w:val="22"/>
          <w:szCs w:val="22"/>
        </w:rPr>
        <w:t>)</w:t>
      </w:r>
      <w:r w:rsidRPr="00684A4B">
        <w:rPr>
          <w:sz w:val="22"/>
          <w:szCs w:val="22"/>
        </w:rPr>
        <w:t xml:space="preserve"> przyznane będą punkty wg zasady: </w:t>
      </w:r>
      <w:r w:rsidRPr="00684A4B">
        <w:rPr>
          <w:sz w:val="22"/>
          <w:szCs w:val="22"/>
        </w:rPr>
        <w:br/>
      </w:r>
    </w:p>
    <w:p w14:paraId="59FF3A99" w14:textId="55DC6229" w:rsidR="00037176" w:rsidRPr="002A45A8" w:rsidRDefault="00037176" w:rsidP="002A45A8">
      <w:pPr>
        <w:pStyle w:val="Akapitzlist"/>
        <w:spacing w:before="120" w:after="0"/>
        <w:ind w:left="709" w:firstLine="0"/>
        <w:rPr>
          <w:sz w:val="22"/>
          <w:szCs w:val="22"/>
        </w:rPr>
      </w:pPr>
      <w:r w:rsidRPr="002A45A8">
        <w:rPr>
          <w:sz w:val="22"/>
          <w:szCs w:val="22"/>
        </w:rPr>
        <w:t>Najniższa zaoferowana cena</w:t>
      </w:r>
      <w:r w:rsidR="002A45A8" w:rsidRPr="002A45A8">
        <w:rPr>
          <w:sz w:val="22"/>
          <w:szCs w:val="22"/>
        </w:rPr>
        <w:t xml:space="preserve"> brutto roboczogodziny</w:t>
      </w:r>
    </w:p>
    <w:p w14:paraId="2F77E87C" w14:textId="5F69AC68" w:rsidR="00037176" w:rsidRPr="00576E8F" w:rsidRDefault="00A4494A" w:rsidP="00037176">
      <w:pPr>
        <w:pStyle w:val="Akapitzlist"/>
        <w:spacing w:before="120" w:after="0"/>
        <w:ind w:left="420" w:firstLine="0"/>
        <w:rPr>
          <w:sz w:val="22"/>
          <w:szCs w:val="22"/>
        </w:rPr>
      </w:pPr>
      <w:r>
        <w:rPr>
          <w:sz w:val="22"/>
          <w:szCs w:val="22"/>
        </w:rPr>
        <w:t>A</w:t>
      </w:r>
      <w:r w:rsidR="00037176" w:rsidRPr="00684A4B">
        <w:rPr>
          <w:sz w:val="22"/>
          <w:szCs w:val="22"/>
        </w:rPr>
        <w:t xml:space="preserve">=-------------------------------------------------- x </w:t>
      </w:r>
      <w:r w:rsidR="002A45A8">
        <w:rPr>
          <w:sz w:val="22"/>
          <w:szCs w:val="22"/>
        </w:rPr>
        <w:t>4</w:t>
      </w:r>
      <w:r w:rsidR="00037176" w:rsidRPr="00684A4B">
        <w:rPr>
          <w:sz w:val="22"/>
          <w:szCs w:val="22"/>
        </w:rPr>
        <w:t xml:space="preserve">0% = ………….. pkt. </w:t>
      </w:r>
    </w:p>
    <w:p w14:paraId="261EA761" w14:textId="4A60F0FE" w:rsidR="00037176" w:rsidRPr="00684A4B" w:rsidRDefault="00037176" w:rsidP="00037176">
      <w:pPr>
        <w:pStyle w:val="Akapitzlist"/>
        <w:spacing w:before="120" w:after="0"/>
        <w:ind w:left="1129" w:firstLine="289"/>
        <w:rPr>
          <w:sz w:val="22"/>
          <w:szCs w:val="22"/>
        </w:rPr>
      </w:pPr>
      <w:r w:rsidRPr="00684A4B">
        <w:rPr>
          <w:sz w:val="22"/>
          <w:szCs w:val="22"/>
        </w:rPr>
        <w:t xml:space="preserve">Cena </w:t>
      </w:r>
      <w:r w:rsidR="002A45A8">
        <w:rPr>
          <w:sz w:val="22"/>
          <w:szCs w:val="22"/>
        </w:rPr>
        <w:t xml:space="preserve">brutto roboczogodziny </w:t>
      </w:r>
      <w:r w:rsidRPr="00684A4B">
        <w:rPr>
          <w:sz w:val="22"/>
          <w:szCs w:val="22"/>
        </w:rPr>
        <w:t xml:space="preserve">badanej oferty </w:t>
      </w:r>
    </w:p>
    <w:p w14:paraId="0107EEE9" w14:textId="77777777" w:rsidR="00037176" w:rsidRDefault="00037176" w:rsidP="00037176">
      <w:pPr>
        <w:pStyle w:val="Akapitzlist"/>
        <w:spacing w:before="120" w:after="0"/>
        <w:ind w:left="420" w:firstLine="0"/>
        <w:rPr>
          <w:sz w:val="22"/>
          <w:szCs w:val="22"/>
        </w:rPr>
      </w:pPr>
    </w:p>
    <w:p w14:paraId="28651CBD" w14:textId="036D927C" w:rsidR="00037176" w:rsidRPr="00684A4B" w:rsidRDefault="00037176" w:rsidP="00037176">
      <w:pPr>
        <w:pStyle w:val="Akapitzlist"/>
        <w:spacing w:before="120" w:after="0"/>
        <w:ind w:left="420" w:firstLine="0"/>
        <w:rPr>
          <w:sz w:val="22"/>
          <w:szCs w:val="22"/>
        </w:rPr>
      </w:pPr>
      <w:r w:rsidRPr="00684A4B">
        <w:rPr>
          <w:sz w:val="22"/>
          <w:szCs w:val="22"/>
        </w:rPr>
        <w:t xml:space="preserve">2) Za kryterium (2) </w:t>
      </w:r>
      <w:r w:rsidRPr="00A654D2">
        <w:rPr>
          <w:b/>
          <w:sz w:val="22"/>
          <w:szCs w:val="22"/>
        </w:rPr>
        <w:t>cena przeglądów (</w:t>
      </w:r>
      <w:r w:rsidR="00A4494A">
        <w:rPr>
          <w:b/>
          <w:sz w:val="22"/>
          <w:szCs w:val="22"/>
        </w:rPr>
        <w:t>B</w:t>
      </w:r>
      <w:r w:rsidRPr="00A654D2">
        <w:rPr>
          <w:b/>
          <w:sz w:val="22"/>
          <w:szCs w:val="22"/>
        </w:rPr>
        <w:t>)</w:t>
      </w:r>
      <w:r w:rsidRPr="00684A4B">
        <w:rPr>
          <w:sz w:val="22"/>
          <w:szCs w:val="22"/>
        </w:rPr>
        <w:t xml:space="preserve"> przyznane będą punkty wg zasady: </w:t>
      </w:r>
    </w:p>
    <w:p w14:paraId="4A0C4C10" w14:textId="77777777" w:rsidR="00037176" w:rsidRDefault="00037176" w:rsidP="00037176">
      <w:pPr>
        <w:pStyle w:val="Akapitzlist"/>
        <w:spacing w:before="120" w:after="0"/>
        <w:ind w:left="1129" w:firstLine="289"/>
        <w:rPr>
          <w:sz w:val="22"/>
          <w:szCs w:val="22"/>
        </w:rPr>
      </w:pPr>
    </w:p>
    <w:p w14:paraId="54CED924" w14:textId="074EB88B" w:rsidR="00037176" w:rsidRPr="00684A4B" w:rsidRDefault="00037176" w:rsidP="00037176">
      <w:pPr>
        <w:pStyle w:val="Akapitzlist"/>
        <w:spacing w:before="120" w:after="0"/>
        <w:ind w:left="1129" w:firstLine="289"/>
        <w:rPr>
          <w:sz w:val="22"/>
          <w:szCs w:val="22"/>
        </w:rPr>
      </w:pPr>
      <w:r w:rsidRPr="00684A4B">
        <w:rPr>
          <w:sz w:val="22"/>
          <w:szCs w:val="22"/>
        </w:rPr>
        <w:t>Najniższa zaoferowana cena</w:t>
      </w:r>
      <w:r w:rsidR="002A45A8">
        <w:rPr>
          <w:sz w:val="22"/>
          <w:szCs w:val="22"/>
        </w:rPr>
        <w:t xml:space="preserve"> brutto</w:t>
      </w:r>
      <w:r w:rsidRPr="00684A4B">
        <w:rPr>
          <w:sz w:val="22"/>
          <w:szCs w:val="22"/>
        </w:rPr>
        <w:t xml:space="preserve"> przeglądów </w:t>
      </w:r>
    </w:p>
    <w:p w14:paraId="1E6D1BA3" w14:textId="5862B782" w:rsidR="00037176" w:rsidRPr="00576E8F" w:rsidRDefault="00A4494A" w:rsidP="00037176">
      <w:pPr>
        <w:pStyle w:val="Akapitzlist"/>
        <w:spacing w:before="120" w:after="0"/>
        <w:ind w:left="420" w:firstLine="0"/>
        <w:rPr>
          <w:sz w:val="22"/>
          <w:szCs w:val="22"/>
        </w:rPr>
      </w:pPr>
      <w:r>
        <w:rPr>
          <w:sz w:val="22"/>
          <w:szCs w:val="22"/>
        </w:rPr>
        <w:t>B</w:t>
      </w:r>
      <w:r w:rsidR="00037176" w:rsidRPr="00684A4B">
        <w:rPr>
          <w:sz w:val="22"/>
          <w:szCs w:val="22"/>
        </w:rPr>
        <w:t xml:space="preserve">=-------------------------------------------------- x 30% = ………….. pkt. </w:t>
      </w:r>
    </w:p>
    <w:p w14:paraId="5ACA02B9" w14:textId="4205D13F" w:rsidR="00037176" w:rsidRPr="00684A4B" w:rsidRDefault="00037176" w:rsidP="00037176">
      <w:pPr>
        <w:pStyle w:val="Akapitzlist"/>
        <w:spacing w:before="120" w:after="0"/>
        <w:ind w:left="1129" w:firstLine="289"/>
        <w:rPr>
          <w:sz w:val="22"/>
          <w:szCs w:val="22"/>
        </w:rPr>
      </w:pPr>
      <w:r w:rsidRPr="00684A4B">
        <w:rPr>
          <w:sz w:val="22"/>
          <w:szCs w:val="22"/>
        </w:rPr>
        <w:t>Cena</w:t>
      </w:r>
      <w:r w:rsidR="002A45A8">
        <w:rPr>
          <w:sz w:val="22"/>
          <w:szCs w:val="22"/>
        </w:rPr>
        <w:t xml:space="preserve"> brutto</w:t>
      </w:r>
      <w:r w:rsidRPr="00684A4B">
        <w:rPr>
          <w:sz w:val="22"/>
          <w:szCs w:val="22"/>
        </w:rPr>
        <w:t xml:space="preserve"> przeglądów badanej oferty</w:t>
      </w:r>
    </w:p>
    <w:p w14:paraId="12D74A20" w14:textId="77777777" w:rsidR="00037176" w:rsidRDefault="00037176" w:rsidP="00037176">
      <w:pPr>
        <w:pStyle w:val="Akapitzlist"/>
        <w:spacing w:before="120" w:after="0"/>
        <w:ind w:left="420" w:firstLine="0"/>
        <w:rPr>
          <w:sz w:val="22"/>
          <w:szCs w:val="22"/>
        </w:rPr>
      </w:pPr>
    </w:p>
    <w:p w14:paraId="68437C13" w14:textId="1DF430DF" w:rsidR="00037176" w:rsidRPr="00684A4B" w:rsidRDefault="00037176" w:rsidP="00037176">
      <w:pPr>
        <w:pStyle w:val="Akapitzlist"/>
        <w:spacing w:before="120" w:after="0"/>
        <w:ind w:left="420" w:firstLine="0"/>
        <w:rPr>
          <w:sz w:val="22"/>
          <w:szCs w:val="22"/>
        </w:rPr>
      </w:pPr>
      <w:r w:rsidRPr="00684A4B">
        <w:rPr>
          <w:sz w:val="22"/>
          <w:szCs w:val="22"/>
        </w:rPr>
        <w:t xml:space="preserve"> 3) Za kryterium (3) </w:t>
      </w:r>
      <w:r w:rsidRPr="00684A4B">
        <w:rPr>
          <w:b/>
          <w:sz w:val="22"/>
          <w:szCs w:val="22"/>
        </w:rPr>
        <w:t>upust na części  (</w:t>
      </w:r>
      <w:r w:rsidR="00A4494A">
        <w:rPr>
          <w:b/>
          <w:sz w:val="22"/>
          <w:szCs w:val="22"/>
        </w:rPr>
        <w:t>C</w:t>
      </w:r>
      <w:r w:rsidRPr="00684A4B">
        <w:rPr>
          <w:b/>
          <w:sz w:val="22"/>
          <w:szCs w:val="22"/>
        </w:rPr>
        <w:t>)</w:t>
      </w:r>
      <w:r w:rsidRPr="00684A4B">
        <w:rPr>
          <w:sz w:val="22"/>
          <w:szCs w:val="22"/>
        </w:rPr>
        <w:t xml:space="preserve"> przyznane będą punkty wg zasady: </w:t>
      </w:r>
    </w:p>
    <w:p w14:paraId="7FFBC58E" w14:textId="77777777" w:rsidR="00037176" w:rsidRDefault="00037176" w:rsidP="00037176">
      <w:pPr>
        <w:pStyle w:val="Akapitzlist"/>
        <w:spacing w:before="120" w:after="0"/>
        <w:ind w:left="709" w:firstLine="709"/>
        <w:rPr>
          <w:sz w:val="22"/>
          <w:szCs w:val="22"/>
        </w:rPr>
      </w:pPr>
    </w:p>
    <w:p w14:paraId="78D6E4EC" w14:textId="74394895" w:rsidR="00037176" w:rsidRDefault="00037176" w:rsidP="00037176">
      <w:pPr>
        <w:pStyle w:val="Akapitzlist"/>
        <w:spacing w:before="120" w:after="0"/>
        <w:ind w:left="709" w:firstLine="709"/>
        <w:rPr>
          <w:sz w:val="22"/>
          <w:szCs w:val="22"/>
        </w:rPr>
      </w:pPr>
      <w:r w:rsidRPr="00684A4B">
        <w:rPr>
          <w:sz w:val="22"/>
          <w:szCs w:val="22"/>
        </w:rPr>
        <w:t>Wartość upusty w %</w:t>
      </w:r>
      <w:r w:rsidR="002A45A8">
        <w:rPr>
          <w:sz w:val="22"/>
          <w:szCs w:val="22"/>
        </w:rPr>
        <w:t xml:space="preserve"> </w:t>
      </w:r>
      <w:r w:rsidRPr="00684A4B">
        <w:rPr>
          <w:sz w:val="22"/>
          <w:szCs w:val="22"/>
        </w:rPr>
        <w:t xml:space="preserve">badanej oferty </w:t>
      </w:r>
    </w:p>
    <w:p w14:paraId="67193A2D" w14:textId="13030299" w:rsidR="00037176" w:rsidRPr="00150753" w:rsidRDefault="00A4494A" w:rsidP="00037176">
      <w:pPr>
        <w:spacing w:before="120" w:after="0"/>
        <w:ind w:firstLine="250"/>
        <w:rPr>
          <w:sz w:val="22"/>
          <w:szCs w:val="22"/>
        </w:rPr>
      </w:pPr>
      <w:r>
        <w:rPr>
          <w:sz w:val="22"/>
          <w:szCs w:val="22"/>
        </w:rPr>
        <w:t>C</w:t>
      </w:r>
      <w:r w:rsidR="00037176" w:rsidRPr="00150753">
        <w:rPr>
          <w:sz w:val="22"/>
          <w:szCs w:val="22"/>
        </w:rPr>
        <w:t xml:space="preserve">=-------------------------------------------------- x 30% = ………….. pkt. </w:t>
      </w:r>
    </w:p>
    <w:p w14:paraId="6D46423A" w14:textId="54A26F25" w:rsidR="00037176" w:rsidRDefault="00037176" w:rsidP="00E37382">
      <w:pPr>
        <w:pStyle w:val="Akapitzlist"/>
        <w:spacing w:before="120" w:after="0"/>
        <w:ind w:left="1129" w:firstLine="289"/>
        <w:rPr>
          <w:sz w:val="22"/>
          <w:szCs w:val="22"/>
        </w:rPr>
      </w:pPr>
      <w:r w:rsidRPr="00684A4B">
        <w:rPr>
          <w:sz w:val="22"/>
          <w:szCs w:val="22"/>
        </w:rPr>
        <w:t xml:space="preserve">Najkorzystniejszy oferowany upust w % </w:t>
      </w:r>
    </w:p>
    <w:p w14:paraId="74E3CE63" w14:textId="77777777" w:rsidR="00E37382" w:rsidRPr="00E37382" w:rsidRDefault="00E37382" w:rsidP="00E37382">
      <w:pPr>
        <w:pStyle w:val="Akapitzlist"/>
        <w:spacing w:before="120" w:after="0"/>
        <w:ind w:left="1129" w:firstLine="289"/>
        <w:rPr>
          <w:sz w:val="22"/>
          <w:szCs w:val="22"/>
        </w:rPr>
      </w:pPr>
    </w:p>
    <w:p w14:paraId="3B679073" w14:textId="18515510" w:rsidR="00037176" w:rsidRPr="00B86B82" w:rsidRDefault="00037176" w:rsidP="00595F1B">
      <w:pPr>
        <w:pStyle w:val="Akapitzlist"/>
        <w:numPr>
          <w:ilvl w:val="1"/>
          <w:numId w:val="33"/>
        </w:numPr>
        <w:spacing w:before="120" w:after="0"/>
        <w:rPr>
          <w:sz w:val="22"/>
          <w:szCs w:val="22"/>
        </w:rPr>
      </w:pPr>
      <w:r>
        <w:rPr>
          <w:sz w:val="22"/>
          <w:szCs w:val="22"/>
        </w:rPr>
        <w:t xml:space="preserve"> </w:t>
      </w:r>
      <w:r w:rsidRPr="00B86B82">
        <w:rPr>
          <w:sz w:val="22"/>
          <w:szCs w:val="22"/>
        </w:rPr>
        <w:t xml:space="preserve">Oferta, która przedstawi najkorzystniejszy bilans po zsumowaniu liczby punktów uzyskanych we wskazanych wyżej kryteriach </w:t>
      </w:r>
      <w:r w:rsidRPr="00B86B82">
        <w:rPr>
          <w:b/>
          <w:sz w:val="22"/>
          <w:szCs w:val="22"/>
        </w:rPr>
        <w:t>(</w:t>
      </w:r>
      <w:r w:rsidR="00D54FBC">
        <w:rPr>
          <w:b/>
          <w:sz w:val="22"/>
          <w:szCs w:val="22"/>
        </w:rPr>
        <w:t>A</w:t>
      </w:r>
      <w:r w:rsidRPr="00B86B82">
        <w:rPr>
          <w:b/>
          <w:sz w:val="22"/>
          <w:szCs w:val="22"/>
        </w:rPr>
        <w:t xml:space="preserve">+ </w:t>
      </w:r>
      <w:r w:rsidR="00D54FBC">
        <w:rPr>
          <w:b/>
          <w:sz w:val="22"/>
          <w:szCs w:val="22"/>
        </w:rPr>
        <w:t>B</w:t>
      </w:r>
      <w:r w:rsidRPr="00B86B82">
        <w:rPr>
          <w:b/>
          <w:sz w:val="22"/>
          <w:szCs w:val="22"/>
        </w:rPr>
        <w:t xml:space="preserve"> + </w:t>
      </w:r>
      <w:r w:rsidR="00D54FBC">
        <w:rPr>
          <w:b/>
          <w:sz w:val="22"/>
          <w:szCs w:val="22"/>
        </w:rPr>
        <w:t>C</w:t>
      </w:r>
      <w:r w:rsidRPr="00B86B82">
        <w:rPr>
          <w:b/>
          <w:sz w:val="22"/>
          <w:szCs w:val="22"/>
        </w:rPr>
        <w:t>)</w:t>
      </w:r>
      <w:r w:rsidRPr="00B86B82">
        <w:rPr>
          <w:sz w:val="22"/>
          <w:szCs w:val="22"/>
        </w:rPr>
        <w:t xml:space="preserve"> zostanie uznana za najkorzystniejszą, a pozostałe oferty będą sklasyfikowane zgodnie z liczbą uzyskanych punktów</w:t>
      </w:r>
    </w:p>
    <w:p w14:paraId="0F1D5C7A" w14:textId="77777777" w:rsidR="00037176" w:rsidRDefault="00037176" w:rsidP="00595F1B">
      <w:pPr>
        <w:pStyle w:val="Akapitzlist"/>
        <w:numPr>
          <w:ilvl w:val="1"/>
          <w:numId w:val="33"/>
        </w:numPr>
        <w:spacing w:before="120" w:after="0"/>
        <w:rPr>
          <w:color w:val="000000"/>
          <w:sz w:val="22"/>
          <w:szCs w:val="22"/>
        </w:rPr>
      </w:pPr>
      <w:r>
        <w:rPr>
          <w:color w:val="000000"/>
          <w:sz w:val="22"/>
          <w:szCs w:val="22"/>
        </w:rPr>
        <w:t xml:space="preserve"> </w:t>
      </w:r>
      <w:r w:rsidRPr="00577B73">
        <w:rPr>
          <w:color w:val="000000"/>
          <w:sz w:val="22"/>
          <w:szCs w:val="22"/>
        </w:rPr>
        <w:t xml:space="preserve">Obliczenia będą dokonywane z dokładnością do dwóch miejsc po przecinku. </w:t>
      </w:r>
    </w:p>
    <w:p w14:paraId="093C1EFA" w14:textId="0F08ADE5" w:rsidR="00E37382" w:rsidRPr="00700FEF" w:rsidRDefault="00037176" w:rsidP="007C758E">
      <w:pPr>
        <w:pStyle w:val="Akapitzlist"/>
        <w:numPr>
          <w:ilvl w:val="1"/>
          <w:numId w:val="33"/>
        </w:numPr>
        <w:spacing w:before="120" w:after="0"/>
        <w:rPr>
          <w:color w:val="000000"/>
          <w:sz w:val="22"/>
          <w:szCs w:val="22"/>
        </w:rPr>
      </w:pPr>
      <w:r w:rsidRPr="001E1768">
        <w:rPr>
          <w:sz w:val="22"/>
          <w:szCs w:val="22"/>
        </w:rPr>
        <w:t>Niewskazanie w formularzu ofertowym (ofercie) cen brutto i okresu gwarancji będących kryteriami oceny ofert w sposób uniemożliwiający poprawienie omyłek spowoduje odrzucenie oferty.</w:t>
      </w:r>
    </w:p>
    <w:p w14:paraId="5B03E4B6" w14:textId="77777777" w:rsidR="00700FEF" w:rsidRPr="007C758E" w:rsidRDefault="00700FEF" w:rsidP="00700FEF">
      <w:pPr>
        <w:pStyle w:val="Akapitzlist"/>
        <w:spacing w:before="120" w:after="0"/>
        <w:ind w:left="420" w:firstLine="0"/>
        <w:rPr>
          <w:color w:val="000000"/>
          <w:sz w:val="22"/>
          <w:szCs w:val="22"/>
        </w:rPr>
      </w:pPr>
    </w:p>
    <w:tbl>
      <w:tblPr>
        <w:tblW w:w="5000" w:type="pct"/>
        <w:jc w:val="center"/>
        <w:shd w:val="clear" w:color="auto" w:fill="53876F"/>
        <w:tblLook w:val="01E0" w:firstRow="1" w:lastRow="1" w:firstColumn="1" w:lastColumn="1" w:noHBand="0" w:noVBand="0"/>
      </w:tblPr>
      <w:tblGrid>
        <w:gridCol w:w="8505"/>
      </w:tblGrid>
      <w:tr w:rsidR="00812AD3" w:rsidRPr="00577B73" w14:paraId="718D6587" w14:textId="77777777" w:rsidTr="00DA6B2D">
        <w:trPr>
          <w:trHeight w:val="416"/>
          <w:jc w:val="center"/>
        </w:trPr>
        <w:tc>
          <w:tcPr>
            <w:tcW w:w="5000" w:type="pct"/>
            <w:shd w:val="clear" w:color="auto" w:fill="53876F"/>
          </w:tcPr>
          <w:p w14:paraId="2C545D49" w14:textId="77777777" w:rsidR="00812AD3" w:rsidRPr="00577B73" w:rsidRDefault="00812AD3" w:rsidP="00DA6B2D">
            <w:pPr>
              <w:tabs>
                <w:tab w:val="left" w:pos="1232"/>
              </w:tabs>
              <w:spacing w:after="0"/>
              <w:ind w:left="0" w:firstLine="0"/>
              <w:jc w:val="center"/>
              <w:rPr>
                <w:b/>
                <w:smallCaps/>
                <w:color w:val="FFFFFF"/>
                <w:sz w:val="22"/>
                <w:szCs w:val="22"/>
              </w:rPr>
            </w:pPr>
            <w:r w:rsidRPr="00577B73">
              <w:rPr>
                <w:b/>
                <w:smallCaps/>
                <w:color w:val="FFFFFF"/>
                <w:sz w:val="22"/>
                <w:szCs w:val="22"/>
              </w:rPr>
              <w:t xml:space="preserve">Rozdział </w:t>
            </w:r>
            <w:r w:rsidR="00730A46" w:rsidRPr="00577B73">
              <w:rPr>
                <w:b/>
                <w:smallCaps/>
                <w:color w:val="FFFFFF"/>
                <w:sz w:val="22"/>
                <w:szCs w:val="22"/>
              </w:rPr>
              <w:t>16</w:t>
            </w:r>
          </w:p>
          <w:p w14:paraId="3B8B7ED4" w14:textId="77777777" w:rsidR="00812AD3" w:rsidRPr="00577B73" w:rsidRDefault="00812AD3" w:rsidP="00DA6B2D">
            <w:pPr>
              <w:tabs>
                <w:tab w:val="left" w:pos="1232"/>
              </w:tabs>
              <w:spacing w:after="0"/>
              <w:ind w:left="0" w:firstLine="0"/>
              <w:jc w:val="center"/>
              <w:rPr>
                <w:b/>
                <w:smallCaps/>
                <w:color w:val="FFFFFF"/>
                <w:sz w:val="22"/>
                <w:szCs w:val="22"/>
              </w:rPr>
            </w:pPr>
            <w:r w:rsidRPr="00577B73">
              <w:rPr>
                <w:b/>
                <w:smallCaps/>
                <w:color w:val="FFFFFF"/>
                <w:sz w:val="22"/>
                <w:szCs w:val="22"/>
              </w:rPr>
              <w:t>Informacja</w:t>
            </w:r>
            <w:r w:rsidR="00096517" w:rsidRPr="00577B73">
              <w:rPr>
                <w:b/>
                <w:smallCaps/>
                <w:color w:val="FFFFFF"/>
                <w:sz w:val="22"/>
                <w:szCs w:val="22"/>
              </w:rPr>
              <w:t xml:space="preserve"> o formalnościach, jakie muszą</w:t>
            </w:r>
            <w:r w:rsidRPr="00577B73">
              <w:rPr>
                <w:b/>
                <w:smallCaps/>
                <w:color w:val="FFFFFF"/>
                <w:sz w:val="22"/>
                <w:szCs w:val="22"/>
              </w:rPr>
              <w:t xml:space="preserve"> zostać dopełnione po wyborze oferty w celu zawarcia umowy w sprawie zamówienia publicznego</w:t>
            </w:r>
          </w:p>
        </w:tc>
      </w:tr>
    </w:tbl>
    <w:p w14:paraId="534572C1" w14:textId="34E44D36" w:rsidR="003470DA" w:rsidRPr="003470DA" w:rsidRDefault="003470DA" w:rsidP="00595F1B">
      <w:pPr>
        <w:pStyle w:val="Akapitzlist"/>
        <w:numPr>
          <w:ilvl w:val="1"/>
          <w:numId w:val="17"/>
        </w:numPr>
        <w:autoSpaceDE w:val="0"/>
        <w:autoSpaceDN w:val="0"/>
        <w:adjustRightInd w:val="0"/>
        <w:spacing w:before="120"/>
        <w:rPr>
          <w:b/>
          <w:bCs/>
          <w:color w:val="000000"/>
          <w:sz w:val="22"/>
          <w:szCs w:val="22"/>
        </w:rPr>
      </w:pPr>
      <w:r>
        <w:rPr>
          <w:b/>
          <w:bCs/>
          <w:color w:val="000000"/>
          <w:sz w:val="22"/>
          <w:szCs w:val="22"/>
        </w:rPr>
        <w:t xml:space="preserve">  </w:t>
      </w:r>
      <w:r w:rsidRPr="00E37382">
        <w:rPr>
          <w:bCs/>
          <w:sz w:val="22"/>
          <w:szCs w:val="22"/>
        </w:rPr>
        <w:t>Projektowane postanowienia umowy w sprawie zamówienia publicznego zostały określone w</w:t>
      </w:r>
      <w:r w:rsidRPr="00E37382">
        <w:rPr>
          <w:b/>
          <w:sz w:val="22"/>
          <w:szCs w:val="22"/>
        </w:rPr>
        <w:t xml:space="preserve"> </w:t>
      </w:r>
      <w:r w:rsidRPr="00E37382">
        <w:rPr>
          <w:b/>
          <w:i/>
          <w:sz w:val="22"/>
          <w:szCs w:val="22"/>
        </w:rPr>
        <w:t xml:space="preserve">Załącznik nr 2 </w:t>
      </w:r>
      <w:r w:rsidRPr="00E37382">
        <w:rPr>
          <w:sz w:val="22"/>
          <w:szCs w:val="22"/>
        </w:rPr>
        <w:t>do niniejszej SWZ.</w:t>
      </w:r>
    </w:p>
    <w:p w14:paraId="2E04F196" w14:textId="77777777" w:rsidR="00E37382" w:rsidRPr="00BF7DA1" w:rsidRDefault="00E37382" w:rsidP="00595F1B">
      <w:pPr>
        <w:pStyle w:val="Akapitzlist"/>
        <w:numPr>
          <w:ilvl w:val="1"/>
          <w:numId w:val="17"/>
        </w:numPr>
        <w:autoSpaceDE w:val="0"/>
        <w:autoSpaceDN w:val="0"/>
        <w:adjustRightInd w:val="0"/>
        <w:spacing w:after="60"/>
        <w:rPr>
          <w:b/>
          <w:sz w:val="22"/>
          <w:szCs w:val="22"/>
        </w:rPr>
      </w:pPr>
      <w:r w:rsidRPr="00BF7DA1">
        <w:rPr>
          <w:sz w:val="22"/>
          <w:szCs w:val="22"/>
        </w:rPr>
        <w:t>Umowa zostanie zawarta na podstawie oferty złożonej przez Wykonawcę.</w:t>
      </w:r>
    </w:p>
    <w:p w14:paraId="4DCEEEE8" w14:textId="36534E01" w:rsidR="003470DA" w:rsidRPr="00E37382" w:rsidRDefault="00E37382" w:rsidP="00595F1B">
      <w:pPr>
        <w:pStyle w:val="Akapitzlist"/>
        <w:numPr>
          <w:ilvl w:val="1"/>
          <w:numId w:val="17"/>
        </w:numPr>
        <w:spacing w:before="120"/>
        <w:rPr>
          <w:bCs/>
          <w:color w:val="000000"/>
          <w:sz w:val="22"/>
          <w:szCs w:val="22"/>
        </w:rPr>
      </w:pPr>
      <w:r>
        <w:rPr>
          <w:b/>
          <w:bCs/>
          <w:color w:val="000000"/>
          <w:sz w:val="22"/>
          <w:szCs w:val="22"/>
        </w:rPr>
        <w:t xml:space="preserve"> </w:t>
      </w:r>
      <w:r w:rsidRPr="00E37382">
        <w:rPr>
          <w:bCs/>
          <w:color w:val="000000"/>
          <w:sz w:val="22"/>
          <w:szCs w:val="22"/>
        </w:rPr>
        <w:t>Zmiany</w:t>
      </w:r>
      <w:r>
        <w:rPr>
          <w:bCs/>
          <w:color w:val="000000"/>
          <w:sz w:val="22"/>
          <w:szCs w:val="22"/>
        </w:rPr>
        <w:t xml:space="preserve"> </w:t>
      </w:r>
      <w:r w:rsidRPr="00E37382">
        <w:rPr>
          <w:bCs/>
          <w:color w:val="000000"/>
          <w:sz w:val="22"/>
          <w:szCs w:val="22"/>
          <w:u w:val="single"/>
        </w:rPr>
        <w:t>postanowień zawartej umowy</w:t>
      </w:r>
      <w:r w:rsidRPr="00E37382">
        <w:rPr>
          <w:bCs/>
          <w:color w:val="000000"/>
          <w:sz w:val="22"/>
          <w:szCs w:val="22"/>
        </w:rPr>
        <w:t>, w stosunku do treści oferty, na podstawie której zostanie dokonany wybór Wykonawcy,</w:t>
      </w:r>
      <w:r w:rsidRPr="00E37382">
        <w:rPr>
          <w:b/>
          <w:bCs/>
          <w:color w:val="000000"/>
          <w:sz w:val="22"/>
          <w:szCs w:val="22"/>
        </w:rPr>
        <w:t xml:space="preserve"> zgodnie z § 13 projektowanych postanowień umowy </w:t>
      </w:r>
      <w:r w:rsidRPr="00E37382">
        <w:rPr>
          <w:bCs/>
          <w:color w:val="000000"/>
          <w:sz w:val="22"/>
          <w:szCs w:val="22"/>
        </w:rPr>
        <w:t xml:space="preserve">stanowiących </w:t>
      </w:r>
      <w:r w:rsidRPr="00E37382">
        <w:rPr>
          <w:b/>
          <w:bCs/>
          <w:i/>
          <w:color w:val="000000"/>
          <w:sz w:val="22"/>
          <w:szCs w:val="22"/>
        </w:rPr>
        <w:t>Załącznik nr 2 do SWZ</w:t>
      </w:r>
      <w:r w:rsidRPr="00E37382">
        <w:rPr>
          <w:bCs/>
          <w:color w:val="000000"/>
          <w:sz w:val="22"/>
          <w:szCs w:val="22"/>
        </w:rPr>
        <w:t>.</w:t>
      </w:r>
    </w:p>
    <w:p w14:paraId="587CD611" w14:textId="1939A396" w:rsidR="00FB2851" w:rsidRPr="00FB2851" w:rsidRDefault="00812AD3" w:rsidP="00595F1B">
      <w:pPr>
        <w:pStyle w:val="Akapitzlist"/>
        <w:numPr>
          <w:ilvl w:val="1"/>
          <w:numId w:val="17"/>
        </w:numPr>
        <w:autoSpaceDE w:val="0"/>
        <w:autoSpaceDN w:val="0"/>
        <w:adjustRightInd w:val="0"/>
        <w:spacing w:before="120"/>
        <w:rPr>
          <w:b/>
          <w:bCs/>
          <w:color w:val="000000"/>
          <w:sz w:val="22"/>
          <w:szCs w:val="22"/>
        </w:rPr>
      </w:pPr>
      <w:r w:rsidRPr="00FB2851">
        <w:rPr>
          <w:color w:val="000000"/>
          <w:sz w:val="22"/>
          <w:szCs w:val="22"/>
        </w:rPr>
        <w:t>Wykonawc</w:t>
      </w:r>
      <w:r w:rsidR="003677F4" w:rsidRPr="00FB2851">
        <w:rPr>
          <w:color w:val="000000"/>
          <w:sz w:val="22"/>
          <w:szCs w:val="22"/>
        </w:rPr>
        <w:t>y</w:t>
      </w:r>
      <w:r w:rsidRPr="00FB2851">
        <w:rPr>
          <w:color w:val="000000"/>
          <w:sz w:val="22"/>
          <w:szCs w:val="22"/>
        </w:rPr>
        <w:t xml:space="preserve">, którego oferta zostanie wybrana jako najkorzystniejsza, zostanie </w:t>
      </w:r>
      <w:r w:rsidR="003677F4" w:rsidRPr="00FB2851">
        <w:rPr>
          <w:color w:val="000000"/>
          <w:sz w:val="22"/>
          <w:szCs w:val="22"/>
        </w:rPr>
        <w:t>wskazany</w:t>
      </w:r>
      <w:r w:rsidRPr="00FB2851">
        <w:rPr>
          <w:color w:val="000000"/>
          <w:sz w:val="22"/>
          <w:szCs w:val="22"/>
        </w:rPr>
        <w:t xml:space="preserve"> termin podpisania umowy, z tym, że zawarcie umowy nie może nastąpić wcześniej niż po upływie terminów przewidzianych </w:t>
      </w:r>
      <w:r w:rsidR="007A7AC7" w:rsidRPr="00FB2851">
        <w:rPr>
          <w:color w:val="000000"/>
          <w:sz w:val="22"/>
          <w:szCs w:val="22"/>
        </w:rPr>
        <w:t>art.</w:t>
      </w:r>
      <w:r w:rsidRPr="00FB2851">
        <w:rPr>
          <w:color w:val="000000"/>
          <w:sz w:val="22"/>
          <w:szCs w:val="22"/>
        </w:rPr>
        <w:t xml:space="preserve"> </w:t>
      </w:r>
      <w:r w:rsidR="00C15240" w:rsidRPr="00FB2851">
        <w:rPr>
          <w:color w:val="000000"/>
          <w:sz w:val="22"/>
          <w:szCs w:val="22"/>
        </w:rPr>
        <w:t xml:space="preserve">308 ust. </w:t>
      </w:r>
      <w:r w:rsidR="007A7AC7" w:rsidRPr="00FB2851">
        <w:rPr>
          <w:color w:val="000000"/>
          <w:sz w:val="22"/>
          <w:szCs w:val="22"/>
        </w:rPr>
        <w:t>2</w:t>
      </w:r>
      <w:r w:rsidR="00AE1FC4" w:rsidRPr="00FB2851">
        <w:rPr>
          <w:color w:val="000000"/>
          <w:sz w:val="22"/>
          <w:szCs w:val="22"/>
        </w:rPr>
        <w:t xml:space="preserve"> </w:t>
      </w:r>
      <w:r w:rsidR="007A7AC7" w:rsidRPr="00FB2851">
        <w:rPr>
          <w:color w:val="000000"/>
          <w:sz w:val="22"/>
          <w:szCs w:val="22"/>
        </w:rPr>
        <w:t>U</w:t>
      </w:r>
      <w:r w:rsidRPr="00FB2851">
        <w:rPr>
          <w:color w:val="000000"/>
          <w:sz w:val="22"/>
          <w:szCs w:val="22"/>
        </w:rPr>
        <w:t xml:space="preserve">stawy </w:t>
      </w:r>
      <w:proofErr w:type="spellStart"/>
      <w:r w:rsidRPr="00FB2851">
        <w:rPr>
          <w:color w:val="000000"/>
          <w:sz w:val="22"/>
          <w:szCs w:val="22"/>
        </w:rPr>
        <w:t>Pzp</w:t>
      </w:r>
      <w:proofErr w:type="spellEnd"/>
      <w:r w:rsidRPr="00FB2851">
        <w:rPr>
          <w:color w:val="000000"/>
          <w:sz w:val="22"/>
          <w:szCs w:val="22"/>
        </w:rPr>
        <w:t>.</w:t>
      </w:r>
      <w:r w:rsidR="00375B4B" w:rsidRPr="00FB2851">
        <w:rPr>
          <w:color w:val="000000"/>
          <w:sz w:val="22"/>
          <w:szCs w:val="22"/>
        </w:rPr>
        <w:t xml:space="preserve"> </w:t>
      </w:r>
    </w:p>
    <w:p w14:paraId="482D24EA" w14:textId="77777777" w:rsidR="00B8289A" w:rsidRPr="00FB2851" w:rsidRDefault="00387AF3" w:rsidP="00595F1B">
      <w:pPr>
        <w:pStyle w:val="Akapitzlist"/>
        <w:numPr>
          <w:ilvl w:val="1"/>
          <w:numId w:val="17"/>
        </w:numPr>
        <w:autoSpaceDE w:val="0"/>
        <w:autoSpaceDN w:val="0"/>
        <w:adjustRightInd w:val="0"/>
        <w:spacing w:before="120"/>
        <w:rPr>
          <w:b/>
          <w:bCs/>
          <w:color w:val="000000"/>
          <w:sz w:val="22"/>
          <w:szCs w:val="22"/>
        </w:rPr>
      </w:pPr>
      <w:r w:rsidRPr="00FB2851">
        <w:rPr>
          <w:sz w:val="22"/>
          <w:szCs w:val="22"/>
        </w:rPr>
        <w:t>W przypadku gdy oferty</w:t>
      </w:r>
      <w:r w:rsidR="00B8289A" w:rsidRPr="00FB2851">
        <w:rPr>
          <w:sz w:val="22"/>
          <w:szCs w:val="22"/>
        </w:rPr>
        <w:t xml:space="preserve"> Wykonawcy okażą się najkorzystniejsze w odniesieniu do więcej niż jednej części, zostanie zawarta jedna umowa z wybranym </w:t>
      </w:r>
      <w:r w:rsidR="007A7AC7" w:rsidRPr="00FB2851">
        <w:rPr>
          <w:sz w:val="22"/>
          <w:szCs w:val="22"/>
        </w:rPr>
        <w:t>W</w:t>
      </w:r>
      <w:r w:rsidR="00B8289A" w:rsidRPr="00FB2851">
        <w:rPr>
          <w:sz w:val="22"/>
          <w:szCs w:val="22"/>
        </w:rPr>
        <w:t>ykonawcą.</w:t>
      </w:r>
    </w:p>
    <w:p w14:paraId="4222864C" w14:textId="6243058D" w:rsidR="00D54FBC" w:rsidRPr="00D54FBC" w:rsidRDefault="00812AD3" w:rsidP="00595F1B">
      <w:pPr>
        <w:pStyle w:val="Akapitzlist"/>
        <w:numPr>
          <w:ilvl w:val="1"/>
          <w:numId w:val="17"/>
        </w:numPr>
        <w:spacing w:after="0"/>
        <w:rPr>
          <w:color w:val="000000"/>
          <w:sz w:val="22"/>
          <w:szCs w:val="22"/>
        </w:rPr>
      </w:pPr>
      <w:r w:rsidRPr="00FB2851">
        <w:rPr>
          <w:color w:val="000000"/>
          <w:sz w:val="22"/>
          <w:szCs w:val="22"/>
        </w:rPr>
        <w:t>Miejscem podpisania umo</w:t>
      </w:r>
      <w:r w:rsidR="003A496A" w:rsidRPr="00FB2851">
        <w:rPr>
          <w:color w:val="000000"/>
          <w:sz w:val="22"/>
          <w:szCs w:val="22"/>
        </w:rPr>
        <w:t>wy jest siedziba Zamawiającego</w:t>
      </w:r>
      <w:r w:rsidR="00D54FBC">
        <w:rPr>
          <w:color w:val="000000"/>
          <w:sz w:val="22"/>
          <w:szCs w:val="22"/>
        </w:rPr>
        <w:t xml:space="preserve">, </w:t>
      </w:r>
      <w:r w:rsidR="00D54FBC" w:rsidRPr="00D54FBC">
        <w:rPr>
          <w:color w:val="000000"/>
          <w:sz w:val="22"/>
          <w:szCs w:val="22"/>
        </w:rPr>
        <w:t xml:space="preserve">a datą zawarcia umowy jest data złożenia podpisu przez Komendanta 4 </w:t>
      </w:r>
      <w:proofErr w:type="spellStart"/>
      <w:r w:rsidR="00D54FBC" w:rsidRPr="00D54FBC">
        <w:rPr>
          <w:color w:val="000000"/>
          <w:sz w:val="22"/>
          <w:szCs w:val="22"/>
        </w:rPr>
        <w:t>RBLog</w:t>
      </w:r>
      <w:proofErr w:type="spellEnd"/>
      <w:r w:rsidR="00D54FBC">
        <w:rPr>
          <w:color w:val="000000"/>
          <w:sz w:val="22"/>
          <w:szCs w:val="22"/>
        </w:rPr>
        <w:t>.</w:t>
      </w:r>
    </w:p>
    <w:p w14:paraId="06EDFD94" w14:textId="1F1A81AD" w:rsidR="00FB2851" w:rsidRPr="00FB2851" w:rsidRDefault="00FB2851" w:rsidP="00D54FBC">
      <w:pPr>
        <w:pStyle w:val="Akapitzlist"/>
        <w:autoSpaceDE w:val="0"/>
        <w:autoSpaceDN w:val="0"/>
        <w:adjustRightInd w:val="0"/>
        <w:spacing w:after="0"/>
        <w:ind w:left="480" w:firstLine="0"/>
        <w:rPr>
          <w:b/>
          <w:bCs/>
          <w:color w:val="000000"/>
          <w:sz w:val="22"/>
          <w:szCs w:val="22"/>
        </w:rPr>
      </w:pPr>
    </w:p>
    <w:p w14:paraId="7325BEB3" w14:textId="77777777" w:rsidR="00FB2851" w:rsidRPr="00FB2851" w:rsidRDefault="003A496A" w:rsidP="00595F1B">
      <w:pPr>
        <w:pStyle w:val="Akapitzlist"/>
        <w:numPr>
          <w:ilvl w:val="1"/>
          <w:numId w:val="17"/>
        </w:numPr>
        <w:autoSpaceDE w:val="0"/>
        <w:autoSpaceDN w:val="0"/>
        <w:adjustRightInd w:val="0"/>
        <w:spacing w:after="0"/>
        <w:rPr>
          <w:b/>
          <w:bCs/>
          <w:color w:val="000000"/>
          <w:sz w:val="22"/>
          <w:szCs w:val="22"/>
        </w:rPr>
      </w:pPr>
      <w:r w:rsidRPr="00FB2851">
        <w:rPr>
          <w:color w:val="000000"/>
          <w:sz w:val="22"/>
          <w:szCs w:val="22"/>
        </w:rPr>
        <w:t xml:space="preserve">Podpisanie umowy odbywa się w kolejności, Wykonawca a następnie Zamawiający, wobec czego co do zasady, datą zawarcia umowy jest data złożenia podpisu przez Komendanta 4 </w:t>
      </w:r>
      <w:proofErr w:type="spellStart"/>
      <w:r w:rsidRPr="00FB2851">
        <w:rPr>
          <w:color w:val="000000"/>
          <w:sz w:val="22"/>
          <w:szCs w:val="22"/>
        </w:rPr>
        <w:t>RBLog</w:t>
      </w:r>
      <w:proofErr w:type="spellEnd"/>
      <w:r w:rsidRPr="00FB2851">
        <w:rPr>
          <w:color w:val="000000"/>
          <w:sz w:val="22"/>
          <w:szCs w:val="22"/>
        </w:rPr>
        <w:t xml:space="preserve">. </w:t>
      </w:r>
    </w:p>
    <w:p w14:paraId="0A11D21D" w14:textId="77777777" w:rsidR="00FB2851" w:rsidRPr="00FB2851" w:rsidRDefault="00812AD3" w:rsidP="00595F1B">
      <w:pPr>
        <w:pStyle w:val="Akapitzlist"/>
        <w:numPr>
          <w:ilvl w:val="1"/>
          <w:numId w:val="17"/>
        </w:numPr>
        <w:autoSpaceDE w:val="0"/>
        <w:autoSpaceDN w:val="0"/>
        <w:adjustRightInd w:val="0"/>
        <w:spacing w:after="0"/>
        <w:rPr>
          <w:b/>
          <w:bCs/>
          <w:color w:val="000000"/>
          <w:sz w:val="22"/>
          <w:szCs w:val="22"/>
        </w:rPr>
      </w:pPr>
      <w:r w:rsidRPr="00FB2851">
        <w:rPr>
          <w:color w:val="000000"/>
          <w:sz w:val="22"/>
          <w:szCs w:val="22"/>
        </w:rPr>
        <w:t>Osoby reprezentujące Wykonawcę przy podpisywaniu umowy powinny posiadać ze sobą dokumenty potwierdzające ich umocowanie do podpisania umowy, o ile umocowanie to nie będzie wynikać z dokumentów załączonych do oferty.</w:t>
      </w:r>
    </w:p>
    <w:p w14:paraId="68B66A64" w14:textId="77777777" w:rsidR="00812AD3" w:rsidRPr="00FB2851" w:rsidRDefault="00812AD3" w:rsidP="00595F1B">
      <w:pPr>
        <w:pStyle w:val="Akapitzlist"/>
        <w:numPr>
          <w:ilvl w:val="1"/>
          <w:numId w:val="17"/>
        </w:numPr>
        <w:autoSpaceDE w:val="0"/>
        <w:autoSpaceDN w:val="0"/>
        <w:adjustRightInd w:val="0"/>
        <w:spacing w:after="0"/>
        <w:rPr>
          <w:b/>
          <w:bCs/>
          <w:color w:val="000000"/>
          <w:sz w:val="22"/>
          <w:szCs w:val="22"/>
        </w:rPr>
      </w:pPr>
      <w:r w:rsidRPr="00FB2851">
        <w:rPr>
          <w:color w:val="000000"/>
          <w:sz w:val="22"/>
          <w:szCs w:val="22"/>
        </w:rPr>
        <w:lastRenderedPageBreak/>
        <w:t>Przed zawarciem umowy w sprawie zamówienia publicznego Wykonawca, którego oferta została wybrana jako najkorzystniejsza, zobowiązany jest</w:t>
      </w:r>
      <w:r w:rsidR="003677F4" w:rsidRPr="00FB2851">
        <w:rPr>
          <w:color w:val="000000"/>
          <w:sz w:val="22"/>
          <w:szCs w:val="22"/>
        </w:rPr>
        <w:t xml:space="preserve"> do przedstawienia koniecznych dokumentów, takich jak</w:t>
      </w:r>
      <w:r w:rsidRPr="00FB2851">
        <w:rPr>
          <w:color w:val="000000"/>
          <w:sz w:val="22"/>
          <w:szCs w:val="22"/>
        </w:rPr>
        <w:t>:</w:t>
      </w:r>
    </w:p>
    <w:p w14:paraId="391C5F96" w14:textId="77777777" w:rsidR="00812AD3" w:rsidRPr="00577B73" w:rsidRDefault="003677F4" w:rsidP="00595F1B">
      <w:pPr>
        <w:pStyle w:val="Akapitzlist"/>
        <w:numPr>
          <w:ilvl w:val="0"/>
          <w:numId w:val="3"/>
        </w:numPr>
        <w:autoSpaceDE w:val="0"/>
        <w:autoSpaceDN w:val="0"/>
        <w:adjustRightInd w:val="0"/>
        <w:rPr>
          <w:color w:val="000000"/>
          <w:sz w:val="22"/>
          <w:szCs w:val="22"/>
        </w:rPr>
      </w:pPr>
      <w:r w:rsidRPr="00577B73">
        <w:rPr>
          <w:color w:val="000000"/>
          <w:sz w:val="22"/>
          <w:szCs w:val="22"/>
        </w:rPr>
        <w:t>p</w:t>
      </w:r>
      <w:r w:rsidR="00812AD3" w:rsidRPr="00577B73">
        <w:rPr>
          <w:color w:val="000000"/>
          <w:sz w:val="22"/>
          <w:szCs w:val="22"/>
        </w:rPr>
        <w:t>rze</w:t>
      </w:r>
      <w:r w:rsidR="00B8289A" w:rsidRPr="00577B73">
        <w:rPr>
          <w:color w:val="000000"/>
          <w:sz w:val="22"/>
          <w:szCs w:val="22"/>
        </w:rPr>
        <w:t>d</w:t>
      </w:r>
      <w:r w:rsidR="00812AD3" w:rsidRPr="00577B73">
        <w:rPr>
          <w:color w:val="000000"/>
          <w:sz w:val="22"/>
          <w:szCs w:val="22"/>
        </w:rPr>
        <w:t>stawić dowód wniesienia zabezpieczenia należytego wykonania umowy</w:t>
      </w:r>
      <w:r w:rsidR="00387AF3" w:rsidRPr="00577B73">
        <w:rPr>
          <w:color w:val="000000"/>
          <w:sz w:val="22"/>
          <w:szCs w:val="22"/>
        </w:rPr>
        <w:t>;</w:t>
      </w:r>
    </w:p>
    <w:p w14:paraId="69432A58" w14:textId="11B6AF04" w:rsidR="00D775D2" w:rsidRPr="00EE4643" w:rsidRDefault="00387AF3" w:rsidP="00595F1B">
      <w:pPr>
        <w:pStyle w:val="Akapitzlist"/>
        <w:numPr>
          <w:ilvl w:val="0"/>
          <w:numId w:val="3"/>
        </w:numPr>
        <w:autoSpaceDE w:val="0"/>
        <w:autoSpaceDN w:val="0"/>
        <w:adjustRightInd w:val="0"/>
        <w:rPr>
          <w:color w:val="000000"/>
          <w:sz w:val="22"/>
          <w:szCs w:val="22"/>
        </w:rPr>
      </w:pPr>
      <w:r w:rsidRPr="00577B73">
        <w:rPr>
          <w:color w:val="000000"/>
          <w:sz w:val="22"/>
          <w:szCs w:val="22"/>
        </w:rPr>
        <w:t>n</w:t>
      </w:r>
      <w:r w:rsidR="00812AD3" w:rsidRPr="00577B73">
        <w:rPr>
          <w:color w:val="000000"/>
          <w:sz w:val="22"/>
          <w:szCs w:val="22"/>
        </w:rPr>
        <w:t xml:space="preserve">a wezwanie Zamawiającego przedstawić do wglądu umowę regulującą zasady współpracy w przypadku Wykonawców wspólnie ubiegających się </w:t>
      </w:r>
      <w:r w:rsidR="00812AD3" w:rsidRPr="00577B73">
        <w:rPr>
          <w:color w:val="000000"/>
          <w:sz w:val="22"/>
          <w:szCs w:val="22"/>
        </w:rPr>
        <w:br/>
        <w:t>o zamówienia (konsorcjum lub spółka cywilna). Umowa taka winna określać strony umowy, cel działania, sposób współdziałania, zakres prac przewidzianych do wykonania każdego z nich, solidarną odpowiedzialność za wykonanie zamówienia, oznaczenie czasu trwania konsorcjum (obejmującego okres realizacji przedmiotu zamówienia, gwarancji i rękojmi), wykluczenie możliwości wypowiedzenia umowy konsorcjum przez któregokolwiek jego członków do czasu wykonania zamówienia.</w:t>
      </w:r>
    </w:p>
    <w:tbl>
      <w:tblPr>
        <w:tblW w:w="5000" w:type="pct"/>
        <w:jc w:val="center"/>
        <w:shd w:val="clear" w:color="auto" w:fill="53876F"/>
        <w:tblLook w:val="04A0" w:firstRow="1" w:lastRow="0" w:firstColumn="1" w:lastColumn="0" w:noHBand="0" w:noVBand="1"/>
      </w:tblPr>
      <w:tblGrid>
        <w:gridCol w:w="8505"/>
      </w:tblGrid>
      <w:tr w:rsidR="000C11C4" w:rsidRPr="00577B73" w14:paraId="5B04E055" w14:textId="77777777" w:rsidTr="005C43C9">
        <w:trPr>
          <w:trHeight w:val="253"/>
          <w:jc w:val="center"/>
        </w:trPr>
        <w:tc>
          <w:tcPr>
            <w:tcW w:w="5000" w:type="pct"/>
            <w:shd w:val="clear" w:color="auto" w:fill="53876F"/>
          </w:tcPr>
          <w:p w14:paraId="5E7D78CF" w14:textId="77777777" w:rsidR="000C11C4" w:rsidRPr="00577B73" w:rsidRDefault="000C11C4" w:rsidP="005C43C9">
            <w:pPr>
              <w:tabs>
                <w:tab w:val="left" w:pos="2461"/>
              </w:tabs>
              <w:spacing w:after="0"/>
              <w:ind w:left="0" w:firstLine="0"/>
              <w:jc w:val="center"/>
              <w:rPr>
                <w:b/>
                <w:smallCaps/>
                <w:color w:val="FFFFFF"/>
                <w:sz w:val="22"/>
                <w:szCs w:val="22"/>
              </w:rPr>
            </w:pPr>
            <w:r w:rsidRPr="00577B73">
              <w:rPr>
                <w:b/>
                <w:smallCaps/>
                <w:color w:val="FFFFFF"/>
                <w:sz w:val="22"/>
                <w:szCs w:val="22"/>
              </w:rPr>
              <w:t xml:space="preserve">Rozdział </w:t>
            </w:r>
            <w:r w:rsidR="00387AF3" w:rsidRPr="00577B73">
              <w:rPr>
                <w:b/>
                <w:smallCaps/>
                <w:color w:val="FFFFFF"/>
                <w:sz w:val="22"/>
                <w:szCs w:val="22"/>
              </w:rPr>
              <w:t>17</w:t>
            </w:r>
          </w:p>
          <w:p w14:paraId="0E909084" w14:textId="77777777" w:rsidR="000C11C4" w:rsidRPr="00577B73" w:rsidRDefault="000C11C4" w:rsidP="005C43C9">
            <w:pPr>
              <w:tabs>
                <w:tab w:val="left" w:pos="2461"/>
              </w:tabs>
              <w:spacing w:after="0"/>
              <w:ind w:left="0" w:firstLine="0"/>
              <w:jc w:val="center"/>
              <w:rPr>
                <w:b/>
                <w:smallCaps/>
                <w:color w:val="FFFFFF"/>
                <w:sz w:val="22"/>
                <w:szCs w:val="22"/>
              </w:rPr>
            </w:pPr>
            <w:r w:rsidRPr="00577B73">
              <w:rPr>
                <w:b/>
                <w:smallCaps/>
                <w:color w:val="FFFFFF"/>
                <w:sz w:val="22"/>
                <w:szCs w:val="22"/>
              </w:rPr>
              <w:t>Informacja na temat zabezpieczenia należytego wykonania umowy</w:t>
            </w:r>
          </w:p>
        </w:tc>
      </w:tr>
    </w:tbl>
    <w:p w14:paraId="601DAB65" w14:textId="3AB2DA5A" w:rsidR="00E241E6" w:rsidRPr="00D54FBC" w:rsidRDefault="00E241E6" w:rsidP="00E241E6">
      <w:pPr>
        <w:spacing w:after="60"/>
        <w:ind w:left="709" w:hanging="709"/>
        <w:rPr>
          <w:color w:val="FF0000"/>
          <w:sz w:val="22"/>
          <w:szCs w:val="22"/>
        </w:rPr>
      </w:pPr>
      <w:r>
        <w:rPr>
          <w:color w:val="000000"/>
          <w:sz w:val="22"/>
          <w:szCs w:val="22"/>
        </w:rPr>
        <w:t xml:space="preserve">17.1  </w:t>
      </w:r>
      <w:r w:rsidR="00C62ED6">
        <w:rPr>
          <w:color w:val="000000"/>
          <w:sz w:val="22"/>
          <w:szCs w:val="22"/>
        </w:rPr>
        <w:tab/>
      </w:r>
      <w:r w:rsidRPr="00C62ED6">
        <w:rPr>
          <w:color w:val="000000"/>
          <w:sz w:val="22"/>
          <w:szCs w:val="22"/>
        </w:rPr>
        <w:t xml:space="preserve">Wykonawca, którego oferta zostanie wybrana jako najkorzystniejsza, zobowiązany jest do wniesienia </w:t>
      </w:r>
      <w:r w:rsidRPr="00C62ED6">
        <w:rPr>
          <w:b/>
          <w:color w:val="000000"/>
          <w:sz w:val="22"/>
          <w:szCs w:val="22"/>
        </w:rPr>
        <w:t>zabezpieczenia należytego wykonania umowy</w:t>
      </w:r>
      <w:r w:rsidRPr="00C62ED6">
        <w:rPr>
          <w:color w:val="000000"/>
          <w:sz w:val="22"/>
          <w:szCs w:val="22"/>
        </w:rPr>
        <w:t xml:space="preserve">, w wysokości </w:t>
      </w:r>
      <w:r w:rsidRPr="00C62ED6">
        <w:rPr>
          <w:b/>
          <w:bCs/>
          <w:color w:val="000000"/>
          <w:sz w:val="22"/>
          <w:szCs w:val="22"/>
        </w:rPr>
        <w:t>2 %</w:t>
      </w:r>
      <w:r w:rsidRPr="00C62ED6">
        <w:rPr>
          <w:color w:val="000000"/>
          <w:sz w:val="22"/>
          <w:szCs w:val="22"/>
        </w:rPr>
        <w:t xml:space="preserve"> wartości brutto umowy zgodnie z</w:t>
      </w:r>
      <w:r w:rsidRPr="00C62ED6">
        <w:rPr>
          <w:b/>
          <w:color w:val="000000"/>
          <w:sz w:val="22"/>
          <w:szCs w:val="22"/>
        </w:rPr>
        <w:t xml:space="preserve">  § </w:t>
      </w:r>
      <w:r w:rsidR="00D65017" w:rsidRPr="00C62ED6">
        <w:rPr>
          <w:b/>
          <w:color w:val="000000"/>
          <w:sz w:val="22"/>
          <w:szCs w:val="22"/>
        </w:rPr>
        <w:t>1</w:t>
      </w:r>
      <w:r w:rsidR="00BC1136">
        <w:rPr>
          <w:b/>
          <w:color w:val="000000"/>
          <w:sz w:val="22"/>
          <w:szCs w:val="22"/>
        </w:rPr>
        <w:t>5</w:t>
      </w:r>
      <w:r w:rsidRPr="00C62ED6">
        <w:rPr>
          <w:b/>
          <w:color w:val="000000"/>
          <w:sz w:val="22"/>
          <w:szCs w:val="22"/>
        </w:rPr>
        <w:t xml:space="preserve"> </w:t>
      </w:r>
      <w:r w:rsidRPr="00C62ED6">
        <w:rPr>
          <w:bCs/>
          <w:iCs/>
          <w:sz w:val="22"/>
          <w:szCs w:val="22"/>
        </w:rPr>
        <w:t>projektowanych postanowień umowy stanowiących</w:t>
      </w:r>
      <w:r w:rsidRPr="00C62ED6">
        <w:rPr>
          <w:b/>
          <w:i/>
          <w:color w:val="0070C0"/>
          <w:sz w:val="22"/>
          <w:szCs w:val="22"/>
        </w:rPr>
        <w:t xml:space="preserve"> </w:t>
      </w:r>
      <w:r w:rsidRPr="00C62ED6">
        <w:rPr>
          <w:b/>
          <w:i/>
          <w:sz w:val="22"/>
          <w:szCs w:val="22"/>
        </w:rPr>
        <w:t xml:space="preserve">Załącznik nr 2 do SWZ. </w:t>
      </w:r>
      <w:r w:rsidRPr="00C62ED6">
        <w:rPr>
          <w:color w:val="000000"/>
          <w:sz w:val="22"/>
          <w:szCs w:val="22"/>
        </w:rPr>
        <w:t>Zabezpieczenie winno być wniesione najpóźniej w dniu podpisania umowy.</w:t>
      </w:r>
    </w:p>
    <w:p w14:paraId="6D451D8D" w14:textId="77777777" w:rsidR="00E241E6" w:rsidRDefault="00E241E6" w:rsidP="00E241E6">
      <w:pPr>
        <w:spacing w:after="60"/>
        <w:ind w:left="567" w:hanging="567"/>
        <w:rPr>
          <w:color w:val="000000"/>
          <w:sz w:val="22"/>
          <w:szCs w:val="22"/>
        </w:rPr>
      </w:pPr>
      <w:r>
        <w:rPr>
          <w:color w:val="000000"/>
          <w:sz w:val="22"/>
          <w:szCs w:val="22"/>
        </w:rPr>
        <w:t xml:space="preserve">17.2     </w:t>
      </w:r>
      <w:r w:rsidRPr="00303117">
        <w:rPr>
          <w:color w:val="000000"/>
          <w:sz w:val="22"/>
          <w:szCs w:val="22"/>
        </w:rPr>
        <w:t xml:space="preserve">Zabezpieczenie można wnieść w formie określonej w art. 450 ust.1 ustawy </w:t>
      </w:r>
      <w:proofErr w:type="spellStart"/>
      <w:r w:rsidRPr="00303117">
        <w:rPr>
          <w:color w:val="000000"/>
          <w:sz w:val="22"/>
          <w:szCs w:val="22"/>
        </w:rPr>
        <w:t>Pzp</w:t>
      </w:r>
      <w:proofErr w:type="spellEnd"/>
      <w:r w:rsidRPr="00303117">
        <w:rPr>
          <w:color w:val="000000"/>
          <w:sz w:val="22"/>
          <w:szCs w:val="22"/>
        </w:rPr>
        <w:t>.</w:t>
      </w:r>
    </w:p>
    <w:p w14:paraId="0F8B9E97" w14:textId="77777777" w:rsidR="00E241E6" w:rsidRPr="000C3343" w:rsidRDefault="00E241E6" w:rsidP="00E241E6">
      <w:pPr>
        <w:spacing w:after="60"/>
        <w:ind w:left="709" w:hanging="709"/>
        <w:rPr>
          <w:color w:val="000000"/>
          <w:sz w:val="22"/>
          <w:szCs w:val="22"/>
        </w:rPr>
      </w:pPr>
      <w:r>
        <w:rPr>
          <w:color w:val="000000"/>
          <w:sz w:val="22"/>
          <w:szCs w:val="22"/>
        </w:rPr>
        <w:t xml:space="preserve">17.3     </w:t>
      </w:r>
      <w:r w:rsidRPr="00A16A8B">
        <w:rPr>
          <w:color w:val="000000"/>
          <w:sz w:val="22"/>
          <w:szCs w:val="22"/>
        </w:rPr>
        <w:t xml:space="preserve">Zabezpieczenie należytego wykonania umowy wnoszone </w:t>
      </w:r>
      <w:r w:rsidRPr="00303117">
        <w:rPr>
          <w:color w:val="000000"/>
          <w:sz w:val="22"/>
          <w:szCs w:val="22"/>
        </w:rPr>
        <w:t>w formie pieniężnej</w:t>
      </w:r>
      <w:r w:rsidRPr="00A16A8B">
        <w:rPr>
          <w:color w:val="000000"/>
          <w:sz w:val="22"/>
          <w:szCs w:val="22"/>
        </w:rPr>
        <w:t xml:space="preserve">  powinno zostać </w:t>
      </w:r>
      <w:r>
        <w:rPr>
          <w:color w:val="000000"/>
          <w:sz w:val="22"/>
          <w:szCs w:val="22"/>
        </w:rPr>
        <w:t xml:space="preserve"> </w:t>
      </w:r>
      <w:r w:rsidRPr="00A16A8B">
        <w:rPr>
          <w:color w:val="000000"/>
          <w:sz w:val="22"/>
          <w:szCs w:val="22"/>
        </w:rPr>
        <w:t xml:space="preserve">wpłacone na </w:t>
      </w:r>
      <w:r w:rsidRPr="00A16A8B">
        <w:rPr>
          <w:b/>
          <w:color w:val="000000"/>
          <w:sz w:val="22"/>
          <w:szCs w:val="22"/>
        </w:rPr>
        <w:t>rachunek bankowy Zamawiającego nr</w:t>
      </w:r>
      <w:r w:rsidRPr="00A16A8B">
        <w:rPr>
          <w:color w:val="000000"/>
          <w:sz w:val="22"/>
          <w:szCs w:val="22"/>
        </w:rPr>
        <w:t>:</w:t>
      </w:r>
      <w:r>
        <w:rPr>
          <w:color w:val="000000"/>
          <w:sz w:val="22"/>
          <w:szCs w:val="22"/>
        </w:rPr>
        <w:t xml:space="preserve"> </w:t>
      </w:r>
      <w:r w:rsidRPr="000C3343">
        <w:rPr>
          <w:b/>
          <w:color w:val="000000"/>
          <w:sz w:val="22"/>
          <w:szCs w:val="22"/>
        </w:rPr>
        <w:t xml:space="preserve">55 </w:t>
      </w:r>
      <w:r w:rsidRPr="000C3343">
        <w:rPr>
          <w:b/>
          <w:iCs/>
          <w:color w:val="000000"/>
          <w:sz w:val="22"/>
          <w:szCs w:val="22"/>
        </w:rPr>
        <w:t>1010 1674 0030 2713 9120 1000</w:t>
      </w:r>
      <w:r>
        <w:rPr>
          <w:b/>
          <w:iCs/>
          <w:color w:val="000000"/>
          <w:sz w:val="22"/>
          <w:szCs w:val="22"/>
        </w:rPr>
        <w:t>.</w:t>
      </w:r>
    </w:p>
    <w:p w14:paraId="7A4FBDC6" w14:textId="4C73AECC" w:rsidR="00E241E6" w:rsidRPr="00A16A8B" w:rsidRDefault="00E241E6" w:rsidP="00E241E6">
      <w:pPr>
        <w:spacing w:after="60"/>
        <w:ind w:left="567" w:hanging="567"/>
        <w:rPr>
          <w:color w:val="000000"/>
          <w:sz w:val="22"/>
          <w:szCs w:val="22"/>
        </w:rPr>
      </w:pPr>
      <w:r>
        <w:rPr>
          <w:color w:val="000000"/>
          <w:sz w:val="22"/>
          <w:szCs w:val="22"/>
        </w:rPr>
        <w:t xml:space="preserve">17.4  </w:t>
      </w:r>
      <w:r w:rsidRPr="00A16A8B">
        <w:rPr>
          <w:color w:val="000000"/>
          <w:sz w:val="22"/>
          <w:szCs w:val="22"/>
        </w:rPr>
        <w:t>Oryginał dokumentu potwierdzającego wniesienie zabezpieczenia należytego wykonania umowy w formie innej niż pieniądz, należy umieścić w kopercie z nazwą i adresem Wykonawcy oraz dopiskiem: "</w:t>
      </w:r>
      <w:r w:rsidRPr="00A16A8B">
        <w:rPr>
          <w:i/>
          <w:color w:val="000000"/>
          <w:sz w:val="22"/>
          <w:szCs w:val="22"/>
        </w:rPr>
        <w:t>ZABEZPIECZENIE NALEŻYTEGO WYKONANIA UMOWY, nr sprawy</w:t>
      </w:r>
      <w:r w:rsidRPr="0071312E">
        <w:rPr>
          <w:i/>
          <w:color w:val="000000"/>
          <w:sz w:val="22"/>
          <w:szCs w:val="22"/>
        </w:rPr>
        <w:t xml:space="preserve">: </w:t>
      </w:r>
      <w:r w:rsidR="00EA3BAF">
        <w:rPr>
          <w:i/>
          <w:color w:val="000000"/>
          <w:sz w:val="22"/>
          <w:szCs w:val="22"/>
        </w:rPr>
        <w:t>„</w:t>
      </w:r>
      <w:r w:rsidR="00D83DE2">
        <w:rPr>
          <w:i/>
          <w:color w:val="000000"/>
          <w:sz w:val="22"/>
          <w:szCs w:val="22"/>
        </w:rPr>
        <w:t>TECH</w:t>
      </w:r>
      <w:r w:rsidRPr="00EA3BAF">
        <w:rPr>
          <w:i/>
          <w:color w:val="000000"/>
          <w:sz w:val="22"/>
          <w:szCs w:val="22"/>
        </w:rPr>
        <w:t>/</w:t>
      </w:r>
      <w:r w:rsidR="009E45C7">
        <w:rPr>
          <w:i/>
          <w:color w:val="000000"/>
          <w:sz w:val="22"/>
          <w:szCs w:val="22"/>
        </w:rPr>
        <w:t>6</w:t>
      </w:r>
      <w:r w:rsidRPr="00EA3BAF">
        <w:rPr>
          <w:i/>
          <w:color w:val="000000"/>
          <w:sz w:val="22"/>
          <w:szCs w:val="22"/>
        </w:rPr>
        <w:t>/</w:t>
      </w:r>
      <w:r w:rsidR="003E1E42">
        <w:rPr>
          <w:i/>
          <w:color w:val="000000"/>
          <w:sz w:val="22"/>
          <w:szCs w:val="22"/>
        </w:rPr>
        <w:t>I</w:t>
      </w:r>
      <w:r w:rsidRPr="00EA3BAF">
        <w:rPr>
          <w:i/>
          <w:color w:val="000000"/>
          <w:sz w:val="22"/>
          <w:szCs w:val="22"/>
        </w:rPr>
        <w:t>P/202</w:t>
      </w:r>
      <w:r w:rsidR="003E1E42">
        <w:rPr>
          <w:i/>
          <w:color w:val="000000"/>
          <w:sz w:val="22"/>
          <w:szCs w:val="22"/>
        </w:rPr>
        <w:t>5</w:t>
      </w:r>
      <w:r w:rsidRPr="0071312E">
        <w:rPr>
          <w:color w:val="000000"/>
          <w:sz w:val="22"/>
          <w:szCs w:val="22"/>
        </w:rPr>
        <w:t>"</w:t>
      </w:r>
      <w:r w:rsidRPr="00A16A8B">
        <w:rPr>
          <w:color w:val="000000"/>
          <w:sz w:val="22"/>
          <w:szCs w:val="22"/>
        </w:rPr>
        <w:t xml:space="preserve"> i złożyć w siedzibie Zamawiającego, najpóźniej w dniu podpisania umowy.</w:t>
      </w:r>
    </w:p>
    <w:p w14:paraId="60305A9A" w14:textId="77777777" w:rsidR="00E241E6" w:rsidRPr="00CE71C4" w:rsidRDefault="00E241E6" w:rsidP="00595F1B">
      <w:pPr>
        <w:pStyle w:val="Akapitzlist"/>
        <w:numPr>
          <w:ilvl w:val="1"/>
          <w:numId w:val="29"/>
        </w:numPr>
        <w:spacing w:after="0"/>
        <w:ind w:left="567" w:hanging="567"/>
        <w:rPr>
          <w:sz w:val="22"/>
          <w:szCs w:val="22"/>
        </w:rPr>
      </w:pPr>
      <w:r w:rsidRPr="00CE71C4">
        <w:rPr>
          <w:sz w:val="22"/>
          <w:szCs w:val="22"/>
        </w:rPr>
        <w:t>Jeżeli zabezpieczenie należytego wykonania umowy będzie wniesione w postaci gwarancji bankowej lub ubezpieczeniowej – powinno spełniać następujące warunki:</w:t>
      </w:r>
    </w:p>
    <w:p w14:paraId="3A10A195" w14:textId="77777777" w:rsidR="00E241E6" w:rsidRPr="00A16A8B" w:rsidRDefault="00E241E6" w:rsidP="00595F1B">
      <w:pPr>
        <w:numPr>
          <w:ilvl w:val="2"/>
          <w:numId w:val="1"/>
        </w:numPr>
        <w:spacing w:after="0"/>
        <w:ind w:left="1134" w:hanging="567"/>
        <w:rPr>
          <w:sz w:val="22"/>
          <w:szCs w:val="22"/>
        </w:rPr>
      </w:pPr>
      <w:r w:rsidRPr="00A16A8B">
        <w:rPr>
          <w:sz w:val="22"/>
          <w:szCs w:val="22"/>
        </w:rPr>
        <w:t>gwarancja winna być udzielona nieodwołalnie i bezwarunkowo na pokrycie roszeń z tytułu niewykonania lub nienależytego wykonania przez Wykonawcę zobowiązań objętych umową;</w:t>
      </w:r>
    </w:p>
    <w:p w14:paraId="2B13B097" w14:textId="77777777" w:rsidR="00E241E6" w:rsidRPr="00A16A8B" w:rsidRDefault="00E241E6" w:rsidP="00595F1B">
      <w:pPr>
        <w:numPr>
          <w:ilvl w:val="2"/>
          <w:numId w:val="1"/>
        </w:numPr>
        <w:spacing w:after="0"/>
        <w:ind w:left="1134" w:hanging="567"/>
        <w:rPr>
          <w:sz w:val="22"/>
          <w:szCs w:val="22"/>
        </w:rPr>
      </w:pPr>
      <w:r w:rsidRPr="00A16A8B">
        <w:rPr>
          <w:sz w:val="22"/>
          <w:szCs w:val="22"/>
        </w:rPr>
        <w:t xml:space="preserve">kwoty gwarancji oraz terminy ich obowiązywania winny być zgodne </w:t>
      </w:r>
      <w:r w:rsidRPr="00A16A8B">
        <w:rPr>
          <w:sz w:val="22"/>
          <w:szCs w:val="22"/>
        </w:rPr>
        <w:br/>
        <w:t>z postawieniami SWZ oraz umowy;</w:t>
      </w:r>
    </w:p>
    <w:p w14:paraId="2D6A5411" w14:textId="77777777" w:rsidR="00E241E6" w:rsidRPr="00A16A8B" w:rsidRDefault="00E241E6" w:rsidP="00595F1B">
      <w:pPr>
        <w:numPr>
          <w:ilvl w:val="2"/>
          <w:numId w:val="1"/>
        </w:numPr>
        <w:spacing w:after="0"/>
        <w:ind w:left="1134" w:hanging="567"/>
        <w:rPr>
          <w:sz w:val="22"/>
          <w:szCs w:val="22"/>
        </w:rPr>
      </w:pPr>
      <w:r w:rsidRPr="00A16A8B">
        <w:rPr>
          <w:sz w:val="22"/>
          <w:szCs w:val="22"/>
        </w:rPr>
        <w:t>gwarancja nie może zawierać jakikolwiek zapisów ograniczających zakres odpowiedzialności gwarancyjnej;</w:t>
      </w:r>
    </w:p>
    <w:p w14:paraId="6327E764" w14:textId="77777777" w:rsidR="00E241E6" w:rsidRPr="00A16A8B" w:rsidRDefault="00E241E6" w:rsidP="00595F1B">
      <w:pPr>
        <w:numPr>
          <w:ilvl w:val="2"/>
          <w:numId w:val="1"/>
        </w:numPr>
        <w:spacing w:after="0"/>
        <w:ind w:left="1134" w:hanging="567"/>
        <w:rPr>
          <w:sz w:val="22"/>
          <w:szCs w:val="22"/>
        </w:rPr>
      </w:pPr>
      <w:r w:rsidRPr="00A16A8B">
        <w:rPr>
          <w:sz w:val="22"/>
          <w:szCs w:val="22"/>
        </w:rPr>
        <w:t>gwarancja nie może zawierać jakichkolwiek zapisów warunkujących wypłatę gwarantowanej kwoty.</w:t>
      </w:r>
    </w:p>
    <w:p w14:paraId="0EFB83D7" w14:textId="77777777" w:rsidR="009C398A" w:rsidRDefault="009C398A" w:rsidP="00362113">
      <w:pPr>
        <w:spacing w:before="60" w:after="0"/>
        <w:ind w:hanging="170"/>
        <w:rPr>
          <w:b/>
          <w:color w:val="000000" w:themeColor="text1"/>
          <w:sz w:val="22"/>
          <w:szCs w:val="22"/>
        </w:rPr>
      </w:pPr>
    </w:p>
    <w:tbl>
      <w:tblPr>
        <w:tblW w:w="5000" w:type="pct"/>
        <w:jc w:val="center"/>
        <w:shd w:val="clear" w:color="auto" w:fill="53876F"/>
        <w:tblLook w:val="01E0" w:firstRow="1" w:lastRow="1" w:firstColumn="1" w:lastColumn="1" w:noHBand="0" w:noVBand="0"/>
      </w:tblPr>
      <w:tblGrid>
        <w:gridCol w:w="8505"/>
      </w:tblGrid>
      <w:tr w:rsidR="00B368C9" w:rsidRPr="00577B73" w14:paraId="65F1A994" w14:textId="77777777" w:rsidTr="00DA6B2D">
        <w:trPr>
          <w:trHeight w:val="268"/>
          <w:jc w:val="center"/>
        </w:trPr>
        <w:tc>
          <w:tcPr>
            <w:tcW w:w="5000" w:type="pct"/>
            <w:shd w:val="clear" w:color="auto" w:fill="53876F"/>
          </w:tcPr>
          <w:p w14:paraId="067E945E" w14:textId="77777777" w:rsidR="00B368C9" w:rsidRPr="00577B73" w:rsidRDefault="00B368C9" w:rsidP="00DA6B2D">
            <w:pPr>
              <w:tabs>
                <w:tab w:val="left" w:pos="1232"/>
              </w:tabs>
              <w:spacing w:after="0"/>
              <w:ind w:left="0" w:firstLine="0"/>
              <w:jc w:val="center"/>
              <w:rPr>
                <w:b/>
                <w:smallCaps/>
                <w:color w:val="FFFFFF"/>
                <w:sz w:val="22"/>
                <w:szCs w:val="22"/>
              </w:rPr>
            </w:pPr>
            <w:r w:rsidRPr="00577B73">
              <w:rPr>
                <w:b/>
                <w:smallCaps/>
                <w:color w:val="FFFFFF"/>
                <w:sz w:val="22"/>
                <w:szCs w:val="22"/>
              </w:rPr>
              <w:t xml:space="preserve">Rozdział </w:t>
            </w:r>
            <w:r w:rsidR="00387AF3" w:rsidRPr="00577B73">
              <w:rPr>
                <w:b/>
                <w:smallCaps/>
                <w:color w:val="FFFFFF"/>
                <w:sz w:val="22"/>
                <w:szCs w:val="22"/>
              </w:rPr>
              <w:t>18</w:t>
            </w:r>
          </w:p>
          <w:p w14:paraId="410E8ADA" w14:textId="77777777" w:rsidR="00B368C9" w:rsidRPr="00577B73" w:rsidRDefault="00924BBF" w:rsidP="00DA6B2D">
            <w:pPr>
              <w:tabs>
                <w:tab w:val="left" w:pos="1232"/>
              </w:tabs>
              <w:spacing w:after="0"/>
              <w:ind w:left="0" w:firstLine="0"/>
              <w:jc w:val="center"/>
              <w:rPr>
                <w:b/>
                <w:smallCaps/>
                <w:color w:val="FFFFFF"/>
                <w:sz w:val="22"/>
                <w:szCs w:val="22"/>
              </w:rPr>
            </w:pPr>
            <w:r w:rsidRPr="00577B73">
              <w:rPr>
                <w:b/>
                <w:smallCaps/>
                <w:color w:val="FFFFFF" w:themeColor="background1"/>
                <w:sz w:val="22"/>
                <w:szCs w:val="22"/>
              </w:rPr>
              <w:t>Projektowane postanowienia umowy w sprawie zamówienia publicznego, które zostaną wprowadzone do umowy w sprawie zamówienia publicznego</w:t>
            </w:r>
          </w:p>
        </w:tc>
      </w:tr>
    </w:tbl>
    <w:p w14:paraId="0303918C" w14:textId="24FF595D" w:rsidR="00B368C9" w:rsidRPr="004C3623" w:rsidRDefault="004C3623" w:rsidP="004C3623">
      <w:pPr>
        <w:spacing w:before="120" w:after="60"/>
        <w:ind w:left="142" w:hanging="709"/>
        <w:rPr>
          <w:b/>
          <w:color w:val="000000"/>
          <w:sz w:val="22"/>
          <w:szCs w:val="22"/>
        </w:rPr>
      </w:pPr>
      <w:r>
        <w:rPr>
          <w:color w:val="000000"/>
          <w:sz w:val="22"/>
          <w:szCs w:val="22"/>
        </w:rPr>
        <w:t xml:space="preserve">            </w:t>
      </w:r>
      <w:r w:rsidR="00FB2851">
        <w:rPr>
          <w:color w:val="000000"/>
          <w:sz w:val="22"/>
          <w:szCs w:val="22"/>
        </w:rPr>
        <w:t xml:space="preserve">18.1. </w:t>
      </w:r>
      <w:r w:rsidR="00B368C9" w:rsidRPr="004C3623">
        <w:rPr>
          <w:color w:val="000000"/>
          <w:sz w:val="22"/>
          <w:szCs w:val="22"/>
        </w:rPr>
        <w:t xml:space="preserve">Istotne dla </w:t>
      </w:r>
      <w:r w:rsidR="000D579C" w:rsidRPr="004C3623">
        <w:rPr>
          <w:color w:val="000000"/>
          <w:sz w:val="22"/>
          <w:szCs w:val="22"/>
        </w:rPr>
        <w:t>S</w:t>
      </w:r>
      <w:r w:rsidR="00B368C9" w:rsidRPr="004C3623">
        <w:rPr>
          <w:color w:val="000000"/>
          <w:sz w:val="22"/>
          <w:szCs w:val="22"/>
        </w:rPr>
        <w:t>tron postanowienia, które zostaną wprowadzone do treści umowy w sprawie zamówienia publicznego</w:t>
      </w:r>
      <w:r w:rsidR="00B368C9" w:rsidRPr="004C3623">
        <w:rPr>
          <w:b/>
          <w:color w:val="000000"/>
          <w:sz w:val="22"/>
          <w:szCs w:val="22"/>
        </w:rPr>
        <w:t xml:space="preserve"> </w:t>
      </w:r>
      <w:r w:rsidR="00C77DEC" w:rsidRPr="004C3623">
        <w:rPr>
          <w:color w:val="000000"/>
          <w:sz w:val="22"/>
          <w:szCs w:val="22"/>
        </w:rPr>
        <w:t>zostały określone w</w:t>
      </w:r>
      <w:r w:rsidR="00B368C9" w:rsidRPr="004C3623">
        <w:rPr>
          <w:color w:val="000000"/>
          <w:sz w:val="22"/>
          <w:szCs w:val="22"/>
        </w:rPr>
        <w:t xml:space="preserve"> </w:t>
      </w:r>
      <w:r w:rsidR="005A43B7" w:rsidRPr="004C3623">
        <w:rPr>
          <w:color w:val="000000" w:themeColor="text1"/>
          <w:sz w:val="22"/>
          <w:szCs w:val="22"/>
        </w:rPr>
        <w:t>Projektowanych postanowieniach</w:t>
      </w:r>
      <w:r w:rsidR="00FC5D8C" w:rsidRPr="004C3623">
        <w:rPr>
          <w:color w:val="000000" w:themeColor="text1"/>
          <w:sz w:val="22"/>
          <w:szCs w:val="22"/>
        </w:rPr>
        <w:t xml:space="preserve"> umowy </w:t>
      </w:r>
      <w:r w:rsidR="00BE57AB" w:rsidRPr="004C3623">
        <w:rPr>
          <w:b/>
          <w:color w:val="000000"/>
          <w:sz w:val="22"/>
          <w:szCs w:val="22"/>
        </w:rPr>
        <w:t>stanowiącym</w:t>
      </w:r>
      <w:r w:rsidR="004C498D" w:rsidRPr="004C3623">
        <w:rPr>
          <w:b/>
          <w:color w:val="000000"/>
          <w:sz w:val="22"/>
          <w:szCs w:val="22"/>
        </w:rPr>
        <w:t xml:space="preserve"> </w:t>
      </w:r>
      <w:r w:rsidR="00B368C9" w:rsidRPr="004C3623">
        <w:rPr>
          <w:b/>
          <w:i/>
          <w:color w:val="0070C0"/>
          <w:sz w:val="22"/>
          <w:szCs w:val="22"/>
        </w:rPr>
        <w:t xml:space="preserve">Załącznik nr </w:t>
      </w:r>
      <w:r w:rsidR="00F60FF8" w:rsidRPr="004C3623">
        <w:rPr>
          <w:b/>
          <w:i/>
          <w:color w:val="0070C0"/>
          <w:sz w:val="22"/>
          <w:szCs w:val="22"/>
        </w:rPr>
        <w:t>2</w:t>
      </w:r>
      <w:r w:rsidR="00FB6E1E">
        <w:rPr>
          <w:b/>
          <w:i/>
          <w:color w:val="0070C0"/>
          <w:sz w:val="22"/>
          <w:szCs w:val="22"/>
        </w:rPr>
        <w:t xml:space="preserve"> </w:t>
      </w:r>
      <w:r w:rsidR="00B368C9" w:rsidRPr="004C3623">
        <w:rPr>
          <w:color w:val="000000"/>
          <w:sz w:val="22"/>
          <w:szCs w:val="22"/>
        </w:rPr>
        <w:t xml:space="preserve">do niniejszej </w:t>
      </w:r>
      <w:r w:rsidR="00FC5D8C" w:rsidRPr="004C3623">
        <w:rPr>
          <w:b/>
          <w:color w:val="000000"/>
          <w:sz w:val="22"/>
          <w:szCs w:val="22"/>
        </w:rPr>
        <w:t>SWZ</w:t>
      </w:r>
      <w:r w:rsidR="00B368C9" w:rsidRPr="004C3623">
        <w:rPr>
          <w:b/>
          <w:color w:val="000000"/>
          <w:sz w:val="22"/>
          <w:szCs w:val="22"/>
        </w:rPr>
        <w:t>.</w:t>
      </w:r>
    </w:p>
    <w:p w14:paraId="3AF36839" w14:textId="77777777" w:rsidR="00B368C9" w:rsidRPr="004C3623" w:rsidRDefault="004C3623" w:rsidP="004C3623">
      <w:pPr>
        <w:spacing w:before="120" w:after="60"/>
        <w:rPr>
          <w:b/>
          <w:color w:val="000000"/>
          <w:sz w:val="22"/>
          <w:szCs w:val="22"/>
        </w:rPr>
      </w:pPr>
      <w:r>
        <w:rPr>
          <w:color w:val="000000"/>
          <w:sz w:val="22"/>
          <w:szCs w:val="22"/>
        </w:rPr>
        <w:t xml:space="preserve">     18.2. </w:t>
      </w:r>
      <w:r w:rsidR="00B368C9" w:rsidRPr="004C3623">
        <w:rPr>
          <w:color w:val="000000"/>
          <w:sz w:val="22"/>
          <w:szCs w:val="22"/>
        </w:rPr>
        <w:t>Umowa zostanie zawarta na podstawie oferty złożonej przez Wykonawcę.</w:t>
      </w:r>
    </w:p>
    <w:p w14:paraId="26F22DAD" w14:textId="36EFB3B7" w:rsidR="004C3044" w:rsidRPr="009F0909" w:rsidRDefault="004C3623" w:rsidP="009F0909">
      <w:pPr>
        <w:spacing w:before="120" w:after="60"/>
        <w:rPr>
          <w:color w:val="000000" w:themeColor="text1"/>
          <w:sz w:val="22"/>
          <w:szCs w:val="22"/>
        </w:rPr>
      </w:pPr>
      <w:r>
        <w:rPr>
          <w:color w:val="000000"/>
          <w:sz w:val="22"/>
          <w:szCs w:val="22"/>
        </w:rPr>
        <w:t xml:space="preserve">     18.3. </w:t>
      </w:r>
      <w:r w:rsidR="004C498D" w:rsidRPr="004C3623">
        <w:rPr>
          <w:color w:val="000000"/>
          <w:sz w:val="22"/>
          <w:szCs w:val="22"/>
        </w:rPr>
        <w:t>Zmiany</w:t>
      </w:r>
      <w:r w:rsidR="004C498D" w:rsidRPr="004C3623">
        <w:rPr>
          <w:sz w:val="22"/>
          <w:szCs w:val="22"/>
          <w:u w:val="single"/>
        </w:rPr>
        <w:t xml:space="preserve"> postanowień zawartej umowy</w:t>
      </w:r>
      <w:r w:rsidR="004C498D" w:rsidRPr="004C3623">
        <w:rPr>
          <w:sz w:val="22"/>
          <w:szCs w:val="22"/>
        </w:rPr>
        <w:t xml:space="preserve">, w stosunku do treści oferty, na podstawie której zostanie dokonany wybór Wykonawcy, </w:t>
      </w:r>
      <w:r w:rsidR="004C498D" w:rsidRPr="0070484E">
        <w:rPr>
          <w:sz w:val="22"/>
          <w:szCs w:val="22"/>
        </w:rPr>
        <w:t xml:space="preserve">zgodnie z </w:t>
      </w:r>
      <w:r w:rsidR="00B435BF" w:rsidRPr="0070484E">
        <w:rPr>
          <w:b/>
          <w:sz w:val="22"/>
          <w:szCs w:val="22"/>
        </w:rPr>
        <w:t xml:space="preserve">§ </w:t>
      </w:r>
      <w:r w:rsidR="007802D0" w:rsidRPr="0070484E">
        <w:rPr>
          <w:b/>
          <w:sz w:val="22"/>
          <w:szCs w:val="22"/>
        </w:rPr>
        <w:t>1</w:t>
      </w:r>
      <w:r w:rsidR="003670F8">
        <w:rPr>
          <w:b/>
          <w:sz w:val="22"/>
          <w:szCs w:val="22"/>
        </w:rPr>
        <w:t>3</w:t>
      </w:r>
      <w:r w:rsidR="004C498D" w:rsidRPr="004C3623">
        <w:rPr>
          <w:b/>
          <w:sz w:val="22"/>
          <w:szCs w:val="22"/>
        </w:rPr>
        <w:t xml:space="preserve"> </w:t>
      </w:r>
      <w:r w:rsidR="00C77DEC" w:rsidRPr="004C3623">
        <w:rPr>
          <w:color w:val="000000"/>
          <w:sz w:val="22"/>
          <w:szCs w:val="22"/>
        </w:rPr>
        <w:t>w</w:t>
      </w:r>
      <w:r w:rsidR="00FC5D8C" w:rsidRPr="004C3623">
        <w:rPr>
          <w:b/>
          <w:color w:val="0070C0"/>
          <w:sz w:val="22"/>
          <w:szCs w:val="22"/>
        </w:rPr>
        <w:t xml:space="preserve"> </w:t>
      </w:r>
      <w:r w:rsidR="005A43B7" w:rsidRPr="004C3623">
        <w:rPr>
          <w:color w:val="000000" w:themeColor="text1"/>
          <w:sz w:val="22"/>
          <w:szCs w:val="22"/>
        </w:rPr>
        <w:t>Projektowanych postanowieniach</w:t>
      </w:r>
      <w:r w:rsidR="00FC5D8C" w:rsidRPr="004C3623">
        <w:rPr>
          <w:color w:val="000000" w:themeColor="text1"/>
          <w:sz w:val="22"/>
          <w:szCs w:val="22"/>
        </w:rPr>
        <w:t xml:space="preserve"> umowy</w:t>
      </w:r>
      <w:r w:rsidR="004C498D" w:rsidRPr="004C3623">
        <w:rPr>
          <w:b/>
          <w:color w:val="000000" w:themeColor="text1"/>
          <w:sz w:val="22"/>
          <w:szCs w:val="22"/>
        </w:rPr>
        <w:t xml:space="preserve"> </w:t>
      </w:r>
      <w:r w:rsidR="004C498D" w:rsidRPr="004C3623">
        <w:rPr>
          <w:sz w:val="22"/>
          <w:szCs w:val="22"/>
        </w:rPr>
        <w:t>stanowiącym</w:t>
      </w:r>
      <w:r w:rsidR="0003637D" w:rsidRPr="004C3623">
        <w:rPr>
          <w:b/>
          <w:color w:val="000000"/>
          <w:sz w:val="22"/>
          <w:szCs w:val="22"/>
        </w:rPr>
        <w:t xml:space="preserve"> </w:t>
      </w:r>
      <w:r w:rsidR="004C498D" w:rsidRPr="004C3623">
        <w:rPr>
          <w:b/>
          <w:i/>
          <w:color w:val="0070C0"/>
          <w:sz w:val="22"/>
          <w:szCs w:val="22"/>
        </w:rPr>
        <w:t xml:space="preserve">Załącznik nr </w:t>
      </w:r>
      <w:r w:rsidR="00F60FF8" w:rsidRPr="004C3623">
        <w:rPr>
          <w:b/>
          <w:i/>
          <w:color w:val="0070C0"/>
          <w:sz w:val="22"/>
          <w:szCs w:val="22"/>
        </w:rPr>
        <w:t>2</w:t>
      </w:r>
      <w:r w:rsidR="00FB6E1E">
        <w:rPr>
          <w:b/>
          <w:i/>
          <w:color w:val="0070C0"/>
          <w:sz w:val="22"/>
          <w:szCs w:val="22"/>
        </w:rPr>
        <w:t xml:space="preserve"> </w:t>
      </w:r>
      <w:r w:rsidR="00BB1E36" w:rsidRPr="004C3623">
        <w:rPr>
          <w:b/>
          <w:i/>
          <w:color w:val="000000" w:themeColor="text1"/>
          <w:sz w:val="22"/>
          <w:szCs w:val="22"/>
        </w:rPr>
        <w:t>do S</w:t>
      </w:r>
      <w:r w:rsidR="004C498D" w:rsidRPr="004C3623">
        <w:rPr>
          <w:b/>
          <w:i/>
          <w:color w:val="000000" w:themeColor="text1"/>
          <w:sz w:val="22"/>
          <w:szCs w:val="22"/>
        </w:rPr>
        <w:t>WZ</w:t>
      </w:r>
      <w:r w:rsidR="004C498D" w:rsidRPr="004C3623">
        <w:rPr>
          <w:color w:val="000000" w:themeColor="text1"/>
          <w:sz w:val="22"/>
          <w:szCs w:val="22"/>
        </w:rPr>
        <w:t>.</w:t>
      </w:r>
    </w:p>
    <w:tbl>
      <w:tblPr>
        <w:tblW w:w="5000" w:type="pct"/>
        <w:jc w:val="center"/>
        <w:shd w:val="clear" w:color="auto" w:fill="53876F"/>
        <w:tblLook w:val="01E0" w:firstRow="1" w:lastRow="1" w:firstColumn="1" w:lastColumn="1" w:noHBand="0" w:noVBand="0"/>
      </w:tblPr>
      <w:tblGrid>
        <w:gridCol w:w="8505"/>
      </w:tblGrid>
      <w:tr w:rsidR="00B368C9" w:rsidRPr="00577B73" w14:paraId="030329D0" w14:textId="77777777" w:rsidTr="00DA6B2D">
        <w:trPr>
          <w:trHeight w:val="416"/>
          <w:jc w:val="center"/>
        </w:trPr>
        <w:tc>
          <w:tcPr>
            <w:tcW w:w="5000" w:type="pct"/>
            <w:shd w:val="clear" w:color="auto" w:fill="53876F"/>
          </w:tcPr>
          <w:p w14:paraId="33CEFD98" w14:textId="77777777" w:rsidR="00B368C9" w:rsidRPr="00577B73" w:rsidRDefault="00B368C9" w:rsidP="00DA6B2D">
            <w:pPr>
              <w:tabs>
                <w:tab w:val="left" w:pos="1232"/>
              </w:tabs>
              <w:spacing w:after="0"/>
              <w:ind w:left="0" w:firstLine="0"/>
              <w:jc w:val="center"/>
              <w:rPr>
                <w:b/>
                <w:smallCaps/>
                <w:color w:val="FFFFFF"/>
                <w:sz w:val="22"/>
                <w:szCs w:val="22"/>
              </w:rPr>
            </w:pPr>
            <w:r w:rsidRPr="00577B73">
              <w:rPr>
                <w:b/>
                <w:smallCaps/>
                <w:color w:val="FFFFFF"/>
                <w:sz w:val="22"/>
                <w:szCs w:val="22"/>
              </w:rPr>
              <w:t>Rozdział 1</w:t>
            </w:r>
            <w:r w:rsidR="00387AF3" w:rsidRPr="00577B73">
              <w:rPr>
                <w:b/>
                <w:smallCaps/>
                <w:color w:val="FFFFFF"/>
                <w:sz w:val="22"/>
                <w:szCs w:val="22"/>
              </w:rPr>
              <w:t>9</w:t>
            </w:r>
          </w:p>
          <w:p w14:paraId="26E38F74" w14:textId="77777777" w:rsidR="00B368C9" w:rsidRPr="00577B73" w:rsidRDefault="00924BBF" w:rsidP="00DA6B2D">
            <w:pPr>
              <w:tabs>
                <w:tab w:val="left" w:pos="1232"/>
              </w:tabs>
              <w:spacing w:after="0"/>
              <w:ind w:left="0" w:firstLine="0"/>
              <w:jc w:val="center"/>
              <w:rPr>
                <w:b/>
                <w:smallCaps/>
                <w:color w:val="FFFFFF"/>
                <w:sz w:val="22"/>
                <w:szCs w:val="22"/>
              </w:rPr>
            </w:pPr>
            <w:r w:rsidRPr="00577B73">
              <w:rPr>
                <w:b/>
                <w:smallCaps/>
                <w:color w:val="FFFFFF"/>
                <w:sz w:val="22"/>
                <w:szCs w:val="22"/>
              </w:rPr>
              <w:t>Pouczenie o środkach ochrony prawnej przysługujących wykonawcy</w:t>
            </w:r>
          </w:p>
        </w:tc>
      </w:tr>
    </w:tbl>
    <w:p w14:paraId="2B67CDC8" w14:textId="77777777" w:rsidR="00FB2851" w:rsidRPr="00FB2851" w:rsidRDefault="009E527B" w:rsidP="00595F1B">
      <w:pPr>
        <w:pStyle w:val="Akapitzlist"/>
        <w:numPr>
          <w:ilvl w:val="1"/>
          <w:numId w:val="18"/>
        </w:numPr>
        <w:autoSpaceDE w:val="0"/>
        <w:autoSpaceDN w:val="0"/>
        <w:adjustRightInd w:val="0"/>
        <w:spacing w:after="0"/>
        <w:rPr>
          <w:color w:val="000000"/>
          <w:sz w:val="22"/>
          <w:szCs w:val="22"/>
        </w:rPr>
      </w:pPr>
      <w:r w:rsidRPr="00FB2851">
        <w:rPr>
          <w:color w:val="000000"/>
          <w:sz w:val="22"/>
          <w:szCs w:val="22"/>
        </w:rPr>
        <w:lastRenderedPageBreak/>
        <w:t xml:space="preserve">Wykonawcom, a także innemu podmiotowi, jeżeli ma lub miał interes </w:t>
      </w:r>
      <w:r w:rsidRPr="00FB2851">
        <w:rPr>
          <w:color w:val="000000"/>
          <w:sz w:val="22"/>
          <w:szCs w:val="22"/>
        </w:rPr>
        <w:br/>
        <w:t xml:space="preserve">w uzyskaniu danego zamówienia oraz poniósł lub może ponieść szkodę w wyniku naruszenia przez Zamawiającego przepisów ustawy </w:t>
      </w:r>
      <w:proofErr w:type="spellStart"/>
      <w:r w:rsidRPr="00FB2851">
        <w:rPr>
          <w:color w:val="000000"/>
          <w:sz w:val="22"/>
          <w:szCs w:val="22"/>
        </w:rPr>
        <w:t>Pzp</w:t>
      </w:r>
      <w:proofErr w:type="spellEnd"/>
      <w:r w:rsidRPr="00FB2851">
        <w:rPr>
          <w:color w:val="000000"/>
          <w:sz w:val="22"/>
          <w:szCs w:val="22"/>
        </w:rPr>
        <w:t xml:space="preserve"> przysługują środki ochrony prawnej przewidziane </w:t>
      </w:r>
      <w:r w:rsidRPr="00FB2851">
        <w:rPr>
          <w:sz w:val="22"/>
          <w:szCs w:val="22"/>
        </w:rPr>
        <w:t xml:space="preserve">w Dziale IX ustawy </w:t>
      </w:r>
      <w:proofErr w:type="spellStart"/>
      <w:r w:rsidRPr="00FB2851">
        <w:rPr>
          <w:sz w:val="22"/>
          <w:szCs w:val="22"/>
        </w:rPr>
        <w:t>Pzp</w:t>
      </w:r>
      <w:proofErr w:type="spellEnd"/>
      <w:r w:rsidRPr="00FB2851">
        <w:rPr>
          <w:sz w:val="22"/>
          <w:szCs w:val="22"/>
        </w:rPr>
        <w:t>.</w:t>
      </w:r>
    </w:p>
    <w:p w14:paraId="484E347F" w14:textId="77777777" w:rsidR="00FB2851" w:rsidRPr="00FB2851" w:rsidRDefault="009E527B" w:rsidP="00595F1B">
      <w:pPr>
        <w:pStyle w:val="Akapitzlist"/>
        <w:numPr>
          <w:ilvl w:val="1"/>
          <w:numId w:val="18"/>
        </w:numPr>
        <w:autoSpaceDE w:val="0"/>
        <w:autoSpaceDN w:val="0"/>
        <w:adjustRightInd w:val="0"/>
        <w:spacing w:after="0"/>
        <w:rPr>
          <w:color w:val="000000"/>
          <w:sz w:val="22"/>
          <w:szCs w:val="22"/>
        </w:rPr>
      </w:pPr>
      <w:r w:rsidRPr="00FB2851">
        <w:rPr>
          <w:sz w:val="22"/>
          <w:szCs w:val="22"/>
        </w:rPr>
        <w:t xml:space="preserve">Uprawnienia do wnoszenia środków ochrony prawnej przysługują również organizacjom wpisanym na listę, o której mowa w art. 469 pkt 15 ustawy </w:t>
      </w:r>
      <w:proofErr w:type="spellStart"/>
      <w:r w:rsidRPr="00FB2851">
        <w:rPr>
          <w:sz w:val="22"/>
          <w:szCs w:val="22"/>
        </w:rPr>
        <w:t>Pzp</w:t>
      </w:r>
      <w:proofErr w:type="spellEnd"/>
      <w:r w:rsidRPr="00FB2851">
        <w:rPr>
          <w:sz w:val="22"/>
          <w:szCs w:val="22"/>
        </w:rPr>
        <w:t xml:space="preserve"> </w:t>
      </w:r>
      <w:r w:rsidRPr="00FB2851">
        <w:rPr>
          <w:sz w:val="22"/>
          <w:szCs w:val="22"/>
        </w:rPr>
        <w:br/>
        <w:t xml:space="preserve">oraz rzecznikowi małych i średnich przedsiębiorców. </w:t>
      </w:r>
    </w:p>
    <w:p w14:paraId="7B40B783" w14:textId="77777777" w:rsidR="009E527B" w:rsidRPr="00FB2851" w:rsidRDefault="009E527B" w:rsidP="00595F1B">
      <w:pPr>
        <w:pStyle w:val="Akapitzlist"/>
        <w:numPr>
          <w:ilvl w:val="1"/>
          <w:numId w:val="18"/>
        </w:numPr>
        <w:autoSpaceDE w:val="0"/>
        <w:autoSpaceDN w:val="0"/>
        <w:adjustRightInd w:val="0"/>
        <w:spacing w:after="0"/>
        <w:rPr>
          <w:color w:val="000000"/>
          <w:sz w:val="22"/>
          <w:szCs w:val="22"/>
        </w:rPr>
      </w:pPr>
      <w:r w:rsidRPr="00FB2851">
        <w:rPr>
          <w:sz w:val="22"/>
          <w:szCs w:val="22"/>
        </w:rPr>
        <w:t>Odwołanie przysługuje na:</w:t>
      </w:r>
    </w:p>
    <w:p w14:paraId="7CCD1273" w14:textId="77777777" w:rsidR="009E527B" w:rsidRPr="00577B73" w:rsidRDefault="009E527B" w:rsidP="00595F1B">
      <w:pPr>
        <w:pStyle w:val="Akapitzlist"/>
        <w:numPr>
          <w:ilvl w:val="0"/>
          <w:numId w:val="5"/>
        </w:numPr>
        <w:spacing w:after="60"/>
        <w:ind w:left="709" w:hanging="283"/>
        <w:rPr>
          <w:sz w:val="22"/>
          <w:szCs w:val="22"/>
        </w:rPr>
      </w:pPr>
      <w:r w:rsidRPr="00577B73">
        <w:rPr>
          <w:sz w:val="22"/>
          <w:szCs w:val="22"/>
        </w:rPr>
        <w:t>niezgodną z przepisami ustawy czynność zamawiającego, podjętą w postępowaniu o udzielenie zamówienia, w tym na projektowane postanowienie umowy;</w:t>
      </w:r>
    </w:p>
    <w:p w14:paraId="6249BB57" w14:textId="77777777" w:rsidR="009E527B" w:rsidRPr="00577B73" w:rsidRDefault="009E527B" w:rsidP="00595F1B">
      <w:pPr>
        <w:pStyle w:val="Akapitzlist"/>
        <w:numPr>
          <w:ilvl w:val="0"/>
          <w:numId w:val="5"/>
        </w:numPr>
        <w:spacing w:after="60"/>
        <w:ind w:left="709" w:hanging="283"/>
        <w:rPr>
          <w:sz w:val="22"/>
          <w:szCs w:val="22"/>
        </w:rPr>
      </w:pPr>
      <w:r w:rsidRPr="00577B73">
        <w:rPr>
          <w:sz w:val="22"/>
          <w:szCs w:val="22"/>
        </w:rPr>
        <w:t xml:space="preserve">zaniechanie czynności w postępowaniu o udzielenie zamówienia, do której zamawiający był obowiązany na podstawie ustawy; </w:t>
      </w:r>
    </w:p>
    <w:p w14:paraId="41A4D24B" w14:textId="77777777" w:rsidR="009E527B" w:rsidRPr="00577B73" w:rsidRDefault="009E527B" w:rsidP="00595F1B">
      <w:pPr>
        <w:pStyle w:val="Akapitzlist"/>
        <w:numPr>
          <w:ilvl w:val="0"/>
          <w:numId w:val="5"/>
        </w:numPr>
        <w:spacing w:after="60"/>
        <w:ind w:left="709" w:hanging="283"/>
        <w:rPr>
          <w:sz w:val="22"/>
          <w:szCs w:val="22"/>
        </w:rPr>
      </w:pPr>
      <w:r w:rsidRPr="00577B73">
        <w:rPr>
          <w:sz w:val="22"/>
          <w:szCs w:val="22"/>
        </w:rPr>
        <w:t>zaniechanie przeprowadzenia postępowania o udzielenie zamówienia lub zorganizowania konkursu na podstawie ustawy, mimo że zamawiający był do tego obowiązany.</w:t>
      </w:r>
    </w:p>
    <w:p w14:paraId="6B247158" w14:textId="77777777" w:rsidR="009E527B" w:rsidRPr="00FB2851" w:rsidRDefault="009E527B" w:rsidP="00595F1B">
      <w:pPr>
        <w:pStyle w:val="Akapitzlist"/>
        <w:numPr>
          <w:ilvl w:val="1"/>
          <w:numId w:val="18"/>
        </w:numPr>
        <w:autoSpaceDE w:val="0"/>
        <w:autoSpaceDN w:val="0"/>
        <w:adjustRightInd w:val="0"/>
        <w:spacing w:after="0"/>
        <w:rPr>
          <w:sz w:val="22"/>
          <w:szCs w:val="22"/>
        </w:rPr>
      </w:pPr>
      <w:r w:rsidRPr="00FB2851">
        <w:rPr>
          <w:sz w:val="22"/>
          <w:szCs w:val="22"/>
        </w:rPr>
        <w:t xml:space="preserve">Odwołanie powinno zawierać wskazanie czynności lub zaniechania czynności Zamawiającego, której zarzuca się niezgodność z przepisami ustawy, zwięzłe przedstawienie zarzutów, żądanie co do sposobu rozstrzygnięcia odwołania oraz wskazanie okoliczności faktycznych i prawnych wniesienie odwołania oraz wskazanie dowodów na poparcie przytoczonych okoliczności,  </w:t>
      </w:r>
    </w:p>
    <w:p w14:paraId="701D1E99" w14:textId="77777777" w:rsidR="009E527B" w:rsidRPr="00577B73" w:rsidRDefault="009E527B" w:rsidP="00595F1B">
      <w:pPr>
        <w:numPr>
          <w:ilvl w:val="1"/>
          <w:numId w:val="18"/>
        </w:numPr>
        <w:autoSpaceDE w:val="0"/>
        <w:autoSpaceDN w:val="0"/>
        <w:adjustRightInd w:val="0"/>
        <w:spacing w:after="0"/>
        <w:rPr>
          <w:sz w:val="22"/>
          <w:szCs w:val="22"/>
        </w:rPr>
      </w:pPr>
      <w:r w:rsidRPr="00577B73">
        <w:rPr>
          <w:sz w:val="22"/>
          <w:szCs w:val="22"/>
        </w:rPr>
        <w:t>Odwołanie wnosi się do Prezesa Izby w formie pisemnej albo formie elektronicznej albo w postaci elektronicznej, opatrzone odpowiednio własnoręcznym podpisem albo kwalifikowanym podpisem elektronicznym albo podpisem zaufanym.</w:t>
      </w:r>
    </w:p>
    <w:p w14:paraId="282BC77F" w14:textId="77777777" w:rsidR="009E527B" w:rsidRPr="00577B73" w:rsidRDefault="009E527B" w:rsidP="00595F1B">
      <w:pPr>
        <w:numPr>
          <w:ilvl w:val="1"/>
          <w:numId w:val="18"/>
        </w:numPr>
        <w:autoSpaceDE w:val="0"/>
        <w:autoSpaceDN w:val="0"/>
        <w:adjustRightInd w:val="0"/>
        <w:spacing w:after="0"/>
        <w:rPr>
          <w:color w:val="000000"/>
          <w:sz w:val="22"/>
          <w:szCs w:val="22"/>
        </w:rPr>
      </w:pPr>
      <w:r w:rsidRPr="00577B73">
        <w:rPr>
          <w:color w:val="000000"/>
          <w:sz w:val="22"/>
          <w:szCs w:val="22"/>
        </w:rPr>
        <w:t xml:space="preserve">Odwołujący przekazuje kopię odwołania Zamawiającemu przed upływem terminu do wniesienia odwołania w taki sposób, aby mógł on zapoznać się z jego treścią przed upływem tego terminu. Domniemywa się, że Zamawiający mógł zapoznać się </w:t>
      </w:r>
      <w:r w:rsidRPr="00577B73">
        <w:rPr>
          <w:color w:val="000000"/>
          <w:sz w:val="22"/>
          <w:szCs w:val="22"/>
        </w:rPr>
        <w:br/>
        <w:t>z treścią odwołania przed upływem terminu do jego wniesienia, jeżeli przekazanie jego kopii nastąpiło przed upływem terminu do jego wniesienia przy użyciu środków komunikacji elektronicznej.</w:t>
      </w:r>
    </w:p>
    <w:p w14:paraId="32912CFA" w14:textId="77777777" w:rsidR="009E527B" w:rsidRPr="00577B73" w:rsidRDefault="009E527B" w:rsidP="00595F1B">
      <w:pPr>
        <w:numPr>
          <w:ilvl w:val="1"/>
          <w:numId w:val="18"/>
        </w:numPr>
        <w:autoSpaceDE w:val="0"/>
        <w:autoSpaceDN w:val="0"/>
        <w:adjustRightInd w:val="0"/>
        <w:spacing w:after="0"/>
        <w:rPr>
          <w:sz w:val="22"/>
          <w:szCs w:val="22"/>
        </w:rPr>
      </w:pPr>
      <w:r w:rsidRPr="00577B73">
        <w:rPr>
          <w:sz w:val="22"/>
          <w:szCs w:val="22"/>
        </w:rPr>
        <w:t>Odwołanie wnosi się w terminie 10 dni od dnia przekazania informacji o czynności Zamawiającego stanowiącej podstawę jego wniesienia – jeżeli informacja została przekazana przy użyciu środków komunikacji elektronicznej albo w terminie 15 dni - jeżeli informacja została przekazana w inny sposób.</w:t>
      </w:r>
    </w:p>
    <w:p w14:paraId="0677447F" w14:textId="5D9BDE85" w:rsidR="009E527B" w:rsidRPr="00577B73" w:rsidRDefault="009E527B" w:rsidP="00595F1B">
      <w:pPr>
        <w:numPr>
          <w:ilvl w:val="1"/>
          <w:numId w:val="18"/>
        </w:numPr>
        <w:autoSpaceDE w:val="0"/>
        <w:autoSpaceDN w:val="0"/>
        <w:adjustRightInd w:val="0"/>
        <w:spacing w:after="0"/>
        <w:rPr>
          <w:sz w:val="22"/>
          <w:szCs w:val="22"/>
        </w:rPr>
      </w:pPr>
      <w:r w:rsidRPr="00577B73">
        <w:rPr>
          <w:sz w:val="22"/>
          <w:szCs w:val="22"/>
        </w:rPr>
        <w:t>Odwołanie wobec treści ogłoszenia wszczynającego w postępowaniu o udzielenie zamówienia lub wobec treści dokumentów zamówienia wnosi się w terminie: 10 dni od dnia publikacji ogłoszenia w Dzienniku Urzędowym Unii Europejskiej lub zamieszczenia dokumentów zamówienia na stronie internetowej.</w:t>
      </w:r>
    </w:p>
    <w:p w14:paraId="288B6F2A" w14:textId="42F6818B" w:rsidR="00B368C9" w:rsidRDefault="009E527B" w:rsidP="00595F1B">
      <w:pPr>
        <w:numPr>
          <w:ilvl w:val="1"/>
          <w:numId w:val="18"/>
        </w:numPr>
        <w:autoSpaceDE w:val="0"/>
        <w:autoSpaceDN w:val="0"/>
        <w:adjustRightInd w:val="0"/>
        <w:spacing w:after="0"/>
        <w:rPr>
          <w:color w:val="000000"/>
          <w:sz w:val="22"/>
          <w:szCs w:val="22"/>
        </w:rPr>
      </w:pPr>
      <w:r w:rsidRPr="00577B73">
        <w:rPr>
          <w:color w:val="000000"/>
          <w:sz w:val="22"/>
          <w:szCs w:val="22"/>
        </w:rPr>
        <w:t>Odwołanie w przypadkach innych niż określone w pkt. 7 i 8 wnosi się w terminie 10 dni od dnia, w którym powzięto lub przy zachowaniu należytej staranności można było powziąć wiadomość o okolicznościach stanowiących podstawę jego wniesienia.</w:t>
      </w:r>
    </w:p>
    <w:p w14:paraId="7438E935" w14:textId="77777777" w:rsidR="009C398A" w:rsidRPr="00577B73" w:rsidRDefault="009C398A" w:rsidP="00EE4643">
      <w:pPr>
        <w:autoSpaceDE w:val="0"/>
        <w:autoSpaceDN w:val="0"/>
        <w:adjustRightInd w:val="0"/>
        <w:spacing w:after="0"/>
        <w:ind w:left="480" w:firstLine="0"/>
        <w:rPr>
          <w:color w:val="000000"/>
          <w:sz w:val="22"/>
          <w:szCs w:val="22"/>
        </w:rPr>
      </w:pPr>
    </w:p>
    <w:tbl>
      <w:tblPr>
        <w:tblW w:w="5000" w:type="pct"/>
        <w:jc w:val="center"/>
        <w:shd w:val="clear" w:color="auto" w:fill="53876F"/>
        <w:tblLook w:val="01E0" w:firstRow="1" w:lastRow="1" w:firstColumn="1" w:lastColumn="1" w:noHBand="0" w:noVBand="0"/>
      </w:tblPr>
      <w:tblGrid>
        <w:gridCol w:w="8505"/>
      </w:tblGrid>
      <w:tr w:rsidR="00B368C9" w:rsidRPr="00577B73" w14:paraId="56B63073" w14:textId="77777777" w:rsidTr="00DA6B2D">
        <w:trPr>
          <w:jc w:val="center"/>
        </w:trPr>
        <w:tc>
          <w:tcPr>
            <w:tcW w:w="5000" w:type="pct"/>
            <w:shd w:val="clear" w:color="auto" w:fill="53876F"/>
          </w:tcPr>
          <w:p w14:paraId="08346C7D" w14:textId="77777777" w:rsidR="00B368C9" w:rsidRPr="00577B73" w:rsidRDefault="00B368C9" w:rsidP="00DA6B2D">
            <w:pPr>
              <w:tabs>
                <w:tab w:val="left" w:pos="1232"/>
              </w:tabs>
              <w:spacing w:after="0"/>
              <w:ind w:left="0" w:firstLine="0"/>
              <w:jc w:val="center"/>
              <w:rPr>
                <w:b/>
                <w:smallCaps/>
                <w:color w:val="FFFFFF"/>
                <w:sz w:val="22"/>
                <w:szCs w:val="22"/>
              </w:rPr>
            </w:pPr>
            <w:r w:rsidRPr="00577B73">
              <w:rPr>
                <w:b/>
                <w:smallCaps/>
                <w:color w:val="FFFFFF"/>
                <w:sz w:val="22"/>
                <w:szCs w:val="22"/>
              </w:rPr>
              <w:t xml:space="preserve">Rozdział </w:t>
            </w:r>
            <w:r w:rsidR="00EE70DC" w:rsidRPr="00577B73">
              <w:rPr>
                <w:b/>
                <w:smallCaps/>
                <w:color w:val="FFFFFF"/>
                <w:sz w:val="22"/>
                <w:szCs w:val="22"/>
              </w:rPr>
              <w:t>20</w:t>
            </w:r>
          </w:p>
          <w:p w14:paraId="5E329CCC" w14:textId="77777777" w:rsidR="00B368C9" w:rsidRPr="00577B73" w:rsidRDefault="00B368C9" w:rsidP="00DA6B2D">
            <w:pPr>
              <w:tabs>
                <w:tab w:val="left" w:pos="1232"/>
              </w:tabs>
              <w:spacing w:after="0"/>
              <w:ind w:left="0" w:firstLine="0"/>
              <w:jc w:val="center"/>
              <w:rPr>
                <w:b/>
                <w:smallCaps/>
                <w:strike/>
                <w:color w:val="FFFFFF"/>
                <w:sz w:val="22"/>
                <w:szCs w:val="22"/>
              </w:rPr>
            </w:pPr>
            <w:r w:rsidRPr="00577B73">
              <w:rPr>
                <w:b/>
                <w:smallCaps/>
                <w:color w:val="FFFFFF"/>
                <w:sz w:val="22"/>
                <w:szCs w:val="22"/>
              </w:rPr>
              <w:t>Obowiązek informacyjny wynikający z art. 13 RODO</w:t>
            </w:r>
          </w:p>
        </w:tc>
      </w:tr>
    </w:tbl>
    <w:p w14:paraId="266D8CA9" w14:textId="77777777" w:rsidR="005F0496" w:rsidRPr="00577B73" w:rsidRDefault="005F0496" w:rsidP="008A16E4">
      <w:pPr>
        <w:spacing w:after="0"/>
        <w:jc w:val="center"/>
        <w:rPr>
          <w:bCs/>
          <w:sz w:val="22"/>
          <w:szCs w:val="22"/>
          <w:highlight w:val="yellow"/>
        </w:rPr>
      </w:pPr>
    </w:p>
    <w:p w14:paraId="53BA03EA" w14:textId="77777777" w:rsidR="008A16E4" w:rsidRPr="00577B73" w:rsidRDefault="008A16E4" w:rsidP="008A16E4">
      <w:pPr>
        <w:spacing w:after="0"/>
        <w:jc w:val="center"/>
        <w:rPr>
          <w:bCs/>
          <w:sz w:val="22"/>
          <w:szCs w:val="22"/>
        </w:rPr>
      </w:pPr>
      <w:r w:rsidRPr="00577B73">
        <w:rPr>
          <w:bCs/>
          <w:sz w:val="22"/>
          <w:szCs w:val="22"/>
        </w:rPr>
        <w:t>KLAUZULA INFORMACYJNA O PRZETWARZANIU DANYCH</w:t>
      </w:r>
    </w:p>
    <w:p w14:paraId="2234FDA7" w14:textId="77777777" w:rsidR="008A16E4" w:rsidRPr="00577B73" w:rsidRDefault="008A16E4" w:rsidP="008A16E4">
      <w:pPr>
        <w:spacing w:after="0"/>
        <w:jc w:val="center"/>
        <w:rPr>
          <w:bCs/>
          <w:sz w:val="22"/>
          <w:szCs w:val="22"/>
        </w:rPr>
      </w:pPr>
      <w:r w:rsidRPr="00577B73">
        <w:rPr>
          <w:bCs/>
          <w:sz w:val="22"/>
          <w:szCs w:val="22"/>
        </w:rPr>
        <w:t>UCZESTNIKÓW POSTĘPOWAŃ O ZAMÓWENIA PUBLICZNE</w:t>
      </w:r>
    </w:p>
    <w:p w14:paraId="52500B60" w14:textId="77777777" w:rsidR="008A16E4" w:rsidRPr="00577B73" w:rsidRDefault="008A16E4" w:rsidP="00595F1B">
      <w:pPr>
        <w:numPr>
          <w:ilvl w:val="1"/>
          <w:numId w:val="6"/>
        </w:numPr>
        <w:autoSpaceDE w:val="0"/>
        <w:autoSpaceDN w:val="0"/>
        <w:adjustRightInd w:val="0"/>
        <w:spacing w:after="0"/>
        <w:rPr>
          <w:sz w:val="22"/>
          <w:szCs w:val="22"/>
        </w:rPr>
      </w:pPr>
      <w:r w:rsidRPr="00577B73">
        <w:rPr>
          <w:b/>
          <w:bCs/>
          <w:sz w:val="22"/>
          <w:szCs w:val="22"/>
        </w:rPr>
        <w:t>Administrator</w:t>
      </w:r>
    </w:p>
    <w:p w14:paraId="63D1417B" w14:textId="77777777" w:rsidR="008A16E4" w:rsidRPr="00577B73" w:rsidRDefault="008A16E4" w:rsidP="007C4B2A">
      <w:pPr>
        <w:spacing w:after="0"/>
        <w:ind w:left="426" w:firstLine="0"/>
        <w:rPr>
          <w:sz w:val="22"/>
          <w:szCs w:val="22"/>
        </w:rPr>
      </w:pPr>
      <w:r w:rsidRPr="00577B73">
        <w:rPr>
          <w:bCs/>
          <w:sz w:val="22"/>
          <w:szCs w:val="22"/>
        </w:rPr>
        <w:t xml:space="preserve">Administratorem Państwa </w:t>
      </w:r>
      <w:r w:rsidRPr="00577B73">
        <w:rPr>
          <w:sz w:val="22"/>
          <w:szCs w:val="22"/>
        </w:rPr>
        <w:t>danych przetwarzanych w związku z prowadzeniem postępowania o udzielenie zamówienia publicznego</w:t>
      </w:r>
      <w:r w:rsidRPr="00577B73">
        <w:rPr>
          <w:bCs/>
          <w:sz w:val="22"/>
          <w:szCs w:val="22"/>
        </w:rPr>
        <w:t xml:space="preserve"> jest </w:t>
      </w:r>
      <w:r w:rsidRPr="00577B73">
        <w:rPr>
          <w:sz w:val="22"/>
          <w:szCs w:val="22"/>
        </w:rPr>
        <w:t xml:space="preserve">4 Regionalna Baza Logistyczna (dalej: 4 </w:t>
      </w:r>
      <w:proofErr w:type="spellStart"/>
      <w:r w:rsidRPr="00577B73">
        <w:rPr>
          <w:sz w:val="22"/>
          <w:szCs w:val="22"/>
        </w:rPr>
        <w:t>RBLog</w:t>
      </w:r>
      <w:proofErr w:type="spellEnd"/>
      <w:r w:rsidRPr="00577B73">
        <w:rPr>
          <w:sz w:val="22"/>
          <w:szCs w:val="22"/>
        </w:rPr>
        <w:t xml:space="preserve">), ul. Bernarda </w:t>
      </w:r>
      <w:proofErr w:type="spellStart"/>
      <w:r w:rsidRPr="00577B73">
        <w:rPr>
          <w:sz w:val="22"/>
          <w:szCs w:val="22"/>
        </w:rPr>
        <w:t>Pretficza</w:t>
      </w:r>
      <w:proofErr w:type="spellEnd"/>
      <w:r w:rsidRPr="00577B73">
        <w:rPr>
          <w:sz w:val="22"/>
          <w:szCs w:val="22"/>
        </w:rPr>
        <w:t xml:space="preserve"> 28, 50-984 Wrocław, reprezentowana przez Komendanta 4 </w:t>
      </w:r>
      <w:proofErr w:type="spellStart"/>
      <w:r w:rsidRPr="00577B73">
        <w:rPr>
          <w:sz w:val="22"/>
          <w:szCs w:val="22"/>
        </w:rPr>
        <w:t>RBLog</w:t>
      </w:r>
      <w:proofErr w:type="spellEnd"/>
      <w:r w:rsidRPr="00577B73">
        <w:rPr>
          <w:sz w:val="22"/>
          <w:szCs w:val="22"/>
        </w:rPr>
        <w:t>, tel.: 261 650 451, e-mail: 4rblog@ron.mil.pl.</w:t>
      </w:r>
    </w:p>
    <w:p w14:paraId="6DCA0331" w14:textId="77777777" w:rsidR="008A16E4" w:rsidRPr="00577B73" w:rsidRDefault="008A16E4" w:rsidP="00595F1B">
      <w:pPr>
        <w:numPr>
          <w:ilvl w:val="1"/>
          <w:numId w:val="6"/>
        </w:numPr>
        <w:autoSpaceDE w:val="0"/>
        <w:autoSpaceDN w:val="0"/>
        <w:adjustRightInd w:val="0"/>
        <w:spacing w:after="0"/>
        <w:rPr>
          <w:b/>
          <w:bCs/>
          <w:sz w:val="22"/>
          <w:szCs w:val="22"/>
        </w:rPr>
      </w:pPr>
      <w:r w:rsidRPr="00577B73">
        <w:rPr>
          <w:b/>
          <w:bCs/>
          <w:sz w:val="22"/>
          <w:szCs w:val="22"/>
        </w:rPr>
        <w:t>Inspektor ochrony danych</w:t>
      </w:r>
    </w:p>
    <w:p w14:paraId="79E96423" w14:textId="77777777" w:rsidR="008A16E4" w:rsidRPr="00577B73" w:rsidRDefault="007C4B2A" w:rsidP="007C4B2A">
      <w:pPr>
        <w:tabs>
          <w:tab w:val="left" w:pos="426"/>
        </w:tabs>
        <w:spacing w:after="0"/>
        <w:ind w:left="426" w:hanging="284"/>
        <w:rPr>
          <w:sz w:val="22"/>
          <w:szCs w:val="22"/>
        </w:rPr>
      </w:pPr>
      <w:r w:rsidRPr="00577B73">
        <w:rPr>
          <w:sz w:val="22"/>
          <w:szCs w:val="22"/>
        </w:rPr>
        <w:tab/>
      </w:r>
      <w:r w:rsidR="008A16E4" w:rsidRPr="00577B73">
        <w:rPr>
          <w:sz w:val="22"/>
          <w:szCs w:val="22"/>
        </w:rPr>
        <w:t xml:space="preserve">We wszystkich sprawach dotyczących przetwarzania danych osobowych oraz korzystania z praw związanych z przetwarzaniem danych mogą się Państwo kontaktować z wyznaczonym przez Komendanta 4 </w:t>
      </w:r>
      <w:proofErr w:type="spellStart"/>
      <w:r w:rsidR="008A16E4" w:rsidRPr="00577B73">
        <w:rPr>
          <w:sz w:val="22"/>
          <w:szCs w:val="22"/>
        </w:rPr>
        <w:t>RBLog</w:t>
      </w:r>
      <w:proofErr w:type="spellEnd"/>
      <w:r w:rsidR="008A16E4" w:rsidRPr="00577B73">
        <w:rPr>
          <w:sz w:val="22"/>
          <w:szCs w:val="22"/>
        </w:rPr>
        <w:t xml:space="preserve"> inspektorem ochrony danych (dalej: IOD) w następujący sposób:</w:t>
      </w:r>
    </w:p>
    <w:p w14:paraId="09B37DF1" w14:textId="77777777" w:rsidR="008A16E4" w:rsidRPr="00577B73" w:rsidRDefault="008A16E4" w:rsidP="00595F1B">
      <w:pPr>
        <w:pStyle w:val="Akapitzlist"/>
        <w:numPr>
          <w:ilvl w:val="0"/>
          <w:numId w:val="7"/>
        </w:numPr>
        <w:tabs>
          <w:tab w:val="left" w:pos="426"/>
        </w:tabs>
        <w:spacing w:after="0"/>
        <w:rPr>
          <w:sz w:val="22"/>
          <w:szCs w:val="22"/>
        </w:rPr>
      </w:pPr>
      <w:r w:rsidRPr="00577B73">
        <w:rPr>
          <w:sz w:val="22"/>
          <w:szCs w:val="22"/>
        </w:rPr>
        <w:lastRenderedPageBreak/>
        <w:t xml:space="preserve">listownie na adres: 4 Regionalna Baza Logistyczna ul. Bernarda </w:t>
      </w:r>
      <w:proofErr w:type="spellStart"/>
      <w:r w:rsidRPr="00577B73">
        <w:rPr>
          <w:sz w:val="22"/>
          <w:szCs w:val="22"/>
        </w:rPr>
        <w:t>Pretficza</w:t>
      </w:r>
      <w:proofErr w:type="spellEnd"/>
      <w:r w:rsidRPr="00577B73">
        <w:rPr>
          <w:sz w:val="22"/>
          <w:szCs w:val="22"/>
        </w:rPr>
        <w:t xml:space="preserve"> 28, 50-984 Wrocław, z dopiskiem „Inspektor ochrony danych”; </w:t>
      </w:r>
    </w:p>
    <w:p w14:paraId="45F33754" w14:textId="77777777" w:rsidR="008A16E4" w:rsidRPr="00577B73" w:rsidRDefault="008A16E4" w:rsidP="00595F1B">
      <w:pPr>
        <w:pStyle w:val="Akapitzlist"/>
        <w:numPr>
          <w:ilvl w:val="0"/>
          <w:numId w:val="7"/>
        </w:numPr>
        <w:tabs>
          <w:tab w:val="left" w:pos="426"/>
        </w:tabs>
        <w:spacing w:after="0"/>
        <w:rPr>
          <w:sz w:val="22"/>
          <w:szCs w:val="22"/>
        </w:rPr>
      </w:pPr>
      <w:r w:rsidRPr="00577B73">
        <w:rPr>
          <w:sz w:val="22"/>
          <w:szCs w:val="22"/>
        </w:rPr>
        <w:t xml:space="preserve"> poprzez e-mail: 4rblog.iod@ron.mil.pl; </w:t>
      </w:r>
    </w:p>
    <w:p w14:paraId="1E9E74DF" w14:textId="77777777" w:rsidR="008A16E4" w:rsidRPr="00577B73" w:rsidRDefault="008A16E4" w:rsidP="00595F1B">
      <w:pPr>
        <w:pStyle w:val="Akapitzlist"/>
        <w:numPr>
          <w:ilvl w:val="0"/>
          <w:numId w:val="7"/>
        </w:numPr>
        <w:tabs>
          <w:tab w:val="left" w:pos="426"/>
        </w:tabs>
        <w:spacing w:after="0"/>
        <w:rPr>
          <w:sz w:val="22"/>
          <w:szCs w:val="22"/>
        </w:rPr>
      </w:pPr>
      <w:r w:rsidRPr="00577B73">
        <w:rPr>
          <w:sz w:val="22"/>
          <w:szCs w:val="22"/>
        </w:rPr>
        <w:t xml:space="preserve"> telefonicznie: 261 651 017.</w:t>
      </w:r>
    </w:p>
    <w:p w14:paraId="3FF6634E" w14:textId="77777777" w:rsidR="008A16E4" w:rsidRPr="00577B73" w:rsidRDefault="008A16E4" w:rsidP="00595F1B">
      <w:pPr>
        <w:numPr>
          <w:ilvl w:val="1"/>
          <w:numId w:val="6"/>
        </w:numPr>
        <w:autoSpaceDE w:val="0"/>
        <w:autoSpaceDN w:val="0"/>
        <w:adjustRightInd w:val="0"/>
        <w:spacing w:after="0"/>
        <w:rPr>
          <w:sz w:val="22"/>
          <w:szCs w:val="22"/>
        </w:rPr>
      </w:pPr>
      <w:r w:rsidRPr="00577B73">
        <w:rPr>
          <w:b/>
          <w:bCs/>
          <w:sz w:val="22"/>
          <w:szCs w:val="22"/>
        </w:rPr>
        <w:t>Cel i podstawy przetwarzania</w:t>
      </w:r>
    </w:p>
    <w:p w14:paraId="6A4C8E6F" w14:textId="77777777" w:rsidR="008A16E4" w:rsidRPr="00577B73" w:rsidRDefault="008A16E4" w:rsidP="007C4B2A">
      <w:pPr>
        <w:spacing w:after="0"/>
        <w:ind w:left="426" w:firstLine="0"/>
        <w:rPr>
          <w:color w:val="FF0000"/>
          <w:sz w:val="22"/>
          <w:szCs w:val="22"/>
        </w:rPr>
      </w:pPr>
      <w:r w:rsidRPr="00577B73">
        <w:rPr>
          <w:sz w:val="22"/>
          <w:szCs w:val="22"/>
        </w:rPr>
        <w:t xml:space="preserve">Państwa dane osobowe będą przetwarzane w celu związanym z postępowaniem </w:t>
      </w:r>
      <w:r w:rsidRPr="00577B73">
        <w:rPr>
          <w:sz w:val="22"/>
          <w:szCs w:val="22"/>
        </w:rPr>
        <w:br/>
        <w:t>o udzielenie zamówienia publicznego. Podstawą prawną ich przetwarzania jest art. 6 ust. 1 lit. c RODO</w:t>
      </w:r>
      <w:r w:rsidRPr="00577B73">
        <w:rPr>
          <w:sz w:val="22"/>
          <w:szCs w:val="22"/>
          <w:vertAlign w:val="superscript"/>
        </w:rPr>
        <w:footnoteReference w:id="1"/>
      </w:r>
      <w:r w:rsidRPr="00577B73">
        <w:rPr>
          <w:sz w:val="22"/>
          <w:szCs w:val="22"/>
        </w:rPr>
        <w:t xml:space="preserve"> w związku z:</w:t>
      </w:r>
    </w:p>
    <w:p w14:paraId="16013622" w14:textId="77777777" w:rsidR="008A16E4" w:rsidRPr="00577B73" w:rsidRDefault="008A16E4" w:rsidP="008A16E4">
      <w:pPr>
        <w:spacing w:after="0"/>
        <w:ind w:left="527" w:firstLine="181"/>
        <w:rPr>
          <w:sz w:val="22"/>
          <w:szCs w:val="22"/>
        </w:rPr>
      </w:pPr>
      <w:r w:rsidRPr="00577B73">
        <w:rPr>
          <w:sz w:val="22"/>
          <w:szCs w:val="22"/>
        </w:rPr>
        <w:t xml:space="preserve">1) ustawą z dnia 11 września 2019 r. Prawo zamówień publicznych (dalej: </w:t>
      </w:r>
      <w:proofErr w:type="spellStart"/>
      <w:r w:rsidRPr="00577B73">
        <w:rPr>
          <w:sz w:val="22"/>
          <w:szCs w:val="22"/>
        </w:rPr>
        <w:t>Pzp</w:t>
      </w:r>
      <w:proofErr w:type="spellEnd"/>
      <w:r w:rsidRPr="00577B73">
        <w:rPr>
          <w:sz w:val="22"/>
          <w:szCs w:val="22"/>
        </w:rPr>
        <w:t>);</w:t>
      </w:r>
    </w:p>
    <w:p w14:paraId="478668DA" w14:textId="77777777" w:rsidR="008A16E4" w:rsidRPr="00577B73" w:rsidRDefault="008A16E4" w:rsidP="008A16E4">
      <w:pPr>
        <w:spacing w:after="0"/>
        <w:ind w:left="527" w:firstLine="181"/>
        <w:rPr>
          <w:sz w:val="22"/>
          <w:szCs w:val="22"/>
        </w:rPr>
      </w:pPr>
      <w:r w:rsidRPr="00577B73">
        <w:rPr>
          <w:sz w:val="22"/>
          <w:szCs w:val="22"/>
        </w:rPr>
        <w:t>2) ustawą z dnia 14 lipca 1983 r. o narodowym zasobie archiwalnym i archiwach;</w:t>
      </w:r>
    </w:p>
    <w:p w14:paraId="0A715D5F" w14:textId="77777777" w:rsidR="008A16E4" w:rsidRPr="00577B73" w:rsidRDefault="008A16E4" w:rsidP="008A16E4">
      <w:pPr>
        <w:spacing w:after="0"/>
        <w:ind w:left="708" w:firstLine="12"/>
        <w:rPr>
          <w:sz w:val="22"/>
          <w:szCs w:val="22"/>
        </w:rPr>
      </w:pPr>
      <w:r w:rsidRPr="00577B73">
        <w:rPr>
          <w:sz w:val="22"/>
          <w:szCs w:val="22"/>
        </w:rPr>
        <w:t xml:space="preserve">3) rozporządzeniem Ministra Rozwoju, Pracy i Technologii z dnia 23 grudnia 2020 r. w </w:t>
      </w:r>
      <w:r w:rsidRPr="00577B73">
        <w:rPr>
          <w:i/>
          <w:iCs/>
          <w:sz w:val="22"/>
          <w:szCs w:val="22"/>
        </w:rPr>
        <w:t>sprawie podmiotowych środków dowodowych</w:t>
      </w:r>
      <w:r w:rsidRPr="00577B73">
        <w:rPr>
          <w:i/>
          <w:sz w:val="22"/>
          <w:szCs w:val="22"/>
        </w:rPr>
        <w:t xml:space="preserve"> </w:t>
      </w:r>
      <w:r w:rsidRPr="00577B73">
        <w:rPr>
          <w:sz w:val="22"/>
          <w:szCs w:val="22"/>
        </w:rPr>
        <w:t xml:space="preserve">oraz </w:t>
      </w:r>
      <w:r w:rsidRPr="00577B73">
        <w:rPr>
          <w:i/>
          <w:iCs/>
          <w:sz w:val="22"/>
          <w:szCs w:val="22"/>
        </w:rPr>
        <w:t>innych dokumentów</w:t>
      </w:r>
      <w:r w:rsidRPr="00577B73">
        <w:rPr>
          <w:i/>
          <w:sz w:val="22"/>
          <w:szCs w:val="22"/>
        </w:rPr>
        <w:t xml:space="preserve"> </w:t>
      </w:r>
      <w:r w:rsidRPr="00577B73">
        <w:rPr>
          <w:sz w:val="22"/>
          <w:szCs w:val="22"/>
        </w:rPr>
        <w:t>lub</w:t>
      </w:r>
      <w:r w:rsidRPr="00577B73">
        <w:rPr>
          <w:i/>
          <w:sz w:val="22"/>
          <w:szCs w:val="22"/>
        </w:rPr>
        <w:t xml:space="preserve"> </w:t>
      </w:r>
      <w:r w:rsidRPr="00577B73">
        <w:rPr>
          <w:i/>
          <w:iCs/>
          <w:sz w:val="22"/>
          <w:szCs w:val="22"/>
        </w:rPr>
        <w:t>oświadczeń, jakich może żądać zamawiający</w:t>
      </w:r>
      <w:r w:rsidRPr="00577B73">
        <w:rPr>
          <w:i/>
          <w:sz w:val="22"/>
          <w:szCs w:val="22"/>
        </w:rPr>
        <w:t xml:space="preserve"> </w:t>
      </w:r>
      <w:r w:rsidRPr="00577B73">
        <w:rPr>
          <w:sz w:val="22"/>
          <w:szCs w:val="22"/>
        </w:rPr>
        <w:t xml:space="preserve">od </w:t>
      </w:r>
      <w:r w:rsidRPr="00577B73">
        <w:rPr>
          <w:i/>
          <w:iCs/>
          <w:sz w:val="22"/>
          <w:szCs w:val="22"/>
        </w:rPr>
        <w:t>wykonawcy.</w:t>
      </w:r>
    </w:p>
    <w:p w14:paraId="3A17C7C0" w14:textId="77777777" w:rsidR="008A16E4" w:rsidRPr="00577B73" w:rsidRDefault="008A16E4" w:rsidP="00595F1B">
      <w:pPr>
        <w:numPr>
          <w:ilvl w:val="1"/>
          <w:numId w:val="6"/>
        </w:numPr>
        <w:autoSpaceDE w:val="0"/>
        <w:autoSpaceDN w:val="0"/>
        <w:adjustRightInd w:val="0"/>
        <w:spacing w:after="0"/>
        <w:rPr>
          <w:sz w:val="22"/>
          <w:szCs w:val="22"/>
        </w:rPr>
      </w:pPr>
      <w:r w:rsidRPr="00577B73">
        <w:rPr>
          <w:b/>
          <w:bCs/>
          <w:sz w:val="22"/>
          <w:szCs w:val="22"/>
        </w:rPr>
        <w:t>Okres przechowywania danych</w:t>
      </w:r>
    </w:p>
    <w:p w14:paraId="3D56DA1B" w14:textId="77777777" w:rsidR="008A16E4" w:rsidRPr="00577B73" w:rsidRDefault="008A16E4" w:rsidP="007C4B2A">
      <w:pPr>
        <w:spacing w:after="0"/>
        <w:ind w:left="426" w:firstLine="0"/>
        <w:rPr>
          <w:sz w:val="22"/>
          <w:szCs w:val="22"/>
        </w:rPr>
      </w:pPr>
      <w:r w:rsidRPr="00577B73">
        <w:rPr>
          <w:sz w:val="22"/>
          <w:szCs w:val="22"/>
        </w:rPr>
        <w:t xml:space="preserve">Państwa dane pozyskane w związku z postępowaniem o udzielenie zamówienia publicznego przetwarzane będą zgodnie z obowiązującym w 4 </w:t>
      </w:r>
      <w:proofErr w:type="spellStart"/>
      <w:r w:rsidRPr="00577B73">
        <w:rPr>
          <w:sz w:val="22"/>
          <w:szCs w:val="22"/>
        </w:rPr>
        <w:t>RBLog</w:t>
      </w:r>
      <w:proofErr w:type="spellEnd"/>
      <w:r w:rsidRPr="00577B73">
        <w:rPr>
          <w:sz w:val="22"/>
          <w:szCs w:val="22"/>
        </w:rPr>
        <w:t xml:space="preserve"> </w:t>
      </w:r>
      <w:proofErr w:type="spellStart"/>
      <w:r w:rsidRPr="00577B73">
        <w:rPr>
          <w:sz w:val="22"/>
          <w:szCs w:val="22"/>
        </w:rPr>
        <w:t>Jedolitym</w:t>
      </w:r>
      <w:proofErr w:type="spellEnd"/>
      <w:r w:rsidRPr="00577B73">
        <w:rPr>
          <w:sz w:val="22"/>
          <w:szCs w:val="22"/>
        </w:rPr>
        <w:t xml:space="preserve"> Rzeczowym Wykazem Akt. </w:t>
      </w:r>
    </w:p>
    <w:p w14:paraId="47FA10FB" w14:textId="77777777" w:rsidR="008A16E4" w:rsidRPr="00577B73" w:rsidRDefault="008A16E4" w:rsidP="00595F1B">
      <w:pPr>
        <w:numPr>
          <w:ilvl w:val="1"/>
          <w:numId w:val="6"/>
        </w:numPr>
        <w:autoSpaceDE w:val="0"/>
        <w:autoSpaceDN w:val="0"/>
        <w:adjustRightInd w:val="0"/>
        <w:spacing w:after="0"/>
        <w:rPr>
          <w:b/>
          <w:bCs/>
          <w:sz w:val="22"/>
          <w:szCs w:val="22"/>
        </w:rPr>
      </w:pPr>
      <w:r w:rsidRPr="00577B73">
        <w:rPr>
          <w:b/>
          <w:bCs/>
          <w:sz w:val="22"/>
          <w:szCs w:val="22"/>
        </w:rPr>
        <w:t>Odbiorcy danych osobowych</w:t>
      </w:r>
    </w:p>
    <w:p w14:paraId="5F6A387C" w14:textId="77777777" w:rsidR="008A16E4" w:rsidRPr="00577B73" w:rsidRDefault="008A16E4" w:rsidP="007C4B2A">
      <w:pPr>
        <w:spacing w:after="0"/>
        <w:ind w:left="426" w:firstLine="0"/>
        <w:rPr>
          <w:sz w:val="22"/>
          <w:szCs w:val="22"/>
        </w:rPr>
      </w:pPr>
      <w:r w:rsidRPr="00577B73">
        <w:rPr>
          <w:sz w:val="22"/>
          <w:szCs w:val="22"/>
        </w:rPr>
        <w:t>1) Państwa dane pozyskane w związku z postępowaniem o udzielenie zamówienia publicznego przekazywane będą wszystkim zainteresowanym podmiotom i osobom, gdyż co do zasady postępowanie o udzielenie zamówienia publicznego jest jawne.</w:t>
      </w:r>
    </w:p>
    <w:p w14:paraId="0905DBF2" w14:textId="77777777" w:rsidR="008A16E4" w:rsidRPr="00577B73" w:rsidRDefault="008A16E4" w:rsidP="007C4B2A">
      <w:pPr>
        <w:spacing w:after="0"/>
        <w:ind w:left="426" w:firstLine="0"/>
        <w:rPr>
          <w:sz w:val="22"/>
          <w:szCs w:val="22"/>
        </w:rPr>
      </w:pPr>
      <w:r w:rsidRPr="00577B73">
        <w:rPr>
          <w:sz w:val="22"/>
          <w:szCs w:val="22"/>
        </w:rPr>
        <w:t xml:space="preserve">2) Ograniczenie dostępu do Państwa danych osobowych, o których mowa wyżej wystąpić może jedynie w szczególnych przepadkach jeśli jest to uzasadnione ochroną prywatności lub interesem publicznym zgodnie z art. 18 ust 5 </w:t>
      </w:r>
      <w:proofErr w:type="spellStart"/>
      <w:r w:rsidRPr="00577B73">
        <w:rPr>
          <w:sz w:val="22"/>
          <w:szCs w:val="22"/>
        </w:rPr>
        <w:t>Pzp</w:t>
      </w:r>
      <w:proofErr w:type="spellEnd"/>
      <w:r w:rsidRPr="00577B73">
        <w:rPr>
          <w:sz w:val="22"/>
          <w:szCs w:val="22"/>
        </w:rPr>
        <w:t>.</w:t>
      </w:r>
    </w:p>
    <w:p w14:paraId="20BA8396" w14:textId="0D63A67B" w:rsidR="007D3624" w:rsidRPr="00EE4643" w:rsidRDefault="008A16E4" w:rsidP="007C4B2A">
      <w:pPr>
        <w:spacing w:after="0"/>
        <w:ind w:left="426" w:firstLine="0"/>
        <w:rPr>
          <w:sz w:val="22"/>
          <w:szCs w:val="22"/>
        </w:rPr>
      </w:pPr>
      <w:r w:rsidRPr="00577B73">
        <w:rPr>
          <w:sz w:val="22"/>
          <w:szCs w:val="22"/>
        </w:rPr>
        <w:t xml:space="preserve">3) Ponadto odbiorcą danych zawartych w dokumentach związanych z postępowaniem </w:t>
      </w:r>
      <w:r w:rsidRPr="00577B73">
        <w:rPr>
          <w:sz w:val="22"/>
          <w:szCs w:val="22"/>
        </w:rPr>
        <w:br/>
        <w:t xml:space="preserve">o zamówienie publiczne mogą być podmioty, z którymi 4 </w:t>
      </w:r>
      <w:proofErr w:type="spellStart"/>
      <w:r w:rsidRPr="00577B73">
        <w:rPr>
          <w:sz w:val="22"/>
          <w:szCs w:val="22"/>
        </w:rPr>
        <w:t>RBLog</w:t>
      </w:r>
      <w:proofErr w:type="spellEnd"/>
      <w:r w:rsidRPr="00577B73">
        <w:rPr>
          <w:sz w:val="22"/>
          <w:szCs w:val="22"/>
        </w:rPr>
        <w:t xml:space="preserve"> zawarł umowy oraz porozumienie na korzystanie z udostępnianych przez nie systemów informatycznych </w:t>
      </w:r>
      <w:r w:rsidRPr="00577B73">
        <w:rPr>
          <w:sz w:val="22"/>
          <w:szCs w:val="22"/>
        </w:rPr>
        <w:br/>
        <w:t xml:space="preserve">w zakresie przekazywania lub archiwizacji danych. Zakres przekazywania danych tym odbiorcom ograniczony jest jednak wyłącznie do możliwości zapoznania się z tymi danymi w związku ze świadczeniem usług wsparcia technicznego i usuwania awarii. Odbiorców tych obowiązuje klauzula zachowania poufności pozyskanych w takich okolicznościach wszelkich danych, w tym danych osobowych.   </w:t>
      </w:r>
    </w:p>
    <w:p w14:paraId="0CDA8762" w14:textId="77777777" w:rsidR="008A16E4" w:rsidRPr="00577B73" w:rsidRDefault="008A16E4" w:rsidP="00595F1B">
      <w:pPr>
        <w:numPr>
          <w:ilvl w:val="1"/>
          <w:numId w:val="6"/>
        </w:numPr>
        <w:autoSpaceDE w:val="0"/>
        <w:autoSpaceDN w:val="0"/>
        <w:adjustRightInd w:val="0"/>
        <w:spacing w:after="0"/>
        <w:rPr>
          <w:b/>
          <w:bCs/>
          <w:sz w:val="22"/>
          <w:szCs w:val="22"/>
        </w:rPr>
      </w:pPr>
      <w:r w:rsidRPr="00577B73">
        <w:rPr>
          <w:b/>
          <w:bCs/>
          <w:sz w:val="22"/>
          <w:szCs w:val="22"/>
        </w:rPr>
        <w:t>Przekazanie danych poza Europejski Obszar Gospodarczy</w:t>
      </w:r>
    </w:p>
    <w:p w14:paraId="36887F03" w14:textId="77777777" w:rsidR="008A16E4" w:rsidRPr="00577B73" w:rsidRDefault="008A16E4" w:rsidP="007C4B2A">
      <w:pPr>
        <w:spacing w:after="0"/>
        <w:ind w:left="426" w:firstLine="0"/>
        <w:rPr>
          <w:rFonts w:eastAsia="Arial Unicode MS"/>
          <w:sz w:val="22"/>
          <w:szCs w:val="22"/>
          <w:lang w:eastAsia="ar-SA"/>
        </w:rPr>
      </w:pPr>
      <w:r w:rsidRPr="00577B73">
        <w:rPr>
          <w:sz w:val="22"/>
          <w:szCs w:val="22"/>
        </w:rPr>
        <w:t>Dane</w:t>
      </w:r>
      <w:r w:rsidRPr="00577B73">
        <w:rPr>
          <w:rFonts w:eastAsia="Arial Unicode MS"/>
          <w:sz w:val="22"/>
          <w:szCs w:val="22"/>
          <w:lang w:eastAsia="ar-SA"/>
        </w:rPr>
        <w:t xml:space="preserve"> nie będą przekazywane do państwa trzeciego ani do organizacji międzynarodowej, jednakże z uwagi na jawność postę</w:t>
      </w:r>
      <w:r w:rsidR="00AD341B" w:rsidRPr="00577B73">
        <w:rPr>
          <w:rFonts w:eastAsia="Arial Unicode MS"/>
          <w:sz w:val="22"/>
          <w:szCs w:val="22"/>
          <w:lang w:eastAsia="ar-SA"/>
        </w:rPr>
        <w:t xml:space="preserve">powania o udzielenie zamówienia publicznego, </w:t>
      </w:r>
      <w:r w:rsidRPr="00577B73">
        <w:rPr>
          <w:rFonts w:eastAsia="Arial Unicode MS"/>
          <w:sz w:val="22"/>
          <w:szCs w:val="22"/>
          <w:lang w:eastAsia="ar-SA"/>
        </w:rPr>
        <w:t>z danymi mogą zapoznać się odbiorcy z państwa spoza EOG.</w:t>
      </w:r>
    </w:p>
    <w:p w14:paraId="2D7D69B6" w14:textId="77777777" w:rsidR="008A16E4" w:rsidRPr="00577B73" w:rsidRDefault="008A16E4" w:rsidP="00595F1B">
      <w:pPr>
        <w:numPr>
          <w:ilvl w:val="1"/>
          <w:numId w:val="6"/>
        </w:numPr>
        <w:autoSpaceDE w:val="0"/>
        <w:autoSpaceDN w:val="0"/>
        <w:adjustRightInd w:val="0"/>
        <w:spacing w:after="0"/>
        <w:rPr>
          <w:b/>
          <w:bCs/>
          <w:sz w:val="22"/>
          <w:szCs w:val="22"/>
        </w:rPr>
      </w:pPr>
      <w:r w:rsidRPr="00577B73">
        <w:rPr>
          <w:b/>
          <w:bCs/>
          <w:sz w:val="22"/>
          <w:szCs w:val="22"/>
        </w:rPr>
        <w:t>Prawa osób, których dane dotyczą</w:t>
      </w:r>
    </w:p>
    <w:p w14:paraId="3F4D39DE" w14:textId="77A1E427" w:rsidR="008A16E4" w:rsidRPr="00577B73" w:rsidRDefault="008A16E4" w:rsidP="00EE4643">
      <w:pPr>
        <w:spacing w:after="0"/>
        <w:ind w:left="426" w:firstLine="0"/>
        <w:rPr>
          <w:sz w:val="22"/>
          <w:szCs w:val="22"/>
        </w:rPr>
      </w:pPr>
      <w:r w:rsidRPr="00577B73">
        <w:rPr>
          <w:sz w:val="22"/>
          <w:szCs w:val="22"/>
        </w:rPr>
        <w:t xml:space="preserve">W odniesieniu do danych pozyskanych w związku z prowadzeniem postępowania </w:t>
      </w:r>
      <w:r w:rsidRPr="00577B73">
        <w:rPr>
          <w:sz w:val="22"/>
          <w:szCs w:val="22"/>
        </w:rPr>
        <w:br/>
        <w:t>o udzielenie</w:t>
      </w:r>
      <w:r w:rsidR="00EE4643">
        <w:rPr>
          <w:sz w:val="22"/>
          <w:szCs w:val="22"/>
        </w:rPr>
        <w:t xml:space="preserve"> </w:t>
      </w:r>
      <w:r w:rsidRPr="00577B73">
        <w:rPr>
          <w:sz w:val="22"/>
          <w:szCs w:val="22"/>
        </w:rPr>
        <w:t>zamówienia publicznego przysługują Państwa następujące prawa:</w:t>
      </w:r>
    </w:p>
    <w:p w14:paraId="32C3110A" w14:textId="77777777" w:rsidR="00EE4643" w:rsidRDefault="008A16E4" w:rsidP="00EE4643">
      <w:pPr>
        <w:spacing w:after="0"/>
        <w:ind w:left="426" w:firstLine="0"/>
        <w:rPr>
          <w:sz w:val="22"/>
          <w:szCs w:val="22"/>
        </w:rPr>
      </w:pPr>
      <w:r w:rsidRPr="00577B73">
        <w:rPr>
          <w:sz w:val="22"/>
          <w:szCs w:val="22"/>
        </w:rPr>
        <w:t xml:space="preserve">1) prawo dostępu do swoich danych oraz otrzymania ich kopii; z zastrzeżeniem, </w:t>
      </w:r>
      <w:r w:rsidRPr="00577B73">
        <w:rPr>
          <w:sz w:val="22"/>
          <w:szCs w:val="22"/>
        </w:rPr>
        <w:br/>
        <w:t xml:space="preserve">że zamawiający może żądać od osoby, której dane dotyczą, wskazania dodatkowych </w:t>
      </w:r>
    </w:p>
    <w:p w14:paraId="10B1CFD2" w14:textId="6A0DE97B" w:rsidR="008A16E4" w:rsidRPr="00577B73" w:rsidRDefault="008A16E4" w:rsidP="00EE4643">
      <w:pPr>
        <w:spacing w:after="0"/>
        <w:ind w:left="426" w:firstLine="0"/>
        <w:rPr>
          <w:sz w:val="22"/>
          <w:szCs w:val="22"/>
        </w:rPr>
      </w:pPr>
      <w:r w:rsidRPr="00577B73">
        <w:rPr>
          <w:sz w:val="22"/>
          <w:szCs w:val="22"/>
        </w:rPr>
        <w:t>informacji mających na</w:t>
      </w:r>
      <w:r w:rsidR="00EE4643">
        <w:rPr>
          <w:sz w:val="22"/>
          <w:szCs w:val="22"/>
        </w:rPr>
        <w:t xml:space="preserve">   </w:t>
      </w:r>
      <w:r w:rsidRPr="00577B73">
        <w:rPr>
          <w:sz w:val="22"/>
          <w:szCs w:val="22"/>
        </w:rPr>
        <w:t>celu</w:t>
      </w:r>
      <w:r w:rsidR="00EE4643">
        <w:rPr>
          <w:sz w:val="22"/>
          <w:szCs w:val="22"/>
        </w:rPr>
        <w:t xml:space="preserve"> </w:t>
      </w:r>
      <w:r w:rsidRPr="00577B73">
        <w:rPr>
          <w:sz w:val="22"/>
          <w:szCs w:val="22"/>
        </w:rPr>
        <w:t>sprecyzowanie żądania, w szczególności podania</w:t>
      </w:r>
      <w:r w:rsidR="00EE4643">
        <w:rPr>
          <w:sz w:val="22"/>
          <w:szCs w:val="22"/>
        </w:rPr>
        <w:t xml:space="preserve"> </w:t>
      </w:r>
      <w:r w:rsidRPr="00577B73">
        <w:rPr>
          <w:sz w:val="22"/>
          <w:szCs w:val="22"/>
        </w:rPr>
        <w:t>nazwy lub</w:t>
      </w:r>
      <w:r w:rsidR="00EE4643">
        <w:rPr>
          <w:sz w:val="22"/>
          <w:szCs w:val="22"/>
        </w:rPr>
        <w:t xml:space="preserve"> </w:t>
      </w:r>
      <w:r w:rsidRPr="00577B73">
        <w:rPr>
          <w:sz w:val="22"/>
          <w:szCs w:val="22"/>
        </w:rPr>
        <w:t>daty postępowania o</w:t>
      </w:r>
      <w:r w:rsidR="00EE4643">
        <w:rPr>
          <w:sz w:val="22"/>
          <w:szCs w:val="22"/>
        </w:rPr>
        <w:t xml:space="preserve"> </w:t>
      </w:r>
      <w:r w:rsidRPr="00577B73">
        <w:rPr>
          <w:sz w:val="22"/>
          <w:szCs w:val="22"/>
        </w:rPr>
        <w:t>udzielenie zamówienia publicznego lub konkursu;</w:t>
      </w:r>
    </w:p>
    <w:p w14:paraId="107E5A6C" w14:textId="77777777" w:rsidR="008A16E4" w:rsidRPr="00577B73" w:rsidRDefault="008A16E4" w:rsidP="00EE4643">
      <w:pPr>
        <w:spacing w:after="0"/>
        <w:ind w:left="426" w:firstLine="0"/>
        <w:rPr>
          <w:sz w:val="22"/>
          <w:szCs w:val="22"/>
        </w:rPr>
      </w:pPr>
      <w:r w:rsidRPr="00577B73">
        <w:rPr>
          <w:sz w:val="22"/>
          <w:szCs w:val="22"/>
        </w:rPr>
        <w:t xml:space="preserve">2) prawo do sprostowania (poprawiania) swoich danych osobowych, nie może skutkować zmianą wyniku postępowania o udzielenie zamówienia ani zmianą postanowień umowy w sprawie </w:t>
      </w:r>
      <w:r w:rsidRPr="00577B73">
        <w:rPr>
          <w:i/>
          <w:iCs/>
          <w:sz w:val="22"/>
          <w:szCs w:val="22"/>
        </w:rPr>
        <w:t>zamówienia publicznego</w:t>
      </w:r>
      <w:r w:rsidRPr="00577B73">
        <w:rPr>
          <w:sz w:val="22"/>
          <w:szCs w:val="22"/>
        </w:rPr>
        <w:t xml:space="preserve"> w zakresie niezgodnym z ustawą </w:t>
      </w:r>
      <w:proofErr w:type="spellStart"/>
      <w:r w:rsidRPr="00577B73">
        <w:rPr>
          <w:sz w:val="22"/>
          <w:szCs w:val="22"/>
        </w:rPr>
        <w:t>Pzp</w:t>
      </w:r>
      <w:proofErr w:type="spellEnd"/>
      <w:r w:rsidRPr="00577B73">
        <w:rPr>
          <w:sz w:val="22"/>
          <w:szCs w:val="22"/>
        </w:rPr>
        <w:t>;</w:t>
      </w:r>
    </w:p>
    <w:p w14:paraId="5A5F9E60" w14:textId="77777777" w:rsidR="008A16E4" w:rsidRPr="00577B73" w:rsidRDefault="008A16E4" w:rsidP="00EE4643">
      <w:pPr>
        <w:spacing w:after="0"/>
        <w:ind w:left="426" w:firstLine="0"/>
        <w:rPr>
          <w:sz w:val="22"/>
          <w:szCs w:val="22"/>
        </w:rPr>
      </w:pPr>
      <w:r w:rsidRPr="00577B73">
        <w:rPr>
          <w:sz w:val="22"/>
          <w:szCs w:val="22"/>
        </w:rPr>
        <w:t>3) prawo do ograniczenia przetwarzania danych osobowych, nie ogranicza przetwarzania danych osobowych do czasu zakończenia tego postępowania;</w:t>
      </w:r>
    </w:p>
    <w:p w14:paraId="214BAB1C" w14:textId="77777777" w:rsidR="008A16E4" w:rsidRPr="00577B73" w:rsidRDefault="008A16E4" w:rsidP="00EE4643">
      <w:pPr>
        <w:spacing w:after="0"/>
        <w:ind w:left="426" w:firstLine="0"/>
        <w:rPr>
          <w:sz w:val="22"/>
          <w:szCs w:val="22"/>
        </w:rPr>
      </w:pPr>
      <w:r w:rsidRPr="00577B73">
        <w:rPr>
          <w:sz w:val="22"/>
          <w:szCs w:val="22"/>
        </w:rPr>
        <w:t xml:space="preserve">4) prawo do usunięcia danych osobowych, w sytuacji, gdy przetwarzanie danych nie następuje w celu wywiązywania się z obowiązku wynikającego z przepisu prawa lub </w:t>
      </w:r>
      <w:r w:rsidRPr="00577B73">
        <w:rPr>
          <w:sz w:val="22"/>
          <w:szCs w:val="22"/>
        </w:rPr>
        <w:br/>
        <w:t>w ramach sprawowania władzy publicznej.</w:t>
      </w:r>
    </w:p>
    <w:p w14:paraId="6EF009AA" w14:textId="77777777" w:rsidR="008A16E4" w:rsidRPr="00577B73" w:rsidRDefault="008A16E4" w:rsidP="00595F1B">
      <w:pPr>
        <w:numPr>
          <w:ilvl w:val="1"/>
          <w:numId w:val="6"/>
        </w:numPr>
        <w:autoSpaceDE w:val="0"/>
        <w:autoSpaceDN w:val="0"/>
        <w:adjustRightInd w:val="0"/>
        <w:spacing w:after="0"/>
        <w:rPr>
          <w:b/>
          <w:bCs/>
          <w:sz w:val="22"/>
          <w:szCs w:val="22"/>
        </w:rPr>
      </w:pPr>
      <w:r w:rsidRPr="00577B73">
        <w:rPr>
          <w:b/>
          <w:bCs/>
          <w:sz w:val="22"/>
          <w:szCs w:val="22"/>
        </w:rPr>
        <w:t>Prawa osób, których dane dotyczą</w:t>
      </w:r>
    </w:p>
    <w:p w14:paraId="09AFBD51" w14:textId="77777777" w:rsidR="008A16E4" w:rsidRPr="00577B73" w:rsidRDefault="008A16E4" w:rsidP="007C4B2A">
      <w:pPr>
        <w:spacing w:after="0"/>
        <w:ind w:left="426" w:firstLine="0"/>
        <w:rPr>
          <w:rFonts w:eastAsia="Arial Unicode MS"/>
          <w:sz w:val="22"/>
          <w:szCs w:val="22"/>
          <w:lang w:eastAsia="ar-SA"/>
        </w:rPr>
      </w:pPr>
      <w:r w:rsidRPr="00577B73">
        <w:rPr>
          <w:sz w:val="22"/>
          <w:szCs w:val="22"/>
        </w:rPr>
        <w:lastRenderedPageBreak/>
        <w:t>Mają</w:t>
      </w:r>
      <w:r w:rsidRPr="00577B73">
        <w:rPr>
          <w:rFonts w:eastAsia="Arial Unicode MS"/>
          <w:sz w:val="22"/>
          <w:szCs w:val="22"/>
          <w:lang w:eastAsia="ar-SA"/>
        </w:rPr>
        <w:t xml:space="preserve"> Państwo prawo do wniesienia skargi do Prezesa Urzędu Ochrony Danych Osobowych (na adres: ul. Stawki 2, 00 – 193 Warszawa), jeżeli uważają Państwo,</w:t>
      </w:r>
      <w:r w:rsidRPr="00577B73">
        <w:rPr>
          <w:rFonts w:eastAsia="Arial Unicode MS"/>
          <w:sz w:val="22"/>
          <w:szCs w:val="22"/>
          <w:lang w:eastAsia="ar-SA"/>
        </w:rPr>
        <w:br/>
        <w:t>że przetwarzanie Państwa danych osobowych jest niezgodne z prawem.</w:t>
      </w:r>
    </w:p>
    <w:p w14:paraId="35FE77F6" w14:textId="77777777" w:rsidR="008A16E4" w:rsidRPr="00577B73" w:rsidRDefault="008A16E4" w:rsidP="00595F1B">
      <w:pPr>
        <w:numPr>
          <w:ilvl w:val="1"/>
          <w:numId w:val="6"/>
        </w:numPr>
        <w:autoSpaceDE w:val="0"/>
        <w:autoSpaceDN w:val="0"/>
        <w:adjustRightInd w:val="0"/>
        <w:spacing w:after="0"/>
        <w:rPr>
          <w:b/>
          <w:bCs/>
          <w:sz w:val="22"/>
          <w:szCs w:val="22"/>
        </w:rPr>
      </w:pPr>
      <w:r w:rsidRPr="00577B73">
        <w:rPr>
          <w:b/>
          <w:bCs/>
          <w:sz w:val="22"/>
          <w:szCs w:val="22"/>
        </w:rPr>
        <w:t>Informacja o wymogu podania danych</w:t>
      </w:r>
    </w:p>
    <w:p w14:paraId="7E4CE04B" w14:textId="77777777" w:rsidR="008A16E4" w:rsidRPr="00577B73" w:rsidRDefault="008A16E4" w:rsidP="007C4B2A">
      <w:pPr>
        <w:spacing w:after="0"/>
        <w:ind w:left="426" w:firstLine="0"/>
        <w:rPr>
          <w:b/>
          <w:i/>
          <w:sz w:val="22"/>
          <w:szCs w:val="22"/>
        </w:rPr>
      </w:pPr>
      <w:r w:rsidRPr="00577B73">
        <w:rPr>
          <w:sz w:val="22"/>
          <w:szCs w:val="22"/>
        </w:rPr>
        <w:t xml:space="preserve">Podanie przez Państwa danych osobowych w związku z udziałem w postępowaniu </w:t>
      </w:r>
      <w:r w:rsidRPr="00577B73">
        <w:rPr>
          <w:sz w:val="22"/>
          <w:szCs w:val="22"/>
        </w:rPr>
        <w:br/>
        <w:t xml:space="preserve">o zamówienia publiczne nie jest obowiązkowe, ale może być warunkiem niezbędnym </w:t>
      </w:r>
      <w:r w:rsidRPr="00577B73">
        <w:rPr>
          <w:sz w:val="22"/>
          <w:szCs w:val="22"/>
        </w:rPr>
        <w:br/>
        <w:t xml:space="preserve">do wzięcia w nim udziału. Wynika to z stąd, że w zależności od przedmiotu zamówienia, zamawiający może żądać ich podania na podstawie przepisów ustawy </w:t>
      </w:r>
      <w:proofErr w:type="spellStart"/>
      <w:r w:rsidRPr="00577B73">
        <w:rPr>
          <w:sz w:val="22"/>
          <w:szCs w:val="22"/>
        </w:rPr>
        <w:t>Pzp</w:t>
      </w:r>
      <w:proofErr w:type="spellEnd"/>
      <w:r w:rsidRPr="00577B73">
        <w:rPr>
          <w:sz w:val="22"/>
          <w:szCs w:val="22"/>
        </w:rPr>
        <w:t xml:space="preserve"> oraz wydanych do niej przepisów wykonawczych. </w:t>
      </w:r>
    </w:p>
    <w:p w14:paraId="6645ABD5" w14:textId="77777777" w:rsidR="008A16E4" w:rsidRPr="00577B73" w:rsidRDefault="008A16E4" w:rsidP="00595F1B">
      <w:pPr>
        <w:numPr>
          <w:ilvl w:val="1"/>
          <w:numId w:val="6"/>
        </w:numPr>
        <w:autoSpaceDE w:val="0"/>
        <w:autoSpaceDN w:val="0"/>
        <w:adjustRightInd w:val="0"/>
        <w:spacing w:after="0"/>
        <w:rPr>
          <w:rFonts w:eastAsia="Arial Unicode MS"/>
          <w:b/>
          <w:sz w:val="22"/>
          <w:szCs w:val="22"/>
          <w:lang w:eastAsia="ar-SA"/>
        </w:rPr>
      </w:pPr>
      <w:r w:rsidRPr="00577B73">
        <w:rPr>
          <w:b/>
          <w:bCs/>
          <w:sz w:val="22"/>
          <w:szCs w:val="22"/>
        </w:rPr>
        <w:t xml:space="preserve">Informacja o zautomatyzowanym podejmowaniu decyzji, w tym </w:t>
      </w:r>
      <w:r w:rsidRPr="00577B73">
        <w:rPr>
          <w:b/>
          <w:bCs/>
          <w:sz w:val="22"/>
          <w:szCs w:val="22"/>
        </w:rPr>
        <w:br/>
      </w:r>
      <w:r w:rsidRPr="00577B73">
        <w:rPr>
          <w:rFonts w:eastAsia="Arial Unicode MS"/>
          <w:b/>
          <w:sz w:val="22"/>
          <w:szCs w:val="22"/>
          <w:lang w:eastAsia="ar-SA"/>
        </w:rPr>
        <w:t>o profilowaniu</w:t>
      </w:r>
    </w:p>
    <w:p w14:paraId="19DDFDB2" w14:textId="77777777" w:rsidR="003142E1" w:rsidRPr="00577B73" w:rsidRDefault="008A16E4" w:rsidP="00D272E7">
      <w:pPr>
        <w:spacing w:after="0"/>
        <w:ind w:left="426" w:firstLine="0"/>
        <w:rPr>
          <w:rFonts w:eastAsia="Arial Unicode MS"/>
          <w:sz w:val="22"/>
          <w:szCs w:val="22"/>
          <w:lang w:eastAsia="ar-SA"/>
        </w:rPr>
      </w:pPr>
      <w:r w:rsidRPr="00577B73">
        <w:rPr>
          <w:rFonts w:eastAsia="Arial Unicode MS"/>
          <w:sz w:val="22"/>
          <w:szCs w:val="22"/>
          <w:lang w:eastAsia="ar-SA"/>
        </w:rPr>
        <w:t>W trakcie przetwarzania danych nie będzie dochodziło do zautomatyzowanego podejmowania decyzji ani do profilowania.</w:t>
      </w:r>
    </w:p>
    <w:p w14:paraId="6A227DAA" w14:textId="77777777" w:rsidR="00EE4643" w:rsidRPr="001C7BF7" w:rsidRDefault="00EE4643" w:rsidP="001C7BF7">
      <w:pPr>
        <w:spacing w:after="0"/>
        <w:ind w:left="426" w:firstLine="0"/>
        <w:rPr>
          <w:rFonts w:eastAsia="Arial Unicode MS"/>
          <w:b/>
          <w:sz w:val="24"/>
          <w:szCs w:val="24"/>
          <w:lang w:eastAsia="ar-SA"/>
        </w:rPr>
      </w:pPr>
    </w:p>
    <w:tbl>
      <w:tblPr>
        <w:tblW w:w="8418" w:type="dxa"/>
        <w:jc w:val="center"/>
        <w:tblLook w:val="04A0" w:firstRow="1" w:lastRow="0" w:firstColumn="1" w:lastColumn="0" w:noHBand="0" w:noVBand="1"/>
      </w:tblPr>
      <w:tblGrid>
        <w:gridCol w:w="3785"/>
        <w:gridCol w:w="4633"/>
      </w:tblGrid>
      <w:tr w:rsidR="001C7BF7" w:rsidRPr="001C7BF7" w14:paraId="51803620" w14:textId="77777777" w:rsidTr="00EF275A">
        <w:trPr>
          <w:trHeight w:val="645"/>
          <w:jc w:val="center"/>
        </w:trPr>
        <w:tc>
          <w:tcPr>
            <w:tcW w:w="3785" w:type="dxa"/>
            <w:vAlign w:val="center"/>
            <w:hideMark/>
          </w:tcPr>
          <w:p w14:paraId="3F8C9D33" w14:textId="77777777" w:rsidR="001C7BF7" w:rsidRPr="001C7BF7" w:rsidRDefault="001C7BF7" w:rsidP="001C7BF7">
            <w:pPr>
              <w:autoSpaceDE w:val="0"/>
              <w:autoSpaceDN w:val="0"/>
              <w:adjustRightInd w:val="0"/>
              <w:spacing w:after="240"/>
              <w:ind w:left="0" w:firstLine="0"/>
              <w:jc w:val="center"/>
              <w:rPr>
                <w:b/>
                <w:sz w:val="22"/>
                <w:szCs w:val="22"/>
              </w:rPr>
            </w:pPr>
            <w:r w:rsidRPr="001C7BF7">
              <w:rPr>
                <w:b/>
                <w:sz w:val="22"/>
                <w:szCs w:val="22"/>
              </w:rPr>
              <w:t>Odpowiedzialny za przedmiot zamówienia</w:t>
            </w:r>
          </w:p>
        </w:tc>
        <w:tc>
          <w:tcPr>
            <w:tcW w:w="4633" w:type="dxa"/>
            <w:vAlign w:val="center"/>
            <w:hideMark/>
          </w:tcPr>
          <w:p w14:paraId="107772EA" w14:textId="77777777" w:rsidR="001C7BF7" w:rsidRPr="001C7BF7" w:rsidRDefault="001C7BF7" w:rsidP="001C7BF7">
            <w:pPr>
              <w:autoSpaceDE w:val="0"/>
              <w:autoSpaceDN w:val="0"/>
              <w:adjustRightInd w:val="0"/>
              <w:spacing w:after="240"/>
              <w:ind w:left="0" w:firstLine="0"/>
              <w:jc w:val="center"/>
              <w:rPr>
                <w:b/>
                <w:sz w:val="22"/>
                <w:szCs w:val="22"/>
              </w:rPr>
            </w:pPr>
            <w:r w:rsidRPr="001C7BF7">
              <w:rPr>
                <w:b/>
                <w:sz w:val="22"/>
                <w:szCs w:val="22"/>
              </w:rPr>
              <w:t xml:space="preserve">Sprawdził pod względem </w:t>
            </w:r>
            <w:r w:rsidRPr="001C7BF7">
              <w:rPr>
                <w:b/>
                <w:sz w:val="22"/>
                <w:szCs w:val="22"/>
              </w:rPr>
              <w:br/>
              <w:t>merytorycznym</w:t>
            </w:r>
          </w:p>
        </w:tc>
      </w:tr>
      <w:tr w:rsidR="001C7BF7" w:rsidRPr="001C7BF7" w14:paraId="6030C4A2" w14:textId="77777777" w:rsidTr="00EF275A">
        <w:trPr>
          <w:trHeight w:val="728"/>
          <w:jc w:val="center"/>
        </w:trPr>
        <w:tc>
          <w:tcPr>
            <w:tcW w:w="3785" w:type="dxa"/>
            <w:vAlign w:val="center"/>
            <w:hideMark/>
          </w:tcPr>
          <w:p w14:paraId="3EA94F87" w14:textId="0212A4F5" w:rsidR="001C7BF7" w:rsidRPr="001C7BF7" w:rsidRDefault="001C7BF7" w:rsidP="001C7BF7">
            <w:pPr>
              <w:autoSpaceDE w:val="0"/>
              <w:autoSpaceDN w:val="0"/>
              <w:adjustRightInd w:val="0"/>
              <w:spacing w:after="0"/>
              <w:ind w:left="0" w:firstLine="0"/>
              <w:rPr>
                <w:sz w:val="22"/>
                <w:szCs w:val="22"/>
                <w:lang w:val="en-US"/>
              </w:rPr>
            </w:pPr>
            <w:r w:rsidRPr="001C7BF7">
              <w:rPr>
                <w:sz w:val="22"/>
                <w:szCs w:val="22"/>
                <w:lang w:val="en-US"/>
              </w:rPr>
              <w:t xml:space="preserve">   ………………</w:t>
            </w:r>
            <w:r w:rsidR="003363CF">
              <w:rPr>
                <w:sz w:val="22"/>
                <w:szCs w:val="22"/>
                <w:lang w:val="en-US"/>
              </w:rPr>
              <w:t>..</w:t>
            </w:r>
            <w:r w:rsidRPr="001C7BF7">
              <w:rPr>
                <w:sz w:val="22"/>
                <w:szCs w:val="22"/>
                <w:lang w:val="en-US"/>
              </w:rPr>
              <w:t>………………</w:t>
            </w:r>
          </w:p>
          <w:p w14:paraId="005CC916" w14:textId="06D0F453" w:rsidR="001C7BF7" w:rsidRPr="001C7BF7" w:rsidRDefault="006837A8" w:rsidP="001C7BF7">
            <w:pPr>
              <w:autoSpaceDE w:val="0"/>
              <w:autoSpaceDN w:val="0"/>
              <w:adjustRightInd w:val="0"/>
              <w:spacing w:after="0"/>
              <w:ind w:left="0" w:firstLine="0"/>
              <w:jc w:val="center"/>
              <w:rPr>
                <w:sz w:val="22"/>
                <w:szCs w:val="22"/>
                <w:lang w:val="en-US"/>
              </w:rPr>
            </w:pPr>
            <w:r>
              <w:rPr>
                <w:sz w:val="22"/>
                <w:szCs w:val="22"/>
                <w:lang w:val="en-US"/>
              </w:rPr>
              <w:t>/-/</w:t>
            </w:r>
            <w:proofErr w:type="spellStart"/>
            <w:r w:rsidR="003363CF">
              <w:rPr>
                <w:sz w:val="22"/>
                <w:szCs w:val="22"/>
                <w:lang w:val="en-US"/>
              </w:rPr>
              <w:t>st.</w:t>
            </w:r>
            <w:proofErr w:type="spellEnd"/>
            <w:r w:rsidR="003363CF">
              <w:rPr>
                <w:sz w:val="22"/>
                <w:szCs w:val="22"/>
                <w:lang w:val="en-US"/>
              </w:rPr>
              <w:t xml:space="preserve"> </w:t>
            </w:r>
            <w:proofErr w:type="spellStart"/>
            <w:r w:rsidR="003363CF">
              <w:rPr>
                <w:sz w:val="22"/>
                <w:szCs w:val="22"/>
                <w:lang w:val="en-US"/>
              </w:rPr>
              <w:t>chor</w:t>
            </w:r>
            <w:proofErr w:type="spellEnd"/>
            <w:r w:rsidR="003363CF">
              <w:rPr>
                <w:sz w:val="22"/>
                <w:szCs w:val="22"/>
                <w:lang w:val="en-US"/>
              </w:rPr>
              <w:t xml:space="preserve">. </w:t>
            </w:r>
            <w:proofErr w:type="spellStart"/>
            <w:r w:rsidR="003363CF">
              <w:rPr>
                <w:sz w:val="22"/>
                <w:szCs w:val="22"/>
                <w:lang w:val="en-US"/>
              </w:rPr>
              <w:t>sztab</w:t>
            </w:r>
            <w:proofErr w:type="spellEnd"/>
            <w:r w:rsidR="003363CF">
              <w:rPr>
                <w:sz w:val="22"/>
                <w:szCs w:val="22"/>
                <w:lang w:val="en-US"/>
              </w:rPr>
              <w:t>. Dariusz BORUCKI</w:t>
            </w:r>
          </w:p>
        </w:tc>
        <w:tc>
          <w:tcPr>
            <w:tcW w:w="4633" w:type="dxa"/>
            <w:vAlign w:val="center"/>
            <w:hideMark/>
          </w:tcPr>
          <w:p w14:paraId="029AF8B5" w14:textId="0BD10ACF" w:rsidR="001C7BF7" w:rsidRDefault="001C7BF7" w:rsidP="001C7BF7">
            <w:pPr>
              <w:autoSpaceDE w:val="0"/>
              <w:autoSpaceDN w:val="0"/>
              <w:adjustRightInd w:val="0"/>
              <w:spacing w:after="0"/>
              <w:ind w:left="0" w:firstLine="0"/>
              <w:jc w:val="center"/>
              <w:rPr>
                <w:sz w:val="22"/>
                <w:szCs w:val="22"/>
              </w:rPr>
            </w:pPr>
            <w:r w:rsidRPr="001C7BF7">
              <w:rPr>
                <w:sz w:val="22"/>
                <w:szCs w:val="22"/>
              </w:rPr>
              <w:t>…………………</w:t>
            </w:r>
            <w:r w:rsidR="003363CF">
              <w:rPr>
                <w:sz w:val="22"/>
                <w:szCs w:val="22"/>
              </w:rPr>
              <w:t>..</w:t>
            </w:r>
            <w:r w:rsidRPr="001C7BF7">
              <w:rPr>
                <w:sz w:val="22"/>
                <w:szCs w:val="22"/>
              </w:rPr>
              <w:t>………………...</w:t>
            </w:r>
          </w:p>
          <w:p w14:paraId="0E43F593" w14:textId="70419DF1" w:rsidR="001C7BF7" w:rsidRPr="001C7BF7" w:rsidRDefault="006837A8" w:rsidP="00E241E6">
            <w:pPr>
              <w:autoSpaceDE w:val="0"/>
              <w:autoSpaceDN w:val="0"/>
              <w:adjustRightInd w:val="0"/>
              <w:spacing w:after="0"/>
              <w:ind w:left="0" w:firstLine="0"/>
              <w:jc w:val="center"/>
              <w:rPr>
                <w:sz w:val="22"/>
                <w:szCs w:val="22"/>
              </w:rPr>
            </w:pPr>
            <w:r>
              <w:rPr>
                <w:sz w:val="22"/>
                <w:szCs w:val="22"/>
                <w:lang w:val="en-US"/>
              </w:rPr>
              <w:t>/-/</w:t>
            </w:r>
            <w:r w:rsidR="003363CF">
              <w:rPr>
                <w:sz w:val="22"/>
                <w:szCs w:val="22"/>
                <w:lang w:val="en-US"/>
              </w:rPr>
              <w:t>Pan Grzegorz KEMPA</w:t>
            </w:r>
          </w:p>
        </w:tc>
      </w:tr>
    </w:tbl>
    <w:p w14:paraId="49F4564D" w14:textId="77777777" w:rsidR="001C7BF7" w:rsidRPr="001C7BF7" w:rsidRDefault="001C7BF7" w:rsidP="001C7BF7">
      <w:pPr>
        <w:autoSpaceDE w:val="0"/>
        <w:autoSpaceDN w:val="0"/>
        <w:adjustRightInd w:val="0"/>
        <w:spacing w:after="0"/>
        <w:ind w:left="0" w:firstLine="0"/>
        <w:rPr>
          <w:sz w:val="22"/>
          <w:szCs w:val="22"/>
        </w:rPr>
      </w:pPr>
    </w:p>
    <w:tbl>
      <w:tblPr>
        <w:tblW w:w="4028" w:type="dxa"/>
        <w:jc w:val="center"/>
        <w:tblLook w:val="04A0" w:firstRow="1" w:lastRow="0" w:firstColumn="1" w:lastColumn="0" w:noHBand="0" w:noVBand="1"/>
      </w:tblPr>
      <w:tblGrid>
        <w:gridCol w:w="4028"/>
      </w:tblGrid>
      <w:tr w:rsidR="001C7BF7" w:rsidRPr="001C7BF7" w14:paraId="312C0D6F" w14:textId="77777777" w:rsidTr="00EF275A">
        <w:trPr>
          <w:trHeight w:val="645"/>
          <w:jc w:val="center"/>
        </w:trPr>
        <w:tc>
          <w:tcPr>
            <w:tcW w:w="4028" w:type="dxa"/>
            <w:vAlign w:val="center"/>
            <w:hideMark/>
          </w:tcPr>
          <w:p w14:paraId="3D9FA93B" w14:textId="77777777" w:rsidR="001C7BF7" w:rsidRPr="001C7BF7" w:rsidRDefault="001C7BF7" w:rsidP="001C7BF7">
            <w:pPr>
              <w:autoSpaceDE w:val="0"/>
              <w:autoSpaceDN w:val="0"/>
              <w:adjustRightInd w:val="0"/>
              <w:spacing w:after="240"/>
              <w:ind w:left="0" w:firstLine="0"/>
              <w:jc w:val="center"/>
              <w:rPr>
                <w:b/>
                <w:sz w:val="22"/>
                <w:szCs w:val="22"/>
              </w:rPr>
            </w:pPr>
            <w:r w:rsidRPr="001C7BF7">
              <w:rPr>
                <w:b/>
                <w:sz w:val="22"/>
                <w:szCs w:val="22"/>
              </w:rPr>
              <w:t xml:space="preserve">Sprawdził pod względem </w:t>
            </w:r>
            <w:r w:rsidRPr="001C7BF7">
              <w:rPr>
                <w:b/>
                <w:sz w:val="22"/>
                <w:szCs w:val="22"/>
              </w:rPr>
              <w:br/>
              <w:t>zgodności z ustawą Prawo Zamówień Publicznych</w:t>
            </w:r>
          </w:p>
        </w:tc>
      </w:tr>
      <w:tr w:rsidR="001C7BF7" w:rsidRPr="001C7BF7" w14:paraId="5BF5630B" w14:textId="77777777" w:rsidTr="00EF275A">
        <w:trPr>
          <w:trHeight w:val="728"/>
          <w:jc w:val="center"/>
        </w:trPr>
        <w:tc>
          <w:tcPr>
            <w:tcW w:w="4028" w:type="dxa"/>
            <w:vAlign w:val="center"/>
            <w:hideMark/>
          </w:tcPr>
          <w:p w14:paraId="020C1C5E" w14:textId="61C9CCC2" w:rsidR="001C7BF7" w:rsidRPr="001C7BF7" w:rsidRDefault="001C7BF7" w:rsidP="001C7BF7">
            <w:pPr>
              <w:autoSpaceDE w:val="0"/>
              <w:autoSpaceDN w:val="0"/>
              <w:adjustRightInd w:val="0"/>
              <w:spacing w:after="0"/>
              <w:ind w:left="0" w:firstLine="0"/>
              <w:jc w:val="center"/>
              <w:rPr>
                <w:sz w:val="22"/>
                <w:szCs w:val="22"/>
              </w:rPr>
            </w:pPr>
            <w:r w:rsidRPr="001C7BF7">
              <w:rPr>
                <w:sz w:val="22"/>
                <w:szCs w:val="22"/>
              </w:rPr>
              <w:t>………………</w:t>
            </w:r>
            <w:r w:rsidR="003363CF">
              <w:rPr>
                <w:sz w:val="22"/>
                <w:szCs w:val="22"/>
              </w:rPr>
              <w:t>.</w:t>
            </w:r>
            <w:r w:rsidRPr="001C7BF7">
              <w:rPr>
                <w:sz w:val="22"/>
                <w:szCs w:val="22"/>
              </w:rPr>
              <w:t>………………...</w:t>
            </w:r>
          </w:p>
          <w:p w14:paraId="25A8E8BD" w14:textId="37A3A362" w:rsidR="001C7BF7" w:rsidRPr="001C7BF7" w:rsidRDefault="006837A8" w:rsidP="001C7BF7">
            <w:pPr>
              <w:autoSpaceDE w:val="0"/>
              <w:autoSpaceDN w:val="0"/>
              <w:adjustRightInd w:val="0"/>
              <w:spacing w:after="0"/>
              <w:ind w:left="0" w:firstLine="0"/>
              <w:jc w:val="center"/>
              <w:rPr>
                <w:sz w:val="22"/>
                <w:szCs w:val="22"/>
              </w:rPr>
            </w:pPr>
            <w:r>
              <w:rPr>
                <w:sz w:val="22"/>
                <w:szCs w:val="22"/>
              </w:rPr>
              <w:t>/-/</w:t>
            </w:r>
            <w:bookmarkStart w:id="5" w:name="_GoBack"/>
            <w:bookmarkEnd w:id="5"/>
            <w:r w:rsidR="001C7BF7" w:rsidRPr="001C7BF7">
              <w:rPr>
                <w:sz w:val="22"/>
                <w:szCs w:val="22"/>
              </w:rPr>
              <w:t xml:space="preserve"> Pan</w:t>
            </w:r>
            <w:r w:rsidR="003E1E42">
              <w:rPr>
                <w:sz w:val="22"/>
                <w:szCs w:val="22"/>
              </w:rPr>
              <w:t>i Patrycja GALEZ</w:t>
            </w:r>
          </w:p>
        </w:tc>
      </w:tr>
    </w:tbl>
    <w:p w14:paraId="51EE0413" w14:textId="77777777" w:rsidR="003142E1" w:rsidRPr="00FE4AF3" w:rsidRDefault="003142E1" w:rsidP="00AB7A18">
      <w:pPr>
        <w:ind w:left="0" w:firstLine="0"/>
        <w:rPr>
          <w:sz w:val="22"/>
          <w:szCs w:val="22"/>
        </w:rPr>
      </w:pPr>
    </w:p>
    <w:sectPr w:rsidR="003142E1" w:rsidRPr="00FE4AF3" w:rsidSect="00B445A6">
      <w:footerReference w:type="default" r:id="rId14"/>
      <w:pgSz w:w="11907" w:h="16840"/>
      <w:pgMar w:top="851" w:right="1275" w:bottom="1560" w:left="2127" w:header="680" w:footer="680" w:gutter="0"/>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8D3F7F6" w14:textId="77777777" w:rsidR="004E2EA0" w:rsidRDefault="004E2EA0" w:rsidP="003142E1">
      <w:pPr>
        <w:spacing w:after="0"/>
      </w:pPr>
      <w:r>
        <w:separator/>
      </w:r>
    </w:p>
  </w:endnote>
  <w:endnote w:type="continuationSeparator" w:id="0">
    <w:p w14:paraId="553DE896" w14:textId="77777777" w:rsidR="004E2EA0" w:rsidRDefault="004E2EA0" w:rsidP="003142E1">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MyriadPro-Regular">
    <w:altName w:val="Times New Roman"/>
    <w:panose1 w:val="00000000000000000000"/>
    <w:charset w:val="00"/>
    <w:family w:val="auto"/>
    <w:notTrueType/>
    <w:pitch w:val="default"/>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06446587"/>
      <w:docPartObj>
        <w:docPartGallery w:val="Page Numbers (Bottom of Page)"/>
        <w:docPartUnique/>
      </w:docPartObj>
    </w:sdtPr>
    <w:sdtEndPr/>
    <w:sdtContent>
      <w:sdt>
        <w:sdtPr>
          <w:id w:val="-1769616900"/>
          <w:docPartObj>
            <w:docPartGallery w:val="Page Numbers (Top of Page)"/>
            <w:docPartUnique/>
          </w:docPartObj>
        </w:sdtPr>
        <w:sdtEndPr/>
        <w:sdtContent>
          <w:p w14:paraId="5826856D" w14:textId="77777777" w:rsidR="00EF275A" w:rsidRDefault="00EF275A">
            <w:pPr>
              <w:pStyle w:val="Stopka"/>
              <w:jc w:val="right"/>
            </w:pPr>
            <w:r>
              <w:t xml:space="preserve">Strona </w:t>
            </w:r>
            <w:r>
              <w:rPr>
                <w:b/>
                <w:bCs/>
                <w:sz w:val="24"/>
                <w:szCs w:val="24"/>
              </w:rPr>
              <w:fldChar w:fldCharType="begin"/>
            </w:r>
            <w:r>
              <w:rPr>
                <w:b/>
                <w:bCs/>
              </w:rPr>
              <w:instrText>PAGE</w:instrText>
            </w:r>
            <w:r>
              <w:rPr>
                <w:b/>
                <w:bCs/>
                <w:sz w:val="24"/>
                <w:szCs w:val="24"/>
              </w:rPr>
              <w:fldChar w:fldCharType="separate"/>
            </w:r>
            <w:r>
              <w:rPr>
                <w:b/>
                <w:bCs/>
              </w:rPr>
              <w:t>2</w:t>
            </w:r>
            <w:r>
              <w:rPr>
                <w:b/>
                <w:bCs/>
                <w:sz w:val="24"/>
                <w:szCs w:val="24"/>
              </w:rPr>
              <w:fldChar w:fldCharType="end"/>
            </w:r>
            <w:r>
              <w:t xml:space="preserve"> z </w:t>
            </w:r>
            <w:r>
              <w:rPr>
                <w:b/>
                <w:bCs/>
                <w:sz w:val="24"/>
                <w:szCs w:val="24"/>
              </w:rPr>
              <w:fldChar w:fldCharType="begin"/>
            </w:r>
            <w:r>
              <w:rPr>
                <w:b/>
                <w:bCs/>
              </w:rPr>
              <w:instrText>NUMPAGES</w:instrText>
            </w:r>
            <w:r>
              <w:rPr>
                <w:b/>
                <w:bCs/>
                <w:sz w:val="24"/>
                <w:szCs w:val="24"/>
              </w:rPr>
              <w:fldChar w:fldCharType="separate"/>
            </w:r>
            <w:r>
              <w:rPr>
                <w:b/>
                <w:bCs/>
              </w:rPr>
              <w:t>2</w:t>
            </w:r>
            <w:r>
              <w:rPr>
                <w:b/>
                <w:bCs/>
                <w:sz w:val="24"/>
                <w:szCs w:val="24"/>
              </w:rPr>
              <w:fldChar w:fldCharType="end"/>
            </w:r>
          </w:p>
        </w:sdtContent>
      </w:sdt>
    </w:sdtContent>
  </w:sdt>
  <w:p w14:paraId="58D98CB9" w14:textId="77777777" w:rsidR="00EF275A" w:rsidRPr="003E0CAD" w:rsidRDefault="00EF275A" w:rsidP="00DA6B2D">
    <w:pPr>
      <w:pStyle w:val="Stopka"/>
      <w:jc w:val="right"/>
      <w:rPr>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B29DB8" w14:textId="77777777" w:rsidR="004E2EA0" w:rsidRDefault="004E2EA0" w:rsidP="003142E1">
      <w:pPr>
        <w:spacing w:after="0"/>
      </w:pPr>
      <w:r>
        <w:separator/>
      </w:r>
    </w:p>
  </w:footnote>
  <w:footnote w:type="continuationSeparator" w:id="0">
    <w:p w14:paraId="553AD2C5" w14:textId="77777777" w:rsidR="004E2EA0" w:rsidRDefault="004E2EA0" w:rsidP="003142E1">
      <w:pPr>
        <w:spacing w:after="0"/>
      </w:pPr>
      <w:r>
        <w:continuationSeparator/>
      </w:r>
    </w:p>
  </w:footnote>
  <w:footnote w:id="1">
    <w:p w14:paraId="37F79F0B" w14:textId="77777777" w:rsidR="00EF275A" w:rsidRPr="006B27F5" w:rsidRDefault="00EF275A" w:rsidP="008A16E4">
      <w:pPr>
        <w:pStyle w:val="Tekstprzypisudolnego"/>
        <w:jc w:val="both"/>
      </w:pPr>
      <w:r w:rsidRPr="006B27F5">
        <w:rPr>
          <w:rStyle w:val="Odwoanieprzypisudolnego"/>
        </w:rPr>
        <w:footnoteRef/>
      </w:r>
      <w:r w:rsidRPr="006B27F5">
        <w:t xml:space="preserve">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w:t>
      </w:r>
      <w:r>
        <w:t xml:space="preserve"> (dalej: RODO)</w:t>
      </w:r>
      <w:r w:rsidRPr="006B27F5">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32"/>
    <w:multiLevelType w:val="singleLevel"/>
    <w:tmpl w:val="07D6E9E0"/>
    <w:name w:val="WW8Num3123"/>
    <w:lvl w:ilvl="0">
      <w:start w:val="1"/>
      <w:numFmt w:val="decimal"/>
      <w:lvlText w:val="%1."/>
      <w:lvlJc w:val="left"/>
      <w:pPr>
        <w:ind w:left="720" w:hanging="360"/>
      </w:pPr>
      <w:rPr>
        <w:rFonts w:hint="default"/>
      </w:rPr>
    </w:lvl>
  </w:abstractNum>
  <w:abstractNum w:abstractNumId="1" w15:restartNumberingAfterBreak="0">
    <w:nsid w:val="004C0FA5"/>
    <w:multiLevelType w:val="hybridMultilevel"/>
    <w:tmpl w:val="ACC6B176"/>
    <w:name w:val="WW8Num3222"/>
    <w:lvl w:ilvl="0" w:tplc="1A626448">
      <w:start w:val="1"/>
      <w:numFmt w:val="decimal"/>
      <w:lvlText w:val="%1."/>
      <w:lvlJc w:val="left"/>
      <w:pPr>
        <w:ind w:left="720" w:hanging="360"/>
      </w:pPr>
      <w:rPr>
        <w:rFonts w:hint="default"/>
        <w:b w:val="0"/>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79047A8"/>
    <w:multiLevelType w:val="multilevel"/>
    <w:tmpl w:val="0415001D"/>
    <w:styleLink w:val="Styl5"/>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14C454E5"/>
    <w:multiLevelType w:val="hybridMultilevel"/>
    <w:tmpl w:val="7512C762"/>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 w15:restartNumberingAfterBreak="0">
    <w:nsid w:val="156C0EA4"/>
    <w:multiLevelType w:val="hybridMultilevel"/>
    <w:tmpl w:val="5EBE030A"/>
    <w:lvl w:ilvl="0" w:tplc="ED36B836">
      <w:start w:val="1"/>
      <w:numFmt w:val="lowerLetter"/>
      <w:lvlText w:val="%1)"/>
      <w:lvlJc w:val="left"/>
      <w:pPr>
        <w:ind w:left="1607" w:hanging="360"/>
      </w:pPr>
    </w:lvl>
    <w:lvl w:ilvl="1" w:tplc="04150019">
      <w:start w:val="1"/>
      <w:numFmt w:val="lowerLetter"/>
      <w:lvlText w:val="%2."/>
      <w:lvlJc w:val="left"/>
      <w:pPr>
        <w:ind w:left="2327" w:hanging="360"/>
      </w:pPr>
    </w:lvl>
    <w:lvl w:ilvl="2" w:tplc="0415001B">
      <w:start w:val="1"/>
      <w:numFmt w:val="lowerRoman"/>
      <w:lvlText w:val="%3."/>
      <w:lvlJc w:val="right"/>
      <w:pPr>
        <w:ind w:left="3047" w:hanging="180"/>
      </w:pPr>
    </w:lvl>
    <w:lvl w:ilvl="3" w:tplc="0415000F">
      <w:start w:val="1"/>
      <w:numFmt w:val="decimal"/>
      <w:lvlText w:val="%4."/>
      <w:lvlJc w:val="left"/>
      <w:pPr>
        <w:ind w:left="3767" w:hanging="360"/>
      </w:pPr>
    </w:lvl>
    <w:lvl w:ilvl="4" w:tplc="04150019">
      <w:start w:val="1"/>
      <w:numFmt w:val="lowerLetter"/>
      <w:lvlText w:val="%5."/>
      <w:lvlJc w:val="left"/>
      <w:pPr>
        <w:ind w:left="4487" w:hanging="360"/>
      </w:pPr>
    </w:lvl>
    <w:lvl w:ilvl="5" w:tplc="0415001B">
      <w:start w:val="1"/>
      <w:numFmt w:val="lowerRoman"/>
      <w:lvlText w:val="%6."/>
      <w:lvlJc w:val="right"/>
      <w:pPr>
        <w:ind w:left="5207" w:hanging="180"/>
      </w:pPr>
    </w:lvl>
    <w:lvl w:ilvl="6" w:tplc="0415000F">
      <w:start w:val="1"/>
      <w:numFmt w:val="decimal"/>
      <w:lvlText w:val="%7."/>
      <w:lvlJc w:val="left"/>
      <w:pPr>
        <w:ind w:left="5927" w:hanging="360"/>
      </w:pPr>
    </w:lvl>
    <w:lvl w:ilvl="7" w:tplc="04150019">
      <w:start w:val="1"/>
      <w:numFmt w:val="lowerLetter"/>
      <w:lvlText w:val="%8."/>
      <w:lvlJc w:val="left"/>
      <w:pPr>
        <w:ind w:left="6647" w:hanging="360"/>
      </w:pPr>
    </w:lvl>
    <w:lvl w:ilvl="8" w:tplc="0415001B">
      <w:start w:val="1"/>
      <w:numFmt w:val="lowerRoman"/>
      <w:lvlText w:val="%9."/>
      <w:lvlJc w:val="right"/>
      <w:pPr>
        <w:ind w:left="7367" w:hanging="180"/>
      </w:pPr>
    </w:lvl>
  </w:abstractNum>
  <w:abstractNum w:abstractNumId="5" w15:restartNumberingAfterBreak="0">
    <w:nsid w:val="1B3574FD"/>
    <w:multiLevelType w:val="multilevel"/>
    <w:tmpl w:val="DB584E9A"/>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6" w15:restartNumberingAfterBreak="0">
    <w:nsid w:val="1BC75CA2"/>
    <w:multiLevelType w:val="multilevel"/>
    <w:tmpl w:val="D86C3986"/>
    <w:lvl w:ilvl="0">
      <w:start w:val="17"/>
      <w:numFmt w:val="decimal"/>
      <w:lvlText w:val="%1."/>
      <w:lvlJc w:val="left"/>
      <w:pPr>
        <w:ind w:left="480" w:hanging="480"/>
      </w:pPr>
      <w:rPr>
        <w:rFonts w:hint="default"/>
      </w:rPr>
    </w:lvl>
    <w:lvl w:ilvl="1">
      <w:start w:val="1"/>
      <w:numFmt w:val="decimal"/>
      <w:lvlText w:val="%2."/>
      <w:lvlJc w:val="left"/>
      <w:pPr>
        <w:ind w:left="480" w:hanging="480"/>
      </w:pPr>
      <w:rPr>
        <w:rFonts w:hint="default"/>
        <w:b w:val="0"/>
        <w:sz w:val="22"/>
        <w:szCs w:val="22"/>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1F497160"/>
    <w:multiLevelType w:val="hybridMultilevel"/>
    <w:tmpl w:val="9154A706"/>
    <w:lvl w:ilvl="0" w:tplc="85CEBD8E">
      <w:start w:val="1"/>
      <w:numFmt w:val="bullet"/>
      <w:lvlText w:val="─"/>
      <w:lvlJc w:val="left"/>
      <w:pPr>
        <w:ind w:left="1484" w:hanging="360"/>
      </w:pPr>
      <w:rPr>
        <w:rFonts w:ascii="Times New Roman" w:hAnsi="Times New Roman" w:cs="Times New Roman" w:hint="default"/>
      </w:rPr>
    </w:lvl>
    <w:lvl w:ilvl="1" w:tplc="04150003" w:tentative="1">
      <w:start w:val="1"/>
      <w:numFmt w:val="bullet"/>
      <w:lvlText w:val="o"/>
      <w:lvlJc w:val="left"/>
      <w:pPr>
        <w:ind w:left="2204" w:hanging="360"/>
      </w:pPr>
      <w:rPr>
        <w:rFonts w:ascii="Courier New" w:hAnsi="Courier New" w:cs="Courier New" w:hint="default"/>
      </w:rPr>
    </w:lvl>
    <w:lvl w:ilvl="2" w:tplc="04150005" w:tentative="1">
      <w:start w:val="1"/>
      <w:numFmt w:val="bullet"/>
      <w:lvlText w:val=""/>
      <w:lvlJc w:val="left"/>
      <w:pPr>
        <w:ind w:left="2924" w:hanging="360"/>
      </w:pPr>
      <w:rPr>
        <w:rFonts w:ascii="Wingdings" w:hAnsi="Wingdings" w:hint="default"/>
      </w:rPr>
    </w:lvl>
    <w:lvl w:ilvl="3" w:tplc="04150001" w:tentative="1">
      <w:start w:val="1"/>
      <w:numFmt w:val="bullet"/>
      <w:lvlText w:val=""/>
      <w:lvlJc w:val="left"/>
      <w:pPr>
        <w:ind w:left="3644" w:hanging="360"/>
      </w:pPr>
      <w:rPr>
        <w:rFonts w:ascii="Symbol" w:hAnsi="Symbol" w:hint="default"/>
      </w:rPr>
    </w:lvl>
    <w:lvl w:ilvl="4" w:tplc="04150003" w:tentative="1">
      <w:start w:val="1"/>
      <w:numFmt w:val="bullet"/>
      <w:lvlText w:val="o"/>
      <w:lvlJc w:val="left"/>
      <w:pPr>
        <w:ind w:left="4364" w:hanging="360"/>
      </w:pPr>
      <w:rPr>
        <w:rFonts w:ascii="Courier New" w:hAnsi="Courier New" w:cs="Courier New" w:hint="default"/>
      </w:rPr>
    </w:lvl>
    <w:lvl w:ilvl="5" w:tplc="04150005" w:tentative="1">
      <w:start w:val="1"/>
      <w:numFmt w:val="bullet"/>
      <w:lvlText w:val=""/>
      <w:lvlJc w:val="left"/>
      <w:pPr>
        <w:ind w:left="5084" w:hanging="360"/>
      </w:pPr>
      <w:rPr>
        <w:rFonts w:ascii="Wingdings" w:hAnsi="Wingdings" w:hint="default"/>
      </w:rPr>
    </w:lvl>
    <w:lvl w:ilvl="6" w:tplc="04150001" w:tentative="1">
      <w:start w:val="1"/>
      <w:numFmt w:val="bullet"/>
      <w:lvlText w:val=""/>
      <w:lvlJc w:val="left"/>
      <w:pPr>
        <w:ind w:left="5804" w:hanging="360"/>
      </w:pPr>
      <w:rPr>
        <w:rFonts w:ascii="Symbol" w:hAnsi="Symbol" w:hint="default"/>
      </w:rPr>
    </w:lvl>
    <w:lvl w:ilvl="7" w:tplc="04150003" w:tentative="1">
      <w:start w:val="1"/>
      <w:numFmt w:val="bullet"/>
      <w:lvlText w:val="o"/>
      <w:lvlJc w:val="left"/>
      <w:pPr>
        <w:ind w:left="6524" w:hanging="360"/>
      </w:pPr>
      <w:rPr>
        <w:rFonts w:ascii="Courier New" w:hAnsi="Courier New" w:cs="Courier New" w:hint="default"/>
      </w:rPr>
    </w:lvl>
    <w:lvl w:ilvl="8" w:tplc="04150005" w:tentative="1">
      <w:start w:val="1"/>
      <w:numFmt w:val="bullet"/>
      <w:lvlText w:val=""/>
      <w:lvlJc w:val="left"/>
      <w:pPr>
        <w:ind w:left="7244" w:hanging="360"/>
      </w:pPr>
      <w:rPr>
        <w:rFonts w:ascii="Wingdings" w:hAnsi="Wingdings" w:hint="default"/>
      </w:rPr>
    </w:lvl>
  </w:abstractNum>
  <w:abstractNum w:abstractNumId="8" w15:restartNumberingAfterBreak="0">
    <w:nsid w:val="24F056FC"/>
    <w:multiLevelType w:val="hybridMultilevel"/>
    <w:tmpl w:val="88360D28"/>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9" w15:restartNumberingAfterBreak="0">
    <w:nsid w:val="25ED3324"/>
    <w:multiLevelType w:val="multilevel"/>
    <w:tmpl w:val="5380E8BC"/>
    <w:lvl w:ilvl="0">
      <w:start w:val="16"/>
      <w:numFmt w:val="decimal"/>
      <w:lvlText w:val="%1."/>
      <w:lvlJc w:val="left"/>
      <w:pPr>
        <w:ind w:left="480" w:hanging="480"/>
      </w:pPr>
      <w:rPr>
        <w:rFonts w:hint="default"/>
        <w:b w:val="0"/>
      </w:rPr>
    </w:lvl>
    <w:lvl w:ilvl="1">
      <w:start w:val="1"/>
      <w:numFmt w:val="decimal"/>
      <w:lvlText w:val="%1.%2."/>
      <w:lvlJc w:val="left"/>
      <w:pPr>
        <w:ind w:left="480" w:hanging="48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10" w15:restartNumberingAfterBreak="0">
    <w:nsid w:val="280577B3"/>
    <w:multiLevelType w:val="hybridMultilevel"/>
    <w:tmpl w:val="94C8265A"/>
    <w:lvl w:ilvl="0" w:tplc="0415000F">
      <w:start w:val="1"/>
      <w:numFmt w:val="decimal"/>
      <w:lvlText w:val="%1."/>
      <w:lvlJc w:val="left"/>
      <w:pPr>
        <w:ind w:left="360" w:hanging="360"/>
      </w:pPr>
      <w:rPr>
        <w:rFonts w:hint="default"/>
        <w:b w:val="0"/>
        <w:i w:val="0"/>
        <w:color w:val="auto"/>
      </w:rPr>
    </w:lvl>
    <w:lvl w:ilvl="1" w:tplc="04150019">
      <w:start w:val="1"/>
      <w:numFmt w:val="lowerLetter"/>
      <w:lvlText w:val="%2."/>
      <w:lvlJc w:val="left"/>
      <w:pPr>
        <w:ind w:left="1440" w:hanging="360"/>
      </w:pPr>
    </w:lvl>
    <w:lvl w:ilvl="2" w:tplc="85CEBD8E">
      <w:start w:val="1"/>
      <w:numFmt w:val="bullet"/>
      <w:lvlText w:val="─"/>
      <w:lvlJc w:val="left"/>
      <w:pPr>
        <w:ind w:left="2160" w:hanging="180"/>
      </w:pPr>
      <w:rPr>
        <w:rFonts w:ascii="Times New Roman" w:hAnsi="Times New Roman" w:cs="Times New Roman"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8475BEC"/>
    <w:multiLevelType w:val="hybridMultilevel"/>
    <w:tmpl w:val="7C540DFA"/>
    <w:name w:val="WW8Num32222"/>
    <w:lvl w:ilvl="0" w:tplc="673AB4E6">
      <w:start w:val="1"/>
      <w:numFmt w:val="decimal"/>
      <w:lvlText w:val="3.%1."/>
      <w:lvlJc w:val="left"/>
      <w:pPr>
        <w:ind w:left="533" w:hanging="360"/>
      </w:pPr>
      <w:rPr>
        <w:rFonts w:hint="default"/>
        <w:b w:val="0"/>
        <w:i w:val="0"/>
        <w:strike w:val="0"/>
        <w:color w:val="auto"/>
      </w:rPr>
    </w:lvl>
    <w:lvl w:ilvl="1" w:tplc="04150019" w:tentative="1">
      <w:start w:val="1"/>
      <w:numFmt w:val="lowerLetter"/>
      <w:lvlText w:val="%2."/>
      <w:lvlJc w:val="left"/>
      <w:pPr>
        <w:ind w:left="1253" w:hanging="360"/>
      </w:pPr>
    </w:lvl>
    <w:lvl w:ilvl="2" w:tplc="0415001B" w:tentative="1">
      <w:start w:val="1"/>
      <w:numFmt w:val="lowerRoman"/>
      <w:lvlText w:val="%3."/>
      <w:lvlJc w:val="right"/>
      <w:pPr>
        <w:ind w:left="1973" w:hanging="180"/>
      </w:pPr>
    </w:lvl>
    <w:lvl w:ilvl="3" w:tplc="0415000F" w:tentative="1">
      <w:start w:val="1"/>
      <w:numFmt w:val="decimal"/>
      <w:lvlText w:val="%4."/>
      <w:lvlJc w:val="left"/>
      <w:pPr>
        <w:ind w:left="2693" w:hanging="360"/>
      </w:pPr>
    </w:lvl>
    <w:lvl w:ilvl="4" w:tplc="04150019" w:tentative="1">
      <w:start w:val="1"/>
      <w:numFmt w:val="lowerLetter"/>
      <w:lvlText w:val="%5."/>
      <w:lvlJc w:val="left"/>
      <w:pPr>
        <w:ind w:left="3413" w:hanging="360"/>
      </w:pPr>
    </w:lvl>
    <w:lvl w:ilvl="5" w:tplc="0415001B" w:tentative="1">
      <w:start w:val="1"/>
      <w:numFmt w:val="lowerRoman"/>
      <w:lvlText w:val="%6."/>
      <w:lvlJc w:val="right"/>
      <w:pPr>
        <w:ind w:left="4133" w:hanging="180"/>
      </w:pPr>
    </w:lvl>
    <w:lvl w:ilvl="6" w:tplc="0415000F" w:tentative="1">
      <w:start w:val="1"/>
      <w:numFmt w:val="decimal"/>
      <w:lvlText w:val="%7."/>
      <w:lvlJc w:val="left"/>
      <w:pPr>
        <w:ind w:left="4853" w:hanging="360"/>
      </w:pPr>
    </w:lvl>
    <w:lvl w:ilvl="7" w:tplc="04150019" w:tentative="1">
      <w:start w:val="1"/>
      <w:numFmt w:val="lowerLetter"/>
      <w:lvlText w:val="%8."/>
      <w:lvlJc w:val="left"/>
      <w:pPr>
        <w:ind w:left="5573" w:hanging="360"/>
      </w:pPr>
    </w:lvl>
    <w:lvl w:ilvl="8" w:tplc="0415001B" w:tentative="1">
      <w:start w:val="1"/>
      <w:numFmt w:val="lowerRoman"/>
      <w:lvlText w:val="%9."/>
      <w:lvlJc w:val="right"/>
      <w:pPr>
        <w:ind w:left="6293" w:hanging="180"/>
      </w:pPr>
    </w:lvl>
  </w:abstractNum>
  <w:abstractNum w:abstractNumId="12" w15:restartNumberingAfterBreak="0">
    <w:nsid w:val="2B58181B"/>
    <w:multiLevelType w:val="multilevel"/>
    <w:tmpl w:val="BAC0CC44"/>
    <w:lvl w:ilvl="0">
      <w:start w:val="1"/>
      <w:numFmt w:val="decimal"/>
      <w:lvlText w:val="%1."/>
      <w:lvlJc w:val="left"/>
      <w:pPr>
        <w:ind w:left="360" w:hanging="360"/>
      </w:pPr>
      <w:rPr>
        <w:rFonts w:hint="default"/>
        <w:b w:val="0"/>
        <w:color w:val="auto"/>
      </w:rPr>
    </w:lvl>
    <w:lvl w:ilvl="1">
      <w:start w:val="1"/>
      <w:numFmt w:val="decimal"/>
      <w:lvlText w:val="%1.%2."/>
      <w:lvlJc w:val="left"/>
      <w:pPr>
        <w:ind w:left="360" w:hanging="360"/>
      </w:pPr>
      <w:rPr>
        <w:rFonts w:hint="default"/>
        <w:b w:val="0"/>
        <w:i w:val="0"/>
        <w:iCs/>
        <w:color w:val="auto"/>
      </w:rPr>
    </w:lvl>
    <w:lvl w:ilvl="2">
      <w:start w:val="1"/>
      <w:numFmt w:val="decimal"/>
      <w:lvlText w:val="%1.%2.%3."/>
      <w:lvlJc w:val="left"/>
      <w:pPr>
        <w:ind w:left="720" w:hanging="720"/>
      </w:pPr>
      <w:rPr>
        <w:rFonts w:hint="default"/>
        <w:b w:val="0"/>
        <w:color w:val="auto"/>
      </w:rPr>
    </w:lvl>
    <w:lvl w:ilvl="3">
      <w:start w:val="1"/>
      <w:numFmt w:val="decimal"/>
      <w:lvlText w:val="%1.%2.%3.%4."/>
      <w:lvlJc w:val="left"/>
      <w:pPr>
        <w:ind w:left="720" w:hanging="720"/>
      </w:pPr>
      <w:rPr>
        <w:rFonts w:hint="default"/>
        <w:b w:val="0"/>
        <w:color w:val="auto"/>
      </w:rPr>
    </w:lvl>
    <w:lvl w:ilvl="4">
      <w:start w:val="1"/>
      <w:numFmt w:val="decimal"/>
      <w:lvlText w:val="%1.%2.%3.%4.%5."/>
      <w:lvlJc w:val="left"/>
      <w:pPr>
        <w:ind w:left="1080" w:hanging="1080"/>
      </w:pPr>
      <w:rPr>
        <w:rFonts w:hint="default"/>
        <w:b w:val="0"/>
        <w:color w:val="auto"/>
      </w:rPr>
    </w:lvl>
    <w:lvl w:ilvl="5">
      <w:start w:val="1"/>
      <w:numFmt w:val="decimal"/>
      <w:lvlText w:val="%1.%2.%3.%4.%5.%6."/>
      <w:lvlJc w:val="left"/>
      <w:pPr>
        <w:ind w:left="1080" w:hanging="1080"/>
      </w:pPr>
      <w:rPr>
        <w:rFonts w:hint="default"/>
        <w:b w:val="0"/>
        <w:color w:val="auto"/>
      </w:rPr>
    </w:lvl>
    <w:lvl w:ilvl="6">
      <w:start w:val="1"/>
      <w:numFmt w:val="decimal"/>
      <w:lvlText w:val="%1.%2.%3.%4.%5.%6.%7."/>
      <w:lvlJc w:val="left"/>
      <w:pPr>
        <w:ind w:left="1440" w:hanging="1440"/>
      </w:pPr>
      <w:rPr>
        <w:rFonts w:hint="default"/>
        <w:b w:val="0"/>
        <w:color w:val="auto"/>
      </w:rPr>
    </w:lvl>
    <w:lvl w:ilvl="7">
      <w:start w:val="1"/>
      <w:numFmt w:val="decimal"/>
      <w:lvlText w:val="%1.%2.%3.%4.%5.%6.%7.%8."/>
      <w:lvlJc w:val="left"/>
      <w:pPr>
        <w:ind w:left="1440" w:hanging="1440"/>
      </w:pPr>
      <w:rPr>
        <w:rFonts w:hint="default"/>
        <w:b w:val="0"/>
        <w:color w:val="auto"/>
      </w:rPr>
    </w:lvl>
    <w:lvl w:ilvl="8">
      <w:start w:val="1"/>
      <w:numFmt w:val="decimal"/>
      <w:lvlText w:val="%1.%2.%3.%4.%5.%6.%7.%8.%9."/>
      <w:lvlJc w:val="left"/>
      <w:pPr>
        <w:ind w:left="1800" w:hanging="1800"/>
      </w:pPr>
      <w:rPr>
        <w:rFonts w:hint="default"/>
        <w:b w:val="0"/>
        <w:color w:val="auto"/>
      </w:rPr>
    </w:lvl>
  </w:abstractNum>
  <w:abstractNum w:abstractNumId="13" w15:restartNumberingAfterBreak="0">
    <w:nsid w:val="2C881D08"/>
    <w:multiLevelType w:val="hybridMultilevel"/>
    <w:tmpl w:val="012C511E"/>
    <w:lvl w:ilvl="0" w:tplc="0AB06EAE">
      <w:start w:val="1"/>
      <w:numFmt w:val="bullet"/>
      <w:lvlText w:val=""/>
      <w:lvlJc w:val="left"/>
      <w:pPr>
        <w:ind w:left="2138" w:hanging="360"/>
      </w:pPr>
      <w:rPr>
        <w:rFonts w:ascii="Symbol" w:hAnsi="Symbol" w:hint="default"/>
        <w:b w:val="0"/>
      </w:rPr>
    </w:lvl>
    <w:lvl w:ilvl="1" w:tplc="04150003">
      <w:start w:val="1"/>
      <w:numFmt w:val="bullet"/>
      <w:lvlText w:val="o"/>
      <w:lvlJc w:val="left"/>
      <w:pPr>
        <w:ind w:left="2858" w:hanging="360"/>
      </w:pPr>
      <w:rPr>
        <w:rFonts w:ascii="Courier New" w:hAnsi="Courier New" w:cs="Courier New" w:hint="default"/>
      </w:rPr>
    </w:lvl>
    <w:lvl w:ilvl="2" w:tplc="04150005">
      <w:start w:val="1"/>
      <w:numFmt w:val="bullet"/>
      <w:lvlText w:val=""/>
      <w:lvlJc w:val="left"/>
      <w:pPr>
        <w:ind w:left="3578" w:hanging="360"/>
      </w:pPr>
      <w:rPr>
        <w:rFonts w:ascii="Wingdings" w:hAnsi="Wingdings" w:hint="default"/>
      </w:rPr>
    </w:lvl>
    <w:lvl w:ilvl="3" w:tplc="04150001">
      <w:start w:val="1"/>
      <w:numFmt w:val="bullet"/>
      <w:lvlText w:val=""/>
      <w:lvlJc w:val="left"/>
      <w:pPr>
        <w:ind w:left="4298" w:hanging="360"/>
      </w:pPr>
      <w:rPr>
        <w:rFonts w:ascii="Symbol" w:hAnsi="Symbol" w:hint="default"/>
      </w:rPr>
    </w:lvl>
    <w:lvl w:ilvl="4" w:tplc="04150003">
      <w:start w:val="1"/>
      <w:numFmt w:val="bullet"/>
      <w:lvlText w:val="o"/>
      <w:lvlJc w:val="left"/>
      <w:pPr>
        <w:ind w:left="5018" w:hanging="360"/>
      </w:pPr>
      <w:rPr>
        <w:rFonts w:ascii="Courier New" w:hAnsi="Courier New" w:cs="Courier New" w:hint="default"/>
      </w:rPr>
    </w:lvl>
    <w:lvl w:ilvl="5" w:tplc="04150005">
      <w:start w:val="1"/>
      <w:numFmt w:val="bullet"/>
      <w:lvlText w:val=""/>
      <w:lvlJc w:val="left"/>
      <w:pPr>
        <w:ind w:left="5738" w:hanging="360"/>
      </w:pPr>
      <w:rPr>
        <w:rFonts w:ascii="Wingdings" w:hAnsi="Wingdings" w:hint="default"/>
      </w:rPr>
    </w:lvl>
    <w:lvl w:ilvl="6" w:tplc="04150001">
      <w:start w:val="1"/>
      <w:numFmt w:val="bullet"/>
      <w:lvlText w:val=""/>
      <w:lvlJc w:val="left"/>
      <w:pPr>
        <w:ind w:left="6458" w:hanging="360"/>
      </w:pPr>
      <w:rPr>
        <w:rFonts w:ascii="Symbol" w:hAnsi="Symbol" w:hint="default"/>
      </w:rPr>
    </w:lvl>
    <w:lvl w:ilvl="7" w:tplc="04150003">
      <w:start w:val="1"/>
      <w:numFmt w:val="bullet"/>
      <w:lvlText w:val="o"/>
      <w:lvlJc w:val="left"/>
      <w:pPr>
        <w:ind w:left="7178" w:hanging="360"/>
      </w:pPr>
      <w:rPr>
        <w:rFonts w:ascii="Courier New" w:hAnsi="Courier New" w:cs="Courier New" w:hint="default"/>
      </w:rPr>
    </w:lvl>
    <w:lvl w:ilvl="8" w:tplc="04150005">
      <w:start w:val="1"/>
      <w:numFmt w:val="bullet"/>
      <w:lvlText w:val=""/>
      <w:lvlJc w:val="left"/>
      <w:pPr>
        <w:ind w:left="7898" w:hanging="360"/>
      </w:pPr>
      <w:rPr>
        <w:rFonts w:ascii="Wingdings" w:hAnsi="Wingdings" w:hint="default"/>
      </w:rPr>
    </w:lvl>
  </w:abstractNum>
  <w:abstractNum w:abstractNumId="14" w15:restartNumberingAfterBreak="0">
    <w:nsid w:val="2E983820"/>
    <w:multiLevelType w:val="hybridMultilevel"/>
    <w:tmpl w:val="C9BCDC9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2EDD104F"/>
    <w:multiLevelType w:val="hybridMultilevel"/>
    <w:tmpl w:val="B8285D52"/>
    <w:lvl w:ilvl="0" w:tplc="6CB039D8">
      <w:start w:val="1"/>
      <w:numFmt w:val="decimal"/>
      <w:lvlText w:val="8.%1."/>
      <w:lvlJc w:val="left"/>
      <w:pPr>
        <w:ind w:left="533" w:hanging="360"/>
      </w:pPr>
      <w:rPr>
        <w:rFonts w:hint="default"/>
        <w:b w:val="0"/>
        <w:i w:val="0"/>
        <w:strike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F731D3B"/>
    <w:multiLevelType w:val="multilevel"/>
    <w:tmpl w:val="CECA9B68"/>
    <w:lvl w:ilvl="0">
      <w:start w:val="1"/>
      <w:numFmt w:val="lowerLetter"/>
      <w:lvlText w:val="%1)"/>
      <w:lvlJc w:val="left"/>
      <w:pPr>
        <w:ind w:left="720" w:hanging="360"/>
      </w:pPr>
      <w:rPr>
        <w:rFonts w:hint="default"/>
        <w:u w:val="none"/>
      </w:rPr>
    </w:lvl>
    <w:lvl w:ilvl="1">
      <w:start w:val="1"/>
      <w:numFmt w:val="lowerRoman"/>
      <w:lvlText w:val="%2)"/>
      <w:lvlJc w:val="right"/>
      <w:pPr>
        <w:ind w:left="1440" w:hanging="360"/>
      </w:pPr>
      <w:rPr>
        <w:rFonts w:hint="default"/>
        <w:u w:val="none"/>
      </w:rPr>
    </w:lvl>
    <w:lvl w:ilvl="2">
      <w:start w:val="1"/>
      <w:numFmt w:val="decimal"/>
      <w:lvlText w:val="%3)"/>
      <w:lvlJc w:val="left"/>
      <w:pPr>
        <w:ind w:left="2160" w:hanging="360"/>
      </w:pPr>
      <w:rPr>
        <w:rFonts w:hint="default"/>
        <w:u w:val="none"/>
      </w:rPr>
    </w:lvl>
    <w:lvl w:ilvl="3">
      <w:start w:val="1"/>
      <w:numFmt w:val="lowerLetter"/>
      <w:lvlText w:val="(%4)"/>
      <w:lvlJc w:val="left"/>
      <w:pPr>
        <w:ind w:left="2880" w:hanging="360"/>
      </w:pPr>
      <w:rPr>
        <w:rFonts w:hint="default"/>
        <w:u w:val="none"/>
      </w:rPr>
    </w:lvl>
    <w:lvl w:ilvl="4">
      <w:start w:val="1"/>
      <w:numFmt w:val="lowerRoman"/>
      <w:lvlText w:val="(%5)"/>
      <w:lvlJc w:val="right"/>
      <w:pPr>
        <w:ind w:left="3600" w:hanging="360"/>
      </w:pPr>
      <w:rPr>
        <w:rFonts w:hint="default"/>
        <w:u w:val="none"/>
      </w:rPr>
    </w:lvl>
    <w:lvl w:ilvl="5">
      <w:start w:val="1"/>
      <w:numFmt w:val="decimal"/>
      <w:lvlText w:val="(%6)"/>
      <w:lvlJc w:val="left"/>
      <w:pPr>
        <w:ind w:left="4320" w:hanging="360"/>
      </w:pPr>
      <w:rPr>
        <w:rFonts w:hint="default"/>
        <w:u w:val="none"/>
      </w:rPr>
    </w:lvl>
    <w:lvl w:ilvl="6">
      <w:start w:val="1"/>
      <w:numFmt w:val="lowerLetter"/>
      <w:lvlText w:val="%7."/>
      <w:lvlJc w:val="left"/>
      <w:pPr>
        <w:ind w:left="5040" w:hanging="360"/>
      </w:pPr>
      <w:rPr>
        <w:rFonts w:hint="default"/>
        <w:u w:val="none"/>
      </w:rPr>
    </w:lvl>
    <w:lvl w:ilvl="7">
      <w:start w:val="1"/>
      <w:numFmt w:val="lowerRoman"/>
      <w:lvlText w:val="%8."/>
      <w:lvlJc w:val="right"/>
      <w:pPr>
        <w:ind w:left="5760" w:hanging="360"/>
      </w:pPr>
      <w:rPr>
        <w:rFonts w:hint="default"/>
        <w:u w:val="none"/>
      </w:rPr>
    </w:lvl>
    <w:lvl w:ilvl="8">
      <w:start w:val="1"/>
      <w:numFmt w:val="decimal"/>
      <w:lvlText w:val="%9."/>
      <w:lvlJc w:val="left"/>
      <w:pPr>
        <w:ind w:left="6480" w:hanging="360"/>
      </w:pPr>
      <w:rPr>
        <w:rFonts w:hint="default"/>
        <w:u w:val="none"/>
      </w:rPr>
    </w:lvl>
  </w:abstractNum>
  <w:abstractNum w:abstractNumId="17" w15:restartNumberingAfterBreak="0">
    <w:nsid w:val="2FDB309F"/>
    <w:multiLevelType w:val="hybridMultilevel"/>
    <w:tmpl w:val="F21CE264"/>
    <w:lvl w:ilvl="0" w:tplc="A064988C">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33838BC"/>
    <w:multiLevelType w:val="hybridMultilevel"/>
    <w:tmpl w:val="2D660824"/>
    <w:lvl w:ilvl="0" w:tplc="F4AAB6FE">
      <w:start w:val="1"/>
      <w:numFmt w:val="bullet"/>
      <w:lvlText w:val="-"/>
      <w:lvlJc w:val="left"/>
      <w:pPr>
        <w:ind w:left="1776" w:hanging="360"/>
      </w:pPr>
      <w:rPr>
        <w:rFonts w:ascii="Times New Roman" w:hAnsi="Times New Roman" w:cs="Times New Roman" w:hint="default"/>
      </w:rPr>
    </w:lvl>
    <w:lvl w:ilvl="1" w:tplc="04150003" w:tentative="1">
      <w:start w:val="1"/>
      <w:numFmt w:val="bullet"/>
      <w:lvlText w:val="o"/>
      <w:lvlJc w:val="left"/>
      <w:pPr>
        <w:ind w:left="2496" w:hanging="360"/>
      </w:pPr>
      <w:rPr>
        <w:rFonts w:ascii="Courier New" w:hAnsi="Courier New" w:cs="Courier New" w:hint="default"/>
      </w:rPr>
    </w:lvl>
    <w:lvl w:ilvl="2" w:tplc="04150005" w:tentative="1">
      <w:start w:val="1"/>
      <w:numFmt w:val="bullet"/>
      <w:lvlText w:val=""/>
      <w:lvlJc w:val="left"/>
      <w:pPr>
        <w:ind w:left="3216" w:hanging="360"/>
      </w:pPr>
      <w:rPr>
        <w:rFonts w:ascii="Wingdings" w:hAnsi="Wingdings" w:hint="default"/>
      </w:rPr>
    </w:lvl>
    <w:lvl w:ilvl="3" w:tplc="04150001" w:tentative="1">
      <w:start w:val="1"/>
      <w:numFmt w:val="bullet"/>
      <w:lvlText w:val=""/>
      <w:lvlJc w:val="left"/>
      <w:pPr>
        <w:ind w:left="3936" w:hanging="360"/>
      </w:pPr>
      <w:rPr>
        <w:rFonts w:ascii="Symbol" w:hAnsi="Symbol" w:hint="default"/>
      </w:rPr>
    </w:lvl>
    <w:lvl w:ilvl="4" w:tplc="04150003" w:tentative="1">
      <w:start w:val="1"/>
      <w:numFmt w:val="bullet"/>
      <w:lvlText w:val="o"/>
      <w:lvlJc w:val="left"/>
      <w:pPr>
        <w:ind w:left="4656" w:hanging="360"/>
      </w:pPr>
      <w:rPr>
        <w:rFonts w:ascii="Courier New" w:hAnsi="Courier New" w:cs="Courier New" w:hint="default"/>
      </w:rPr>
    </w:lvl>
    <w:lvl w:ilvl="5" w:tplc="04150005" w:tentative="1">
      <w:start w:val="1"/>
      <w:numFmt w:val="bullet"/>
      <w:lvlText w:val=""/>
      <w:lvlJc w:val="left"/>
      <w:pPr>
        <w:ind w:left="5376" w:hanging="360"/>
      </w:pPr>
      <w:rPr>
        <w:rFonts w:ascii="Wingdings" w:hAnsi="Wingdings" w:hint="default"/>
      </w:rPr>
    </w:lvl>
    <w:lvl w:ilvl="6" w:tplc="04150001" w:tentative="1">
      <w:start w:val="1"/>
      <w:numFmt w:val="bullet"/>
      <w:lvlText w:val=""/>
      <w:lvlJc w:val="left"/>
      <w:pPr>
        <w:ind w:left="6096" w:hanging="360"/>
      </w:pPr>
      <w:rPr>
        <w:rFonts w:ascii="Symbol" w:hAnsi="Symbol" w:hint="default"/>
      </w:rPr>
    </w:lvl>
    <w:lvl w:ilvl="7" w:tplc="04150003" w:tentative="1">
      <w:start w:val="1"/>
      <w:numFmt w:val="bullet"/>
      <w:lvlText w:val="o"/>
      <w:lvlJc w:val="left"/>
      <w:pPr>
        <w:ind w:left="6816" w:hanging="360"/>
      </w:pPr>
      <w:rPr>
        <w:rFonts w:ascii="Courier New" w:hAnsi="Courier New" w:cs="Courier New" w:hint="default"/>
      </w:rPr>
    </w:lvl>
    <w:lvl w:ilvl="8" w:tplc="04150005" w:tentative="1">
      <w:start w:val="1"/>
      <w:numFmt w:val="bullet"/>
      <w:lvlText w:val=""/>
      <w:lvlJc w:val="left"/>
      <w:pPr>
        <w:ind w:left="7536" w:hanging="360"/>
      </w:pPr>
      <w:rPr>
        <w:rFonts w:ascii="Wingdings" w:hAnsi="Wingdings" w:hint="default"/>
      </w:rPr>
    </w:lvl>
  </w:abstractNum>
  <w:abstractNum w:abstractNumId="19" w15:restartNumberingAfterBreak="0">
    <w:nsid w:val="33E63CED"/>
    <w:multiLevelType w:val="hybridMultilevel"/>
    <w:tmpl w:val="7466EB8A"/>
    <w:lvl w:ilvl="0" w:tplc="BC242504">
      <w:start w:val="1"/>
      <w:numFmt w:val="decimal"/>
      <w:lvlText w:val="6.%1."/>
      <w:lvlJc w:val="left"/>
      <w:pPr>
        <w:ind w:left="786" w:hanging="360"/>
      </w:pPr>
      <w:rPr>
        <w:rFonts w:hint="default"/>
        <w:b w:val="0"/>
        <w:i w:val="0"/>
        <w:strike w:val="0"/>
        <w:color w:val="auto"/>
      </w:rPr>
    </w:lvl>
    <w:lvl w:ilvl="1" w:tplc="04150019" w:tentative="1">
      <w:start w:val="1"/>
      <w:numFmt w:val="lowerLetter"/>
      <w:lvlText w:val="%2."/>
      <w:lvlJc w:val="left"/>
      <w:pPr>
        <w:ind w:left="1613" w:hanging="360"/>
      </w:pPr>
    </w:lvl>
    <w:lvl w:ilvl="2" w:tplc="0415001B" w:tentative="1">
      <w:start w:val="1"/>
      <w:numFmt w:val="lowerRoman"/>
      <w:lvlText w:val="%3."/>
      <w:lvlJc w:val="right"/>
      <w:pPr>
        <w:ind w:left="2333" w:hanging="180"/>
      </w:pPr>
    </w:lvl>
    <w:lvl w:ilvl="3" w:tplc="0415000F" w:tentative="1">
      <w:start w:val="1"/>
      <w:numFmt w:val="decimal"/>
      <w:lvlText w:val="%4."/>
      <w:lvlJc w:val="left"/>
      <w:pPr>
        <w:ind w:left="3053" w:hanging="360"/>
      </w:pPr>
    </w:lvl>
    <w:lvl w:ilvl="4" w:tplc="04150019" w:tentative="1">
      <w:start w:val="1"/>
      <w:numFmt w:val="lowerLetter"/>
      <w:lvlText w:val="%5."/>
      <w:lvlJc w:val="left"/>
      <w:pPr>
        <w:ind w:left="3773" w:hanging="360"/>
      </w:pPr>
    </w:lvl>
    <w:lvl w:ilvl="5" w:tplc="0415001B" w:tentative="1">
      <w:start w:val="1"/>
      <w:numFmt w:val="lowerRoman"/>
      <w:lvlText w:val="%6."/>
      <w:lvlJc w:val="right"/>
      <w:pPr>
        <w:ind w:left="4493" w:hanging="180"/>
      </w:pPr>
    </w:lvl>
    <w:lvl w:ilvl="6" w:tplc="0415000F" w:tentative="1">
      <w:start w:val="1"/>
      <w:numFmt w:val="decimal"/>
      <w:lvlText w:val="%7."/>
      <w:lvlJc w:val="left"/>
      <w:pPr>
        <w:ind w:left="5213" w:hanging="360"/>
      </w:pPr>
    </w:lvl>
    <w:lvl w:ilvl="7" w:tplc="04150019" w:tentative="1">
      <w:start w:val="1"/>
      <w:numFmt w:val="lowerLetter"/>
      <w:lvlText w:val="%8."/>
      <w:lvlJc w:val="left"/>
      <w:pPr>
        <w:ind w:left="5933" w:hanging="360"/>
      </w:pPr>
    </w:lvl>
    <w:lvl w:ilvl="8" w:tplc="0415001B" w:tentative="1">
      <w:start w:val="1"/>
      <w:numFmt w:val="lowerRoman"/>
      <w:lvlText w:val="%9."/>
      <w:lvlJc w:val="right"/>
      <w:pPr>
        <w:ind w:left="6653" w:hanging="180"/>
      </w:pPr>
    </w:lvl>
  </w:abstractNum>
  <w:abstractNum w:abstractNumId="20" w15:restartNumberingAfterBreak="0">
    <w:nsid w:val="358D22BD"/>
    <w:multiLevelType w:val="hybridMultilevel"/>
    <w:tmpl w:val="DB444000"/>
    <w:name w:val="WW8Num312222222"/>
    <w:lvl w:ilvl="0" w:tplc="81AE9018">
      <w:start w:val="1"/>
      <w:numFmt w:val="bullet"/>
      <w:lvlText w:val=""/>
      <w:lvlJc w:val="left"/>
      <w:pPr>
        <w:ind w:left="1856" w:hanging="360"/>
      </w:pPr>
      <w:rPr>
        <w:rFonts w:ascii="Wingdings" w:hAnsi="Wingdings" w:hint="default"/>
        <w:sz w:val="32"/>
        <w:szCs w:val="32"/>
      </w:rPr>
    </w:lvl>
    <w:lvl w:ilvl="1" w:tplc="04150003" w:tentative="1">
      <w:start w:val="1"/>
      <w:numFmt w:val="bullet"/>
      <w:lvlText w:val="o"/>
      <w:lvlJc w:val="left"/>
      <w:pPr>
        <w:ind w:left="2576" w:hanging="360"/>
      </w:pPr>
      <w:rPr>
        <w:rFonts w:ascii="Courier New" w:hAnsi="Courier New" w:cs="Courier New" w:hint="default"/>
      </w:rPr>
    </w:lvl>
    <w:lvl w:ilvl="2" w:tplc="04150005" w:tentative="1">
      <w:start w:val="1"/>
      <w:numFmt w:val="bullet"/>
      <w:lvlText w:val=""/>
      <w:lvlJc w:val="left"/>
      <w:pPr>
        <w:ind w:left="3296" w:hanging="360"/>
      </w:pPr>
      <w:rPr>
        <w:rFonts w:ascii="Wingdings" w:hAnsi="Wingdings" w:hint="default"/>
      </w:rPr>
    </w:lvl>
    <w:lvl w:ilvl="3" w:tplc="04150001" w:tentative="1">
      <w:start w:val="1"/>
      <w:numFmt w:val="bullet"/>
      <w:lvlText w:val=""/>
      <w:lvlJc w:val="left"/>
      <w:pPr>
        <w:ind w:left="4016" w:hanging="360"/>
      </w:pPr>
      <w:rPr>
        <w:rFonts w:ascii="Symbol" w:hAnsi="Symbol" w:hint="default"/>
      </w:rPr>
    </w:lvl>
    <w:lvl w:ilvl="4" w:tplc="04150003" w:tentative="1">
      <w:start w:val="1"/>
      <w:numFmt w:val="bullet"/>
      <w:lvlText w:val="o"/>
      <w:lvlJc w:val="left"/>
      <w:pPr>
        <w:ind w:left="4736" w:hanging="360"/>
      </w:pPr>
      <w:rPr>
        <w:rFonts w:ascii="Courier New" w:hAnsi="Courier New" w:cs="Courier New" w:hint="default"/>
      </w:rPr>
    </w:lvl>
    <w:lvl w:ilvl="5" w:tplc="04150005" w:tentative="1">
      <w:start w:val="1"/>
      <w:numFmt w:val="bullet"/>
      <w:lvlText w:val=""/>
      <w:lvlJc w:val="left"/>
      <w:pPr>
        <w:ind w:left="5456" w:hanging="360"/>
      </w:pPr>
      <w:rPr>
        <w:rFonts w:ascii="Wingdings" w:hAnsi="Wingdings" w:hint="default"/>
      </w:rPr>
    </w:lvl>
    <w:lvl w:ilvl="6" w:tplc="04150001" w:tentative="1">
      <w:start w:val="1"/>
      <w:numFmt w:val="bullet"/>
      <w:lvlText w:val=""/>
      <w:lvlJc w:val="left"/>
      <w:pPr>
        <w:ind w:left="6176" w:hanging="360"/>
      </w:pPr>
      <w:rPr>
        <w:rFonts w:ascii="Symbol" w:hAnsi="Symbol" w:hint="default"/>
      </w:rPr>
    </w:lvl>
    <w:lvl w:ilvl="7" w:tplc="04150003" w:tentative="1">
      <w:start w:val="1"/>
      <w:numFmt w:val="bullet"/>
      <w:lvlText w:val="o"/>
      <w:lvlJc w:val="left"/>
      <w:pPr>
        <w:ind w:left="6896" w:hanging="360"/>
      </w:pPr>
      <w:rPr>
        <w:rFonts w:ascii="Courier New" w:hAnsi="Courier New" w:cs="Courier New" w:hint="default"/>
      </w:rPr>
    </w:lvl>
    <w:lvl w:ilvl="8" w:tplc="04150005" w:tentative="1">
      <w:start w:val="1"/>
      <w:numFmt w:val="bullet"/>
      <w:lvlText w:val=""/>
      <w:lvlJc w:val="left"/>
      <w:pPr>
        <w:ind w:left="7616" w:hanging="360"/>
      </w:pPr>
      <w:rPr>
        <w:rFonts w:ascii="Wingdings" w:hAnsi="Wingdings" w:hint="default"/>
      </w:rPr>
    </w:lvl>
  </w:abstractNum>
  <w:abstractNum w:abstractNumId="21" w15:restartNumberingAfterBreak="0">
    <w:nsid w:val="35D732EC"/>
    <w:multiLevelType w:val="hybridMultilevel"/>
    <w:tmpl w:val="587627FE"/>
    <w:lvl w:ilvl="0" w:tplc="48741D3A">
      <w:start w:val="1"/>
      <w:numFmt w:val="decimal"/>
      <w:lvlText w:val="11.%1."/>
      <w:lvlJc w:val="left"/>
      <w:pPr>
        <w:ind w:left="3763" w:hanging="360"/>
      </w:pPr>
      <w:rPr>
        <w:rFonts w:hint="default"/>
        <w:b w:val="0"/>
        <w:i w:val="0"/>
        <w:strike w:val="0"/>
        <w:color w:val="auto"/>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2" w15:restartNumberingAfterBreak="0">
    <w:nsid w:val="3A1F7EAC"/>
    <w:multiLevelType w:val="multilevel"/>
    <w:tmpl w:val="110A06A6"/>
    <w:lvl w:ilvl="0">
      <w:start w:val="3"/>
      <w:numFmt w:val="decimal"/>
      <w:lvlText w:val="%1."/>
      <w:lvlJc w:val="left"/>
      <w:pPr>
        <w:ind w:left="360" w:hanging="360"/>
      </w:pPr>
      <w:rPr>
        <w:rFonts w:hint="default"/>
        <w:b/>
      </w:rPr>
    </w:lvl>
    <w:lvl w:ilvl="1">
      <w:start w:val="1"/>
      <w:numFmt w:val="decimal"/>
      <w:lvlText w:val="4.%2."/>
      <w:lvlJc w:val="left"/>
      <w:pPr>
        <w:ind w:left="502" w:hanging="360"/>
      </w:pPr>
      <w:rPr>
        <w:rFonts w:hint="default"/>
        <w:b w:val="0"/>
        <w:i w:val="0"/>
        <w:strike w:val="0"/>
        <w:color w:val="auto"/>
        <w:sz w:val="24"/>
        <w:szCs w:val="24"/>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3" w15:restartNumberingAfterBreak="0">
    <w:nsid w:val="3A296996"/>
    <w:multiLevelType w:val="hybridMultilevel"/>
    <w:tmpl w:val="6C764BC4"/>
    <w:lvl w:ilvl="0" w:tplc="D1FA1790">
      <w:start w:val="1"/>
      <w:numFmt w:val="lowerLetter"/>
      <w:lvlText w:val="%1)"/>
      <w:lvlJc w:val="left"/>
      <w:pPr>
        <w:ind w:left="1091" w:hanging="360"/>
      </w:pPr>
      <w:rPr>
        <w:rFonts w:hint="default"/>
      </w:rPr>
    </w:lvl>
    <w:lvl w:ilvl="1" w:tplc="04150019">
      <w:start w:val="1"/>
      <w:numFmt w:val="lowerLetter"/>
      <w:lvlText w:val="%2."/>
      <w:lvlJc w:val="left"/>
      <w:pPr>
        <w:ind w:left="1811" w:hanging="360"/>
      </w:pPr>
    </w:lvl>
    <w:lvl w:ilvl="2" w:tplc="0415001B" w:tentative="1">
      <w:start w:val="1"/>
      <w:numFmt w:val="lowerRoman"/>
      <w:lvlText w:val="%3."/>
      <w:lvlJc w:val="right"/>
      <w:pPr>
        <w:ind w:left="2531" w:hanging="180"/>
      </w:pPr>
    </w:lvl>
    <w:lvl w:ilvl="3" w:tplc="0415000F" w:tentative="1">
      <w:start w:val="1"/>
      <w:numFmt w:val="decimal"/>
      <w:lvlText w:val="%4."/>
      <w:lvlJc w:val="left"/>
      <w:pPr>
        <w:ind w:left="3251" w:hanging="360"/>
      </w:pPr>
    </w:lvl>
    <w:lvl w:ilvl="4" w:tplc="04150019" w:tentative="1">
      <w:start w:val="1"/>
      <w:numFmt w:val="lowerLetter"/>
      <w:lvlText w:val="%5."/>
      <w:lvlJc w:val="left"/>
      <w:pPr>
        <w:ind w:left="3971" w:hanging="360"/>
      </w:pPr>
    </w:lvl>
    <w:lvl w:ilvl="5" w:tplc="0415001B" w:tentative="1">
      <w:start w:val="1"/>
      <w:numFmt w:val="lowerRoman"/>
      <w:lvlText w:val="%6."/>
      <w:lvlJc w:val="right"/>
      <w:pPr>
        <w:ind w:left="4691" w:hanging="180"/>
      </w:pPr>
    </w:lvl>
    <w:lvl w:ilvl="6" w:tplc="0415000F" w:tentative="1">
      <w:start w:val="1"/>
      <w:numFmt w:val="decimal"/>
      <w:lvlText w:val="%7."/>
      <w:lvlJc w:val="left"/>
      <w:pPr>
        <w:ind w:left="5411" w:hanging="360"/>
      </w:pPr>
    </w:lvl>
    <w:lvl w:ilvl="7" w:tplc="04150019" w:tentative="1">
      <w:start w:val="1"/>
      <w:numFmt w:val="lowerLetter"/>
      <w:lvlText w:val="%8."/>
      <w:lvlJc w:val="left"/>
      <w:pPr>
        <w:ind w:left="6131" w:hanging="360"/>
      </w:pPr>
    </w:lvl>
    <w:lvl w:ilvl="8" w:tplc="0415001B" w:tentative="1">
      <w:start w:val="1"/>
      <w:numFmt w:val="lowerRoman"/>
      <w:lvlText w:val="%9."/>
      <w:lvlJc w:val="right"/>
      <w:pPr>
        <w:ind w:left="6851" w:hanging="180"/>
      </w:pPr>
    </w:lvl>
  </w:abstractNum>
  <w:abstractNum w:abstractNumId="24" w15:restartNumberingAfterBreak="0">
    <w:nsid w:val="3B3E7632"/>
    <w:multiLevelType w:val="multilevel"/>
    <w:tmpl w:val="7C62408E"/>
    <w:lvl w:ilvl="0">
      <w:start w:val="17"/>
      <w:numFmt w:val="decimal"/>
      <w:lvlText w:val="%1"/>
      <w:lvlJc w:val="left"/>
      <w:pPr>
        <w:ind w:left="420" w:hanging="420"/>
      </w:pPr>
      <w:rPr>
        <w:rFonts w:hint="default"/>
      </w:rPr>
    </w:lvl>
    <w:lvl w:ilvl="1">
      <w:start w:val="5"/>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5" w15:restartNumberingAfterBreak="0">
    <w:nsid w:val="3CFB1B7F"/>
    <w:multiLevelType w:val="hybridMultilevel"/>
    <w:tmpl w:val="D37CB6D8"/>
    <w:lvl w:ilvl="0" w:tplc="DA58F8A8">
      <w:start w:val="1"/>
      <w:numFmt w:val="decimal"/>
      <w:lvlText w:val="9.%1."/>
      <w:lvlJc w:val="left"/>
      <w:pPr>
        <w:ind w:left="3763" w:hanging="360"/>
      </w:pPr>
      <w:rPr>
        <w:rFonts w:hint="default"/>
        <w:b w:val="0"/>
        <w:i w:val="0"/>
        <w:color w:val="auto"/>
        <w:sz w:val="22"/>
        <w:szCs w:val="22"/>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6" w15:restartNumberingAfterBreak="0">
    <w:nsid w:val="3E130FB0"/>
    <w:multiLevelType w:val="hybridMultilevel"/>
    <w:tmpl w:val="D98A2E7C"/>
    <w:lvl w:ilvl="0" w:tplc="C1A0C426">
      <w:start w:val="1"/>
      <w:numFmt w:val="decimal"/>
      <w:lvlText w:val="10.1.%1."/>
      <w:lvlJc w:val="left"/>
      <w:pPr>
        <w:ind w:left="2771" w:hanging="360"/>
      </w:pPr>
      <w:rPr>
        <w:b w:val="0"/>
        <w:strike w:val="0"/>
        <w:dstrike w:val="0"/>
        <w:color w:val="000000"/>
        <w:sz w:val="22"/>
        <w:szCs w:val="22"/>
        <w:u w:val="none"/>
        <w:effect w:val="none"/>
      </w:rPr>
    </w:lvl>
    <w:lvl w:ilvl="1" w:tplc="04150017">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7" w15:restartNumberingAfterBreak="0">
    <w:nsid w:val="41B154F4"/>
    <w:multiLevelType w:val="hybridMultilevel"/>
    <w:tmpl w:val="960A658E"/>
    <w:lvl w:ilvl="0" w:tplc="D1067F70">
      <w:start w:val="1"/>
      <w:numFmt w:val="decimal"/>
      <w:lvlText w:val="%1)"/>
      <w:lvlJc w:val="left"/>
      <w:pPr>
        <w:ind w:left="1496" w:hanging="360"/>
      </w:pPr>
      <w:rPr>
        <w:rFonts w:hint="default"/>
        <w:b w:val="0"/>
        <w:color w:val="00000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45F223E4"/>
    <w:multiLevelType w:val="hybridMultilevel"/>
    <w:tmpl w:val="3794BA42"/>
    <w:lvl w:ilvl="0" w:tplc="F4AAB6FE">
      <w:start w:val="1"/>
      <w:numFmt w:val="bullet"/>
      <w:lvlText w:val="-"/>
      <w:lvlJc w:val="left"/>
      <w:pPr>
        <w:ind w:left="2564" w:hanging="360"/>
      </w:pPr>
      <w:rPr>
        <w:rFonts w:ascii="Times New Roman" w:hAnsi="Times New Roman" w:cs="Times New Roman" w:hint="default"/>
      </w:rPr>
    </w:lvl>
    <w:lvl w:ilvl="1" w:tplc="04150003">
      <w:start w:val="1"/>
      <w:numFmt w:val="bullet"/>
      <w:lvlText w:val="o"/>
      <w:lvlJc w:val="left"/>
      <w:pPr>
        <w:ind w:left="3284" w:hanging="360"/>
      </w:pPr>
      <w:rPr>
        <w:rFonts w:ascii="Courier New" w:hAnsi="Courier New" w:cs="Courier New" w:hint="default"/>
      </w:rPr>
    </w:lvl>
    <w:lvl w:ilvl="2" w:tplc="04150005">
      <w:start w:val="1"/>
      <w:numFmt w:val="bullet"/>
      <w:lvlText w:val=""/>
      <w:lvlJc w:val="left"/>
      <w:pPr>
        <w:ind w:left="4004" w:hanging="360"/>
      </w:pPr>
      <w:rPr>
        <w:rFonts w:ascii="Wingdings" w:hAnsi="Wingdings" w:hint="default"/>
      </w:rPr>
    </w:lvl>
    <w:lvl w:ilvl="3" w:tplc="04150001">
      <w:start w:val="1"/>
      <w:numFmt w:val="bullet"/>
      <w:lvlText w:val=""/>
      <w:lvlJc w:val="left"/>
      <w:pPr>
        <w:ind w:left="4724" w:hanging="360"/>
      </w:pPr>
      <w:rPr>
        <w:rFonts w:ascii="Symbol" w:hAnsi="Symbol" w:hint="default"/>
      </w:rPr>
    </w:lvl>
    <w:lvl w:ilvl="4" w:tplc="04150003">
      <w:start w:val="1"/>
      <w:numFmt w:val="bullet"/>
      <w:lvlText w:val="o"/>
      <w:lvlJc w:val="left"/>
      <w:pPr>
        <w:ind w:left="5444" w:hanging="360"/>
      </w:pPr>
      <w:rPr>
        <w:rFonts w:ascii="Courier New" w:hAnsi="Courier New" w:cs="Courier New" w:hint="default"/>
      </w:rPr>
    </w:lvl>
    <w:lvl w:ilvl="5" w:tplc="04150005">
      <w:start w:val="1"/>
      <w:numFmt w:val="bullet"/>
      <w:lvlText w:val=""/>
      <w:lvlJc w:val="left"/>
      <w:pPr>
        <w:ind w:left="6164" w:hanging="360"/>
      </w:pPr>
      <w:rPr>
        <w:rFonts w:ascii="Wingdings" w:hAnsi="Wingdings" w:hint="default"/>
      </w:rPr>
    </w:lvl>
    <w:lvl w:ilvl="6" w:tplc="04150001">
      <w:start w:val="1"/>
      <w:numFmt w:val="bullet"/>
      <w:lvlText w:val=""/>
      <w:lvlJc w:val="left"/>
      <w:pPr>
        <w:ind w:left="6884" w:hanging="360"/>
      </w:pPr>
      <w:rPr>
        <w:rFonts w:ascii="Symbol" w:hAnsi="Symbol" w:hint="default"/>
      </w:rPr>
    </w:lvl>
    <w:lvl w:ilvl="7" w:tplc="04150003">
      <w:start w:val="1"/>
      <w:numFmt w:val="bullet"/>
      <w:lvlText w:val="o"/>
      <w:lvlJc w:val="left"/>
      <w:pPr>
        <w:ind w:left="7604" w:hanging="360"/>
      </w:pPr>
      <w:rPr>
        <w:rFonts w:ascii="Courier New" w:hAnsi="Courier New" w:cs="Courier New" w:hint="default"/>
      </w:rPr>
    </w:lvl>
    <w:lvl w:ilvl="8" w:tplc="04150005">
      <w:start w:val="1"/>
      <w:numFmt w:val="bullet"/>
      <w:lvlText w:val=""/>
      <w:lvlJc w:val="left"/>
      <w:pPr>
        <w:ind w:left="8324" w:hanging="360"/>
      </w:pPr>
      <w:rPr>
        <w:rFonts w:ascii="Wingdings" w:hAnsi="Wingdings" w:hint="default"/>
      </w:rPr>
    </w:lvl>
  </w:abstractNum>
  <w:abstractNum w:abstractNumId="29" w15:restartNumberingAfterBreak="0">
    <w:nsid w:val="4B444763"/>
    <w:multiLevelType w:val="multilevel"/>
    <w:tmpl w:val="549C5896"/>
    <w:lvl w:ilvl="0">
      <w:start w:val="13"/>
      <w:numFmt w:val="decimal"/>
      <w:lvlText w:val="%1"/>
      <w:lvlJc w:val="left"/>
      <w:pPr>
        <w:ind w:left="420" w:hanging="420"/>
      </w:pPr>
      <w:rPr>
        <w:rFonts w:hint="default"/>
        <w:b/>
      </w:rPr>
    </w:lvl>
    <w:lvl w:ilvl="1">
      <w:start w:val="1"/>
      <w:numFmt w:val="decimal"/>
      <w:lvlText w:val="%1.%2"/>
      <w:lvlJc w:val="left"/>
      <w:pPr>
        <w:ind w:left="846" w:hanging="420"/>
      </w:pPr>
      <w:rPr>
        <w:rFonts w:hint="default"/>
        <w:b w:val="0"/>
      </w:rPr>
    </w:lvl>
    <w:lvl w:ilvl="2">
      <w:start w:val="1"/>
      <w:numFmt w:val="decimal"/>
      <w:lvlText w:val="%1.%2.%3"/>
      <w:lvlJc w:val="left"/>
      <w:pPr>
        <w:ind w:left="1572" w:hanging="720"/>
      </w:pPr>
      <w:rPr>
        <w:rFonts w:hint="default"/>
        <w:b/>
      </w:rPr>
    </w:lvl>
    <w:lvl w:ilvl="3">
      <w:start w:val="1"/>
      <w:numFmt w:val="decimal"/>
      <w:lvlText w:val="%1.%2.%3.%4"/>
      <w:lvlJc w:val="left"/>
      <w:pPr>
        <w:ind w:left="1998" w:hanging="720"/>
      </w:pPr>
      <w:rPr>
        <w:rFonts w:hint="default"/>
        <w:b/>
      </w:rPr>
    </w:lvl>
    <w:lvl w:ilvl="4">
      <w:start w:val="1"/>
      <w:numFmt w:val="decimal"/>
      <w:lvlText w:val="%1.%2.%3.%4.%5"/>
      <w:lvlJc w:val="left"/>
      <w:pPr>
        <w:ind w:left="2784" w:hanging="1080"/>
      </w:pPr>
      <w:rPr>
        <w:rFonts w:hint="default"/>
        <w:b/>
      </w:rPr>
    </w:lvl>
    <w:lvl w:ilvl="5">
      <w:start w:val="1"/>
      <w:numFmt w:val="decimal"/>
      <w:lvlText w:val="%1.%2.%3.%4.%5.%6"/>
      <w:lvlJc w:val="left"/>
      <w:pPr>
        <w:ind w:left="3210" w:hanging="1080"/>
      </w:pPr>
      <w:rPr>
        <w:rFonts w:hint="default"/>
        <w:b/>
      </w:rPr>
    </w:lvl>
    <w:lvl w:ilvl="6">
      <w:start w:val="1"/>
      <w:numFmt w:val="decimal"/>
      <w:lvlText w:val="%1.%2.%3.%4.%5.%6.%7"/>
      <w:lvlJc w:val="left"/>
      <w:pPr>
        <w:ind w:left="3996" w:hanging="1440"/>
      </w:pPr>
      <w:rPr>
        <w:rFonts w:hint="default"/>
        <w:b/>
      </w:rPr>
    </w:lvl>
    <w:lvl w:ilvl="7">
      <w:start w:val="1"/>
      <w:numFmt w:val="decimal"/>
      <w:lvlText w:val="%1.%2.%3.%4.%5.%6.%7.%8"/>
      <w:lvlJc w:val="left"/>
      <w:pPr>
        <w:ind w:left="4422" w:hanging="1440"/>
      </w:pPr>
      <w:rPr>
        <w:rFonts w:hint="default"/>
        <w:b/>
      </w:rPr>
    </w:lvl>
    <w:lvl w:ilvl="8">
      <w:start w:val="1"/>
      <w:numFmt w:val="decimal"/>
      <w:lvlText w:val="%1.%2.%3.%4.%5.%6.%7.%8.%9"/>
      <w:lvlJc w:val="left"/>
      <w:pPr>
        <w:ind w:left="4848" w:hanging="1440"/>
      </w:pPr>
      <w:rPr>
        <w:rFonts w:hint="default"/>
        <w:b/>
      </w:rPr>
    </w:lvl>
  </w:abstractNum>
  <w:abstractNum w:abstractNumId="30" w15:restartNumberingAfterBreak="0">
    <w:nsid w:val="4BDB5884"/>
    <w:multiLevelType w:val="hybridMultilevel"/>
    <w:tmpl w:val="1A2A1550"/>
    <w:lvl w:ilvl="0" w:tplc="0AB06EAE">
      <w:start w:val="1"/>
      <w:numFmt w:val="bullet"/>
      <w:lvlText w:val=""/>
      <w:lvlJc w:val="left"/>
      <w:pPr>
        <w:ind w:left="2138" w:hanging="360"/>
      </w:pPr>
      <w:rPr>
        <w:rFonts w:ascii="Symbol" w:hAnsi="Symbol" w:hint="default"/>
        <w:b w:val="0"/>
      </w:rPr>
    </w:lvl>
    <w:lvl w:ilvl="1" w:tplc="04150003">
      <w:start w:val="1"/>
      <w:numFmt w:val="bullet"/>
      <w:lvlText w:val="o"/>
      <w:lvlJc w:val="left"/>
      <w:pPr>
        <w:ind w:left="2858" w:hanging="360"/>
      </w:pPr>
      <w:rPr>
        <w:rFonts w:ascii="Courier New" w:hAnsi="Courier New" w:cs="Courier New" w:hint="default"/>
      </w:rPr>
    </w:lvl>
    <w:lvl w:ilvl="2" w:tplc="04150005">
      <w:start w:val="1"/>
      <w:numFmt w:val="bullet"/>
      <w:lvlText w:val=""/>
      <w:lvlJc w:val="left"/>
      <w:pPr>
        <w:ind w:left="3578" w:hanging="360"/>
      </w:pPr>
      <w:rPr>
        <w:rFonts w:ascii="Wingdings" w:hAnsi="Wingdings" w:hint="default"/>
      </w:rPr>
    </w:lvl>
    <w:lvl w:ilvl="3" w:tplc="04150001">
      <w:start w:val="1"/>
      <w:numFmt w:val="bullet"/>
      <w:lvlText w:val=""/>
      <w:lvlJc w:val="left"/>
      <w:pPr>
        <w:ind w:left="4298" w:hanging="360"/>
      </w:pPr>
      <w:rPr>
        <w:rFonts w:ascii="Symbol" w:hAnsi="Symbol" w:hint="default"/>
      </w:rPr>
    </w:lvl>
    <w:lvl w:ilvl="4" w:tplc="04150003">
      <w:start w:val="1"/>
      <w:numFmt w:val="bullet"/>
      <w:lvlText w:val="o"/>
      <w:lvlJc w:val="left"/>
      <w:pPr>
        <w:ind w:left="5018" w:hanging="360"/>
      </w:pPr>
      <w:rPr>
        <w:rFonts w:ascii="Courier New" w:hAnsi="Courier New" w:cs="Courier New" w:hint="default"/>
      </w:rPr>
    </w:lvl>
    <w:lvl w:ilvl="5" w:tplc="04150005">
      <w:start w:val="1"/>
      <w:numFmt w:val="bullet"/>
      <w:lvlText w:val=""/>
      <w:lvlJc w:val="left"/>
      <w:pPr>
        <w:ind w:left="5738" w:hanging="360"/>
      </w:pPr>
      <w:rPr>
        <w:rFonts w:ascii="Wingdings" w:hAnsi="Wingdings" w:hint="default"/>
      </w:rPr>
    </w:lvl>
    <w:lvl w:ilvl="6" w:tplc="04150001">
      <w:start w:val="1"/>
      <w:numFmt w:val="bullet"/>
      <w:lvlText w:val=""/>
      <w:lvlJc w:val="left"/>
      <w:pPr>
        <w:ind w:left="6458" w:hanging="360"/>
      </w:pPr>
      <w:rPr>
        <w:rFonts w:ascii="Symbol" w:hAnsi="Symbol" w:hint="default"/>
      </w:rPr>
    </w:lvl>
    <w:lvl w:ilvl="7" w:tplc="04150003">
      <w:start w:val="1"/>
      <w:numFmt w:val="bullet"/>
      <w:lvlText w:val="o"/>
      <w:lvlJc w:val="left"/>
      <w:pPr>
        <w:ind w:left="7178" w:hanging="360"/>
      </w:pPr>
      <w:rPr>
        <w:rFonts w:ascii="Courier New" w:hAnsi="Courier New" w:cs="Courier New" w:hint="default"/>
      </w:rPr>
    </w:lvl>
    <w:lvl w:ilvl="8" w:tplc="04150005">
      <w:start w:val="1"/>
      <w:numFmt w:val="bullet"/>
      <w:lvlText w:val=""/>
      <w:lvlJc w:val="left"/>
      <w:pPr>
        <w:ind w:left="7898" w:hanging="360"/>
      </w:pPr>
      <w:rPr>
        <w:rFonts w:ascii="Wingdings" w:hAnsi="Wingdings" w:hint="default"/>
      </w:rPr>
    </w:lvl>
  </w:abstractNum>
  <w:abstractNum w:abstractNumId="31" w15:restartNumberingAfterBreak="0">
    <w:nsid w:val="4D0B5559"/>
    <w:multiLevelType w:val="hybridMultilevel"/>
    <w:tmpl w:val="2182C74A"/>
    <w:lvl w:ilvl="0" w:tplc="85CEBD8E">
      <w:start w:val="1"/>
      <w:numFmt w:val="bullet"/>
      <w:lvlText w:val="─"/>
      <w:lvlJc w:val="left"/>
      <w:pPr>
        <w:ind w:left="1287" w:hanging="360"/>
      </w:pPr>
      <w:rPr>
        <w:rFonts w:ascii="Times New Roman" w:hAnsi="Times New Roman" w:cs="Times New Roman"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32" w15:restartNumberingAfterBreak="0">
    <w:nsid w:val="4D3A7421"/>
    <w:multiLevelType w:val="multilevel"/>
    <w:tmpl w:val="D34A6BA2"/>
    <w:lvl w:ilvl="0">
      <w:start w:val="14"/>
      <w:numFmt w:val="decimal"/>
      <w:lvlText w:val="%1"/>
      <w:lvlJc w:val="left"/>
      <w:pPr>
        <w:ind w:left="420" w:hanging="420"/>
      </w:pPr>
      <w:rPr>
        <w:rFonts w:hint="default"/>
        <w:color w:val="000000"/>
      </w:rPr>
    </w:lvl>
    <w:lvl w:ilvl="1">
      <w:start w:val="1"/>
      <w:numFmt w:val="decimal"/>
      <w:lvlText w:val="%1.%2"/>
      <w:lvlJc w:val="left"/>
      <w:pPr>
        <w:ind w:left="420" w:hanging="42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440" w:hanging="1440"/>
      </w:pPr>
      <w:rPr>
        <w:rFonts w:hint="default"/>
        <w:color w:val="000000"/>
      </w:rPr>
    </w:lvl>
  </w:abstractNum>
  <w:abstractNum w:abstractNumId="33" w15:restartNumberingAfterBreak="0">
    <w:nsid w:val="4F954EB6"/>
    <w:multiLevelType w:val="hybridMultilevel"/>
    <w:tmpl w:val="A9E66CE6"/>
    <w:name w:val="WW8Num322222"/>
    <w:lvl w:ilvl="0" w:tplc="673AB4E6">
      <w:start w:val="1"/>
      <w:numFmt w:val="decimal"/>
      <w:lvlText w:val="3.%1."/>
      <w:lvlJc w:val="left"/>
      <w:pPr>
        <w:ind w:left="533" w:hanging="360"/>
      </w:pPr>
      <w:rPr>
        <w:rFonts w:hint="default"/>
        <w:b w:val="0"/>
        <w:i w:val="0"/>
        <w:strike w:val="0"/>
        <w:color w:val="auto"/>
      </w:rPr>
    </w:lvl>
    <w:lvl w:ilvl="1" w:tplc="04150019" w:tentative="1">
      <w:start w:val="1"/>
      <w:numFmt w:val="lowerLetter"/>
      <w:lvlText w:val="%2."/>
      <w:lvlJc w:val="left"/>
      <w:pPr>
        <w:ind w:left="1253" w:hanging="360"/>
      </w:pPr>
    </w:lvl>
    <w:lvl w:ilvl="2" w:tplc="0415001B" w:tentative="1">
      <w:start w:val="1"/>
      <w:numFmt w:val="lowerRoman"/>
      <w:lvlText w:val="%3."/>
      <w:lvlJc w:val="right"/>
      <w:pPr>
        <w:ind w:left="1973" w:hanging="180"/>
      </w:pPr>
    </w:lvl>
    <w:lvl w:ilvl="3" w:tplc="0415000F" w:tentative="1">
      <w:start w:val="1"/>
      <w:numFmt w:val="decimal"/>
      <w:lvlText w:val="%4."/>
      <w:lvlJc w:val="left"/>
      <w:pPr>
        <w:ind w:left="2693" w:hanging="360"/>
      </w:pPr>
    </w:lvl>
    <w:lvl w:ilvl="4" w:tplc="04150019" w:tentative="1">
      <w:start w:val="1"/>
      <w:numFmt w:val="lowerLetter"/>
      <w:lvlText w:val="%5."/>
      <w:lvlJc w:val="left"/>
      <w:pPr>
        <w:ind w:left="3413" w:hanging="360"/>
      </w:pPr>
    </w:lvl>
    <w:lvl w:ilvl="5" w:tplc="0415001B" w:tentative="1">
      <w:start w:val="1"/>
      <w:numFmt w:val="lowerRoman"/>
      <w:lvlText w:val="%6."/>
      <w:lvlJc w:val="right"/>
      <w:pPr>
        <w:ind w:left="4133" w:hanging="180"/>
      </w:pPr>
    </w:lvl>
    <w:lvl w:ilvl="6" w:tplc="0415000F" w:tentative="1">
      <w:start w:val="1"/>
      <w:numFmt w:val="decimal"/>
      <w:lvlText w:val="%7."/>
      <w:lvlJc w:val="left"/>
      <w:pPr>
        <w:ind w:left="4853" w:hanging="360"/>
      </w:pPr>
    </w:lvl>
    <w:lvl w:ilvl="7" w:tplc="04150019" w:tentative="1">
      <w:start w:val="1"/>
      <w:numFmt w:val="lowerLetter"/>
      <w:lvlText w:val="%8."/>
      <w:lvlJc w:val="left"/>
      <w:pPr>
        <w:ind w:left="5573" w:hanging="360"/>
      </w:pPr>
    </w:lvl>
    <w:lvl w:ilvl="8" w:tplc="0415001B" w:tentative="1">
      <w:start w:val="1"/>
      <w:numFmt w:val="lowerRoman"/>
      <w:lvlText w:val="%9."/>
      <w:lvlJc w:val="right"/>
      <w:pPr>
        <w:ind w:left="6293" w:hanging="180"/>
      </w:pPr>
    </w:lvl>
  </w:abstractNum>
  <w:abstractNum w:abstractNumId="34" w15:restartNumberingAfterBreak="0">
    <w:nsid w:val="518362D3"/>
    <w:multiLevelType w:val="hybridMultilevel"/>
    <w:tmpl w:val="F3EEB156"/>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5" w15:restartNumberingAfterBreak="0">
    <w:nsid w:val="5264201F"/>
    <w:multiLevelType w:val="multilevel"/>
    <w:tmpl w:val="EA9CE412"/>
    <w:lvl w:ilvl="0">
      <w:start w:val="1"/>
      <w:numFmt w:val="bullet"/>
      <w:lvlText w:val="●"/>
      <w:lvlJc w:val="left"/>
      <w:pPr>
        <w:ind w:left="1429" w:hanging="360"/>
      </w:pPr>
      <w:rPr>
        <w:rFonts w:ascii="Noto Sans Symbols" w:eastAsia="Noto Sans Symbols" w:hAnsi="Noto Sans Symbols" w:cs="Noto Sans Symbols"/>
      </w:rPr>
    </w:lvl>
    <w:lvl w:ilvl="1">
      <w:start w:val="1"/>
      <w:numFmt w:val="bullet"/>
      <w:lvlText w:val="o"/>
      <w:lvlJc w:val="left"/>
      <w:pPr>
        <w:ind w:left="2149" w:hanging="360"/>
      </w:pPr>
      <w:rPr>
        <w:rFonts w:ascii="Courier New" w:eastAsia="Courier New" w:hAnsi="Courier New" w:cs="Courier New"/>
      </w:rPr>
    </w:lvl>
    <w:lvl w:ilvl="2">
      <w:start w:val="1"/>
      <w:numFmt w:val="bullet"/>
      <w:lvlText w:val="▪"/>
      <w:lvlJc w:val="left"/>
      <w:pPr>
        <w:ind w:left="2869" w:hanging="360"/>
      </w:pPr>
      <w:rPr>
        <w:rFonts w:ascii="Noto Sans Symbols" w:eastAsia="Noto Sans Symbols" w:hAnsi="Noto Sans Symbols" w:cs="Noto Sans Symbols"/>
      </w:rPr>
    </w:lvl>
    <w:lvl w:ilvl="3">
      <w:start w:val="1"/>
      <w:numFmt w:val="bullet"/>
      <w:lvlText w:val="●"/>
      <w:lvlJc w:val="left"/>
      <w:pPr>
        <w:ind w:left="3589" w:hanging="360"/>
      </w:pPr>
      <w:rPr>
        <w:rFonts w:ascii="Noto Sans Symbols" w:eastAsia="Noto Sans Symbols" w:hAnsi="Noto Sans Symbols" w:cs="Noto Sans Symbols"/>
      </w:rPr>
    </w:lvl>
    <w:lvl w:ilvl="4">
      <w:start w:val="1"/>
      <w:numFmt w:val="bullet"/>
      <w:lvlText w:val="o"/>
      <w:lvlJc w:val="left"/>
      <w:pPr>
        <w:ind w:left="4309" w:hanging="360"/>
      </w:pPr>
      <w:rPr>
        <w:rFonts w:ascii="Courier New" w:eastAsia="Courier New" w:hAnsi="Courier New" w:cs="Courier New"/>
      </w:rPr>
    </w:lvl>
    <w:lvl w:ilvl="5">
      <w:start w:val="1"/>
      <w:numFmt w:val="bullet"/>
      <w:lvlText w:val="▪"/>
      <w:lvlJc w:val="left"/>
      <w:pPr>
        <w:ind w:left="5029" w:hanging="360"/>
      </w:pPr>
      <w:rPr>
        <w:rFonts w:ascii="Noto Sans Symbols" w:eastAsia="Noto Sans Symbols" w:hAnsi="Noto Sans Symbols" w:cs="Noto Sans Symbols"/>
      </w:rPr>
    </w:lvl>
    <w:lvl w:ilvl="6">
      <w:start w:val="1"/>
      <w:numFmt w:val="bullet"/>
      <w:lvlText w:val="●"/>
      <w:lvlJc w:val="left"/>
      <w:pPr>
        <w:ind w:left="5749" w:hanging="360"/>
      </w:pPr>
      <w:rPr>
        <w:rFonts w:ascii="Noto Sans Symbols" w:eastAsia="Noto Sans Symbols" w:hAnsi="Noto Sans Symbols" w:cs="Noto Sans Symbols"/>
      </w:rPr>
    </w:lvl>
    <w:lvl w:ilvl="7">
      <w:start w:val="1"/>
      <w:numFmt w:val="bullet"/>
      <w:lvlText w:val="o"/>
      <w:lvlJc w:val="left"/>
      <w:pPr>
        <w:ind w:left="6469" w:hanging="360"/>
      </w:pPr>
      <w:rPr>
        <w:rFonts w:ascii="Courier New" w:eastAsia="Courier New" w:hAnsi="Courier New" w:cs="Courier New"/>
      </w:rPr>
    </w:lvl>
    <w:lvl w:ilvl="8">
      <w:start w:val="1"/>
      <w:numFmt w:val="bullet"/>
      <w:lvlText w:val="▪"/>
      <w:lvlJc w:val="left"/>
      <w:pPr>
        <w:ind w:left="7189" w:hanging="360"/>
      </w:pPr>
      <w:rPr>
        <w:rFonts w:ascii="Noto Sans Symbols" w:eastAsia="Noto Sans Symbols" w:hAnsi="Noto Sans Symbols" w:cs="Noto Sans Symbols"/>
      </w:rPr>
    </w:lvl>
  </w:abstractNum>
  <w:abstractNum w:abstractNumId="36" w15:restartNumberingAfterBreak="0">
    <w:nsid w:val="5C875FE7"/>
    <w:multiLevelType w:val="multilevel"/>
    <w:tmpl w:val="5380E8BC"/>
    <w:lvl w:ilvl="0">
      <w:start w:val="19"/>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7" w15:restartNumberingAfterBreak="0">
    <w:nsid w:val="5E965E13"/>
    <w:multiLevelType w:val="hybridMultilevel"/>
    <w:tmpl w:val="70C0E134"/>
    <w:name w:val="WW8Num322"/>
    <w:lvl w:ilvl="0" w:tplc="1A626448">
      <w:start w:val="1"/>
      <w:numFmt w:val="decimal"/>
      <w:lvlText w:val="%1."/>
      <w:lvlJc w:val="left"/>
      <w:pPr>
        <w:ind w:left="360" w:hanging="360"/>
      </w:pPr>
      <w:rPr>
        <w:rFonts w:hint="default"/>
        <w:b w:val="0"/>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61471F91"/>
    <w:multiLevelType w:val="hybridMultilevel"/>
    <w:tmpl w:val="C6485FF6"/>
    <w:lvl w:ilvl="0" w:tplc="F4AAB6FE">
      <w:start w:val="1"/>
      <w:numFmt w:val="bullet"/>
      <w:lvlText w:val="-"/>
      <w:lvlJc w:val="left"/>
      <w:pPr>
        <w:ind w:left="1916" w:hanging="360"/>
      </w:pPr>
      <w:rPr>
        <w:rFonts w:ascii="Times New Roman" w:hAnsi="Times New Roman" w:cs="Times New Roman" w:hint="default"/>
      </w:rPr>
    </w:lvl>
    <w:lvl w:ilvl="1" w:tplc="04150003" w:tentative="1">
      <w:start w:val="1"/>
      <w:numFmt w:val="bullet"/>
      <w:lvlText w:val="o"/>
      <w:lvlJc w:val="left"/>
      <w:pPr>
        <w:ind w:left="2636" w:hanging="360"/>
      </w:pPr>
      <w:rPr>
        <w:rFonts w:ascii="Courier New" w:hAnsi="Courier New" w:cs="Courier New" w:hint="default"/>
      </w:rPr>
    </w:lvl>
    <w:lvl w:ilvl="2" w:tplc="04150005" w:tentative="1">
      <w:start w:val="1"/>
      <w:numFmt w:val="bullet"/>
      <w:lvlText w:val=""/>
      <w:lvlJc w:val="left"/>
      <w:pPr>
        <w:ind w:left="3356" w:hanging="360"/>
      </w:pPr>
      <w:rPr>
        <w:rFonts w:ascii="Wingdings" w:hAnsi="Wingdings" w:hint="default"/>
      </w:rPr>
    </w:lvl>
    <w:lvl w:ilvl="3" w:tplc="04150001" w:tentative="1">
      <w:start w:val="1"/>
      <w:numFmt w:val="bullet"/>
      <w:lvlText w:val=""/>
      <w:lvlJc w:val="left"/>
      <w:pPr>
        <w:ind w:left="4076" w:hanging="360"/>
      </w:pPr>
      <w:rPr>
        <w:rFonts w:ascii="Symbol" w:hAnsi="Symbol" w:hint="default"/>
      </w:rPr>
    </w:lvl>
    <w:lvl w:ilvl="4" w:tplc="04150003" w:tentative="1">
      <w:start w:val="1"/>
      <w:numFmt w:val="bullet"/>
      <w:lvlText w:val="o"/>
      <w:lvlJc w:val="left"/>
      <w:pPr>
        <w:ind w:left="4796" w:hanging="360"/>
      </w:pPr>
      <w:rPr>
        <w:rFonts w:ascii="Courier New" w:hAnsi="Courier New" w:cs="Courier New" w:hint="default"/>
      </w:rPr>
    </w:lvl>
    <w:lvl w:ilvl="5" w:tplc="04150005" w:tentative="1">
      <w:start w:val="1"/>
      <w:numFmt w:val="bullet"/>
      <w:lvlText w:val=""/>
      <w:lvlJc w:val="left"/>
      <w:pPr>
        <w:ind w:left="5516" w:hanging="360"/>
      </w:pPr>
      <w:rPr>
        <w:rFonts w:ascii="Wingdings" w:hAnsi="Wingdings" w:hint="default"/>
      </w:rPr>
    </w:lvl>
    <w:lvl w:ilvl="6" w:tplc="04150001" w:tentative="1">
      <w:start w:val="1"/>
      <w:numFmt w:val="bullet"/>
      <w:lvlText w:val=""/>
      <w:lvlJc w:val="left"/>
      <w:pPr>
        <w:ind w:left="6236" w:hanging="360"/>
      </w:pPr>
      <w:rPr>
        <w:rFonts w:ascii="Symbol" w:hAnsi="Symbol" w:hint="default"/>
      </w:rPr>
    </w:lvl>
    <w:lvl w:ilvl="7" w:tplc="04150003" w:tentative="1">
      <w:start w:val="1"/>
      <w:numFmt w:val="bullet"/>
      <w:lvlText w:val="o"/>
      <w:lvlJc w:val="left"/>
      <w:pPr>
        <w:ind w:left="6956" w:hanging="360"/>
      </w:pPr>
      <w:rPr>
        <w:rFonts w:ascii="Courier New" w:hAnsi="Courier New" w:cs="Courier New" w:hint="default"/>
      </w:rPr>
    </w:lvl>
    <w:lvl w:ilvl="8" w:tplc="04150005" w:tentative="1">
      <w:start w:val="1"/>
      <w:numFmt w:val="bullet"/>
      <w:lvlText w:val=""/>
      <w:lvlJc w:val="left"/>
      <w:pPr>
        <w:ind w:left="7676" w:hanging="360"/>
      </w:pPr>
      <w:rPr>
        <w:rFonts w:ascii="Wingdings" w:hAnsi="Wingdings" w:hint="default"/>
      </w:rPr>
    </w:lvl>
  </w:abstractNum>
  <w:abstractNum w:abstractNumId="39" w15:restartNumberingAfterBreak="0">
    <w:nsid w:val="693C7637"/>
    <w:multiLevelType w:val="multilevel"/>
    <w:tmpl w:val="DB584E9A"/>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40" w15:restartNumberingAfterBreak="0">
    <w:nsid w:val="6A8114F2"/>
    <w:multiLevelType w:val="multilevel"/>
    <w:tmpl w:val="8BE43B12"/>
    <w:lvl w:ilvl="0">
      <w:start w:val="13"/>
      <w:numFmt w:val="decimal"/>
      <w:lvlText w:val="%1"/>
      <w:lvlJc w:val="left"/>
      <w:pPr>
        <w:ind w:left="420" w:hanging="420"/>
      </w:pPr>
      <w:rPr>
        <w:rFonts w:hint="default"/>
      </w:rPr>
    </w:lvl>
    <w:lvl w:ilvl="1">
      <w:start w:val="1"/>
      <w:numFmt w:val="decimal"/>
      <w:lvlText w:val="%1.%2"/>
      <w:lvlJc w:val="left"/>
      <w:pPr>
        <w:ind w:left="562" w:hanging="42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576" w:hanging="1440"/>
      </w:pPr>
      <w:rPr>
        <w:rFonts w:hint="default"/>
      </w:rPr>
    </w:lvl>
  </w:abstractNum>
  <w:abstractNum w:abstractNumId="41" w15:restartNumberingAfterBreak="0">
    <w:nsid w:val="6B770277"/>
    <w:multiLevelType w:val="hybridMultilevel"/>
    <w:tmpl w:val="89C4865E"/>
    <w:lvl w:ilvl="0" w:tplc="04150001">
      <w:start w:val="1"/>
      <w:numFmt w:val="bullet"/>
      <w:lvlText w:val=""/>
      <w:lvlJc w:val="left"/>
      <w:pPr>
        <w:ind w:left="1222" w:hanging="360"/>
      </w:pPr>
      <w:rPr>
        <w:rFonts w:ascii="Symbol" w:hAnsi="Symbol" w:hint="default"/>
      </w:rPr>
    </w:lvl>
    <w:lvl w:ilvl="1" w:tplc="04150003" w:tentative="1">
      <w:start w:val="1"/>
      <w:numFmt w:val="bullet"/>
      <w:lvlText w:val="o"/>
      <w:lvlJc w:val="left"/>
      <w:pPr>
        <w:ind w:left="1942" w:hanging="360"/>
      </w:pPr>
      <w:rPr>
        <w:rFonts w:ascii="Courier New" w:hAnsi="Courier New" w:cs="Courier New" w:hint="default"/>
      </w:rPr>
    </w:lvl>
    <w:lvl w:ilvl="2" w:tplc="04150005" w:tentative="1">
      <w:start w:val="1"/>
      <w:numFmt w:val="bullet"/>
      <w:lvlText w:val=""/>
      <w:lvlJc w:val="left"/>
      <w:pPr>
        <w:ind w:left="2662" w:hanging="360"/>
      </w:pPr>
      <w:rPr>
        <w:rFonts w:ascii="Wingdings" w:hAnsi="Wingdings" w:hint="default"/>
      </w:rPr>
    </w:lvl>
    <w:lvl w:ilvl="3" w:tplc="04150001" w:tentative="1">
      <w:start w:val="1"/>
      <w:numFmt w:val="bullet"/>
      <w:lvlText w:val=""/>
      <w:lvlJc w:val="left"/>
      <w:pPr>
        <w:ind w:left="3382" w:hanging="360"/>
      </w:pPr>
      <w:rPr>
        <w:rFonts w:ascii="Symbol" w:hAnsi="Symbol" w:hint="default"/>
      </w:rPr>
    </w:lvl>
    <w:lvl w:ilvl="4" w:tplc="04150003" w:tentative="1">
      <w:start w:val="1"/>
      <w:numFmt w:val="bullet"/>
      <w:lvlText w:val="o"/>
      <w:lvlJc w:val="left"/>
      <w:pPr>
        <w:ind w:left="4102" w:hanging="360"/>
      </w:pPr>
      <w:rPr>
        <w:rFonts w:ascii="Courier New" w:hAnsi="Courier New" w:cs="Courier New" w:hint="default"/>
      </w:rPr>
    </w:lvl>
    <w:lvl w:ilvl="5" w:tplc="04150005" w:tentative="1">
      <w:start w:val="1"/>
      <w:numFmt w:val="bullet"/>
      <w:lvlText w:val=""/>
      <w:lvlJc w:val="left"/>
      <w:pPr>
        <w:ind w:left="4822" w:hanging="360"/>
      </w:pPr>
      <w:rPr>
        <w:rFonts w:ascii="Wingdings" w:hAnsi="Wingdings" w:hint="default"/>
      </w:rPr>
    </w:lvl>
    <w:lvl w:ilvl="6" w:tplc="04150001" w:tentative="1">
      <w:start w:val="1"/>
      <w:numFmt w:val="bullet"/>
      <w:lvlText w:val=""/>
      <w:lvlJc w:val="left"/>
      <w:pPr>
        <w:ind w:left="5542" w:hanging="360"/>
      </w:pPr>
      <w:rPr>
        <w:rFonts w:ascii="Symbol" w:hAnsi="Symbol" w:hint="default"/>
      </w:rPr>
    </w:lvl>
    <w:lvl w:ilvl="7" w:tplc="04150003" w:tentative="1">
      <w:start w:val="1"/>
      <w:numFmt w:val="bullet"/>
      <w:lvlText w:val="o"/>
      <w:lvlJc w:val="left"/>
      <w:pPr>
        <w:ind w:left="6262" w:hanging="360"/>
      </w:pPr>
      <w:rPr>
        <w:rFonts w:ascii="Courier New" w:hAnsi="Courier New" w:cs="Courier New" w:hint="default"/>
      </w:rPr>
    </w:lvl>
    <w:lvl w:ilvl="8" w:tplc="04150005" w:tentative="1">
      <w:start w:val="1"/>
      <w:numFmt w:val="bullet"/>
      <w:lvlText w:val=""/>
      <w:lvlJc w:val="left"/>
      <w:pPr>
        <w:ind w:left="6982" w:hanging="360"/>
      </w:pPr>
      <w:rPr>
        <w:rFonts w:ascii="Wingdings" w:hAnsi="Wingdings" w:hint="default"/>
      </w:rPr>
    </w:lvl>
  </w:abstractNum>
  <w:abstractNum w:abstractNumId="42" w15:restartNumberingAfterBreak="0">
    <w:nsid w:val="6EFF010F"/>
    <w:multiLevelType w:val="hybridMultilevel"/>
    <w:tmpl w:val="B1B88360"/>
    <w:name w:val="WW8Num32"/>
    <w:lvl w:ilvl="0" w:tplc="77D247C4">
      <w:start w:val="1"/>
      <w:numFmt w:val="decimal"/>
      <w:lvlText w:val="%1."/>
      <w:lvlJc w:val="left"/>
      <w:pPr>
        <w:ind w:left="785" w:hanging="360"/>
      </w:pPr>
      <w:rPr>
        <w:rFonts w:hint="default"/>
        <w:b w:val="0"/>
        <w:color w:val="auto"/>
        <w:sz w:val="24"/>
        <w:szCs w:val="24"/>
      </w:rPr>
    </w:lvl>
    <w:lvl w:ilvl="1" w:tplc="FFFFFFFF" w:tentative="1">
      <w:start w:val="1"/>
      <w:numFmt w:val="lowerLetter"/>
      <w:lvlText w:val="%2."/>
      <w:lvlJc w:val="left"/>
      <w:pPr>
        <w:ind w:left="1505" w:hanging="360"/>
      </w:pPr>
    </w:lvl>
    <w:lvl w:ilvl="2" w:tplc="FFFFFFFF" w:tentative="1">
      <w:start w:val="1"/>
      <w:numFmt w:val="lowerRoman"/>
      <w:lvlText w:val="%3."/>
      <w:lvlJc w:val="right"/>
      <w:pPr>
        <w:ind w:left="2225" w:hanging="180"/>
      </w:pPr>
    </w:lvl>
    <w:lvl w:ilvl="3" w:tplc="FFFFFFFF" w:tentative="1">
      <w:start w:val="1"/>
      <w:numFmt w:val="decimal"/>
      <w:lvlText w:val="%4."/>
      <w:lvlJc w:val="left"/>
      <w:pPr>
        <w:ind w:left="2945" w:hanging="360"/>
      </w:pPr>
    </w:lvl>
    <w:lvl w:ilvl="4" w:tplc="FFFFFFFF" w:tentative="1">
      <w:start w:val="1"/>
      <w:numFmt w:val="lowerLetter"/>
      <w:lvlText w:val="%5."/>
      <w:lvlJc w:val="left"/>
      <w:pPr>
        <w:ind w:left="3665" w:hanging="360"/>
      </w:pPr>
    </w:lvl>
    <w:lvl w:ilvl="5" w:tplc="FFFFFFFF" w:tentative="1">
      <w:start w:val="1"/>
      <w:numFmt w:val="lowerRoman"/>
      <w:lvlText w:val="%6."/>
      <w:lvlJc w:val="right"/>
      <w:pPr>
        <w:ind w:left="4385" w:hanging="180"/>
      </w:pPr>
    </w:lvl>
    <w:lvl w:ilvl="6" w:tplc="FFFFFFFF" w:tentative="1">
      <w:start w:val="1"/>
      <w:numFmt w:val="decimal"/>
      <w:lvlText w:val="%7."/>
      <w:lvlJc w:val="left"/>
      <w:pPr>
        <w:ind w:left="5105" w:hanging="360"/>
      </w:pPr>
    </w:lvl>
    <w:lvl w:ilvl="7" w:tplc="FFFFFFFF" w:tentative="1">
      <w:start w:val="1"/>
      <w:numFmt w:val="lowerLetter"/>
      <w:lvlText w:val="%8."/>
      <w:lvlJc w:val="left"/>
      <w:pPr>
        <w:ind w:left="5825" w:hanging="360"/>
      </w:pPr>
    </w:lvl>
    <w:lvl w:ilvl="8" w:tplc="FFFFFFFF" w:tentative="1">
      <w:start w:val="1"/>
      <w:numFmt w:val="lowerRoman"/>
      <w:lvlText w:val="%9."/>
      <w:lvlJc w:val="right"/>
      <w:pPr>
        <w:ind w:left="6545" w:hanging="180"/>
      </w:pPr>
    </w:lvl>
  </w:abstractNum>
  <w:abstractNum w:abstractNumId="43" w15:restartNumberingAfterBreak="0">
    <w:nsid w:val="71DD08B8"/>
    <w:multiLevelType w:val="multilevel"/>
    <w:tmpl w:val="A9D4BB6E"/>
    <w:lvl w:ilvl="0">
      <w:start w:val="12"/>
      <w:numFmt w:val="decimal"/>
      <w:lvlText w:val="%1."/>
      <w:lvlJc w:val="left"/>
      <w:pPr>
        <w:ind w:left="480" w:hanging="480"/>
      </w:pPr>
      <w:rPr>
        <w:rFonts w:hint="default"/>
      </w:rPr>
    </w:lvl>
    <w:lvl w:ilvl="1">
      <w:start w:val="1"/>
      <w:numFmt w:val="decimal"/>
      <w:lvlText w:val="%1.%2."/>
      <w:lvlJc w:val="left"/>
      <w:pPr>
        <w:ind w:left="480" w:hanging="480"/>
      </w:pPr>
      <w:rPr>
        <w:rFonts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4" w15:restartNumberingAfterBreak="0">
    <w:nsid w:val="74D14242"/>
    <w:multiLevelType w:val="multilevel"/>
    <w:tmpl w:val="BAC0CC44"/>
    <w:lvl w:ilvl="0">
      <w:start w:val="1"/>
      <w:numFmt w:val="decimal"/>
      <w:lvlText w:val="%1."/>
      <w:lvlJc w:val="left"/>
      <w:pPr>
        <w:ind w:left="360" w:hanging="360"/>
      </w:pPr>
      <w:rPr>
        <w:rFonts w:hint="default"/>
        <w:b w:val="0"/>
        <w:color w:val="auto"/>
      </w:rPr>
    </w:lvl>
    <w:lvl w:ilvl="1">
      <w:start w:val="1"/>
      <w:numFmt w:val="decimal"/>
      <w:lvlText w:val="%1.%2."/>
      <w:lvlJc w:val="left"/>
      <w:pPr>
        <w:ind w:left="360" w:hanging="360"/>
      </w:pPr>
      <w:rPr>
        <w:rFonts w:hint="default"/>
        <w:b w:val="0"/>
        <w:i w:val="0"/>
        <w:iCs/>
        <w:color w:val="auto"/>
      </w:rPr>
    </w:lvl>
    <w:lvl w:ilvl="2">
      <w:start w:val="1"/>
      <w:numFmt w:val="decimal"/>
      <w:lvlText w:val="%1.%2.%3."/>
      <w:lvlJc w:val="left"/>
      <w:pPr>
        <w:ind w:left="720" w:hanging="720"/>
      </w:pPr>
      <w:rPr>
        <w:rFonts w:hint="default"/>
        <w:b w:val="0"/>
        <w:color w:val="auto"/>
      </w:rPr>
    </w:lvl>
    <w:lvl w:ilvl="3">
      <w:start w:val="1"/>
      <w:numFmt w:val="decimal"/>
      <w:lvlText w:val="%1.%2.%3.%4."/>
      <w:lvlJc w:val="left"/>
      <w:pPr>
        <w:ind w:left="720" w:hanging="720"/>
      </w:pPr>
      <w:rPr>
        <w:rFonts w:hint="default"/>
        <w:b w:val="0"/>
        <w:color w:val="auto"/>
      </w:rPr>
    </w:lvl>
    <w:lvl w:ilvl="4">
      <w:start w:val="1"/>
      <w:numFmt w:val="decimal"/>
      <w:lvlText w:val="%1.%2.%3.%4.%5."/>
      <w:lvlJc w:val="left"/>
      <w:pPr>
        <w:ind w:left="1080" w:hanging="1080"/>
      </w:pPr>
      <w:rPr>
        <w:rFonts w:hint="default"/>
        <w:b w:val="0"/>
        <w:color w:val="auto"/>
      </w:rPr>
    </w:lvl>
    <w:lvl w:ilvl="5">
      <w:start w:val="1"/>
      <w:numFmt w:val="decimal"/>
      <w:lvlText w:val="%1.%2.%3.%4.%5.%6."/>
      <w:lvlJc w:val="left"/>
      <w:pPr>
        <w:ind w:left="1080" w:hanging="1080"/>
      </w:pPr>
      <w:rPr>
        <w:rFonts w:hint="default"/>
        <w:b w:val="0"/>
        <w:color w:val="auto"/>
      </w:rPr>
    </w:lvl>
    <w:lvl w:ilvl="6">
      <w:start w:val="1"/>
      <w:numFmt w:val="decimal"/>
      <w:lvlText w:val="%1.%2.%3.%4.%5.%6.%7."/>
      <w:lvlJc w:val="left"/>
      <w:pPr>
        <w:ind w:left="1440" w:hanging="1440"/>
      </w:pPr>
      <w:rPr>
        <w:rFonts w:hint="default"/>
        <w:b w:val="0"/>
        <w:color w:val="auto"/>
      </w:rPr>
    </w:lvl>
    <w:lvl w:ilvl="7">
      <w:start w:val="1"/>
      <w:numFmt w:val="decimal"/>
      <w:lvlText w:val="%1.%2.%3.%4.%5.%6.%7.%8."/>
      <w:lvlJc w:val="left"/>
      <w:pPr>
        <w:ind w:left="1440" w:hanging="1440"/>
      </w:pPr>
      <w:rPr>
        <w:rFonts w:hint="default"/>
        <w:b w:val="0"/>
        <w:color w:val="auto"/>
      </w:rPr>
    </w:lvl>
    <w:lvl w:ilvl="8">
      <w:start w:val="1"/>
      <w:numFmt w:val="decimal"/>
      <w:lvlText w:val="%1.%2.%3.%4.%5.%6.%7.%8.%9."/>
      <w:lvlJc w:val="left"/>
      <w:pPr>
        <w:ind w:left="1800" w:hanging="1800"/>
      </w:pPr>
      <w:rPr>
        <w:rFonts w:hint="default"/>
        <w:b w:val="0"/>
        <w:color w:val="auto"/>
      </w:rPr>
    </w:lvl>
  </w:abstractNum>
  <w:abstractNum w:abstractNumId="45" w15:restartNumberingAfterBreak="0">
    <w:nsid w:val="7CAB7E8E"/>
    <w:multiLevelType w:val="hybridMultilevel"/>
    <w:tmpl w:val="E4A64192"/>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6" w15:restartNumberingAfterBreak="0">
    <w:nsid w:val="7E98685D"/>
    <w:multiLevelType w:val="multilevel"/>
    <w:tmpl w:val="A5F0930E"/>
    <w:lvl w:ilvl="0">
      <w:start w:val="1"/>
      <w:numFmt w:val="lowerLetter"/>
      <w:lvlText w:val="%1)"/>
      <w:lvlJc w:val="left"/>
      <w:pPr>
        <w:ind w:left="1287" w:hanging="360"/>
      </w:pPr>
      <w:rPr>
        <w:b w:val="0"/>
        <w:i w:val="0"/>
        <w:color w:val="000000"/>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7" w15:restartNumberingAfterBreak="0">
    <w:nsid w:val="7FEB2BCA"/>
    <w:multiLevelType w:val="hybridMultilevel"/>
    <w:tmpl w:val="984E7062"/>
    <w:lvl w:ilvl="0" w:tplc="2B92E9EC">
      <w:start w:val="1"/>
      <w:numFmt w:val="lowerLetter"/>
      <w:lvlText w:val="%1)"/>
      <w:lvlJc w:val="left"/>
      <w:pPr>
        <w:ind w:left="840" w:hanging="360"/>
      </w:pPr>
      <w:rPr>
        <w:rFonts w:hint="default"/>
      </w:r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num w:numId="1">
    <w:abstractNumId w:val="10"/>
  </w:num>
  <w:num w:numId="2">
    <w:abstractNumId w:val="2"/>
  </w:num>
  <w:num w:numId="3">
    <w:abstractNumId w:val="14"/>
  </w:num>
  <w:num w:numId="4">
    <w:abstractNumId w:val="17"/>
  </w:num>
  <w:num w:numId="5">
    <w:abstractNumId w:val="27"/>
  </w:num>
  <w:num w:numId="6">
    <w:abstractNumId w:val="6"/>
  </w:num>
  <w:num w:numId="7">
    <w:abstractNumId w:val="7"/>
  </w:num>
  <w:num w:numId="8">
    <w:abstractNumId w:val="21"/>
  </w:num>
  <w:num w:numId="9">
    <w:abstractNumId w:val="12"/>
  </w:num>
  <w:num w:numId="10">
    <w:abstractNumId w:val="19"/>
  </w:num>
  <w:num w:numId="11">
    <w:abstractNumId w:val="31"/>
  </w:num>
  <w:num w:numId="12">
    <w:abstractNumId w:val="38"/>
  </w:num>
  <w:num w:numId="13">
    <w:abstractNumId w:val="25"/>
  </w:num>
  <w:num w:numId="14">
    <w:abstractNumId w:val="35"/>
  </w:num>
  <w:num w:numId="15">
    <w:abstractNumId w:val="39"/>
  </w:num>
  <w:num w:numId="16">
    <w:abstractNumId w:val="5"/>
  </w:num>
  <w:num w:numId="17">
    <w:abstractNumId w:val="9"/>
  </w:num>
  <w:num w:numId="18">
    <w:abstractNumId w:val="36"/>
  </w:num>
  <w:num w:numId="1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8"/>
  </w:num>
  <w:num w:numId="23">
    <w:abstractNumId w:val="30"/>
  </w:num>
  <w:num w:numId="24">
    <w:abstractNumId w:val="13"/>
  </w:num>
  <w:num w:numId="25">
    <w:abstractNumId w:val="43"/>
  </w:num>
  <w:num w:numId="26">
    <w:abstractNumId w:val="23"/>
  </w:num>
  <w:num w:numId="27">
    <w:abstractNumId w:val="47"/>
  </w:num>
  <w:num w:numId="28">
    <w:abstractNumId w:val="15"/>
  </w:num>
  <w:num w:numId="29">
    <w:abstractNumId w:val="24"/>
  </w:num>
  <w:num w:numId="30">
    <w:abstractNumId w:val="22"/>
  </w:num>
  <w:num w:numId="31">
    <w:abstractNumId w:val="41"/>
  </w:num>
  <w:num w:numId="32">
    <w:abstractNumId w:val="16"/>
  </w:num>
  <w:num w:numId="33">
    <w:abstractNumId w:val="32"/>
  </w:num>
  <w:num w:numId="34">
    <w:abstractNumId w:val="40"/>
  </w:num>
  <w:num w:numId="35">
    <w:abstractNumId w:val="29"/>
  </w:num>
  <w:num w:numId="36">
    <w:abstractNumId w:val="3"/>
  </w:num>
  <w:num w:numId="37">
    <w:abstractNumId w:val="44"/>
  </w:num>
  <w:num w:numId="38">
    <w:abstractNumId w:val="34"/>
  </w:num>
  <w:num w:numId="39">
    <w:abstractNumId w:val="8"/>
  </w:num>
  <w:num w:numId="40">
    <w:abstractNumId w:val="45"/>
  </w:num>
  <w:num w:numId="41">
    <w:abstractNumId w:val="18"/>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42E1"/>
    <w:rsid w:val="00001A91"/>
    <w:rsid w:val="000020D5"/>
    <w:rsid w:val="0000378B"/>
    <w:rsid w:val="00007130"/>
    <w:rsid w:val="00010EF1"/>
    <w:rsid w:val="00011B7D"/>
    <w:rsid w:val="00011E7B"/>
    <w:rsid w:val="00013321"/>
    <w:rsid w:val="00013F34"/>
    <w:rsid w:val="00016AC6"/>
    <w:rsid w:val="00017FB4"/>
    <w:rsid w:val="00020536"/>
    <w:rsid w:val="00021E47"/>
    <w:rsid w:val="00023AFB"/>
    <w:rsid w:val="000257F9"/>
    <w:rsid w:val="000268A5"/>
    <w:rsid w:val="000310A8"/>
    <w:rsid w:val="00031A52"/>
    <w:rsid w:val="000321A9"/>
    <w:rsid w:val="000328BB"/>
    <w:rsid w:val="000340EF"/>
    <w:rsid w:val="000356D5"/>
    <w:rsid w:val="000361CD"/>
    <w:rsid w:val="0003637D"/>
    <w:rsid w:val="00037176"/>
    <w:rsid w:val="00043E13"/>
    <w:rsid w:val="00043E6F"/>
    <w:rsid w:val="000455B7"/>
    <w:rsid w:val="000473D7"/>
    <w:rsid w:val="00047871"/>
    <w:rsid w:val="00052B73"/>
    <w:rsid w:val="00055118"/>
    <w:rsid w:val="000554F0"/>
    <w:rsid w:val="000568C8"/>
    <w:rsid w:val="00056F53"/>
    <w:rsid w:val="00060405"/>
    <w:rsid w:val="00060B45"/>
    <w:rsid w:val="0006113B"/>
    <w:rsid w:val="000618F0"/>
    <w:rsid w:val="00062CF4"/>
    <w:rsid w:val="00063DA0"/>
    <w:rsid w:val="0006577C"/>
    <w:rsid w:val="0006585C"/>
    <w:rsid w:val="00065AA1"/>
    <w:rsid w:val="000662AF"/>
    <w:rsid w:val="00067F6E"/>
    <w:rsid w:val="00070870"/>
    <w:rsid w:val="00071251"/>
    <w:rsid w:val="000723D2"/>
    <w:rsid w:val="00072C01"/>
    <w:rsid w:val="00073191"/>
    <w:rsid w:val="00075C89"/>
    <w:rsid w:val="00076EC3"/>
    <w:rsid w:val="000770CC"/>
    <w:rsid w:val="00081048"/>
    <w:rsid w:val="0008146B"/>
    <w:rsid w:val="000814F4"/>
    <w:rsid w:val="000854E7"/>
    <w:rsid w:val="0009320F"/>
    <w:rsid w:val="00094168"/>
    <w:rsid w:val="00096517"/>
    <w:rsid w:val="00096684"/>
    <w:rsid w:val="000A29FD"/>
    <w:rsid w:val="000A3D41"/>
    <w:rsid w:val="000A5F6C"/>
    <w:rsid w:val="000A6D6E"/>
    <w:rsid w:val="000B37E5"/>
    <w:rsid w:val="000B3B6E"/>
    <w:rsid w:val="000B3B75"/>
    <w:rsid w:val="000B43AC"/>
    <w:rsid w:val="000B6C7F"/>
    <w:rsid w:val="000C11C4"/>
    <w:rsid w:val="000C1EE2"/>
    <w:rsid w:val="000C2AF2"/>
    <w:rsid w:val="000C2B5A"/>
    <w:rsid w:val="000C32A6"/>
    <w:rsid w:val="000C4028"/>
    <w:rsid w:val="000C566F"/>
    <w:rsid w:val="000C6BF0"/>
    <w:rsid w:val="000D0324"/>
    <w:rsid w:val="000D093E"/>
    <w:rsid w:val="000D2B8F"/>
    <w:rsid w:val="000D40FF"/>
    <w:rsid w:val="000D4133"/>
    <w:rsid w:val="000D5751"/>
    <w:rsid w:val="000D5770"/>
    <w:rsid w:val="000D579C"/>
    <w:rsid w:val="000D7FDB"/>
    <w:rsid w:val="000E0406"/>
    <w:rsid w:val="000E150D"/>
    <w:rsid w:val="000E283B"/>
    <w:rsid w:val="000E2B9D"/>
    <w:rsid w:val="000E2D6B"/>
    <w:rsid w:val="000E36E9"/>
    <w:rsid w:val="000E3888"/>
    <w:rsid w:val="000E5CAF"/>
    <w:rsid w:val="000E6331"/>
    <w:rsid w:val="000E7E4B"/>
    <w:rsid w:val="000F1DA1"/>
    <w:rsid w:val="000F5576"/>
    <w:rsid w:val="000F592C"/>
    <w:rsid w:val="000F5BEE"/>
    <w:rsid w:val="001013A3"/>
    <w:rsid w:val="00104647"/>
    <w:rsid w:val="00106133"/>
    <w:rsid w:val="0010706B"/>
    <w:rsid w:val="0010778E"/>
    <w:rsid w:val="00107ECE"/>
    <w:rsid w:val="00110149"/>
    <w:rsid w:val="0011271D"/>
    <w:rsid w:val="00112F69"/>
    <w:rsid w:val="001135A8"/>
    <w:rsid w:val="0011593D"/>
    <w:rsid w:val="001162AB"/>
    <w:rsid w:val="001162D4"/>
    <w:rsid w:val="00117611"/>
    <w:rsid w:val="00120D95"/>
    <w:rsid w:val="001217B0"/>
    <w:rsid w:val="001234B4"/>
    <w:rsid w:val="001235F8"/>
    <w:rsid w:val="00123DEA"/>
    <w:rsid w:val="001241BF"/>
    <w:rsid w:val="001257D8"/>
    <w:rsid w:val="001265AA"/>
    <w:rsid w:val="001276BE"/>
    <w:rsid w:val="001331BB"/>
    <w:rsid w:val="0013624E"/>
    <w:rsid w:val="00136F89"/>
    <w:rsid w:val="0013706F"/>
    <w:rsid w:val="00137B66"/>
    <w:rsid w:val="001404D8"/>
    <w:rsid w:val="0014147B"/>
    <w:rsid w:val="00141564"/>
    <w:rsid w:val="001427E5"/>
    <w:rsid w:val="00143895"/>
    <w:rsid w:val="00144D16"/>
    <w:rsid w:val="00144E69"/>
    <w:rsid w:val="0014552E"/>
    <w:rsid w:val="0014577D"/>
    <w:rsid w:val="001461DD"/>
    <w:rsid w:val="00146366"/>
    <w:rsid w:val="00146A9E"/>
    <w:rsid w:val="00147A85"/>
    <w:rsid w:val="0015075B"/>
    <w:rsid w:val="001515DA"/>
    <w:rsid w:val="00151B58"/>
    <w:rsid w:val="00154D7D"/>
    <w:rsid w:val="001557EB"/>
    <w:rsid w:val="001558B2"/>
    <w:rsid w:val="00156173"/>
    <w:rsid w:val="0016160B"/>
    <w:rsid w:val="00162C0F"/>
    <w:rsid w:val="00162C19"/>
    <w:rsid w:val="00167372"/>
    <w:rsid w:val="0016777B"/>
    <w:rsid w:val="00170687"/>
    <w:rsid w:val="00170A21"/>
    <w:rsid w:val="00170C09"/>
    <w:rsid w:val="00172C66"/>
    <w:rsid w:val="001767A4"/>
    <w:rsid w:val="001768AF"/>
    <w:rsid w:val="001772FB"/>
    <w:rsid w:val="00177368"/>
    <w:rsid w:val="00182B9A"/>
    <w:rsid w:val="00183F9B"/>
    <w:rsid w:val="001840AB"/>
    <w:rsid w:val="00186844"/>
    <w:rsid w:val="001873CD"/>
    <w:rsid w:val="00187F62"/>
    <w:rsid w:val="00191E6E"/>
    <w:rsid w:val="00192CDA"/>
    <w:rsid w:val="00193FCA"/>
    <w:rsid w:val="001968C3"/>
    <w:rsid w:val="001A1FF9"/>
    <w:rsid w:val="001A2579"/>
    <w:rsid w:val="001A4778"/>
    <w:rsid w:val="001A7200"/>
    <w:rsid w:val="001B0EBD"/>
    <w:rsid w:val="001B19F4"/>
    <w:rsid w:val="001B2BFF"/>
    <w:rsid w:val="001B329C"/>
    <w:rsid w:val="001B43A1"/>
    <w:rsid w:val="001B4524"/>
    <w:rsid w:val="001B639D"/>
    <w:rsid w:val="001B7D2E"/>
    <w:rsid w:val="001C2E83"/>
    <w:rsid w:val="001C40E9"/>
    <w:rsid w:val="001C578F"/>
    <w:rsid w:val="001C6260"/>
    <w:rsid w:val="001C6461"/>
    <w:rsid w:val="001C765A"/>
    <w:rsid w:val="001C7BF7"/>
    <w:rsid w:val="001C7CEE"/>
    <w:rsid w:val="001D1947"/>
    <w:rsid w:val="001D1E50"/>
    <w:rsid w:val="001D264F"/>
    <w:rsid w:val="001D304E"/>
    <w:rsid w:val="001D3438"/>
    <w:rsid w:val="001D4B8E"/>
    <w:rsid w:val="001D5311"/>
    <w:rsid w:val="001D6678"/>
    <w:rsid w:val="001D7559"/>
    <w:rsid w:val="001E13BC"/>
    <w:rsid w:val="001E19A1"/>
    <w:rsid w:val="001E466E"/>
    <w:rsid w:val="001E4855"/>
    <w:rsid w:val="001E4E02"/>
    <w:rsid w:val="001E6516"/>
    <w:rsid w:val="001E67C3"/>
    <w:rsid w:val="001E6CB4"/>
    <w:rsid w:val="001F0A13"/>
    <w:rsid w:val="001F0FE0"/>
    <w:rsid w:val="001F4179"/>
    <w:rsid w:val="001F4585"/>
    <w:rsid w:val="001F4FE5"/>
    <w:rsid w:val="001F56C6"/>
    <w:rsid w:val="001F75C7"/>
    <w:rsid w:val="001F7778"/>
    <w:rsid w:val="001F7CDC"/>
    <w:rsid w:val="002004D4"/>
    <w:rsid w:val="00204AE6"/>
    <w:rsid w:val="00207AB5"/>
    <w:rsid w:val="002121E4"/>
    <w:rsid w:val="0021358C"/>
    <w:rsid w:val="00215A0B"/>
    <w:rsid w:val="00216D46"/>
    <w:rsid w:val="00216E8D"/>
    <w:rsid w:val="00217F3C"/>
    <w:rsid w:val="00221533"/>
    <w:rsid w:val="00223266"/>
    <w:rsid w:val="00223C6A"/>
    <w:rsid w:val="00227A78"/>
    <w:rsid w:val="00230F89"/>
    <w:rsid w:val="0023126A"/>
    <w:rsid w:val="0023139E"/>
    <w:rsid w:val="002322BE"/>
    <w:rsid w:val="002341DE"/>
    <w:rsid w:val="002364E4"/>
    <w:rsid w:val="00236944"/>
    <w:rsid w:val="00236D26"/>
    <w:rsid w:val="0023744B"/>
    <w:rsid w:val="002375F4"/>
    <w:rsid w:val="00237E55"/>
    <w:rsid w:val="00240EFF"/>
    <w:rsid w:val="00241301"/>
    <w:rsid w:val="00241B0D"/>
    <w:rsid w:val="00245922"/>
    <w:rsid w:val="00245C8D"/>
    <w:rsid w:val="00245FE2"/>
    <w:rsid w:val="002466D6"/>
    <w:rsid w:val="002469DD"/>
    <w:rsid w:val="00246C47"/>
    <w:rsid w:val="002472DE"/>
    <w:rsid w:val="00247EB1"/>
    <w:rsid w:val="0025275E"/>
    <w:rsid w:val="00253CE9"/>
    <w:rsid w:val="00256D91"/>
    <w:rsid w:val="002571C6"/>
    <w:rsid w:val="00257C71"/>
    <w:rsid w:val="00260250"/>
    <w:rsid w:val="0026066D"/>
    <w:rsid w:val="00261E44"/>
    <w:rsid w:val="00261E67"/>
    <w:rsid w:val="00261E78"/>
    <w:rsid w:val="00262E7F"/>
    <w:rsid w:val="002670F7"/>
    <w:rsid w:val="00267BD2"/>
    <w:rsid w:val="00272CFF"/>
    <w:rsid w:val="00273CAC"/>
    <w:rsid w:val="002749FA"/>
    <w:rsid w:val="00276E67"/>
    <w:rsid w:val="00285386"/>
    <w:rsid w:val="00295BB4"/>
    <w:rsid w:val="00297FAA"/>
    <w:rsid w:val="002A1D1B"/>
    <w:rsid w:val="002A2F30"/>
    <w:rsid w:val="002A36A9"/>
    <w:rsid w:val="002A4583"/>
    <w:rsid w:val="002A45A8"/>
    <w:rsid w:val="002A67EE"/>
    <w:rsid w:val="002A705B"/>
    <w:rsid w:val="002B069C"/>
    <w:rsid w:val="002B0F57"/>
    <w:rsid w:val="002B43D0"/>
    <w:rsid w:val="002B6452"/>
    <w:rsid w:val="002C527E"/>
    <w:rsid w:val="002C6A09"/>
    <w:rsid w:val="002C6DCD"/>
    <w:rsid w:val="002C6FCE"/>
    <w:rsid w:val="002C7A40"/>
    <w:rsid w:val="002D1043"/>
    <w:rsid w:val="002D2427"/>
    <w:rsid w:val="002D410A"/>
    <w:rsid w:val="002D6362"/>
    <w:rsid w:val="002D7B83"/>
    <w:rsid w:val="002E0042"/>
    <w:rsid w:val="002E0228"/>
    <w:rsid w:val="002E0AFF"/>
    <w:rsid w:val="002E1CC0"/>
    <w:rsid w:val="002E3894"/>
    <w:rsid w:val="002E5107"/>
    <w:rsid w:val="002F1405"/>
    <w:rsid w:val="002F36D5"/>
    <w:rsid w:val="002F3EC4"/>
    <w:rsid w:val="002F54B3"/>
    <w:rsid w:val="002F6192"/>
    <w:rsid w:val="002F7ECB"/>
    <w:rsid w:val="003007D6"/>
    <w:rsid w:val="00301B62"/>
    <w:rsid w:val="00302F51"/>
    <w:rsid w:val="0030369B"/>
    <w:rsid w:val="003046B1"/>
    <w:rsid w:val="00305217"/>
    <w:rsid w:val="003102B5"/>
    <w:rsid w:val="00311640"/>
    <w:rsid w:val="003127EC"/>
    <w:rsid w:val="00313B4E"/>
    <w:rsid w:val="00313DDF"/>
    <w:rsid w:val="003142E1"/>
    <w:rsid w:val="00320389"/>
    <w:rsid w:val="00321679"/>
    <w:rsid w:val="00322AE7"/>
    <w:rsid w:val="003235EF"/>
    <w:rsid w:val="003246AF"/>
    <w:rsid w:val="00325E8C"/>
    <w:rsid w:val="0033275E"/>
    <w:rsid w:val="0033339D"/>
    <w:rsid w:val="00333EEA"/>
    <w:rsid w:val="00335827"/>
    <w:rsid w:val="003363CF"/>
    <w:rsid w:val="00337AE2"/>
    <w:rsid w:val="00337B7D"/>
    <w:rsid w:val="00342856"/>
    <w:rsid w:val="00342C08"/>
    <w:rsid w:val="00343505"/>
    <w:rsid w:val="00346C94"/>
    <w:rsid w:val="003470DA"/>
    <w:rsid w:val="00351311"/>
    <w:rsid w:val="00353874"/>
    <w:rsid w:val="00353B57"/>
    <w:rsid w:val="003555FD"/>
    <w:rsid w:val="003574DB"/>
    <w:rsid w:val="00362113"/>
    <w:rsid w:val="00362728"/>
    <w:rsid w:val="00362EF9"/>
    <w:rsid w:val="0036528B"/>
    <w:rsid w:val="00365FDC"/>
    <w:rsid w:val="00366AEB"/>
    <w:rsid w:val="003670F8"/>
    <w:rsid w:val="003677F4"/>
    <w:rsid w:val="00367922"/>
    <w:rsid w:val="00373087"/>
    <w:rsid w:val="00373C00"/>
    <w:rsid w:val="00375B4B"/>
    <w:rsid w:val="00377677"/>
    <w:rsid w:val="00382FF0"/>
    <w:rsid w:val="003836FC"/>
    <w:rsid w:val="00384017"/>
    <w:rsid w:val="00387762"/>
    <w:rsid w:val="00387AF3"/>
    <w:rsid w:val="00390546"/>
    <w:rsid w:val="00390816"/>
    <w:rsid w:val="00390D7F"/>
    <w:rsid w:val="0039264C"/>
    <w:rsid w:val="00394106"/>
    <w:rsid w:val="00394840"/>
    <w:rsid w:val="00395C7B"/>
    <w:rsid w:val="003A19B6"/>
    <w:rsid w:val="003A2CCF"/>
    <w:rsid w:val="003A37DC"/>
    <w:rsid w:val="003A496A"/>
    <w:rsid w:val="003A6863"/>
    <w:rsid w:val="003B0217"/>
    <w:rsid w:val="003B5496"/>
    <w:rsid w:val="003B6A6F"/>
    <w:rsid w:val="003C502B"/>
    <w:rsid w:val="003C75E8"/>
    <w:rsid w:val="003D1445"/>
    <w:rsid w:val="003D1630"/>
    <w:rsid w:val="003D199C"/>
    <w:rsid w:val="003D21FF"/>
    <w:rsid w:val="003D27BF"/>
    <w:rsid w:val="003D480D"/>
    <w:rsid w:val="003D4DED"/>
    <w:rsid w:val="003D66E2"/>
    <w:rsid w:val="003D727B"/>
    <w:rsid w:val="003E1E42"/>
    <w:rsid w:val="003E20EC"/>
    <w:rsid w:val="003E4354"/>
    <w:rsid w:val="003E4791"/>
    <w:rsid w:val="003E4AFB"/>
    <w:rsid w:val="003E4F4C"/>
    <w:rsid w:val="003E66B7"/>
    <w:rsid w:val="003E7A88"/>
    <w:rsid w:val="003E7FA9"/>
    <w:rsid w:val="003F0C6C"/>
    <w:rsid w:val="003F0E17"/>
    <w:rsid w:val="003F2523"/>
    <w:rsid w:val="003F25D4"/>
    <w:rsid w:val="003F3E61"/>
    <w:rsid w:val="003F40FE"/>
    <w:rsid w:val="003F52D1"/>
    <w:rsid w:val="003F7620"/>
    <w:rsid w:val="004004A1"/>
    <w:rsid w:val="0040289D"/>
    <w:rsid w:val="00404B1A"/>
    <w:rsid w:val="00404D95"/>
    <w:rsid w:val="004055B5"/>
    <w:rsid w:val="004061D6"/>
    <w:rsid w:val="004113CA"/>
    <w:rsid w:val="00415862"/>
    <w:rsid w:val="00415C41"/>
    <w:rsid w:val="00415C73"/>
    <w:rsid w:val="00416DA2"/>
    <w:rsid w:val="004201D9"/>
    <w:rsid w:val="00422427"/>
    <w:rsid w:val="004244E3"/>
    <w:rsid w:val="004279F1"/>
    <w:rsid w:val="004313B6"/>
    <w:rsid w:val="00432021"/>
    <w:rsid w:val="00433010"/>
    <w:rsid w:val="00433C17"/>
    <w:rsid w:val="00435678"/>
    <w:rsid w:val="00436E62"/>
    <w:rsid w:val="004402C7"/>
    <w:rsid w:val="00441C59"/>
    <w:rsid w:val="00442E2F"/>
    <w:rsid w:val="00446780"/>
    <w:rsid w:val="00446BD9"/>
    <w:rsid w:val="00446C5A"/>
    <w:rsid w:val="0045583F"/>
    <w:rsid w:val="004561B6"/>
    <w:rsid w:val="00457D2D"/>
    <w:rsid w:val="0046309C"/>
    <w:rsid w:val="00463765"/>
    <w:rsid w:val="00465F33"/>
    <w:rsid w:val="0047097A"/>
    <w:rsid w:val="004710CA"/>
    <w:rsid w:val="00473998"/>
    <w:rsid w:val="00474FEE"/>
    <w:rsid w:val="00476B20"/>
    <w:rsid w:val="00476D05"/>
    <w:rsid w:val="0047704D"/>
    <w:rsid w:val="0047723C"/>
    <w:rsid w:val="004809F2"/>
    <w:rsid w:val="00480B1B"/>
    <w:rsid w:val="00482E7E"/>
    <w:rsid w:val="00482FF3"/>
    <w:rsid w:val="004873C7"/>
    <w:rsid w:val="0049045E"/>
    <w:rsid w:val="00492B3F"/>
    <w:rsid w:val="00495417"/>
    <w:rsid w:val="004968E3"/>
    <w:rsid w:val="004A1872"/>
    <w:rsid w:val="004A2415"/>
    <w:rsid w:val="004A2C3A"/>
    <w:rsid w:val="004A32F4"/>
    <w:rsid w:val="004A33F6"/>
    <w:rsid w:val="004A6E05"/>
    <w:rsid w:val="004B1303"/>
    <w:rsid w:val="004C0D37"/>
    <w:rsid w:val="004C1CEE"/>
    <w:rsid w:val="004C3044"/>
    <w:rsid w:val="004C32D7"/>
    <w:rsid w:val="004C3623"/>
    <w:rsid w:val="004C498D"/>
    <w:rsid w:val="004C580F"/>
    <w:rsid w:val="004D499D"/>
    <w:rsid w:val="004D4AB6"/>
    <w:rsid w:val="004D521F"/>
    <w:rsid w:val="004D5639"/>
    <w:rsid w:val="004D5F49"/>
    <w:rsid w:val="004D6035"/>
    <w:rsid w:val="004D758C"/>
    <w:rsid w:val="004D7A05"/>
    <w:rsid w:val="004E0240"/>
    <w:rsid w:val="004E20EA"/>
    <w:rsid w:val="004E2EA0"/>
    <w:rsid w:val="004E3175"/>
    <w:rsid w:val="004E32B3"/>
    <w:rsid w:val="004E6BA4"/>
    <w:rsid w:val="004E6CD5"/>
    <w:rsid w:val="004E701E"/>
    <w:rsid w:val="004E7251"/>
    <w:rsid w:val="004F104E"/>
    <w:rsid w:val="004F2325"/>
    <w:rsid w:val="004F2720"/>
    <w:rsid w:val="004F3449"/>
    <w:rsid w:val="004F64AC"/>
    <w:rsid w:val="004F6FEA"/>
    <w:rsid w:val="004F7028"/>
    <w:rsid w:val="004F7631"/>
    <w:rsid w:val="005004C0"/>
    <w:rsid w:val="0050309B"/>
    <w:rsid w:val="00503B37"/>
    <w:rsid w:val="005052BC"/>
    <w:rsid w:val="00510ABB"/>
    <w:rsid w:val="00511131"/>
    <w:rsid w:val="0051360E"/>
    <w:rsid w:val="00515287"/>
    <w:rsid w:val="00515805"/>
    <w:rsid w:val="00516E8B"/>
    <w:rsid w:val="00517078"/>
    <w:rsid w:val="00517DB3"/>
    <w:rsid w:val="00520D95"/>
    <w:rsid w:val="00522C28"/>
    <w:rsid w:val="00524008"/>
    <w:rsid w:val="005264E3"/>
    <w:rsid w:val="00527C4E"/>
    <w:rsid w:val="00530AF5"/>
    <w:rsid w:val="00531572"/>
    <w:rsid w:val="00531C18"/>
    <w:rsid w:val="00531E83"/>
    <w:rsid w:val="00532687"/>
    <w:rsid w:val="00537B10"/>
    <w:rsid w:val="00540E31"/>
    <w:rsid w:val="005426A1"/>
    <w:rsid w:val="005528A8"/>
    <w:rsid w:val="00555FC4"/>
    <w:rsid w:val="00557940"/>
    <w:rsid w:val="005613A7"/>
    <w:rsid w:val="00563540"/>
    <w:rsid w:val="0056454B"/>
    <w:rsid w:val="005654D6"/>
    <w:rsid w:val="005679F3"/>
    <w:rsid w:val="00570201"/>
    <w:rsid w:val="00571194"/>
    <w:rsid w:val="005714FF"/>
    <w:rsid w:val="005717D7"/>
    <w:rsid w:val="00571AB4"/>
    <w:rsid w:val="005721BA"/>
    <w:rsid w:val="0057413F"/>
    <w:rsid w:val="00574E3F"/>
    <w:rsid w:val="00575881"/>
    <w:rsid w:val="0057602F"/>
    <w:rsid w:val="00577B73"/>
    <w:rsid w:val="005828B7"/>
    <w:rsid w:val="00583373"/>
    <w:rsid w:val="005836E1"/>
    <w:rsid w:val="0058451C"/>
    <w:rsid w:val="00584853"/>
    <w:rsid w:val="00586533"/>
    <w:rsid w:val="005902B6"/>
    <w:rsid w:val="00591065"/>
    <w:rsid w:val="0059339F"/>
    <w:rsid w:val="00593749"/>
    <w:rsid w:val="00594FA6"/>
    <w:rsid w:val="00595F1B"/>
    <w:rsid w:val="005A0488"/>
    <w:rsid w:val="005A25B5"/>
    <w:rsid w:val="005A43B7"/>
    <w:rsid w:val="005B08E1"/>
    <w:rsid w:val="005B0B14"/>
    <w:rsid w:val="005B174E"/>
    <w:rsid w:val="005B1C9D"/>
    <w:rsid w:val="005B262C"/>
    <w:rsid w:val="005B3182"/>
    <w:rsid w:val="005B3340"/>
    <w:rsid w:val="005B4604"/>
    <w:rsid w:val="005B485D"/>
    <w:rsid w:val="005B5957"/>
    <w:rsid w:val="005C0FC7"/>
    <w:rsid w:val="005C3804"/>
    <w:rsid w:val="005C3EBC"/>
    <w:rsid w:val="005C43C9"/>
    <w:rsid w:val="005C6145"/>
    <w:rsid w:val="005C64A9"/>
    <w:rsid w:val="005C7569"/>
    <w:rsid w:val="005C79E2"/>
    <w:rsid w:val="005C7F4C"/>
    <w:rsid w:val="005D2F60"/>
    <w:rsid w:val="005D5C67"/>
    <w:rsid w:val="005D79EF"/>
    <w:rsid w:val="005E0C4E"/>
    <w:rsid w:val="005E284D"/>
    <w:rsid w:val="005E2E8F"/>
    <w:rsid w:val="005E7AA1"/>
    <w:rsid w:val="005F0496"/>
    <w:rsid w:val="005F081C"/>
    <w:rsid w:val="005F61B8"/>
    <w:rsid w:val="005F72C4"/>
    <w:rsid w:val="005F78B5"/>
    <w:rsid w:val="005F7CBC"/>
    <w:rsid w:val="00600839"/>
    <w:rsid w:val="00601D6A"/>
    <w:rsid w:val="006038AA"/>
    <w:rsid w:val="00606829"/>
    <w:rsid w:val="00607BF8"/>
    <w:rsid w:val="00612246"/>
    <w:rsid w:val="00613E84"/>
    <w:rsid w:val="00616994"/>
    <w:rsid w:val="00616C7B"/>
    <w:rsid w:val="006205AE"/>
    <w:rsid w:val="00621EDE"/>
    <w:rsid w:val="00623022"/>
    <w:rsid w:val="006272F4"/>
    <w:rsid w:val="00633E01"/>
    <w:rsid w:val="006340E8"/>
    <w:rsid w:val="00634DEF"/>
    <w:rsid w:val="00642C09"/>
    <w:rsid w:val="00643E5F"/>
    <w:rsid w:val="006458F4"/>
    <w:rsid w:val="00645D30"/>
    <w:rsid w:val="0064668A"/>
    <w:rsid w:val="006477E5"/>
    <w:rsid w:val="0065002D"/>
    <w:rsid w:val="00650C61"/>
    <w:rsid w:val="006515BD"/>
    <w:rsid w:val="00653644"/>
    <w:rsid w:val="006558F5"/>
    <w:rsid w:val="00656966"/>
    <w:rsid w:val="00660242"/>
    <w:rsid w:val="00661402"/>
    <w:rsid w:val="006625D0"/>
    <w:rsid w:val="00662C59"/>
    <w:rsid w:val="006644A0"/>
    <w:rsid w:val="0066645E"/>
    <w:rsid w:val="00670520"/>
    <w:rsid w:val="00677058"/>
    <w:rsid w:val="0067765E"/>
    <w:rsid w:val="0068274C"/>
    <w:rsid w:val="006837A8"/>
    <w:rsid w:val="00685261"/>
    <w:rsid w:val="00690636"/>
    <w:rsid w:val="0069091F"/>
    <w:rsid w:val="00690ACB"/>
    <w:rsid w:val="0069277D"/>
    <w:rsid w:val="00692C86"/>
    <w:rsid w:val="00695D32"/>
    <w:rsid w:val="006A01AD"/>
    <w:rsid w:val="006A2761"/>
    <w:rsid w:val="006A38E3"/>
    <w:rsid w:val="006A461B"/>
    <w:rsid w:val="006A4993"/>
    <w:rsid w:val="006B0974"/>
    <w:rsid w:val="006B11C8"/>
    <w:rsid w:val="006B2A16"/>
    <w:rsid w:val="006B34E5"/>
    <w:rsid w:val="006B4580"/>
    <w:rsid w:val="006B6D25"/>
    <w:rsid w:val="006C0259"/>
    <w:rsid w:val="006C09E1"/>
    <w:rsid w:val="006C21B7"/>
    <w:rsid w:val="006C350E"/>
    <w:rsid w:val="006C3BF2"/>
    <w:rsid w:val="006C4D29"/>
    <w:rsid w:val="006C510B"/>
    <w:rsid w:val="006D0820"/>
    <w:rsid w:val="006D109B"/>
    <w:rsid w:val="006D1931"/>
    <w:rsid w:val="006D2688"/>
    <w:rsid w:val="006D4AC1"/>
    <w:rsid w:val="006D50FD"/>
    <w:rsid w:val="006D5FC4"/>
    <w:rsid w:val="006D65FD"/>
    <w:rsid w:val="006D6FB0"/>
    <w:rsid w:val="006E2169"/>
    <w:rsid w:val="006E21D4"/>
    <w:rsid w:val="006E4191"/>
    <w:rsid w:val="006F0485"/>
    <w:rsid w:val="006F1E38"/>
    <w:rsid w:val="006F2B6E"/>
    <w:rsid w:val="006F3CBE"/>
    <w:rsid w:val="006F3E49"/>
    <w:rsid w:val="006F58B5"/>
    <w:rsid w:val="006F58C0"/>
    <w:rsid w:val="006F705B"/>
    <w:rsid w:val="006F7CE0"/>
    <w:rsid w:val="00700D35"/>
    <w:rsid w:val="00700FEF"/>
    <w:rsid w:val="007024B8"/>
    <w:rsid w:val="0070484E"/>
    <w:rsid w:val="00705FED"/>
    <w:rsid w:val="00706427"/>
    <w:rsid w:val="0070681D"/>
    <w:rsid w:val="00710053"/>
    <w:rsid w:val="00711ED8"/>
    <w:rsid w:val="0071223F"/>
    <w:rsid w:val="00712EC4"/>
    <w:rsid w:val="00713272"/>
    <w:rsid w:val="00714A8A"/>
    <w:rsid w:val="00715413"/>
    <w:rsid w:val="007154D8"/>
    <w:rsid w:val="00721C5C"/>
    <w:rsid w:val="007238CE"/>
    <w:rsid w:val="00725AD3"/>
    <w:rsid w:val="007260F6"/>
    <w:rsid w:val="00726D17"/>
    <w:rsid w:val="00727454"/>
    <w:rsid w:val="0073038B"/>
    <w:rsid w:val="00730A46"/>
    <w:rsid w:val="00731A8A"/>
    <w:rsid w:val="0073248D"/>
    <w:rsid w:val="0073293C"/>
    <w:rsid w:val="00735B68"/>
    <w:rsid w:val="00735DC9"/>
    <w:rsid w:val="00741355"/>
    <w:rsid w:val="00742F20"/>
    <w:rsid w:val="0074355B"/>
    <w:rsid w:val="007447A9"/>
    <w:rsid w:val="007458D2"/>
    <w:rsid w:val="00746050"/>
    <w:rsid w:val="00746510"/>
    <w:rsid w:val="007467F3"/>
    <w:rsid w:val="007501CE"/>
    <w:rsid w:val="00750450"/>
    <w:rsid w:val="0075286A"/>
    <w:rsid w:val="0075298A"/>
    <w:rsid w:val="007535B0"/>
    <w:rsid w:val="00757A2F"/>
    <w:rsid w:val="00757C3D"/>
    <w:rsid w:val="0076694A"/>
    <w:rsid w:val="00766A11"/>
    <w:rsid w:val="00767575"/>
    <w:rsid w:val="00770264"/>
    <w:rsid w:val="00771B1D"/>
    <w:rsid w:val="007729B0"/>
    <w:rsid w:val="00774FE9"/>
    <w:rsid w:val="007758AD"/>
    <w:rsid w:val="007802D0"/>
    <w:rsid w:val="00781499"/>
    <w:rsid w:val="00781A08"/>
    <w:rsid w:val="0078206A"/>
    <w:rsid w:val="00782E8D"/>
    <w:rsid w:val="00783F26"/>
    <w:rsid w:val="00783FFE"/>
    <w:rsid w:val="0078742B"/>
    <w:rsid w:val="00787765"/>
    <w:rsid w:val="00790C7C"/>
    <w:rsid w:val="00790FA7"/>
    <w:rsid w:val="007911BC"/>
    <w:rsid w:val="007915E6"/>
    <w:rsid w:val="00794261"/>
    <w:rsid w:val="00794EBE"/>
    <w:rsid w:val="007955E5"/>
    <w:rsid w:val="00795951"/>
    <w:rsid w:val="007964B0"/>
    <w:rsid w:val="007A6CF7"/>
    <w:rsid w:val="007A77C4"/>
    <w:rsid w:val="007A7AC7"/>
    <w:rsid w:val="007B05C8"/>
    <w:rsid w:val="007B131D"/>
    <w:rsid w:val="007B464D"/>
    <w:rsid w:val="007B4EEF"/>
    <w:rsid w:val="007B72EE"/>
    <w:rsid w:val="007B7ACC"/>
    <w:rsid w:val="007C0459"/>
    <w:rsid w:val="007C0574"/>
    <w:rsid w:val="007C0664"/>
    <w:rsid w:val="007C219C"/>
    <w:rsid w:val="007C4B2A"/>
    <w:rsid w:val="007C5E61"/>
    <w:rsid w:val="007C61AC"/>
    <w:rsid w:val="007C6C68"/>
    <w:rsid w:val="007C758E"/>
    <w:rsid w:val="007D00D7"/>
    <w:rsid w:val="007D0FAA"/>
    <w:rsid w:val="007D24E1"/>
    <w:rsid w:val="007D2646"/>
    <w:rsid w:val="007D3624"/>
    <w:rsid w:val="007D6608"/>
    <w:rsid w:val="007D6DBF"/>
    <w:rsid w:val="007D7C9C"/>
    <w:rsid w:val="007D7CDE"/>
    <w:rsid w:val="007E06AB"/>
    <w:rsid w:val="007E3263"/>
    <w:rsid w:val="007E3E99"/>
    <w:rsid w:val="007E44C6"/>
    <w:rsid w:val="007E4D8E"/>
    <w:rsid w:val="007E5209"/>
    <w:rsid w:val="007E790E"/>
    <w:rsid w:val="007F0CB6"/>
    <w:rsid w:val="007F13DA"/>
    <w:rsid w:val="007F4107"/>
    <w:rsid w:val="007F5700"/>
    <w:rsid w:val="007F5E2F"/>
    <w:rsid w:val="007F7A54"/>
    <w:rsid w:val="008015C2"/>
    <w:rsid w:val="00802D71"/>
    <w:rsid w:val="00803461"/>
    <w:rsid w:val="0080453A"/>
    <w:rsid w:val="008100E8"/>
    <w:rsid w:val="00810C18"/>
    <w:rsid w:val="00812AD3"/>
    <w:rsid w:val="00813C11"/>
    <w:rsid w:val="00813E94"/>
    <w:rsid w:val="008163C6"/>
    <w:rsid w:val="00816CF4"/>
    <w:rsid w:val="00820EEF"/>
    <w:rsid w:val="00821C2C"/>
    <w:rsid w:val="00822365"/>
    <w:rsid w:val="0082382F"/>
    <w:rsid w:val="00824267"/>
    <w:rsid w:val="00825504"/>
    <w:rsid w:val="00826702"/>
    <w:rsid w:val="00836F78"/>
    <w:rsid w:val="00837A30"/>
    <w:rsid w:val="00840C6A"/>
    <w:rsid w:val="00842421"/>
    <w:rsid w:val="00843799"/>
    <w:rsid w:val="00844F7A"/>
    <w:rsid w:val="00845FB1"/>
    <w:rsid w:val="00846B01"/>
    <w:rsid w:val="008471F1"/>
    <w:rsid w:val="00847EFD"/>
    <w:rsid w:val="008519FC"/>
    <w:rsid w:val="00853064"/>
    <w:rsid w:val="0085586C"/>
    <w:rsid w:val="00857605"/>
    <w:rsid w:val="00863229"/>
    <w:rsid w:val="008635E5"/>
    <w:rsid w:val="00865B44"/>
    <w:rsid w:val="008702DF"/>
    <w:rsid w:val="00870A72"/>
    <w:rsid w:val="0087266E"/>
    <w:rsid w:val="00874FEC"/>
    <w:rsid w:val="00875771"/>
    <w:rsid w:val="008828B2"/>
    <w:rsid w:val="008828E0"/>
    <w:rsid w:val="0088337D"/>
    <w:rsid w:val="0088358F"/>
    <w:rsid w:val="00883F6E"/>
    <w:rsid w:val="0088476A"/>
    <w:rsid w:val="00884C16"/>
    <w:rsid w:val="00884F9F"/>
    <w:rsid w:val="00885CE0"/>
    <w:rsid w:val="00886F6B"/>
    <w:rsid w:val="00890E6C"/>
    <w:rsid w:val="00893007"/>
    <w:rsid w:val="008930D9"/>
    <w:rsid w:val="00893618"/>
    <w:rsid w:val="008950C7"/>
    <w:rsid w:val="0089511A"/>
    <w:rsid w:val="00895189"/>
    <w:rsid w:val="0089711D"/>
    <w:rsid w:val="008977C7"/>
    <w:rsid w:val="008A16E4"/>
    <w:rsid w:val="008A1BAF"/>
    <w:rsid w:val="008A2C84"/>
    <w:rsid w:val="008A37EE"/>
    <w:rsid w:val="008A4FBC"/>
    <w:rsid w:val="008A573D"/>
    <w:rsid w:val="008A6640"/>
    <w:rsid w:val="008B0B3A"/>
    <w:rsid w:val="008B2743"/>
    <w:rsid w:val="008B451C"/>
    <w:rsid w:val="008B59E4"/>
    <w:rsid w:val="008B66C1"/>
    <w:rsid w:val="008C00D1"/>
    <w:rsid w:val="008C11F5"/>
    <w:rsid w:val="008C4758"/>
    <w:rsid w:val="008C6AD1"/>
    <w:rsid w:val="008C6EE1"/>
    <w:rsid w:val="008C7FA7"/>
    <w:rsid w:val="008D0EB9"/>
    <w:rsid w:val="008D27FA"/>
    <w:rsid w:val="008D2DB3"/>
    <w:rsid w:val="008D3CBA"/>
    <w:rsid w:val="008D4711"/>
    <w:rsid w:val="008E06F4"/>
    <w:rsid w:val="008E3344"/>
    <w:rsid w:val="008E3A2E"/>
    <w:rsid w:val="008E3C17"/>
    <w:rsid w:val="008E3E9D"/>
    <w:rsid w:val="008E660B"/>
    <w:rsid w:val="008E68C4"/>
    <w:rsid w:val="008E6A58"/>
    <w:rsid w:val="008F0204"/>
    <w:rsid w:val="008F151B"/>
    <w:rsid w:val="008F4B2D"/>
    <w:rsid w:val="008F5B9D"/>
    <w:rsid w:val="008F5D42"/>
    <w:rsid w:val="008F6A67"/>
    <w:rsid w:val="008F6B6E"/>
    <w:rsid w:val="009000CE"/>
    <w:rsid w:val="009044EB"/>
    <w:rsid w:val="009047BD"/>
    <w:rsid w:val="00916A1F"/>
    <w:rsid w:val="00916CDE"/>
    <w:rsid w:val="009170A5"/>
    <w:rsid w:val="00920283"/>
    <w:rsid w:val="00922F1E"/>
    <w:rsid w:val="00923381"/>
    <w:rsid w:val="009238CF"/>
    <w:rsid w:val="00924BBF"/>
    <w:rsid w:val="009257B2"/>
    <w:rsid w:val="009261DA"/>
    <w:rsid w:val="009304D3"/>
    <w:rsid w:val="00930D58"/>
    <w:rsid w:val="00932F70"/>
    <w:rsid w:val="0093366A"/>
    <w:rsid w:val="009379CC"/>
    <w:rsid w:val="00937CA4"/>
    <w:rsid w:val="0094254C"/>
    <w:rsid w:val="00943D29"/>
    <w:rsid w:val="00944791"/>
    <w:rsid w:val="00947CC8"/>
    <w:rsid w:val="0095040C"/>
    <w:rsid w:val="0095265C"/>
    <w:rsid w:val="0095358D"/>
    <w:rsid w:val="00954416"/>
    <w:rsid w:val="00955422"/>
    <w:rsid w:val="00955B62"/>
    <w:rsid w:val="009600ED"/>
    <w:rsid w:val="00960367"/>
    <w:rsid w:val="00961C28"/>
    <w:rsid w:val="00962023"/>
    <w:rsid w:val="0096358F"/>
    <w:rsid w:val="00963B92"/>
    <w:rsid w:val="00963C5C"/>
    <w:rsid w:val="00964354"/>
    <w:rsid w:val="00965789"/>
    <w:rsid w:val="00967195"/>
    <w:rsid w:val="009737CA"/>
    <w:rsid w:val="009747A4"/>
    <w:rsid w:val="00974B42"/>
    <w:rsid w:val="009759E3"/>
    <w:rsid w:val="00975FD9"/>
    <w:rsid w:val="009777B4"/>
    <w:rsid w:val="00977AFE"/>
    <w:rsid w:val="00980026"/>
    <w:rsid w:val="00980174"/>
    <w:rsid w:val="009805AE"/>
    <w:rsid w:val="00980896"/>
    <w:rsid w:val="0098122F"/>
    <w:rsid w:val="0098174E"/>
    <w:rsid w:val="009821ED"/>
    <w:rsid w:val="00983918"/>
    <w:rsid w:val="00984997"/>
    <w:rsid w:val="00985D19"/>
    <w:rsid w:val="009903B0"/>
    <w:rsid w:val="009915B5"/>
    <w:rsid w:val="00992619"/>
    <w:rsid w:val="00996367"/>
    <w:rsid w:val="0099688B"/>
    <w:rsid w:val="009A0901"/>
    <w:rsid w:val="009A1630"/>
    <w:rsid w:val="009A4199"/>
    <w:rsid w:val="009A6773"/>
    <w:rsid w:val="009A6A22"/>
    <w:rsid w:val="009A6DC0"/>
    <w:rsid w:val="009A7361"/>
    <w:rsid w:val="009B066E"/>
    <w:rsid w:val="009B1AE5"/>
    <w:rsid w:val="009B269B"/>
    <w:rsid w:val="009B4EE6"/>
    <w:rsid w:val="009B506C"/>
    <w:rsid w:val="009C08DB"/>
    <w:rsid w:val="009C398A"/>
    <w:rsid w:val="009D332E"/>
    <w:rsid w:val="009D7CFA"/>
    <w:rsid w:val="009E0F0A"/>
    <w:rsid w:val="009E3135"/>
    <w:rsid w:val="009E45C7"/>
    <w:rsid w:val="009E4D9D"/>
    <w:rsid w:val="009E527B"/>
    <w:rsid w:val="009E5DB0"/>
    <w:rsid w:val="009F0909"/>
    <w:rsid w:val="009F106C"/>
    <w:rsid w:val="009F1A8F"/>
    <w:rsid w:val="009F3C56"/>
    <w:rsid w:val="009F50EE"/>
    <w:rsid w:val="009F567C"/>
    <w:rsid w:val="009F6EE7"/>
    <w:rsid w:val="00A0080D"/>
    <w:rsid w:val="00A0140E"/>
    <w:rsid w:val="00A0206D"/>
    <w:rsid w:val="00A02C7B"/>
    <w:rsid w:val="00A03703"/>
    <w:rsid w:val="00A04295"/>
    <w:rsid w:val="00A05664"/>
    <w:rsid w:val="00A05A9D"/>
    <w:rsid w:val="00A06229"/>
    <w:rsid w:val="00A07F2B"/>
    <w:rsid w:val="00A10CDF"/>
    <w:rsid w:val="00A1270A"/>
    <w:rsid w:val="00A147C8"/>
    <w:rsid w:val="00A163D0"/>
    <w:rsid w:val="00A17EBE"/>
    <w:rsid w:val="00A201F6"/>
    <w:rsid w:val="00A20630"/>
    <w:rsid w:val="00A2165E"/>
    <w:rsid w:val="00A246AC"/>
    <w:rsid w:val="00A2788B"/>
    <w:rsid w:val="00A27FF9"/>
    <w:rsid w:val="00A302E5"/>
    <w:rsid w:val="00A327C1"/>
    <w:rsid w:val="00A3356E"/>
    <w:rsid w:val="00A346F4"/>
    <w:rsid w:val="00A356E0"/>
    <w:rsid w:val="00A41C64"/>
    <w:rsid w:val="00A41E28"/>
    <w:rsid w:val="00A432F5"/>
    <w:rsid w:val="00A435B4"/>
    <w:rsid w:val="00A4494A"/>
    <w:rsid w:val="00A4501B"/>
    <w:rsid w:val="00A45972"/>
    <w:rsid w:val="00A45B36"/>
    <w:rsid w:val="00A4781C"/>
    <w:rsid w:val="00A52236"/>
    <w:rsid w:val="00A52B77"/>
    <w:rsid w:val="00A607EC"/>
    <w:rsid w:val="00A61AE9"/>
    <w:rsid w:val="00A648A5"/>
    <w:rsid w:val="00A65FCC"/>
    <w:rsid w:val="00A662D2"/>
    <w:rsid w:val="00A66383"/>
    <w:rsid w:val="00A67014"/>
    <w:rsid w:val="00A67564"/>
    <w:rsid w:val="00A6771C"/>
    <w:rsid w:val="00A67E2B"/>
    <w:rsid w:val="00A72B09"/>
    <w:rsid w:val="00A73324"/>
    <w:rsid w:val="00A7427A"/>
    <w:rsid w:val="00A74934"/>
    <w:rsid w:val="00A767DA"/>
    <w:rsid w:val="00A8219A"/>
    <w:rsid w:val="00A83154"/>
    <w:rsid w:val="00A8340D"/>
    <w:rsid w:val="00A8702D"/>
    <w:rsid w:val="00A9593D"/>
    <w:rsid w:val="00A96F25"/>
    <w:rsid w:val="00AA01E9"/>
    <w:rsid w:val="00AA4D64"/>
    <w:rsid w:val="00AA7440"/>
    <w:rsid w:val="00AA7545"/>
    <w:rsid w:val="00AB0C51"/>
    <w:rsid w:val="00AB305D"/>
    <w:rsid w:val="00AB3A7F"/>
    <w:rsid w:val="00AB54E8"/>
    <w:rsid w:val="00AB5DAC"/>
    <w:rsid w:val="00AB7A18"/>
    <w:rsid w:val="00AC0591"/>
    <w:rsid w:val="00AC1580"/>
    <w:rsid w:val="00AC583E"/>
    <w:rsid w:val="00AC5D8F"/>
    <w:rsid w:val="00AC6379"/>
    <w:rsid w:val="00AD0CAB"/>
    <w:rsid w:val="00AD1ECB"/>
    <w:rsid w:val="00AD341B"/>
    <w:rsid w:val="00AD3A27"/>
    <w:rsid w:val="00AD688E"/>
    <w:rsid w:val="00AD6F4C"/>
    <w:rsid w:val="00AD731C"/>
    <w:rsid w:val="00AE14BE"/>
    <w:rsid w:val="00AE1FC4"/>
    <w:rsid w:val="00AE32B5"/>
    <w:rsid w:val="00AE58B8"/>
    <w:rsid w:val="00AE5FB2"/>
    <w:rsid w:val="00AE696B"/>
    <w:rsid w:val="00AF60CE"/>
    <w:rsid w:val="00AF643E"/>
    <w:rsid w:val="00AF7E96"/>
    <w:rsid w:val="00B0060F"/>
    <w:rsid w:val="00B01251"/>
    <w:rsid w:val="00B01570"/>
    <w:rsid w:val="00B01BBF"/>
    <w:rsid w:val="00B01E06"/>
    <w:rsid w:val="00B02E69"/>
    <w:rsid w:val="00B057D8"/>
    <w:rsid w:val="00B06FCA"/>
    <w:rsid w:val="00B07873"/>
    <w:rsid w:val="00B07E26"/>
    <w:rsid w:val="00B13B54"/>
    <w:rsid w:val="00B159D6"/>
    <w:rsid w:val="00B165A3"/>
    <w:rsid w:val="00B2106C"/>
    <w:rsid w:val="00B2113F"/>
    <w:rsid w:val="00B219FC"/>
    <w:rsid w:val="00B21DB8"/>
    <w:rsid w:val="00B226D7"/>
    <w:rsid w:val="00B23999"/>
    <w:rsid w:val="00B27F37"/>
    <w:rsid w:val="00B320B0"/>
    <w:rsid w:val="00B32BEB"/>
    <w:rsid w:val="00B34938"/>
    <w:rsid w:val="00B355C6"/>
    <w:rsid w:val="00B368C9"/>
    <w:rsid w:val="00B370A7"/>
    <w:rsid w:val="00B37520"/>
    <w:rsid w:val="00B410EC"/>
    <w:rsid w:val="00B41489"/>
    <w:rsid w:val="00B43237"/>
    <w:rsid w:val="00B435BF"/>
    <w:rsid w:val="00B445A6"/>
    <w:rsid w:val="00B44C44"/>
    <w:rsid w:val="00B454AF"/>
    <w:rsid w:val="00B5165A"/>
    <w:rsid w:val="00B52742"/>
    <w:rsid w:val="00B5396B"/>
    <w:rsid w:val="00B545BA"/>
    <w:rsid w:val="00B60514"/>
    <w:rsid w:val="00B62BDD"/>
    <w:rsid w:val="00B63829"/>
    <w:rsid w:val="00B64453"/>
    <w:rsid w:val="00B64EE8"/>
    <w:rsid w:val="00B6708C"/>
    <w:rsid w:val="00B676BF"/>
    <w:rsid w:val="00B67F89"/>
    <w:rsid w:val="00B67F8B"/>
    <w:rsid w:val="00B7086C"/>
    <w:rsid w:val="00B72687"/>
    <w:rsid w:val="00B73B56"/>
    <w:rsid w:val="00B81760"/>
    <w:rsid w:val="00B8289A"/>
    <w:rsid w:val="00B83083"/>
    <w:rsid w:val="00B83F0A"/>
    <w:rsid w:val="00B84FE6"/>
    <w:rsid w:val="00B850DE"/>
    <w:rsid w:val="00B8655D"/>
    <w:rsid w:val="00B8678B"/>
    <w:rsid w:val="00B870DE"/>
    <w:rsid w:val="00B92917"/>
    <w:rsid w:val="00B96653"/>
    <w:rsid w:val="00BA4F63"/>
    <w:rsid w:val="00BA5A9C"/>
    <w:rsid w:val="00BA7CFC"/>
    <w:rsid w:val="00BA7FCD"/>
    <w:rsid w:val="00BB1663"/>
    <w:rsid w:val="00BB1E36"/>
    <w:rsid w:val="00BB26B2"/>
    <w:rsid w:val="00BB26EB"/>
    <w:rsid w:val="00BB3129"/>
    <w:rsid w:val="00BB31C3"/>
    <w:rsid w:val="00BB4E69"/>
    <w:rsid w:val="00BC1136"/>
    <w:rsid w:val="00BC14DE"/>
    <w:rsid w:val="00BC1D40"/>
    <w:rsid w:val="00BC353B"/>
    <w:rsid w:val="00BC3A6E"/>
    <w:rsid w:val="00BC4CE5"/>
    <w:rsid w:val="00BC5B3C"/>
    <w:rsid w:val="00BC6181"/>
    <w:rsid w:val="00BD2D21"/>
    <w:rsid w:val="00BD3A74"/>
    <w:rsid w:val="00BD3CEB"/>
    <w:rsid w:val="00BD4A3C"/>
    <w:rsid w:val="00BD5B30"/>
    <w:rsid w:val="00BD6006"/>
    <w:rsid w:val="00BD63B9"/>
    <w:rsid w:val="00BD726C"/>
    <w:rsid w:val="00BE57AB"/>
    <w:rsid w:val="00BE6A51"/>
    <w:rsid w:val="00BE702B"/>
    <w:rsid w:val="00BE7517"/>
    <w:rsid w:val="00BF2D25"/>
    <w:rsid w:val="00BF3144"/>
    <w:rsid w:val="00BF75CB"/>
    <w:rsid w:val="00BF7A85"/>
    <w:rsid w:val="00C00A0E"/>
    <w:rsid w:val="00C0160E"/>
    <w:rsid w:val="00C06C74"/>
    <w:rsid w:val="00C11B08"/>
    <w:rsid w:val="00C11E14"/>
    <w:rsid w:val="00C1238C"/>
    <w:rsid w:val="00C129C9"/>
    <w:rsid w:val="00C14FDA"/>
    <w:rsid w:val="00C15240"/>
    <w:rsid w:val="00C1567B"/>
    <w:rsid w:val="00C15887"/>
    <w:rsid w:val="00C15DB0"/>
    <w:rsid w:val="00C16B56"/>
    <w:rsid w:val="00C2011A"/>
    <w:rsid w:val="00C215ED"/>
    <w:rsid w:val="00C21E67"/>
    <w:rsid w:val="00C221BD"/>
    <w:rsid w:val="00C221E6"/>
    <w:rsid w:val="00C22AE3"/>
    <w:rsid w:val="00C23D49"/>
    <w:rsid w:val="00C2617E"/>
    <w:rsid w:val="00C261E9"/>
    <w:rsid w:val="00C26D99"/>
    <w:rsid w:val="00C324C1"/>
    <w:rsid w:val="00C33936"/>
    <w:rsid w:val="00C3442D"/>
    <w:rsid w:val="00C357F9"/>
    <w:rsid w:val="00C36BF1"/>
    <w:rsid w:val="00C37541"/>
    <w:rsid w:val="00C40A3E"/>
    <w:rsid w:val="00C4132F"/>
    <w:rsid w:val="00C4243F"/>
    <w:rsid w:val="00C456A3"/>
    <w:rsid w:val="00C50450"/>
    <w:rsid w:val="00C5058B"/>
    <w:rsid w:val="00C537E4"/>
    <w:rsid w:val="00C54D4A"/>
    <w:rsid w:val="00C558BC"/>
    <w:rsid w:val="00C61F79"/>
    <w:rsid w:val="00C62815"/>
    <w:rsid w:val="00C62ABE"/>
    <w:rsid w:val="00C62B08"/>
    <w:rsid w:val="00C62ED6"/>
    <w:rsid w:val="00C64F47"/>
    <w:rsid w:val="00C663C3"/>
    <w:rsid w:val="00C72926"/>
    <w:rsid w:val="00C739AE"/>
    <w:rsid w:val="00C73E36"/>
    <w:rsid w:val="00C74111"/>
    <w:rsid w:val="00C749DF"/>
    <w:rsid w:val="00C75B9B"/>
    <w:rsid w:val="00C75F6D"/>
    <w:rsid w:val="00C775E4"/>
    <w:rsid w:val="00C77DEC"/>
    <w:rsid w:val="00C80B38"/>
    <w:rsid w:val="00C80D94"/>
    <w:rsid w:val="00C81597"/>
    <w:rsid w:val="00C8285D"/>
    <w:rsid w:val="00C82913"/>
    <w:rsid w:val="00C8567D"/>
    <w:rsid w:val="00C870E7"/>
    <w:rsid w:val="00C878E0"/>
    <w:rsid w:val="00C9161C"/>
    <w:rsid w:val="00C91C89"/>
    <w:rsid w:val="00C943DF"/>
    <w:rsid w:val="00C955BA"/>
    <w:rsid w:val="00CA00FA"/>
    <w:rsid w:val="00CA5A04"/>
    <w:rsid w:val="00CA73FA"/>
    <w:rsid w:val="00CB2FF8"/>
    <w:rsid w:val="00CB6448"/>
    <w:rsid w:val="00CB7A33"/>
    <w:rsid w:val="00CC08E3"/>
    <w:rsid w:val="00CC23BA"/>
    <w:rsid w:val="00CC4F8A"/>
    <w:rsid w:val="00CC526B"/>
    <w:rsid w:val="00CD156A"/>
    <w:rsid w:val="00CD182C"/>
    <w:rsid w:val="00CD1D92"/>
    <w:rsid w:val="00CD212C"/>
    <w:rsid w:val="00CD220D"/>
    <w:rsid w:val="00CD2440"/>
    <w:rsid w:val="00CD25A8"/>
    <w:rsid w:val="00CD537B"/>
    <w:rsid w:val="00CD6164"/>
    <w:rsid w:val="00CD64B7"/>
    <w:rsid w:val="00CD6551"/>
    <w:rsid w:val="00CD6EB0"/>
    <w:rsid w:val="00CD7C50"/>
    <w:rsid w:val="00CE080E"/>
    <w:rsid w:val="00CE3183"/>
    <w:rsid w:val="00CE38AC"/>
    <w:rsid w:val="00CE4319"/>
    <w:rsid w:val="00CE5847"/>
    <w:rsid w:val="00CE601B"/>
    <w:rsid w:val="00CE7B74"/>
    <w:rsid w:val="00CF08FE"/>
    <w:rsid w:val="00CF17BD"/>
    <w:rsid w:val="00CF3103"/>
    <w:rsid w:val="00CF52E6"/>
    <w:rsid w:val="00CF79A9"/>
    <w:rsid w:val="00CF7C27"/>
    <w:rsid w:val="00D00F96"/>
    <w:rsid w:val="00D034C2"/>
    <w:rsid w:val="00D0382D"/>
    <w:rsid w:val="00D04419"/>
    <w:rsid w:val="00D045BC"/>
    <w:rsid w:val="00D04C37"/>
    <w:rsid w:val="00D0530F"/>
    <w:rsid w:val="00D05372"/>
    <w:rsid w:val="00D078C0"/>
    <w:rsid w:val="00D11C66"/>
    <w:rsid w:val="00D1261F"/>
    <w:rsid w:val="00D13EAF"/>
    <w:rsid w:val="00D16249"/>
    <w:rsid w:val="00D23113"/>
    <w:rsid w:val="00D232D6"/>
    <w:rsid w:val="00D250AA"/>
    <w:rsid w:val="00D263FA"/>
    <w:rsid w:val="00D272E7"/>
    <w:rsid w:val="00D27CD5"/>
    <w:rsid w:val="00D33C9D"/>
    <w:rsid w:val="00D36FE9"/>
    <w:rsid w:val="00D418E2"/>
    <w:rsid w:val="00D41B8A"/>
    <w:rsid w:val="00D423B4"/>
    <w:rsid w:val="00D42D7C"/>
    <w:rsid w:val="00D45C72"/>
    <w:rsid w:val="00D45E21"/>
    <w:rsid w:val="00D4711D"/>
    <w:rsid w:val="00D47932"/>
    <w:rsid w:val="00D5213C"/>
    <w:rsid w:val="00D52FAC"/>
    <w:rsid w:val="00D545C6"/>
    <w:rsid w:val="00D54CA9"/>
    <w:rsid w:val="00D54FBC"/>
    <w:rsid w:val="00D55887"/>
    <w:rsid w:val="00D560CC"/>
    <w:rsid w:val="00D60C3C"/>
    <w:rsid w:val="00D65017"/>
    <w:rsid w:val="00D655D5"/>
    <w:rsid w:val="00D65AEC"/>
    <w:rsid w:val="00D67DF6"/>
    <w:rsid w:val="00D71C42"/>
    <w:rsid w:val="00D73C6F"/>
    <w:rsid w:val="00D7475A"/>
    <w:rsid w:val="00D74DC9"/>
    <w:rsid w:val="00D775D2"/>
    <w:rsid w:val="00D77AFF"/>
    <w:rsid w:val="00D77EE8"/>
    <w:rsid w:val="00D805FB"/>
    <w:rsid w:val="00D83DE2"/>
    <w:rsid w:val="00D83E8F"/>
    <w:rsid w:val="00D8746F"/>
    <w:rsid w:val="00D93FBF"/>
    <w:rsid w:val="00D94000"/>
    <w:rsid w:val="00D94713"/>
    <w:rsid w:val="00D9522D"/>
    <w:rsid w:val="00D96607"/>
    <w:rsid w:val="00D96A0E"/>
    <w:rsid w:val="00DA1E26"/>
    <w:rsid w:val="00DA2CC8"/>
    <w:rsid w:val="00DA3027"/>
    <w:rsid w:val="00DA6B2D"/>
    <w:rsid w:val="00DA72A9"/>
    <w:rsid w:val="00DB04EB"/>
    <w:rsid w:val="00DB07C4"/>
    <w:rsid w:val="00DB18C6"/>
    <w:rsid w:val="00DB1C92"/>
    <w:rsid w:val="00DB204C"/>
    <w:rsid w:val="00DB4F1D"/>
    <w:rsid w:val="00DB69AF"/>
    <w:rsid w:val="00DC02C6"/>
    <w:rsid w:val="00DC0434"/>
    <w:rsid w:val="00DC0640"/>
    <w:rsid w:val="00DC0EFE"/>
    <w:rsid w:val="00DC17AE"/>
    <w:rsid w:val="00DC2355"/>
    <w:rsid w:val="00DC3856"/>
    <w:rsid w:val="00DC64F9"/>
    <w:rsid w:val="00DC6F50"/>
    <w:rsid w:val="00DD0D9A"/>
    <w:rsid w:val="00DD1F2E"/>
    <w:rsid w:val="00DD2A1B"/>
    <w:rsid w:val="00DD34B0"/>
    <w:rsid w:val="00DD4326"/>
    <w:rsid w:val="00DD49C6"/>
    <w:rsid w:val="00DD4AC4"/>
    <w:rsid w:val="00DD6AC9"/>
    <w:rsid w:val="00DE1404"/>
    <w:rsid w:val="00DE3852"/>
    <w:rsid w:val="00DE799C"/>
    <w:rsid w:val="00DE7A44"/>
    <w:rsid w:val="00DF047B"/>
    <w:rsid w:val="00DF47DE"/>
    <w:rsid w:val="00DF4B32"/>
    <w:rsid w:val="00DF6347"/>
    <w:rsid w:val="00DF6B85"/>
    <w:rsid w:val="00E0169C"/>
    <w:rsid w:val="00E0330D"/>
    <w:rsid w:val="00E046AB"/>
    <w:rsid w:val="00E078F0"/>
    <w:rsid w:val="00E11E7B"/>
    <w:rsid w:val="00E14198"/>
    <w:rsid w:val="00E150CD"/>
    <w:rsid w:val="00E15967"/>
    <w:rsid w:val="00E16B66"/>
    <w:rsid w:val="00E20B4D"/>
    <w:rsid w:val="00E2347E"/>
    <w:rsid w:val="00E241E6"/>
    <w:rsid w:val="00E25074"/>
    <w:rsid w:val="00E27CD7"/>
    <w:rsid w:val="00E27E91"/>
    <w:rsid w:val="00E300BE"/>
    <w:rsid w:val="00E31BD3"/>
    <w:rsid w:val="00E31F87"/>
    <w:rsid w:val="00E33203"/>
    <w:rsid w:val="00E34A7E"/>
    <w:rsid w:val="00E35163"/>
    <w:rsid w:val="00E35AC9"/>
    <w:rsid w:val="00E36931"/>
    <w:rsid w:val="00E36F60"/>
    <w:rsid w:val="00E37382"/>
    <w:rsid w:val="00E37CD4"/>
    <w:rsid w:val="00E40FC8"/>
    <w:rsid w:val="00E4153C"/>
    <w:rsid w:val="00E416E9"/>
    <w:rsid w:val="00E41CB4"/>
    <w:rsid w:val="00E437EB"/>
    <w:rsid w:val="00E50A4D"/>
    <w:rsid w:val="00E52093"/>
    <w:rsid w:val="00E52598"/>
    <w:rsid w:val="00E54060"/>
    <w:rsid w:val="00E54B78"/>
    <w:rsid w:val="00E5567A"/>
    <w:rsid w:val="00E56DF8"/>
    <w:rsid w:val="00E57240"/>
    <w:rsid w:val="00E5775F"/>
    <w:rsid w:val="00E626AD"/>
    <w:rsid w:val="00E62BE0"/>
    <w:rsid w:val="00E62F0F"/>
    <w:rsid w:val="00E63B3B"/>
    <w:rsid w:val="00E64618"/>
    <w:rsid w:val="00E6652A"/>
    <w:rsid w:val="00E6718F"/>
    <w:rsid w:val="00E71296"/>
    <w:rsid w:val="00E71DAB"/>
    <w:rsid w:val="00E72DDD"/>
    <w:rsid w:val="00E73509"/>
    <w:rsid w:val="00E760F7"/>
    <w:rsid w:val="00E762B0"/>
    <w:rsid w:val="00E773EE"/>
    <w:rsid w:val="00E802B3"/>
    <w:rsid w:val="00E84383"/>
    <w:rsid w:val="00E84CA3"/>
    <w:rsid w:val="00E867F0"/>
    <w:rsid w:val="00E86F49"/>
    <w:rsid w:val="00E872B9"/>
    <w:rsid w:val="00E9185A"/>
    <w:rsid w:val="00E92627"/>
    <w:rsid w:val="00E962DF"/>
    <w:rsid w:val="00E96F3D"/>
    <w:rsid w:val="00EA004C"/>
    <w:rsid w:val="00EA038D"/>
    <w:rsid w:val="00EA104C"/>
    <w:rsid w:val="00EA1A68"/>
    <w:rsid w:val="00EA31BF"/>
    <w:rsid w:val="00EA3BAF"/>
    <w:rsid w:val="00EA520B"/>
    <w:rsid w:val="00EA5607"/>
    <w:rsid w:val="00EA64D0"/>
    <w:rsid w:val="00EA763D"/>
    <w:rsid w:val="00EB0669"/>
    <w:rsid w:val="00EB0C81"/>
    <w:rsid w:val="00EB0E07"/>
    <w:rsid w:val="00EB42D4"/>
    <w:rsid w:val="00EC0D55"/>
    <w:rsid w:val="00EC2939"/>
    <w:rsid w:val="00EC581F"/>
    <w:rsid w:val="00EC71B8"/>
    <w:rsid w:val="00ED0C10"/>
    <w:rsid w:val="00ED0C1D"/>
    <w:rsid w:val="00ED3358"/>
    <w:rsid w:val="00ED398E"/>
    <w:rsid w:val="00ED4BCE"/>
    <w:rsid w:val="00ED578E"/>
    <w:rsid w:val="00ED5C35"/>
    <w:rsid w:val="00EE00B5"/>
    <w:rsid w:val="00EE0849"/>
    <w:rsid w:val="00EE44BA"/>
    <w:rsid w:val="00EE4643"/>
    <w:rsid w:val="00EE4D3A"/>
    <w:rsid w:val="00EE696F"/>
    <w:rsid w:val="00EE70DC"/>
    <w:rsid w:val="00EF0CCC"/>
    <w:rsid w:val="00EF275A"/>
    <w:rsid w:val="00EF42BE"/>
    <w:rsid w:val="00F0203F"/>
    <w:rsid w:val="00F02190"/>
    <w:rsid w:val="00F02DAC"/>
    <w:rsid w:val="00F03137"/>
    <w:rsid w:val="00F05003"/>
    <w:rsid w:val="00F06CA9"/>
    <w:rsid w:val="00F0753C"/>
    <w:rsid w:val="00F10321"/>
    <w:rsid w:val="00F1067B"/>
    <w:rsid w:val="00F14A27"/>
    <w:rsid w:val="00F15975"/>
    <w:rsid w:val="00F20076"/>
    <w:rsid w:val="00F20096"/>
    <w:rsid w:val="00F21A6B"/>
    <w:rsid w:val="00F2246B"/>
    <w:rsid w:val="00F22C33"/>
    <w:rsid w:val="00F24FD9"/>
    <w:rsid w:val="00F25D4C"/>
    <w:rsid w:val="00F31167"/>
    <w:rsid w:val="00F318B1"/>
    <w:rsid w:val="00F33C65"/>
    <w:rsid w:val="00F34947"/>
    <w:rsid w:val="00F35685"/>
    <w:rsid w:val="00F3580D"/>
    <w:rsid w:val="00F401CF"/>
    <w:rsid w:val="00F40710"/>
    <w:rsid w:val="00F416DF"/>
    <w:rsid w:val="00F42CFD"/>
    <w:rsid w:val="00F4490D"/>
    <w:rsid w:val="00F44CA1"/>
    <w:rsid w:val="00F4585B"/>
    <w:rsid w:val="00F476B2"/>
    <w:rsid w:val="00F47FF6"/>
    <w:rsid w:val="00F50435"/>
    <w:rsid w:val="00F5255C"/>
    <w:rsid w:val="00F53626"/>
    <w:rsid w:val="00F54619"/>
    <w:rsid w:val="00F56442"/>
    <w:rsid w:val="00F60DB1"/>
    <w:rsid w:val="00F60FF8"/>
    <w:rsid w:val="00F63395"/>
    <w:rsid w:val="00F635BF"/>
    <w:rsid w:val="00F63A48"/>
    <w:rsid w:val="00F63EE6"/>
    <w:rsid w:val="00F65076"/>
    <w:rsid w:val="00F65534"/>
    <w:rsid w:val="00F65BC8"/>
    <w:rsid w:val="00F6618F"/>
    <w:rsid w:val="00F66AD3"/>
    <w:rsid w:val="00F706C4"/>
    <w:rsid w:val="00F7345F"/>
    <w:rsid w:val="00F73EF7"/>
    <w:rsid w:val="00F80B16"/>
    <w:rsid w:val="00F8158B"/>
    <w:rsid w:val="00F83D8F"/>
    <w:rsid w:val="00F91A18"/>
    <w:rsid w:val="00F94A7D"/>
    <w:rsid w:val="00F96A14"/>
    <w:rsid w:val="00F974B4"/>
    <w:rsid w:val="00F977AA"/>
    <w:rsid w:val="00F97C83"/>
    <w:rsid w:val="00FA028B"/>
    <w:rsid w:val="00FA0B1F"/>
    <w:rsid w:val="00FA1808"/>
    <w:rsid w:val="00FA1F01"/>
    <w:rsid w:val="00FA1FEB"/>
    <w:rsid w:val="00FA2067"/>
    <w:rsid w:val="00FA68B6"/>
    <w:rsid w:val="00FA6C6A"/>
    <w:rsid w:val="00FB0CA2"/>
    <w:rsid w:val="00FB172D"/>
    <w:rsid w:val="00FB1AFB"/>
    <w:rsid w:val="00FB2851"/>
    <w:rsid w:val="00FB52F0"/>
    <w:rsid w:val="00FB6E1E"/>
    <w:rsid w:val="00FB7F75"/>
    <w:rsid w:val="00FC2BC8"/>
    <w:rsid w:val="00FC5D8C"/>
    <w:rsid w:val="00FC6DE8"/>
    <w:rsid w:val="00FC7AF3"/>
    <w:rsid w:val="00FD0140"/>
    <w:rsid w:val="00FD12D9"/>
    <w:rsid w:val="00FD2689"/>
    <w:rsid w:val="00FD2B63"/>
    <w:rsid w:val="00FD3024"/>
    <w:rsid w:val="00FD40CB"/>
    <w:rsid w:val="00FD48A6"/>
    <w:rsid w:val="00FD555E"/>
    <w:rsid w:val="00FD7C0D"/>
    <w:rsid w:val="00FE0049"/>
    <w:rsid w:val="00FE10DE"/>
    <w:rsid w:val="00FE30D4"/>
    <w:rsid w:val="00FE4AF3"/>
    <w:rsid w:val="00FE64A5"/>
    <w:rsid w:val="00FE6809"/>
    <w:rsid w:val="00FF0C62"/>
    <w:rsid w:val="00FF752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A0822D1"/>
  <w15:docId w15:val="{AEDDA4A8-997F-4FC4-ABFA-C1355E0D8C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aliases w:val="Standardowy1,Standardowy11,Standardowy111"/>
    <w:qFormat/>
    <w:rsid w:val="003142E1"/>
    <w:pPr>
      <w:spacing w:after="120"/>
      <w:ind w:left="170" w:hanging="357"/>
      <w:jc w:val="both"/>
    </w:pPr>
    <w:rPr>
      <w:rFonts w:ascii="Times New Roman" w:eastAsia="Times New Roman" w:hAnsi="Times New Roman"/>
    </w:rPr>
  </w:style>
  <w:style w:type="paragraph" w:styleId="Nagwek3">
    <w:name w:val="heading 3"/>
    <w:basedOn w:val="Normalny"/>
    <w:next w:val="Normalny"/>
    <w:link w:val="Nagwek3Znak"/>
    <w:qFormat/>
    <w:rsid w:val="00FC6DE8"/>
    <w:pPr>
      <w:keepNext/>
      <w:outlineLvl w:val="2"/>
    </w:pPr>
    <w:rPr>
      <w:b/>
      <w:sz w:val="32"/>
    </w:rPr>
  </w:style>
  <w:style w:type="paragraph" w:styleId="Nagwek5">
    <w:name w:val="heading 5"/>
    <w:basedOn w:val="Normalny"/>
    <w:next w:val="Normalny"/>
    <w:link w:val="Nagwek5Znak"/>
    <w:uiPriority w:val="9"/>
    <w:semiHidden/>
    <w:unhideWhenUsed/>
    <w:qFormat/>
    <w:rsid w:val="004B1303"/>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uiPriority w:val="99"/>
    <w:rsid w:val="003142E1"/>
    <w:pPr>
      <w:tabs>
        <w:tab w:val="center" w:pos="4536"/>
        <w:tab w:val="right" w:pos="9072"/>
      </w:tabs>
    </w:pPr>
  </w:style>
  <w:style w:type="character" w:customStyle="1" w:styleId="StopkaZnak">
    <w:name w:val="Stopka Znak"/>
    <w:basedOn w:val="Domylnaczcionkaakapitu"/>
    <w:link w:val="Stopka"/>
    <w:uiPriority w:val="99"/>
    <w:rsid w:val="003142E1"/>
    <w:rPr>
      <w:rFonts w:ascii="Times New Roman" w:eastAsia="Times New Roman" w:hAnsi="Times New Roman" w:cs="Times New Roman"/>
      <w:sz w:val="20"/>
      <w:szCs w:val="20"/>
      <w:lang w:eastAsia="pl-PL"/>
    </w:rPr>
  </w:style>
  <w:style w:type="paragraph" w:styleId="Tekstpodstawowy">
    <w:name w:val="Body Text"/>
    <w:basedOn w:val="Normalny"/>
    <w:link w:val="TekstpodstawowyZnak"/>
    <w:rsid w:val="003142E1"/>
    <w:rPr>
      <w:sz w:val="32"/>
    </w:rPr>
  </w:style>
  <w:style w:type="character" w:customStyle="1" w:styleId="TekstpodstawowyZnak">
    <w:name w:val="Tekst podstawowy Znak"/>
    <w:basedOn w:val="Domylnaczcionkaakapitu"/>
    <w:link w:val="Tekstpodstawowy"/>
    <w:rsid w:val="003142E1"/>
    <w:rPr>
      <w:rFonts w:ascii="Times New Roman" w:eastAsia="Times New Roman" w:hAnsi="Times New Roman" w:cs="Times New Roman"/>
      <w:sz w:val="32"/>
      <w:szCs w:val="20"/>
    </w:rPr>
  </w:style>
  <w:style w:type="paragraph" w:styleId="Tekstpodstawowy3">
    <w:name w:val="Body Text 3"/>
    <w:aliases w:val=" Znak,Znak"/>
    <w:basedOn w:val="Normalny"/>
    <w:link w:val="Tekstpodstawowy3Znak"/>
    <w:rsid w:val="003142E1"/>
    <w:pPr>
      <w:spacing w:line="360" w:lineRule="auto"/>
    </w:pPr>
    <w:rPr>
      <w:sz w:val="24"/>
    </w:rPr>
  </w:style>
  <w:style w:type="character" w:customStyle="1" w:styleId="Tekstpodstawowy3Znak">
    <w:name w:val="Tekst podstawowy 3 Znak"/>
    <w:aliases w:val=" Znak Znak,Znak Znak"/>
    <w:basedOn w:val="Domylnaczcionkaakapitu"/>
    <w:link w:val="Tekstpodstawowy3"/>
    <w:rsid w:val="003142E1"/>
    <w:rPr>
      <w:rFonts w:ascii="Times New Roman" w:eastAsia="Times New Roman" w:hAnsi="Times New Roman" w:cs="Times New Roman"/>
      <w:sz w:val="24"/>
      <w:szCs w:val="20"/>
    </w:rPr>
  </w:style>
  <w:style w:type="paragraph" w:styleId="Akapitzlist">
    <w:name w:val="List Paragraph"/>
    <w:aliases w:val="CW_Lista,Data wydania,List Paragraph,lp1,Bulleted Text,Llista wielopoziomowa,Akapit z listą3,L1,Numerowanie,2 heading,A_wyliczenie,K-P_odwolanie,Akapit z listą5,maz_wyliczenie,opis dzialania,Odstavec,Preambuła,Wypunktowanie,BulletC,Obiekt"/>
    <w:basedOn w:val="Normalny"/>
    <w:link w:val="AkapitzlistZnak"/>
    <w:uiPriority w:val="34"/>
    <w:qFormat/>
    <w:rsid w:val="003142E1"/>
    <w:pPr>
      <w:ind w:left="708"/>
    </w:pPr>
  </w:style>
  <w:style w:type="character" w:styleId="Hipercze">
    <w:name w:val="Hyperlink"/>
    <w:uiPriority w:val="99"/>
    <w:unhideWhenUsed/>
    <w:rsid w:val="003142E1"/>
    <w:rPr>
      <w:color w:val="0000FF"/>
      <w:u w:val="single"/>
    </w:rPr>
  </w:style>
  <w:style w:type="character" w:customStyle="1" w:styleId="AkapitzlistZnak">
    <w:name w:val="Akapit z listą Znak"/>
    <w:aliases w:val="CW_Lista Znak,Data wydania Znak,List Paragraph Znak,lp1 Znak,Bulleted Text Znak,Llista wielopoziomowa Znak,Akapit z listą3 Znak,L1 Znak,Numerowanie Znak,2 heading Znak,A_wyliczenie Znak,K-P_odwolanie Znak,Akapit z listą5 Znak"/>
    <w:link w:val="Akapitzlist"/>
    <w:uiPriority w:val="34"/>
    <w:qFormat/>
    <w:rsid w:val="003142E1"/>
    <w:rPr>
      <w:rFonts w:ascii="Times New Roman" w:eastAsia="Times New Roman" w:hAnsi="Times New Roman" w:cs="Times New Roman"/>
      <w:sz w:val="20"/>
      <w:szCs w:val="20"/>
      <w:lang w:eastAsia="pl-PL"/>
    </w:rPr>
  </w:style>
  <w:style w:type="paragraph" w:styleId="Tekstdymka">
    <w:name w:val="Balloon Text"/>
    <w:basedOn w:val="Normalny"/>
    <w:link w:val="TekstdymkaZnak"/>
    <w:uiPriority w:val="99"/>
    <w:semiHidden/>
    <w:unhideWhenUsed/>
    <w:rsid w:val="003142E1"/>
    <w:pPr>
      <w:spacing w:after="0"/>
    </w:pPr>
    <w:rPr>
      <w:rFonts w:ascii="Tahoma" w:hAnsi="Tahoma" w:cs="Tahoma"/>
      <w:sz w:val="16"/>
      <w:szCs w:val="16"/>
    </w:rPr>
  </w:style>
  <w:style w:type="character" w:customStyle="1" w:styleId="TekstdymkaZnak">
    <w:name w:val="Tekst dymka Znak"/>
    <w:basedOn w:val="Domylnaczcionkaakapitu"/>
    <w:link w:val="Tekstdymka"/>
    <w:uiPriority w:val="99"/>
    <w:semiHidden/>
    <w:rsid w:val="003142E1"/>
    <w:rPr>
      <w:rFonts w:ascii="Tahoma" w:eastAsia="Times New Roman" w:hAnsi="Tahoma" w:cs="Tahoma"/>
      <w:sz w:val="16"/>
      <w:szCs w:val="16"/>
      <w:lang w:eastAsia="pl-PL"/>
    </w:rPr>
  </w:style>
  <w:style w:type="character" w:customStyle="1" w:styleId="du-lowercase">
    <w:name w:val="du-lowercase"/>
    <w:basedOn w:val="Domylnaczcionkaakapitu"/>
    <w:rsid w:val="007E4D8E"/>
  </w:style>
  <w:style w:type="paragraph" w:styleId="Nagwek">
    <w:name w:val="header"/>
    <w:basedOn w:val="Normalny"/>
    <w:link w:val="NagwekZnak"/>
    <w:uiPriority w:val="99"/>
    <w:unhideWhenUsed/>
    <w:rsid w:val="007D24E1"/>
    <w:pPr>
      <w:tabs>
        <w:tab w:val="center" w:pos="4536"/>
        <w:tab w:val="right" w:pos="9072"/>
      </w:tabs>
      <w:spacing w:after="0"/>
    </w:pPr>
  </w:style>
  <w:style w:type="character" w:customStyle="1" w:styleId="NagwekZnak">
    <w:name w:val="Nagłówek Znak"/>
    <w:basedOn w:val="Domylnaczcionkaakapitu"/>
    <w:link w:val="Nagwek"/>
    <w:uiPriority w:val="99"/>
    <w:rsid w:val="007D24E1"/>
    <w:rPr>
      <w:rFonts w:ascii="Times New Roman" w:eastAsia="Times New Roman" w:hAnsi="Times New Roman" w:cs="Times New Roman"/>
      <w:sz w:val="20"/>
      <w:szCs w:val="20"/>
      <w:lang w:eastAsia="pl-PL"/>
    </w:rPr>
  </w:style>
  <w:style w:type="table" w:styleId="Tabela-Siatka">
    <w:name w:val="Table Grid"/>
    <w:basedOn w:val="Standardowy"/>
    <w:uiPriority w:val="59"/>
    <w:rsid w:val="00C123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al-text">
    <w:name w:val="Zal-text"/>
    <w:basedOn w:val="Normalny"/>
    <w:rsid w:val="007E790E"/>
    <w:pPr>
      <w:widowControl w:val="0"/>
      <w:tabs>
        <w:tab w:val="right" w:leader="dot" w:pos="8674"/>
      </w:tabs>
      <w:autoSpaceDE w:val="0"/>
      <w:autoSpaceDN w:val="0"/>
      <w:adjustRightInd w:val="0"/>
      <w:spacing w:before="85" w:after="85" w:line="320" w:lineRule="atLeast"/>
      <w:ind w:left="57" w:right="57"/>
      <w:textAlignment w:val="center"/>
    </w:pPr>
    <w:rPr>
      <w:rFonts w:ascii="MyriadPro-Regular" w:hAnsi="MyriadPro-Regular"/>
      <w:color w:val="000000"/>
      <w:sz w:val="22"/>
      <w:szCs w:val="22"/>
    </w:rPr>
  </w:style>
  <w:style w:type="character" w:customStyle="1" w:styleId="Nagwek3Znak">
    <w:name w:val="Nagłówek 3 Znak"/>
    <w:basedOn w:val="Domylnaczcionkaakapitu"/>
    <w:link w:val="Nagwek3"/>
    <w:rsid w:val="00FC6DE8"/>
    <w:rPr>
      <w:rFonts w:ascii="Times New Roman" w:eastAsia="Times New Roman" w:hAnsi="Times New Roman"/>
      <w:b/>
      <w:sz w:val="32"/>
    </w:rPr>
  </w:style>
  <w:style w:type="numbering" w:customStyle="1" w:styleId="Styl5">
    <w:name w:val="Styl5"/>
    <w:rsid w:val="00FC6DE8"/>
    <w:pPr>
      <w:numPr>
        <w:numId w:val="2"/>
      </w:numPr>
    </w:pPr>
  </w:style>
  <w:style w:type="paragraph" w:customStyle="1" w:styleId="Tekstpodstawowy32">
    <w:name w:val="Tekst podstawowy 32"/>
    <w:basedOn w:val="Normalny"/>
    <w:rsid w:val="00727454"/>
    <w:pPr>
      <w:suppressAutoHyphens/>
      <w:spacing w:line="360" w:lineRule="auto"/>
    </w:pPr>
    <w:rPr>
      <w:sz w:val="24"/>
      <w:lang w:eastAsia="ar-SA"/>
    </w:rPr>
  </w:style>
  <w:style w:type="paragraph" w:styleId="Tekstprzypisudolnego">
    <w:name w:val="footnote text"/>
    <w:basedOn w:val="Normalny"/>
    <w:link w:val="TekstprzypisudolnegoZnak"/>
    <w:uiPriority w:val="99"/>
    <w:rsid w:val="00D05372"/>
    <w:pPr>
      <w:spacing w:after="0"/>
      <w:ind w:left="0" w:firstLine="0"/>
      <w:jc w:val="left"/>
    </w:pPr>
  </w:style>
  <w:style w:type="character" w:customStyle="1" w:styleId="TekstprzypisudolnegoZnak">
    <w:name w:val="Tekst przypisu dolnego Znak"/>
    <w:basedOn w:val="Domylnaczcionkaakapitu"/>
    <w:link w:val="Tekstprzypisudolnego"/>
    <w:uiPriority w:val="99"/>
    <w:rsid w:val="00D05372"/>
    <w:rPr>
      <w:rFonts w:ascii="Times New Roman" w:eastAsia="Times New Roman" w:hAnsi="Times New Roman"/>
    </w:rPr>
  </w:style>
  <w:style w:type="character" w:styleId="Odwoanieprzypisudolnego">
    <w:name w:val="footnote reference"/>
    <w:uiPriority w:val="99"/>
    <w:rsid w:val="00D05372"/>
    <w:rPr>
      <w:vertAlign w:val="superscript"/>
    </w:rPr>
  </w:style>
  <w:style w:type="character" w:customStyle="1" w:styleId="Nagwek5Znak">
    <w:name w:val="Nagłówek 5 Znak"/>
    <w:basedOn w:val="Domylnaczcionkaakapitu"/>
    <w:link w:val="Nagwek5"/>
    <w:rsid w:val="004B1303"/>
    <w:rPr>
      <w:rFonts w:asciiTheme="majorHAnsi" w:eastAsiaTheme="majorEastAsia" w:hAnsiTheme="majorHAnsi" w:cstheme="majorBidi"/>
      <w:color w:val="243F60" w:themeColor="accent1" w:themeShade="7F"/>
    </w:rPr>
  </w:style>
  <w:style w:type="paragraph" w:styleId="Tekstprzypisukocowego">
    <w:name w:val="endnote text"/>
    <w:basedOn w:val="Normalny"/>
    <w:link w:val="TekstprzypisukocowegoZnak"/>
    <w:uiPriority w:val="99"/>
    <w:semiHidden/>
    <w:unhideWhenUsed/>
    <w:rsid w:val="00937CA4"/>
    <w:pPr>
      <w:spacing w:after="0"/>
    </w:pPr>
  </w:style>
  <w:style w:type="character" w:customStyle="1" w:styleId="TekstprzypisukocowegoZnak">
    <w:name w:val="Tekst przypisu końcowego Znak"/>
    <w:basedOn w:val="Domylnaczcionkaakapitu"/>
    <w:link w:val="Tekstprzypisukocowego"/>
    <w:uiPriority w:val="99"/>
    <w:semiHidden/>
    <w:rsid w:val="00937CA4"/>
    <w:rPr>
      <w:rFonts w:ascii="Times New Roman" w:eastAsia="Times New Roman" w:hAnsi="Times New Roman"/>
    </w:rPr>
  </w:style>
  <w:style w:type="character" w:styleId="Odwoanieprzypisukocowego">
    <w:name w:val="endnote reference"/>
    <w:basedOn w:val="Domylnaczcionkaakapitu"/>
    <w:uiPriority w:val="99"/>
    <w:semiHidden/>
    <w:unhideWhenUsed/>
    <w:rsid w:val="00937CA4"/>
    <w:rPr>
      <w:vertAlign w:val="superscript"/>
    </w:rPr>
  </w:style>
  <w:style w:type="paragraph" w:styleId="Tekstpodstawowy2">
    <w:name w:val="Body Text 2"/>
    <w:basedOn w:val="Normalny"/>
    <w:link w:val="Tekstpodstawowy2Znak"/>
    <w:uiPriority w:val="99"/>
    <w:semiHidden/>
    <w:unhideWhenUsed/>
    <w:rsid w:val="007D7CDE"/>
    <w:pPr>
      <w:spacing w:line="480" w:lineRule="auto"/>
    </w:pPr>
  </w:style>
  <w:style w:type="character" w:customStyle="1" w:styleId="Tekstpodstawowy2Znak">
    <w:name w:val="Tekst podstawowy 2 Znak"/>
    <w:basedOn w:val="Domylnaczcionkaakapitu"/>
    <w:link w:val="Tekstpodstawowy2"/>
    <w:uiPriority w:val="99"/>
    <w:semiHidden/>
    <w:rsid w:val="007D7CDE"/>
    <w:rPr>
      <w:rFonts w:ascii="Times New Roman" w:eastAsia="Times New Roman" w:hAnsi="Times New Roman"/>
    </w:rPr>
  </w:style>
  <w:style w:type="paragraph" w:styleId="NormalnyWeb">
    <w:name w:val="Normal (Web)"/>
    <w:basedOn w:val="Normalny"/>
    <w:uiPriority w:val="99"/>
    <w:semiHidden/>
    <w:unhideWhenUsed/>
    <w:rsid w:val="00A648A5"/>
    <w:pPr>
      <w:spacing w:before="100" w:beforeAutospacing="1" w:after="100" w:afterAutospacing="1"/>
      <w:ind w:left="0" w:firstLine="0"/>
      <w:jc w:val="left"/>
    </w:pPr>
    <w:rPr>
      <w:sz w:val="24"/>
      <w:szCs w:val="24"/>
    </w:rPr>
  </w:style>
  <w:style w:type="paragraph" w:customStyle="1" w:styleId="Default">
    <w:name w:val="Default"/>
    <w:rsid w:val="00123DEA"/>
    <w:pPr>
      <w:autoSpaceDE w:val="0"/>
      <w:autoSpaceDN w:val="0"/>
      <w:adjustRightInd w:val="0"/>
    </w:pPr>
    <w:rPr>
      <w:rFonts w:ascii="Times New Roman" w:hAnsi="Times New Roman"/>
      <w:color w:val="000000"/>
      <w:sz w:val="24"/>
      <w:szCs w:val="24"/>
    </w:rPr>
  </w:style>
  <w:style w:type="character" w:styleId="UyteHipercze">
    <w:name w:val="FollowedHyperlink"/>
    <w:basedOn w:val="Domylnaczcionkaakapitu"/>
    <w:uiPriority w:val="99"/>
    <w:semiHidden/>
    <w:unhideWhenUsed/>
    <w:rsid w:val="00B84FE6"/>
    <w:rPr>
      <w:color w:val="800080" w:themeColor="followedHyperlink"/>
      <w:u w:val="single"/>
    </w:rPr>
  </w:style>
  <w:style w:type="paragraph" w:styleId="Bezodstpw">
    <w:name w:val="No Spacing"/>
    <w:uiPriority w:val="1"/>
    <w:qFormat/>
    <w:rsid w:val="00B67F8B"/>
    <w:pPr>
      <w:ind w:left="170" w:hanging="357"/>
      <w:jc w:val="both"/>
    </w:pPr>
    <w:rPr>
      <w:rFonts w:ascii="Times New Roman" w:eastAsia="Times New Roman" w:hAnsi="Times New Roman"/>
    </w:rPr>
  </w:style>
  <w:style w:type="table" w:customStyle="1" w:styleId="Tabela-Siatka1">
    <w:name w:val="Tabela - Siatka1"/>
    <w:basedOn w:val="Standardowy"/>
    <w:next w:val="Tabela-Siatka"/>
    <w:uiPriority w:val="59"/>
    <w:rsid w:val="00F02DA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ierozpoznanawzmianka">
    <w:name w:val="Unresolved Mention"/>
    <w:basedOn w:val="Domylnaczcionkaakapitu"/>
    <w:uiPriority w:val="99"/>
    <w:semiHidden/>
    <w:unhideWhenUsed/>
    <w:rsid w:val="00A662D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0558403">
      <w:bodyDiv w:val="1"/>
      <w:marLeft w:val="0"/>
      <w:marRight w:val="0"/>
      <w:marTop w:val="0"/>
      <w:marBottom w:val="0"/>
      <w:divBdr>
        <w:top w:val="none" w:sz="0" w:space="0" w:color="auto"/>
        <w:left w:val="none" w:sz="0" w:space="0" w:color="auto"/>
        <w:bottom w:val="none" w:sz="0" w:space="0" w:color="auto"/>
        <w:right w:val="none" w:sz="0" w:space="0" w:color="auto"/>
      </w:divBdr>
    </w:div>
    <w:div w:id="326443820">
      <w:bodyDiv w:val="1"/>
      <w:marLeft w:val="0"/>
      <w:marRight w:val="0"/>
      <w:marTop w:val="0"/>
      <w:marBottom w:val="0"/>
      <w:divBdr>
        <w:top w:val="none" w:sz="0" w:space="0" w:color="auto"/>
        <w:left w:val="none" w:sz="0" w:space="0" w:color="auto"/>
        <w:bottom w:val="none" w:sz="0" w:space="0" w:color="auto"/>
        <w:right w:val="none" w:sz="0" w:space="0" w:color="auto"/>
      </w:divBdr>
    </w:div>
    <w:div w:id="367533342">
      <w:bodyDiv w:val="1"/>
      <w:marLeft w:val="0"/>
      <w:marRight w:val="0"/>
      <w:marTop w:val="0"/>
      <w:marBottom w:val="0"/>
      <w:divBdr>
        <w:top w:val="none" w:sz="0" w:space="0" w:color="auto"/>
        <w:left w:val="none" w:sz="0" w:space="0" w:color="auto"/>
        <w:bottom w:val="none" w:sz="0" w:space="0" w:color="auto"/>
        <w:right w:val="none" w:sz="0" w:space="0" w:color="auto"/>
      </w:divBdr>
    </w:div>
    <w:div w:id="385027451">
      <w:bodyDiv w:val="1"/>
      <w:marLeft w:val="0"/>
      <w:marRight w:val="0"/>
      <w:marTop w:val="0"/>
      <w:marBottom w:val="0"/>
      <w:divBdr>
        <w:top w:val="none" w:sz="0" w:space="0" w:color="auto"/>
        <w:left w:val="none" w:sz="0" w:space="0" w:color="auto"/>
        <w:bottom w:val="none" w:sz="0" w:space="0" w:color="auto"/>
        <w:right w:val="none" w:sz="0" w:space="0" w:color="auto"/>
      </w:divBdr>
    </w:div>
    <w:div w:id="474301191">
      <w:bodyDiv w:val="1"/>
      <w:marLeft w:val="0"/>
      <w:marRight w:val="0"/>
      <w:marTop w:val="0"/>
      <w:marBottom w:val="0"/>
      <w:divBdr>
        <w:top w:val="none" w:sz="0" w:space="0" w:color="auto"/>
        <w:left w:val="none" w:sz="0" w:space="0" w:color="auto"/>
        <w:bottom w:val="none" w:sz="0" w:space="0" w:color="auto"/>
        <w:right w:val="none" w:sz="0" w:space="0" w:color="auto"/>
      </w:divBdr>
    </w:div>
    <w:div w:id="566886492">
      <w:bodyDiv w:val="1"/>
      <w:marLeft w:val="0"/>
      <w:marRight w:val="0"/>
      <w:marTop w:val="0"/>
      <w:marBottom w:val="0"/>
      <w:divBdr>
        <w:top w:val="none" w:sz="0" w:space="0" w:color="auto"/>
        <w:left w:val="none" w:sz="0" w:space="0" w:color="auto"/>
        <w:bottom w:val="none" w:sz="0" w:space="0" w:color="auto"/>
        <w:right w:val="none" w:sz="0" w:space="0" w:color="auto"/>
      </w:divBdr>
    </w:div>
    <w:div w:id="604271959">
      <w:bodyDiv w:val="1"/>
      <w:marLeft w:val="0"/>
      <w:marRight w:val="0"/>
      <w:marTop w:val="0"/>
      <w:marBottom w:val="0"/>
      <w:divBdr>
        <w:top w:val="none" w:sz="0" w:space="0" w:color="auto"/>
        <w:left w:val="none" w:sz="0" w:space="0" w:color="auto"/>
        <w:bottom w:val="none" w:sz="0" w:space="0" w:color="auto"/>
        <w:right w:val="none" w:sz="0" w:space="0" w:color="auto"/>
      </w:divBdr>
    </w:div>
    <w:div w:id="617226872">
      <w:bodyDiv w:val="1"/>
      <w:marLeft w:val="0"/>
      <w:marRight w:val="0"/>
      <w:marTop w:val="0"/>
      <w:marBottom w:val="0"/>
      <w:divBdr>
        <w:top w:val="none" w:sz="0" w:space="0" w:color="auto"/>
        <w:left w:val="none" w:sz="0" w:space="0" w:color="auto"/>
        <w:bottom w:val="none" w:sz="0" w:space="0" w:color="auto"/>
        <w:right w:val="none" w:sz="0" w:space="0" w:color="auto"/>
      </w:divBdr>
    </w:div>
    <w:div w:id="858274797">
      <w:bodyDiv w:val="1"/>
      <w:marLeft w:val="0"/>
      <w:marRight w:val="0"/>
      <w:marTop w:val="0"/>
      <w:marBottom w:val="0"/>
      <w:divBdr>
        <w:top w:val="none" w:sz="0" w:space="0" w:color="auto"/>
        <w:left w:val="none" w:sz="0" w:space="0" w:color="auto"/>
        <w:bottom w:val="none" w:sz="0" w:space="0" w:color="auto"/>
        <w:right w:val="none" w:sz="0" w:space="0" w:color="auto"/>
      </w:divBdr>
    </w:div>
    <w:div w:id="906719816">
      <w:bodyDiv w:val="1"/>
      <w:marLeft w:val="0"/>
      <w:marRight w:val="0"/>
      <w:marTop w:val="0"/>
      <w:marBottom w:val="0"/>
      <w:divBdr>
        <w:top w:val="none" w:sz="0" w:space="0" w:color="auto"/>
        <w:left w:val="none" w:sz="0" w:space="0" w:color="auto"/>
        <w:bottom w:val="none" w:sz="0" w:space="0" w:color="auto"/>
        <w:right w:val="none" w:sz="0" w:space="0" w:color="auto"/>
      </w:divBdr>
    </w:div>
    <w:div w:id="941691114">
      <w:bodyDiv w:val="1"/>
      <w:marLeft w:val="0"/>
      <w:marRight w:val="0"/>
      <w:marTop w:val="0"/>
      <w:marBottom w:val="0"/>
      <w:divBdr>
        <w:top w:val="none" w:sz="0" w:space="0" w:color="auto"/>
        <w:left w:val="none" w:sz="0" w:space="0" w:color="auto"/>
        <w:bottom w:val="none" w:sz="0" w:space="0" w:color="auto"/>
        <w:right w:val="none" w:sz="0" w:space="0" w:color="auto"/>
      </w:divBdr>
    </w:div>
    <w:div w:id="1063020755">
      <w:bodyDiv w:val="1"/>
      <w:marLeft w:val="0"/>
      <w:marRight w:val="0"/>
      <w:marTop w:val="0"/>
      <w:marBottom w:val="0"/>
      <w:divBdr>
        <w:top w:val="none" w:sz="0" w:space="0" w:color="auto"/>
        <w:left w:val="none" w:sz="0" w:space="0" w:color="auto"/>
        <w:bottom w:val="none" w:sz="0" w:space="0" w:color="auto"/>
        <w:right w:val="none" w:sz="0" w:space="0" w:color="auto"/>
      </w:divBdr>
    </w:div>
    <w:div w:id="1064371808">
      <w:bodyDiv w:val="1"/>
      <w:marLeft w:val="0"/>
      <w:marRight w:val="0"/>
      <w:marTop w:val="0"/>
      <w:marBottom w:val="0"/>
      <w:divBdr>
        <w:top w:val="none" w:sz="0" w:space="0" w:color="auto"/>
        <w:left w:val="none" w:sz="0" w:space="0" w:color="auto"/>
        <w:bottom w:val="none" w:sz="0" w:space="0" w:color="auto"/>
        <w:right w:val="none" w:sz="0" w:space="0" w:color="auto"/>
      </w:divBdr>
    </w:div>
    <w:div w:id="1069110619">
      <w:bodyDiv w:val="1"/>
      <w:marLeft w:val="0"/>
      <w:marRight w:val="0"/>
      <w:marTop w:val="0"/>
      <w:marBottom w:val="0"/>
      <w:divBdr>
        <w:top w:val="none" w:sz="0" w:space="0" w:color="auto"/>
        <w:left w:val="none" w:sz="0" w:space="0" w:color="auto"/>
        <w:bottom w:val="none" w:sz="0" w:space="0" w:color="auto"/>
        <w:right w:val="none" w:sz="0" w:space="0" w:color="auto"/>
      </w:divBdr>
    </w:div>
    <w:div w:id="1284800113">
      <w:bodyDiv w:val="1"/>
      <w:marLeft w:val="0"/>
      <w:marRight w:val="0"/>
      <w:marTop w:val="0"/>
      <w:marBottom w:val="0"/>
      <w:divBdr>
        <w:top w:val="none" w:sz="0" w:space="0" w:color="auto"/>
        <w:left w:val="none" w:sz="0" w:space="0" w:color="auto"/>
        <w:bottom w:val="none" w:sz="0" w:space="0" w:color="auto"/>
        <w:right w:val="none" w:sz="0" w:space="0" w:color="auto"/>
      </w:divBdr>
    </w:div>
    <w:div w:id="1361470961">
      <w:bodyDiv w:val="1"/>
      <w:marLeft w:val="0"/>
      <w:marRight w:val="0"/>
      <w:marTop w:val="0"/>
      <w:marBottom w:val="0"/>
      <w:divBdr>
        <w:top w:val="none" w:sz="0" w:space="0" w:color="auto"/>
        <w:left w:val="none" w:sz="0" w:space="0" w:color="auto"/>
        <w:bottom w:val="none" w:sz="0" w:space="0" w:color="auto"/>
        <w:right w:val="none" w:sz="0" w:space="0" w:color="auto"/>
      </w:divBdr>
    </w:div>
    <w:div w:id="1489832833">
      <w:bodyDiv w:val="1"/>
      <w:marLeft w:val="0"/>
      <w:marRight w:val="0"/>
      <w:marTop w:val="0"/>
      <w:marBottom w:val="0"/>
      <w:divBdr>
        <w:top w:val="none" w:sz="0" w:space="0" w:color="auto"/>
        <w:left w:val="none" w:sz="0" w:space="0" w:color="auto"/>
        <w:bottom w:val="none" w:sz="0" w:space="0" w:color="auto"/>
        <w:right w:val="none" w:sz="0" w:space="0" w:color="auto"/>
      </w:divBdr>
    </w:div>
    <w:div w:id="1507013249">
      <w:bodyDiv w:val="1"/>
      <w:marLeft w:val="0"/>
      <w:marRight w:val="0"/>
      <w:marTop w:val="0"/>
      <w:marBottom w:val="0"/>
      <w:divBdr>
        <w:top w:val="none" w:sz="0" w:space="0" w:color="auto"/>
        <w:left w:val="none" w:sz="0" w:space="0" w:color="auto"/>
        <w:bottom w:val="none" w:sz="0" w:space="0" w:color="auto"/>
        <w:right w:val="none" w:sz="0" w:space="0" w:color="auto"/>
      </w:divBdr>
    </w:div>
    <w:div w:id="1509250590">
      <w:bodyDiv w:val="1"/>
      <w:marLeft w:val="0"/>
      <w:marRight w:val="0"/>
      <w:marTop w:val="0"/>
      <w:marBottom w:val="0"/>
      <w:divBdr>
        <w:top w:val="none" w:sz="0" w:space="0" w:color="auto"/>
        <w:left w:val="none" w:sz="0" w:space="0" w:color="auto"/>
        <w:bottom w:val="none" w:sz="0" w:space="0" w:color="auto"/>
        <w:right w:val="none" w:sz="0" w:space="0" w:color="auto"/>
      </w:divBdr>
    </w:div>
    <w:div w:id="1552034666">
      <w:bodyDiv w:val="1"/>
      <w:marLeft w:val="0"/>
      <w:marRight w:val="0"/>
      <w:marTop w:val="0"/>
      <w:marBottom w:val="0"/>
      <w:divBdr>
        <w:top w:val="none" w:sz="0" w:space="0" w:color="auto"/>
        <w:left w:val="none" w:sz="0" w:space="0" w:color="auto"/>
        <w:bottom w:val="none" w:sz="0" w:space="0" w:color="auto"/>
        <w:right w:val="none" w:sz="0" w:space="0" w:color="auto"/>
      </w:divBdr>
    </w:div>
    <w:div w:id="1568615144">
      <w:bodyDiv w:val="1"/>
      <w:marLeft w:val="0"/>
      <w:marRight w:val="0"/>
      <w:marTop w:val="0"/>
      <w:marBottom w:val="0"/>
      <w:divBdr>
        <w:top w:val="none" w:sz="0" w:space="0" w:color="auto"/>
        <w:left w:val="none" w:sz="0" w:space="0" w:color="auto"/>
        <w:bottom w:val="none" w:sz="0" w:space="0" w:color="auto"/>
        <w:right w:val="none" w:sz="0" w:space="0" w:color="auto"/>
      </w:divBdr>
    </w:div>
    <w:div w:id="1691450288">
      <w:bodyDiv w:val="1"/>
      <w:marLeft w:val="0"/>
      <w:marRight w:val="0"/>
      <w:marTop w:val="0"/>
      <w:marBottom w:val="0"/>
      <w:divBdr>
        <w:top w:val="none" w:sz="0" w:space="0" w:color="auto"/>
        <w:left w:val="none" w:sz="0" w:space="0" w:color="auto"/>
        <w:bottom w:val="none" w:sz="0" w:space="0" w:color="auto"/>
        <w:right w:val="none" w:sz="0" w:space="0" w:color="auto"/>
      </w:divBdr>
    </w:div>
    <w:div w:id="1729107320">
      <w:bodyDiv w:val="1"/>
      <w:marLeft w:val="0"/>
      <w:marRight w:val="0"/>
      <w:marTop w:val="0"/>
      <w:marBottom w:val="0"/>
      <w:divBdr>
        <w:top w:val="none" w:sz="0" w:space="0" w:color="auto"/>
        <w:left w:val="none" w:sz="0" w:space="0" w:color="auto"/>
        <w:bottom w:val="none" w:sz="0" w:space="0" w:color="auto"/>
        <w:right w:val="none" w:sz="0" w:space="0" w:color="auto"/>
      </w:divBdr>
    </w:div>
    <w:div w:id="1963874456">
      <w:bodyDiv w:val="1"/>
      <w:marLeft w:val="0"/>
      <w:marRight w:val="0"/>
      <w:marTop w:val="0"/>
      <w:marBottom w:val="0"/>
      <w:divBdr>
        <w:top w:val="none" w:sz="0" w:space="0" w:color="auto"/>
        <w:left w:val="none" w:sz="0" w:space="0" w:color="auto"/>
        <w:bottom w:val="none" w:sz="0" w:space="0" w:color="auto"/>
        <w:right w:val="none" w:sz="0" w:space="0" w:color="auto"/>
      </w:divBdr>
    </w:div>
    <w:div w:id="20299904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nccert.pl/kontakt.htm" TargetMode="Externa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mailto:4rblog.przetargi@ron.mil.pl"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4rblog.przetargi@ron.mil.pl"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4rblog.wp.mil.pl"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8417b2fb-54a7-4fbc-b023-b6b37b7a623f" origin="defaultValue">
  <element uid="d7220eed-17a6-431d-810c-83a0ddfed893"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6891EA0-36CC-4F20-B3D5-96D99F2EB139}">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862B84D6-41C1-4DB4-8915-F4FD081740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901</TotalTime>
  <Pages>17</Pages>
  <Words>6634</Words>
  <Characters>39807</Characters>
  <Application>Microsoft Office Word</Application>
  <DocSecurity>0</DocSecurity>
  <Lines>331</Lines>
  <Paragraphs>92</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46349</CharactersWithSpaces>
  <SharedDoc>false</SharedDoc>
  <HLinks>
    <vt:vector size="24" baseType="variant">
      <vt:variant>
        <vt:i4>1179739</vt:i4>
      </vt:variant>
      <vt:variant>
        <vt:i4>9</vt:i4>
      </vt:variant>
      <vt:variant>
        <vt:i4>0</vt:i4>
      </vt:variant>
      <vt:variant>
        <vt:i4>5</vt:i4>
      </vt:variant>
      <vt:variant>
        <vt:lpwstr>http://www.4rblog.wp.mil.pl/</vt:lpwstr>
      </vt:variant>
      <vt:variant>
        <vt:lpwstr/>
      </vt:variant>
      <vt:variant>
        <vt:i4>5111867</vt:i4>
      </vt:variant>
      <vt:variant>
        <vt:i4>6</vt:i4>
      </vt:variant>
      <vt:variant>
        <vt:i4>0</vt:i4>
      </vt:variant>
      <vt:variant>
        <vt:i4>5</vt:i4>
      </vt:variant>
      <vt:variant>
        <vt:lpwstr>mailto:4rblog.przetargi@ron.mil.pl</vt:lpwstr>
      </vt:variant>
      <vt:variant>
        <vt:lpwstr/>
      </vt:variant>
      <vt:variant>
        <vt:i4>5111867</vt:i4>
      </vt:variant>
      <vt:variant>
        <vt:i4>3</vt:i4>
      </vt:variant>
      <vt:variant>
        <vt:i4>0</vt:i4>
      </vt:variant>
      <vt:variant>
        <vt:i4>5</vt:i4>
      </vt:variant>
      <vt:variant>
        <vt:lpwstr>mailto:4rblog.przetargi@ron.mil.pl</vt:lpwstr>
      </vt:variant>
      <vt:variant>
        <vt:lpwstr/>
      </vt:variant>
      <vt:variant>
        <vt:i4>1179650</vt:i4>
      </vt:variant>
      <vt:variant>
        <vt:i4>0</vt:i4>
      </vt:variant>
      <vt:variant>
        <vt:i4>0</vt:i4>
      </vt:variant>
      <vt:variant>
        <vt:i4>5</vt:i4>
      </vt:variant>
      <vt:variant>
        <vt:lpwstr>http://4rblog.wp.mil.pl/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Łokuciejewska Katarzyna</dc:creator>
  <cp:lastModifiedBy>Dane Ukryte</cp:lastModifiedBy>
  <cp:revision>99</cp:revision>
  <cp:lastPrinted>2025-01-09T11:24:00Z</cp:lastPrinted>
  <dcterms:created xsi:type="dcterms:W3CDTF">2023-06-15T08:40:00Z</dcterms:created>
  <dcterms:modified xsi:type="dcterms:W3CDTF">2025-01-10T13:16:00Z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5f639597-71cf-4d23-b62f-b831403a7ecd</vt:lpwstr>
  </property>
  <property fmtid="{D5CDD505-2E9C-101B-9397-08002B2CF9AE}" pid="3" name="bjDocumentLabelXML">
    <vt:lpwstr>&lt;?xml version="1.0" encoding="us-ascii"?&gt;&lt;sisl xmlns:xsi="http://www.w3.org/2001/XMLSchema-instance" xmlns:xsd="http://www.w3.org/2001/XMLSchema" sislVersion="0" policy="8417b2fb-54a7-4fbc-b023-b6b37b7a623f" origin="defaultValue" xmlns="http://www.boldonj</vt:lpwstr>
  </property>
  <property fmtid="{D5CDD505-2E9C-101B-9397-08002B2CF9AE}" pid="4" name="bjDocumentLabelXML-0">
    <vt:lpwstr>ames.com/2008/01/sie/internal/label"&gt;&lt;element uid="d7220eed-17a6-431d-810c-83a0ddfed893" value="" /&gt;&lt;/sisl&gt;</vt:lpwstr>
  </property>
  <property fmtid="{D5CDD505-2E9C-101B-9397-08002B2CF9AE}" pid="5" name="bjDocumentSecurityLabel">
    <vt:lpwstr>[d7220eed-17a6-431d-810c-83a0ddfed893]</vt:lpwstr>
  </property>
  <property fmtid="{D5CDD505-2E9C-101B-9397-08002B2CF9AE}" pid="6" name="bjPortionMark">
    <vt:lpwstr>[]</vt:lpwstr>
  </property>
  <property fmtid="{D5CDD505-2E9C-101B-9397-08002B2CF9AE}" pid="7" name="bjClsUserRVM">
    <vt:lpwstr>[]</vt:lpwstr>
  </property>
  <property fmtid="{D5CDD505-2E9C-101B-9397-08002B2CF9AE}" pid="8" name="bjSaver">
    <vt:lpwstr>25NPkHLuXKkyprHc0QphQ6x+o/B663MA</vt:lpwstr>
  </property>
</Properties>
</file>