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3BEC0DB6" w:rsidR="00524210" w:rsidRPr="00AD12ED" w:rsidRDefault="00931B07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C80E6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3E453650">
            <wp:simplePos x="0" y="0"/>
            <wp:positionH relativeFrom="margin">
              <wp:posOffset>-74295</wp:posOffset>
            </wp:positionH>
            <wp:positionV relativeFrom="page">
              <wp:posOffset>932815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C80E6D">
        <w:rPr>
          <w:rFonts w:asciiTheme="minorHAnsi" w:hAnsiTheme="minorHAnsi" w:cstheme="minorHAnsi"/>
          <w:sz w:val="24"/>
          <w:szCs w:val="24"/>
        </w:rPr>
        <w:t xml:space="preserve">Olsztyn, </w:t>
      </w:r>
      <w:r w:rsidR="00E90A0F">
        <w:rPr>
          <w:rFonts w:asciiTheme="minorHAnsi" w:hAnsiTheme="minorHAnsi" w:cstheme="minorHAnsi"/>
          <w:sz w:val="24"/>
          <w:szCs w:val="24"/>
        </w:rPr>
        <w:t>17 listopada</w:t>
      </w:r>
      <w:r w:rsidR="00D277F2" w:rsidRPr="00C80E6D">
        <w:rPr>
          <w:rFonts w:asciiTheme="minorHAnsi" w:hAnsiTheme="minorHAnsi" w:cstheme="minorHAnsi"/>
          <w:sz w:val="24"/>
          <w:szCs w:val="24"/>
        </w:rPr>
        <w:t xml:space="preserve"> 202</w:t>
      </w:r>
      <w:r w:rsidR="005D1F6A" w:rsidRPr="00C80E6D">
        <w:rPr>
          <w:rFonts w:asciiTheme="minorHAnsi" w:hAnsiTheme="minorHAnsi" w:cstheme="minorHAnsi"/>
          <w:sz w:val="24"/>
          <w:szCs w:val="24"/>
        </w:rPr>
        <w:t>3</w:t>
      </w:r>
      <w:r w:rsidR="00D277F2" w:rsidRPr="00C80E6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5BFD70" w14:textId="2C0D2A98" w:rsidR="0019743A" w:rsidRDefault="0019743A" w:rsidP="00204C04">
      <w:pPr>
        <w:spacing w:after="0" w:line="300" w:lineRule="atLeast"/>
        <w:rPr>
          <w:rFonts w:cs="Calibri"/>
          <w:sz w:val="24"/>
          <w:szCs w:val="24"/>
        </w:rPr>
      </w:pPr>
    </w:p>
    <w:p w14:paraId="1DB6808B" w14:textId="7D5E34A8" w:rsidR="0019743A" w:rsidRPr="00C80E6D" w:rsidRDefault="0019743A" w:rsidP="007559C4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35DF2CB1" w14:textId="77777777" w:rsidR="007559C4" w:rsidRDefault="007559C4" w:rsidP="00C80E6D">
      <w:pPr>
        <w:spacing w:after="0" w:line="240" w:lineRule="auto"/>
        <w:ind w:left="936" w:hanging="936"/>
        <w:jc w:val="both"/>
        <w:rPr>
          <w:rFonts w:cs="Calibri"/>
          <w:sz w:val="24"/>
          <w:szCs w:val="24"/>
        </w:rPr>
      </w:pPr>
    </w:p>
    <w:p w14:paraId="3289B771" w14:textId="77777777" w:rsidR="007559C4" w:rsidRPr="008E1643" w:rsidRDefault="007559C4" w:rsidP="00C80E6D">
      <w:pPr>
        <w:spacing w:after="0" w:line="240" w:lineRule="auto"/>
        <w:ind w:left="936" w:hanging="936"/>
        <w:jc w:val="both"/>
        <w:rPr>
          <w:rFonts w:cs="Calibri"/>
          <w:sz w:val="6"/>
          <w:szCs w:val="6"/>
        </w:rPr>
      </w:pPr>
    </w:p>
    <w:p w14:paraId="13C68B7F" w14:textId="6F5A02B0" w:rsidR="00931B07" w:rsidRDefault="00931B07" w:rsidP="00C80E6D">
      <w:pPr>
        <w:spacing w:after="0" w:line="240" w:lineRule="auto"/>
        <w:ind w:left="936" w:hanging="936"/>
        <w:jc w:val="both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D53A83">
        <w:rPr>
          <w:rFonts w:cs="Calibri"/>
          <w:sz w:val="24"/>
          <w:szCs w:val="24"/>
        </w:rPr>
        <w:t>2</w:t>
      </w:r>
      <w:r w:rsidR="00E90A0F">
        <w:rPr>
          <w:rFonts w:cs="Calibri"/>
          <w:sz w:val="24"/>
          <w:szCs w:val="24"/>
        </w:rPr>
        <w:t>3</w:t>
      </w:r>
      <w:r w:rsidRPr="00AD12ED">
        <w:rPr>
          <w:rFonts w:cs="Calibri"/>
          <w:sz w:val="24"/>
          <w:szCs w:val="24"/>
        </w:rPr>
        <w:t>.202</w:t>
      </w:r>
      <w:r>
        <w:rPr>
          <w:rFonts w:cs="Calibri"/>
          <w:sz w:val="24"/>
          <w:szCs w:val="24"/>
        </w:rPr>
        <w:t>3</w:t>
      </w:r>
    </w:p>
    <w:p w14:paraId="4A2794A1" w14:textId="77777777" w:rsidR="00E90A0F" w:rsidRPr="00E90A0F" w:rsidRDefault="00E90A0F" w:rsidP="00C80E6D">
      <w:pPr>
        <w:spacing w:after="0" w:line="240" w:lineRule="auto"/>
        <w:ind w:left="936" w:hanging="936"/>
        <w:jc w:val="both"/>
        <w:rPr>
          <w:rFonts w:cs="Calibri"/>
          <w:sz w:val="36"/>
          <w:szCs w:val="36"/>
        </w:rPr>
      </w:pPr>
    </w:p>
    <w:p w14:paraId="2A8D391B" w14:textId="77777777" w:rsidR="007559C4" w:rsidRPr="007559C4" w:rsidRDefault="007559C4" w:rsidP="00C80E6D">
      <w:pPr>
        <w:spacing w:after="0" w:line="240" w:lineRule="auto"/>
        <w:ind w:left="936" w:hanging="936"/>
        <w:jc w:val="both"/>
        <w:rPr>
          <w:rFonts w:asciiTheme="minorHAnsi" w:hAnsiTheme="minorHAnsi" w:cstheme="minorHAnsi"/>
          <w:sz w:val="6"/>
          <w:szCs w:val="6"/>
        </w:rPr>
      </w:pPr>
    </w:p>
    <w:p w14:paraId="526B8254" w14:textId="4BD3A398" w:rsidR="00931B07" w:rsidRDefault="00CB3AFB" w:rsidP="000F5342">
      <w:pPr>
        <w:spacing w:after="0" w:line="340" w:lineRule="atLeast"/>
        <w:ind w:left="936" w:hanging="936"/>
        <w:jc w:val="right"/>
        <w:rPr>
          <w:rFonts w:asciiTheme="minorHAnsi" w:hAnsiTheme="minorHAnsi" w:cstheme="minorHAnsi"/>
          <w:sz w:val="24"/>
          <w:szCs w:val="24"/>
        </w:rPr>
      </w:pPr>
      <w:r w:rsidRPr="00F7262C">
        <w:rPr>
          <w:b/>
          <w:sz w:val="24"/>
          <w:szCs w:val="24"/>
        </w:rPr>
        <w:t>Uczestnicy postępowania</w:t>
      </w:r>
    </w:p>
    <w:p w14:paraId="4FED791D" w14:textId="77777777" w:rsidR="00931B07" w:rsidRPr="008E1643" w:rsidRDefault="00931B07" w:rsidP="000F5342">
      <w:pPr>
        <w:spacing w:after="0" w:line="340" w:lineRule="atLeast"/>
        <w:ind w:left="936" w:hanging="936"/>
        <w:jc w:val="both"/>
        <w:rPr>
          <w:rFonts w:asciiTheme="minorHAnsi" w:hAnsiTheme="minorHAnsi" w:cstheme="minorHAnsi"/>
          <w:sz w:val="76"/>
          <w:szCs w:val="76"/>
        </w:rPr>
      </w:pPr>
    </w:p>
    <w:p w14:paraId="7D6E15FB" w14:textId="00A530BF" w:rsidR="0019743A" w:rsidRPr="003F5E4D" w:rsidRDefault="0019743A" w:rsidP="000F5342">
      <w:pPr>
        <w:spacing w:after="0" w:line="340" w:lineRule="atLeast"/>
        <w:ind w:left="936" w:hanging="936"/>
        <w:jc w:val="both"/>
        <w:rPr>
          <w:rFonts w:cs="Calibr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4A378A" w:rsidRPr="003F5E4D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E90A0F" w:rsidRPr="003F5E4D">
        <w:rPr>
          <w:rFonts w:cs="Calibri"/>
          <w:sz w:val="24"/>
          <w:szCs w:val="24"/>
        </w:rPr>
        <w:t xml:space="preserve">dostawa </w:t>
      </w:r>
      <w:bookmarkStart w:id="0" w:name="_Hlk148511637"/>
      <w:r w:rsidR="00E90A0F" w:rsidRPr="003F5E4D">
        <w:rPr>
          <w:rFonts w:cs="Calibri"/>
          <w:sz w:val="24"/>
          <w:szCs w:val="24"/>
        </w:rPr>
        <w:t>sprzętu komputerowego, urządzeń sieciowych oraz oprogramowania</w:t>
      </w:r>
      <w:bookmarkEnd w:id="0"/>
      <w:r w:rsidR="00E90A0F" w:rsidRPr="003F5E4D">
        <w:rPr>
          <w:rFonts w:cs="Calibri"/>
          <w:sz w:val="24"/>
          <w:szCs w:val="24"/>
        </w:rPr>
        <w:t xml:space="preserve"> na potrzeby Warmińsko-Mazurskiego Urzędu Wojewódzkiego w Olsztynie</w:t>
      </w:r>
      <w:r w:rsidRPr="003F5E4D">
        <w:rPr>
          <w:rFonts w:cs="Calibri"/>
          <w:iCs/>
          <w:sz w:val="24"/>
          <w:szCs w:val="24"/>
        </w:rPr>
        <w:t>.</w:t>
      </w:r>
    </w:p>
    <w:p w14:paraId="76CF6A05" w14:textId="77777777" w:rsidR="00DB2035" w:rsidRPr="008E1643" w:rsidRDefault="00DB2035" w:rsidP="000F5342">
      <w:pPr>
        <w:spacing w:after="0" w:line="340" w:lineRule="atLeast"/>
        <w:jc w:val="both"/>
        <w:rPr>
          <w:rFonts w:asciiTheme="minorHAnsi" w:hAnsiTheme="minorHAnsi" w:cstheme="minorHAnsi"/>
          <w:sz w:val="52"/>
          <w:szCs w:val="52"/>
        </w:rPr>
      </w:pPr>
    </w:p>
    <w:p w14:paraId="617B5DCA" w14:textId="1F78BB48" w:rsidR="00CB3AFB" w:rsidRPr="00CB3AFB" w:rsidRDefault="00CB3AFB" w:rsidP="000F5342">
      <w:pPr>
        <w:spacing w:after="0" w:line="340" w:lineRule="atLea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CB3AFB">
        <w:rPr>
          <w:rFonts w:cs="Calibri"/>
          <w:b/>
          <w:sz w:val="28"/>
          <w:szCs w:val="28"/>
        </w:rPr>
        <w:t>WYJAŚNIENIE</w:t>
      </w:r>
      <w:r w:rsidR="008C4F06">
        <w:rPr>
          <w:rFonts w:cs="Calibri"/>
          <w:b/>
          <w:sz w:val="28"/>
          <w:szCs w:val="28"/>
        </w:rPr>
        <w:br/>
      </w:r>
      <w:r w:rsidRPr="00CB3AFB">
        <w:rPr>
          <w:rFonts w:cs="Calibri"/>
          <w:b/>
          <w:sz w:val="28"/>
          <w:szCs w:val="28"/>
        </w:rPr>
        <w:t xml:space="preserve"> TREŚCI </w:t>
      </w:r>
      <w:r w:rsidRPr="00CB3AFB">
        <w:rPr>
          <w:rFonts w:eastAsia="Times New Roman" w:cs="Calibri"/>
          <w:b/>
          <w:sz w:val="28"/>
          <w:szCs w:val="28"/>
          <w:lang w:eastAsia="pl-PL"/>
        </w:rPr>
        <w:t xml:space="preserve">SPECYFIKACJI WARUNKÓW ZAMÓWIENIA </w:t>
      </w:r>
    </w:p>
    <w:p w14:paraId="54C9E9B8" w14:textId="77777777" w:rsidR="00CB3AFB" w:rsidRPr="008E1643" w:rsidRDefault="00CB3AFB" w:rsidP="000F5342">
      <w:pPr>
        <w:spacing w:after="0" w:line="340" w:lineRule="atLeast"/>
        <w:rPr>
          <w:sz w:val="36"/>
          <w:szCs w:val="36"/>
          <w:lang w:eastAsia="pl-PL"/>
        </w:rPr>
      </w:pPr>
    </w:p>
    <w:p w14:paraId="611821CA" w14:textId="694C9091" w:rsidR="00CB3AFB" w:rsidRPr="00CB3AFB" w:rsidRDefault="00CB3AFB" w:rsidP="00E90A0F">
      <w:pPr>
        <w:spacing w:after="0" w:line="360" w:lineRule="atLeast"/>
        <w:ind w:firstLine="567"/>
        <w:contextualSpacing/>
        <w:jc w:val="both"/>
        <w:rPr>
          <w:sz w:val="24"/>
          <w:szCs w:val="24"/>
        </w:rPr>
      </w:pPr>
      <w:r w:rsidRPr="00CB3AFB">
        <w:rPr>
          <w:sz w:val="24"/>
          <w:szCs w:val="24"/>
        </w:rPr>
        <w:t>W odpowiedzi na zapytani</w:t>
      </w:r>
      <w:r>
        <w:rPr>
          <w:sz w:val="24"/>
          <w:szCs w:val="24"/>
        </w:rPr>
        <w:t>e</w:t>
      </w:r>
      <w:r w:rsidRPr="00CB3AFB">
        <w:rPr>
          <w:sz w:val="24"/>
          <w:szCs w:val="24"/>
        </w:rPr>
        <w:t xml:space="preserve"> złożone przez jednego z wykonawców odnośnie treści specyfikacji warunków zamówienia poniżej przedstawiam następujące wyjaśnieni</w:t>
      </w:r>
      <w:r>
        <w:rPr>
          <w:sz w:val="24"/>
          <w:szCs w:val="24"/>
        </w:rPr>
        <w:t>e</w:t>
      </w:r>
      <w:r w:rsidRPr="00CB3AFB">
        <w:rPr>
          <w:sz w:val="24"/>
          <w:szCs w:val="24"/>
        </w:rPr>
        <w:t>:</w:t>
      </w:r>
    </w:p>
    <w:p w14:paraId="75D53C70" w14:textId="531551CB" w:rsidR="00CB3AFB" w:rsidRPr="00CB3AFB" w:rsidRDefault="00CB3AFB" w:rsidP="00E90A0F">
      <w:pPr>
        <w:spacing w:before="120" w:after="0" w:line="360" w:lineRule="atLeast"/>
        <w:jc w:val="both"/>
        <w:rPr>
          <w:rFonts w:cs="Calibri"/>
          <w:i/>
          <w:iCs/>
          <w:szCs w:val="24"/>
        </w:rPr>
      </w:pPr>
      <w:bookmarkStart w:id="1" w:name="_Hlk76972241"/>
      <w:r w:rsidRPr="00CB3AFB">
        <w:rPr>
          <w:b/>
          <w:i/>
        </w:rPr>
        <w:t>pytanie:</w:t>
      </w:r>
      <w:r w:rsidRPr="00CB3AFB">
        <w:rPr>
          <w:i/>
        </w:rPr>
        <w:t xml:space="preserve"> </w:t>
      </w:r>
      <w:r w:rsidR="00E90A0F" w:rsidRPr="003F5E4D">
        <w:rPr>
          <w:rFonts w:cs="Calibri"/>
          <w:i/>
          <w:iCs/>
        </w:rPr>
        <w:t>serwer – Część I oraz Część II. Pytanie 1 Wymagane: „Płyta główna: … g) możliwość, z poziomu interfejsu zarządczego, monitorowania oraz prezentacji wykresu zawierającego dane dotyczące zużycia prądu oraz temperatury.” Pytanie: Czy Zamawiający zrezygnuje z wymogu prezentacji wykresu zawierającego dane dotyczące zużycia prądu oraz temperatury? Rezygnacja z powyższego pozwoli zaoferować sprzęt większej ilości producentów co pozwoli zwiększyć konkurencyjność ofert</w:t>
      </w:r>
      <w:r w:rsidRPr="003F5E4D">
        <w:rPr>
          <w:rFonts w:cs="Calibri"/>
          <w:i/>
          <w:iCs/>
          <w:color w:val="000000"/>
        </w:rPr>
        <w:t>,</w:t>
      </w:r>
      <w:r w:rsidRPr="00CB3AFB">
        <w:rPr>
          <w:rFonts w:cs="Calibri"/>
          <w:i/>
          <w:iCs/>
          <w:szCs w:val="24"/>
        </w:rPr>
        <w:t xml:space="preserve"> </w:t>
      </w:r>
    </w:p>
    <w:p w14:paraId="107C90C6" w14:textId="7ABB039B" w:rsidR="00CB3AFB" w:rsidRDefault="00CB3AFB" w:rsidP="00E90A0F">
      <w:pPr>
        <w:spacing w:line="360" w:lineRule="atLeast"/>
        <w:jc w:val="both"/>
        <w:rPr>
          <w:rFonts w:eastAsia="Times New Roman" w:cs="Calibri"/>
          <w:sz w:val="24"/>
          <w:szCs w:val="24"/>
          <w:lang w:eastAsia="pl-PL"/>
        </w:rPr>
      </w:pPr>
      <w:r w:rsidRPr="00CB3AFB">
        <w:rPr>
          <w:b/>
          <w:sz w:val="24"/>
          <w:szCs w:val="24"/>
        </w:rPr>
        <w:t>odpowiedź:</w:t>
      </w:r>
      <w:r w:rsidRPr="00CB3AFB">
        <w:rPr>
          <w:sz w:val="24"/>
          <w:szCs w:val="24"/>
        </w:rPr>
        <w:t xml:space="preserve"> </w:t>
      </w:r>
      <w:bookmarkEnd w:id="1"/>
      <w:r w:rsidR="00E90A0F">
        <w:rPr>
          <w:rFonts w:cs="Calibri"/>
          <w:sz w:val="24"/>
          <w:szCs w:val="24"/>
        </w:rPr>
        <w:t>zamawiający nie wyraża zgody na rozwiązanie zaproponowane w pytaniu</w:t>
      </w:r>
      <w:r w:rsidR="003F1CA6" w:rsidRPr="000A5468">
        <w:rPr>
          <w:rFonts w:eastAsia="Times New Roman" w:cs="Calibri"/>
          <w:sz w:val="24"/>
          <w:szCs w:val="24"/>
          <w:lang w:eastAsia="pl-PL"/>
        </w:rPr>
        <w:t>.</w:t>
      </w:r>
    </w:p>
    <w:p w14:paraId="40078CD4" w14:textId="77777777" w:rsidR="00C80E6D" w:rsidRDefault="00C80E6D" w:rsidP="001710C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BCBEEFC" w14:textId="77777777" w:rsidR="008C4F06" w:rsidRDefault="008C4F06" w:rsidP="001974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p w14:paraId="5FFD02A9" w14:textId="77777777" w:rsidR="0019743A" w:rsidRDefault="0019743A" w:rsidP="001974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p w14:paraId="085BF4B9" w14:textId="3114BB0C" w:rsidR="0019743A" w:rsidRPr="0019743A" w:rsidRDefault="0019743A" w:rsidP="008E1643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 w:rsidRPr="0019743A">
        <w:rPr>
          <w:rFonts w:cs="Calibri"/>
          <w:sz w:val="23"/>
          <w:szCs w:val="23"/>
        </w:rPr>
        <w:t xml:space="preserve"> </w:t>
      </w:r>
      <w:r w:rsidR="00405A7C">
        <w:rPr>
          <w:rFonts w:cs="Calibri"/>
          <w:sz w:val="23"/>
          <w:szCs w:val="23"/>
        </w:rPr>
        <w:t xml:space="preserve">ZASTĘPCA </w:t>
      </w:r>
      <w:r w:rsidR="00396775">
        <w:rPr>
          <w:rFonts w:cs="Calibri"/>
          <w:sz w:val="23"/>
          <w:szCs w:val="23"/>
        </w:rPr>
        <w:t>D</w:t>
      </w:r>
      <w:r w:rsidRPr="0019743A">
        <w:rPr>
          <w:rFonts w:cs="Calibri"/>
          <w:sz w:val="23"/>
          <w:szCs w:val="23"/>
        </w:rPr>
        <w:t>YREKTOR</w:t>
      </w:r>
      <w:r w:rsidR="00405A7C">
        <w:rPr>
          <w:rFonts w:cs="Calibri"/>
          <w:sz w:val="23"/>
          <w:szCs w:val="23"/>
        </w:rPr>
        <w:t>A</w:t>
      </w:r>
      <w:r w:rsidRPr="0019743A">
        <w:rPr>
          <w:rFonts w:cs="Calibri"/>
          <w:sz w:val="23"/>
          <w:szCs w:val="23"/>
        </w:rPr>
        <w:t xml:space="preserve"> </w:t>
      </w:r>
    </w:p>
    <w:p w14:paraId="4AC82331" w14:textId="77777777" w:rsidR="0019743A" w:rsidRPr="00626595" w:rsidRDefault="0019743A" w:rsidP="008E1643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>WYDZIAŁU OBSŁUGI URZĘDU</w:t>
      </w:r>
    </w:p>
    <w:p w14:paraId="382EA3B9" w14:textId="67B87389" w:rsidR="00CE736C" w:rsidRDefault="0019743A" w:rsidP="008E1643">
      <w:pPr>
        <w:spacing w:after="0" w:line="240" w:lineRule="auto"/>
        <w:ind w:left="567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</w:t>
      </w: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405A7C">
        <w:rPr>
          <w:rFonts w:cs="Calibri"/>
          <w:sz w:val="24"/>
          <w:szCs w:val="24"/>
        </w:rPr>
        <w:t>Mariusz Bronakowski</w:t>
      </w:r>
    </w:p>
    <w:p w14:paraId="296CA013" w14:textId="4745B5AB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70335805" w14:textId="7CC49998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1129D324" w14:textId="0C95B811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66C30930" w14:textId="63446C4C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753C70D2" w14:textId="77777777" w:rsidR="006A593F" w:rsidRPr="008E1643" w:rsidRDefault="006A593F" w:rsidP="00204C04">
      <w:pPr>
        <w:spacing w:after="0" w:line="240" w:lineRule="atLeast"/>
        <w:rPr>
          <w:rFonts w:cs="Calibri"/>
          <w:sz w:val="32"/>
          <w:szCs w:val="32"/>
        </w:rPr>
      </w:pPr>
    </w:p>
    <w:p w14:paraId="0AFAEA1B" w14:textId="56F3C5EE" w:rsidR="00204C04" w:rsidRPr="00D53F25" w:rsidRDefault="00204C04" w:rsidP="00204C04">
      <w:pPr>
        <w:spacing w:after="0" w:line="240" w:lineRule="atLeast"/>
        <w:rPr>
          <w:rFonts w:cs="Calibri"/>
          <w:sz w:val="24"/>
          <w:szCs w:val="24"/>
        </w:rPr>
      </w:pPr>
      <w:r w:rsidRPr="00D53F25">
        <w:rPr>
          <w:sz w:val="24"/>
          <w:szCs w:val="24"/>
        </w:rPr>
        <w:t>osoba do kontaktu w sprawie: Piotr Bućwiło, tel. (89) 5232679</w:t>
      </w:r>
      <w:r w:rsidRPr="00D53F25">
        <w:rPr>
          <w:sz w:val="24"/>
          <w:szCs w:val="24"/>
        </w:rPr>
        <w:br/>
        <w:t xml:space="preserve">e-mail: </w:t>
      </w:r>
      <w:hyperlink r:id="rId8" w:history="1">
        <w:r w:rsidRPr="00D53F25">
          <w:rPr>
            <w:rStyle w:val="Hipercze"/>
            <w:sz w:val="24"/>
            <w:szCs w:val="24"/>
          </w:rPr>
          <w:t>piotr.bucwilo@uw.olsztyn.pl</w:t>
        </w:r>
      </w:hyperlink>
    </w:p>
    <w:sectPr w:rsidR="00204C04" w:rsidRPr="00D53F25" w:rsidSect="008E1643">
      <w:headerReference w:type="default" r:id="rId9"/>
      <w:pgSz w:w="11906" w:h="16838"/>
      <w:pgMar w:top="1418" w:right="1418" w:bottom="1418" w:left="1418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D5A1" w14:textId="77777777" w:rsidR="007A2870" w:rsidRDefault="007A2870" w:rsidP="0050388A">
      <w:pPr>
        <w:spacing w:after="0" w:line="240" w:lineRule="auto"/>
      </w:pPr>
      <w:r>
        <w:separator/>
      </w:r>
    </w:p>
  </w:endnote>
  <w:endnote w:type="continuationSeparator" w:id="0">
    <w:p w14:paraId="7F967435" w14:textId="77777777" w:rsidR="007A2870" w:rsidRDefault="007A287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8C54" w14:textId="77777777" w:rsidR="007A2870" w:rsidRDefault="007A2870" w:rsidP="0050388A">
      <w:pPr>
        <w:spacing w:after="0" w:line="240" w:lineRule="auto"/>
      </w:pPr>
      <w:r>
        <w:separator/>
      </w:r>
    </w:p>
  </w:footnote>
  <w:footnote w:type="continuationSeparator" w:id="0">
    <w:p w14:paraId="4FE7916F" w14:textId="77777777" w:rsidR="007A2870" w:rsidRDefault="007A287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717D3B21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num w:numId="1" w16cid:durableId="21249531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5468"/>
    <w:rsid w:val="000A6672"/>
    <w:rsid w:val="000A76AC"/>
    <w:rsid w:val="000A7F8E"/>
    <w:rsid w:val="000B5D9A"/>
    <w:rsid w:val="000C049A"/>
    <w:rsid w:val="000C1AC0"/>
    <w:rsid w:val="000D0343"/>
    <w:rsid w:val="000D7A8A"/>
    <w:rsid w:val="000D7C7B"/>
    <w:rsid w:val="000D7DE5"/>
    <w:rsid w:val="000E36A4"/>
    <w:rsid w:val="000E3A93"/>
    <w:rsid w:val="000E63AD"/>
    <w:rsid w:val="000F5342"/>
    <w:rsid w:val="0012755F"/>
    <w:rsid w:val="00152EC5"/>
    <w:rsid w:val="00156751"/>
    <w:rsid w:val="00157E77"/>
    <w:rsid w:val="0016787E"/>
    <w:rsid w:val="001703E5"/>
    <w:rsid w:val="001710C5"/>
    <w:rsid w:val="001917CD"/>
    <w:rsid w:val="00192836"/>
    <w:rsid w:val="0019743A"/>
    <w:rsid w:val="001A0B72"/>
    <w:rsid w:val="001B3B8A"/>
    <w:rsid w:val="001D74E8"/>
    <w:rsid w:val="00204C04"/>
    <w:rsid w:val="002142E6"/>
    <w:rsid w:val="00243156"/>
    <w:rsid w:val="00270438"/>
    <w:rsid w:val="00282B94"/>
    <w:rsid w:val="00291D41"/>
    <w:rsid w:val="002A2CFF"/>
    <w:rsid w:val="002A61A0"/>
    <w:rsid w:val="002B653B"/>
    <w:rsid w:val="002D1904"/>
    <w:rsid w:val="002E3B87"/>
    <w:rsid w:val="002E5041"/>
    <w:rsid w:val="002F222C"/>
    <w:rsid w:val="00321540"/>
    <w:rsid w:val="00323058"/>
    <w:rsid w:val="00326BD8"/>
    <w:rsid w:val="0035364D"/>
    <w:rsid w:val="00361133"/>
    <w:rsid w:val="00364B78"/>
    <w:rsid w:val="00364BF2"/>
    <w:rsid w:val="00396775"/>
    <w:rsid w:val="003A5CF7"/>
    <w:rsid w:val="003A6D68"/>
    <w:rsid w:val="003A792B"/>
    <w:rsid w:val="003B5D7F"/>
    <w:rsid w:val="003C1786"/>
    <w:rsid w:val="003C289D"/>
    <w:rsid w:val="003D2291"/>
    <w:rsid w:val="003E3AE6"/>
    <w:rsid w:val="003E5059"/>
    <w:rsid w:val="003E5E3B"/>
    <w:rsid w:val="003F150E"/>
    <w:rsid w:val="003F1CA6"/>
    <w:rsid w:val="003F5E4D"/>
    <w:rsid w:val="00405A7C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20FEA"/>
    <w:rsid w:val="00524210"/>
    <w:rsid w:val="00524BAB"/>
    <w:rsid w:val="0053259E"/>
    <w:rsid w:val="0053326F"/>
    <w:rsid w:val="0053493B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3F06"/>
    <w:rsid w:val="005D1F6A"/>
    <w:rsid w:val="005D44A6"/>
    <w:rsid w:val="005D5F6D"/>
    <w:rsid w:val="005E6CED"/>
    <w:rsid w:val="005F6825"/>
    <w:rsid w:val="006129F9"/>
    <w:rsid w:val="0061374E"/>
    <w:rsid w:val="00614F4D"/>
    <w:rsid w:val="0062282E"/>
    <w:rsid w:val="006270A8"/>
    <w:rsid w:val="0063273E"/>
    <w:rsid w:val="00636042"/>
    <w:rsid w:val="00641702"/>
    <w:rsid w:val="006563A8"/>
    <w:rsid w:val="006567D6"/>
    <w:rsid w:val="00662318"/>
    <w:rsid w:val="00667853"/>
    <w:rsid w:val="00672D23"/>
    <w:rsid w:val="006A266D"/>
    <w:rsid w:val="006A593F"/>
    <w:rsid w:val="006A7B2A"/>
    <w:rsid w:val="006B41B2"/>
    <w:rsid w:val="006B5FBA"/>
    <w:rsid w:val="006B7485"/>
    <w:rsid w:val="006C5CA2"/>
    <w:rsid w:val="007209E6"/>
    <w:rsid w:val="0072281A"/>
    <w:rsid w:val="00722B3A"/>
    <w:rsid w:val="00722C71"/>
    <w:rsid w:val="007236AF"/>
    <w:rsid w:val="00723908"/>
    <w:rsid w:val="00736D1E"/>
    <w:rsid w:val="00742BCC"/>
    <w:rsid w:val="0075163D"/>
    <w:rsid w:val="0075493F"/>
    <w:rsid w:val="00754FF4"/>
    <w:rsid w:val="00755269"/>
    <w:rsid w:val="007559C4"/>
    <w:rsid w:val="007559CC"/>
    <w:rsid w:val="00770743"/>
    <w:rsid w:val="00776F90"/>
    <w:rsid w:val="007A2870"/>
    <w:rsid w:val="007A6859"/>
    <w:rsid w:val="007B53AA"/>
    <w:rsid w:val="007C30D5"/>
    <w:rsid w:val="007C4BDF"/>
    <w:rsid w:val="007D122C"/>
    <w:rsid w:val="007D1550"/>
    <w:rsid w:val="007E2DF7"/>
    <w:rsid w:val="007E379C"/>
    <w:rsid w:val="007E6939"/>
    <w:rsid w:val="007E6A59"/>
    <w:rsid w:val="007F0F1E"/>
    <w:rsid w:val="007F275F"/>
    <w:rsid w:val="007F2DFF"/>
    <w:rsid w:val="007F3ADC"/>
    <w:rsid w:val="0080434E"/>
    <w:rsid w:val="0082487A"/>
    <w:rsid w:val="00831766"/>
    <w:rsid w:val="00833DF3"/>
    <w:rsid w:val="00837B5C"/>
    <w:rsid w:val="00853A2B"/>
    <w:rsid w:val="008764EB"/>
    <w:rsid w:val="00877D63"/>
    <w:rsid w:val="008874F1"/>
    <w:rsid w:val="00895A0A"/>
    <w:rsid w:val="008973D8"/>
    <w:rsid w:val="008A0BFF"/>
    <w:rsid w:val="008A2AB9"/>
    <w:rsid w:val="008A33C5"/>
    <w:rsid w:val="008A3FB1"/>
    <w:rsid w:val="008B06E0"/>
    <w:rsid w:val="008B67AE"/>
    <w:rsid w:val="008C3B28"/>
    <w:rsid w:val="008C48A9"/>
    <w:rsid w:val="008C4F06"/>
    <w:rsid w:val="008C5906"/>
    <w:rsid w:val="008E1643"/>
    <w:rsid w:val="008E1C4D"/>
    <w:rsid w:val="008E5D0E"/>
    <w:rsid w:val="008F0940"/>
    <w:rsid w:val="008F4DB9"/>
    <w:rsid w:val="00901C88"/>
    <w:rsid w:val="009150F4"/>
    <w:rsid w:val="00915873"/>
    <w:rsid w:val="009223EE"/>
    <w:rsid w:val="00922ABB"/>
    <w:rsid w:val="00931B07"/>
    <w:rsid w:val="0093651E"/>
    <w:rsid w:val="00972135"/>
    <w:rsid w:val="00976B63"/>
    <w:rsid w:val="009806CE"/>
    <w:rsid w:val="009866D0"/>
    <w:rsid w:val="00990D08"/>
    <w:rsid w:val="009A2F3C"/>
    <w:rsid w:val="009B16F8"/>
    <w:rsid w:val="009C2E39"/>
    <w:rsid w:val="009D2D94"/>
    <w:rsid w:val="009E5D75"/>
    <w:rsid w:val="009F0771"/>
    <w:rsid w:val="009F5B20"/>
    <w:rsid w:val="009F6F3A"/>
    <w:rsid w:val="00A1018B"/>
    <w:rsid w:val="00A1194C"/>
    <w:rsid w:val="00A24F10"/>
    <w:rsid w:val="00A25D82"/>
    <w:rsid w:val="00A32453"/>
    <w:rsid w:val="00A401B3"/>
    <w:rsid w:val="00A44631"/>
    <w:rsid w:val="00A47764"/>
    <w:rsid w:val="00A47AAB"/>
    <w:rsid w:val="00A5137F"/>
    <w:rsid w:val="00A521B1"/>
    <w:rsid w:val="00A64B2A"/>
    <w:rsid w:val="00A66238"/>
    <w:rsid w:val="00A71831"/>
    <w:rsid w:val="00A911E6"/>
    <w:rsid w:val="00A938A4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160A6"/>
    <w:rsid w:val="00B26C18"/>
    <w:rsid w:val="00B31263"/>
    <w:rsid w:val="00B36844"/>
    <w:rsid w:val="00B435FB"/>
    <w:rsid w:val="00B51DD8"/>
    <w:rsid w:val="00B629F1"/>
    <w:rsid w:val="00B6446F"/>
    <w:rsid w:val="00B96A4F"/>
    <w:rsid w:val="00B96F83"/>
    <w:rsid w:val="00BA190C"/>
    <w:rsid w:val="00BA2329"/>
    <w:rsid w:val="00BC1E49"/>
    <w:rsid w:val="00BC5D33"/>
    <w:rsid w:val="00BC6647"/>
    <w:rsid w:val="00BC6A95"/>
    <w:rsid w:val="00BD339A"/>
    <w:rsid w:val="00BD3693"/>
    <w:rsid w:val="00BE268D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47DF"/>
    <w:rsid w:val="00C733DA"/>
    <w:rsid w:val="00C80E6D"/>
    <w:rsid w:val="00C9079F"/>
    <w:rsid w:val="00C9384C"/>
    <w:rsid w:val="00CA6AE5"/>
    <w:rsid w:val="00CB3AFB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458D"/>
    <w:rsid w:val="00D277F2"/>
    <w:rsid w:val="00D37EDD"/>
    <w:rsid w:val="00D53A83"/>
    <w:rsid w:val="00D53F25"/>
    <w:rsid w:val="00D74B9D"/>
    <w:rsid w:val="00D765DB"/>
    <w:rsid w:val="00D76C16"/>
    <w:rsid w:val="00D9264F"/>
    <w:rsid w:val="00D953AD"/>
    <w:rsid w:val="00D95A89"/>
    <w:rsid w:val="00DA5C30"/>
    <w:rsid w:val="00DA6897"/>
    <w:rsid w:val="00DA7E24"/>
    <w:rsid w:val="00DB2035"/>
    <w:rsid w:val="00DB5D3E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34BC"/>
    <w:rsid w:val="00E90A0F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8C4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bucwilo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6</cp:revision>
  <cp:lastPrinted>2023-11-17T12:05:00Z</cp:lastPrinted>
  <dcterms:created xsi:type="dcterms:W3CDTF">2023-07-13T20:35:00Z</dcterms:created>
  <dcterms:modified xsi:type="dcterms:W3CDTF">2023-11-17T12:14:00Z</dcterms:modified>
</cp:coreProperties>
</file>