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D05" w14:textId="7662F638" w:rsidR="004E61FE" w:rsidRDefault="004E61FE" w:rsidP="00811580">
      <w:pPr>
        <w:spacing w:before="120" w:after="240"/>
        <w:rPr>
          <w:b/>
          <w:sz w:val="24"/>
          <w:szCs w:val="24"/>
        </w:rPr>
      </w:pPr>
      <w:r w:rsidRPr="00C76CE8">
        <w:rPr>
          <w:b/>
          <w:sz w:val="24"/>
          <w:szCs w:val="24"/>
        </w:rPr>
        <w:t xml:space="preserve">Załącznik nr </w:t>
      </w:r>
      <w:r w:rsidR="00C76CE8" w:rsidRPr="00C76CE8">
        <w:rPr>
          <w:b/>
          <w:sz w:val="24"/>
          <w:szCs w:val="24"/>
        </w:rPr>
        <w:t xml:space="preserve">2 </w:t>
      </w:r>
      <w:r w:rsidR="00765B9E" w:rsidRPr="00C76CE8">
        <w:rPr>
          <w:b/>
          <w:sz w:val="24"/>
          <w:szCs w:val="24"/>
        </w:rPr>
        <w:t xml:space="preserve">do </w:t>
      </w:r>
      <w:r w:rsidR="00C76CE8" w:rsidRPr="00C76CE8">
        <w:rPr>
          <w:b/>
          <w:sz w:val="24"/>
          <w:szCs w:val="24"/>
        </w:rPr>
        <w:t>SWZ</w:t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  <w:t>ZP/31/22</w:t>
      </w:r>
    </w:p>
    <w:p w14:paraId="6613E13B" w14:textId="454432DB" w:rsidR="004E61FE" w:rsidRDefault="004A754B" w:rsidP="00C76CE8">
      <w:pPr>
        <w:pStyle w:val="Nagwek1"/>
        <w:spacing w:before="12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heading=h.gjdgxs" w:colFirst="0" w:colLast="0"/>
      <w:bookmarkEnd w:id="0"/>
      <w:r w:rsidRPr="00C76CE8">
        <w:rPr>
          <w:rFonts w:asciiTheme="minorHAnsi" w:hAnsiTheme="minorHAnsi"/>
          <w:b/>
          <w:bCs/>
          <w:color w:val="auto"/>
          <w:sz w:val="28"/>
          <w:szCs w:val="28"/>
        </w:rPr>
        <w:t xml:space="preserve">FORMULARZ </w:t>
      </w:r>
      <w:r w:rsidR="00C76CE8" w:rsidRPr="00C76CE8">
        <w:rPr>
          <w:rFonts w:asciiTheme="minorHAnsi" w:hAnsiTheme="minorHAnsi"/>
          <w:b/>
          <w:bCs/>
          <w:color w:val="auto"/>
          <w:sz w:val="28"/>
          <w:szCs w:val="28"/>
        </w:rPr>
        <w:t>OFERTOWY</w:t>
      </w:r>
    </w:p>
    <w:p w14:paraId="6980339E" w14:textId="632CCEBC" w:rsidR="00C76CE8" w:rsidRDefault="00C76CE8" w:rsidP="00C76C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sz w:val="24"/>
          <w:szCs w:val="20"/>
        </w:rPr>
      </w:pPr>
      <w:r w:rsidRPr="00C76CE8">
        <w:rPr>
          <w:sz w:val="24"/>
          <w:szCs w:val="20"/>
        </w:rPr>
        <w:t xml:space="preserve">usługa </w:t>
      </w:r>
      <w:bookmarkStart w:id="1" w:name="_Hlk114148962"/>
      <w:r w:rsidRPr="00C76CE8">
        <w:rPr>
          <w:sz w:val="24"/>
          <w:szCs w:val="20"/>
        </w:rPr>
        <w:t xml:space="preserve">organizacji i realizacji 30 seminariów regionalnych w ramach projektu „Szkolenia dla pracowników sektora transportu zbiorowego w zakresie potrzeb osób o szczególnych potrzebach, w tym osób z niepełnosprawnościami”  </w:t>
      </w:r>
    </w:p>
    <w:p w14:paraId="4903E068" w14:textId="77777777" w:rsidR="00132FD4" w:rsidRPr="00C76CE8" w:rsidRDefault="00132FD4" w:rsidP="00C76C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="Calibri"/>
          <w:b/>
          <w:sz w:val="24"/>
          <w:szCs w:val="24"/>
          <w:bdr w:val="nil"/>
        </w:rPr>
      </w:pPr>
    </w:p>
    <w:bookmarkEnd w:id="1"/>
    <w:p w14:paraId="493489D7" w14:textId="4917A6AE" w:rsidR="00C76CE8" w:rsidRPr="00C76CE8" w:rsidRDefault="00C76CE8" w:rsidP="00326C2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120" w:line="240" w:lineRule="auto"/>
        <w:ind w:right="4"/>
        <w:jc w:val="both"/>
        <w:rPr>
          <w:rFonts w:eastAsia="Arial Unicode MS" w:cs="Calibri"/>
          <w:b/>
          <w:sz w:val="24"/>
          <w:szCs w:val="24"/>
          <w:bdr w:val="nil"/>
        </w:rPr>
      </w:pPr>
      <w:r w:rsidRPr="00C76CE8">
        <w:rPr>
          <w:rFonts w:eastAsia="Arial Unicode MS" w:cs="Calibri"/>
          <w:b/>
          <w:smallCaps/>
          <w:sz w:val="24"/>
          <w:szCs w:val="24"/>
          <w:bdr w:val="nil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5"/>
        <w:gridCol w:w="3169"/>
        <w:gridCol w:w="2209"/>
        <w:gridCol w:w="2579"/>
      </w:tblGrid>
      <w:tr w:rsidR="00C76CE8" w:rsidRPr="00C76CE8" w14:paraId="3D2BF75E" w14:textId="77777777" w:rsidTr="0086689C">
        <w:trPr>
          <w:tblHeader/>
        </w:trPr>
        <w:tc>
          <w:tcPr>
            <w:tcW w:w="609" w:type="pct"/>
          </w:tcPr>
          <w:p w14:paraId="7F98CFAC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</w:p>
        </w:tc>
        <w:tc>
          <w:tcPr>
            <w:tcW w:w="1748" w:type="pct"/>
            <w:shd w:val="clear" w:color="auto" w:fill="BFBFBF"/>
          </w:tcPr>
          <w:p w14:paraId="2464002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2B65DB90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7DA4FA87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NIP</w:t>
            </w:r>
          </w:p>
        </w:tc>
      </w:tr>
      <w:tr w:rsidR="00C76CE8" w:rsidRPr="00C76CE8" w14:paraId="4AAD0304" w14:textId="77777777" w:rsidTr="0086689C">
        <w:trPr>
          <w:cantSplit/>
        </w:trPr>
        <w:tc>
          <w:tcPr>
            <w:tcW w:w="609" w:type="pct"/>
          </w:tcPr>
          <w:p w14:paraId="5ABDA16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1</w:t>
            </w:r>
          </w:p>
        </w:tc>
        <w:tc>
          <w:tcPr>
            <w:tcW w:w="1748" w:type="pct"/>
          </w:tcPr>
          <w:p w14:paraId="37E58E2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7C8AA48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6DD6209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1E9AA4BB" w14:textId="77777777" w:rsidTr="0086689C">
        <w:trPr>
          <w:cantSplit/>
        </w:trPr>
        <w:tc>
          <w:tcPr>
            <w:tcW w:w="609" w:type="pct"/>
          </w:tcPr>
          <w:p w14:paraId="6A599947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2</w:t>
            </w:r>
          </w:p>
        </w:tc>
        <w:tc>
          <w:tcPr>
            <w:tcW w:w="1748" w:type="pct"/>
          </w:tcPr>
          <w:p w14:paraId="0A5A170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3D333AE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71672F9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2CC4F9C0" w14:textId="77777777" w:rsidTr="0086689C">
        <w:trPr>
          <w:cantSplit/>
        </w:trPr>
        <w:tc>
          <w:tcPr>
            <w:tcW w:w="609" w:type="pct"/>
          </w:tcPr>
          <w:p w14:paraId="2DAE55C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3</w:t>
            </w:r>
          </w:p>
        </w:tc>
        <w:tc>
          <w:tcPr>
            <w:tcW w:w="1748" w:type="pct"/>
          </w:tcPr>
          <w:p w14:paraId="141E785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6FFB2D11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11FCDD5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6D9CEE30" w14:textId="77777777" w:rsidTr="0086689C">
        <w:trPr>
          <w:cantSplit/>
        </w:trPr>
        <w:tc>
          <w:tcPr>
            <w:tcW w:w="609" w:type="pct"/>
          </w:tcPr>
          <w:p w14:paraId="1BAE00BC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...</w:t>
            </w:r>
          </w:p>
        </w:tc>
        <w:tc>
          <w:tcPr>
            <w:tcW w:w="1748" w:type="pct"/>
          </w:tcPr>
          <w:p w14:paraId="7D5EF8CC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3F7B9568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031F94D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</w:tbl>
    <w:p w14:paraId="1DED8F9A" w14:textId="1D83CE6A" w:rsidR="00C76CE8" w:rsidRPr="00C76CE8" w:rsidRDefault="00C76CE8" w:rsidP="00326C2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240" w:after="120" w:line="240" w:lineRule="auto"/>
        <w:ind w:right="6"/>
        <w:rPr>
          <w:rFonts w:eastAsia="Arial Unicode MS" w:cs="Calibri"/>
          <w:b/>
          <w:sz w:val="24"/>
          <w:szCs w:val="24"/>
          <w:bdr w:val="nil"/>
        </w:rPr>
      </w:pPr>
      <w:r w:rsidRPr="00C76CE8">
        <w:rPr>
          <w:rFonts w:eastAsia="Arial Unicode MS" w:cs="Calibri"/>
          <w:b/>
          <w:smallCaps/>
          <w:sz w:val="24"/>
          <w:szCs w:val="24"/>
          <w:bdr w:val="nil"/>
        </w:rPr>
        <w:t>Osoba do kontaktu</w:t>
      </w:r>
      <w:r>
        <w:rPr>
          <w:rFonts w:eastAsia="Arial Unicode MS" w:cs="Calibri"/>
          <w:b/>
          <w:smallCaps/>
          <w:sz w:val="24"/>
          <w:szCs w:val="24"/>
          <w:bdr w:val="nil"/>
        </w:rPr>
        <w:t>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121"/>
      </w:tblGrid>
      <w:tr w:rsidR="00C76CE8" w:rsidRPr="00C76CE8" w14:paraId="65834717" w14:textId="77777777" w:rsidTr="0086689C">
        <w:tc>
          <w:tcPr>
            <w:tcW w:w="3518" w:type="dxa"/>
            <w:shd w:val="pct5" w:color="auto" w:fill="FFFFFF"/>
          </w:tcPr>
          <w:p w14:paraId="3DAAB97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Imię i nazwisko</w:t>
            </w:r>
          </w:p>
        </w:tc>
        <w:tc>
          <w:tcPr>
            <w:tcW w:w="6121" w:type="dxa"/>
          </w:tcPr>
          <w:p w14:paraId="59993496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4988755B" w14:textId="77777777" w:rsidTr="0086689C">
        <w:tc>
          <w:tcPr>
            <w:tcW w:w="3518" w:type="dxa"/>
            <w:shd w:val="pct5" w:color="auto" w:fill="FFFFFF"/>
          </w:tcPr>
          <w:p w14:paraId="784B2D1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Instytucja</w:t>
            </w:r>
          </w:p>
        </w:tc>
        <w:tc>
          <w:tcPr>
            <w:tcW w:w="6121" w:type="dxa"/>
          </w:tcPr>
          <w:p w14:paraId="770D051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5F688145" w14:textId="77777777" w:rsidTr="0086689C">
        <w:tc>
          <w:tcPr>
            <w:tcW w:w="3518" w:type="dxa"/>
            <w:shd w:val="pct5" w:color="auto" w:fill="FFFFFF"/>
          </w:tcPr>
          <w:p w14:paraId="130AFA9B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Adres</w:t>
            </w:r>
          </w:p>
        </w:tc>
        <w:tc>
          <w:tcPr>
            <w:tcW w:w="6121" w:type="dxa"/>
          </w:tcPr>
          <w:p w14:paraId="273CB7EB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17BE6B0E" w14:textId="77777777" w:rsidTr="0086689C">
        <w:tc>
          <w:tcPr>
            <w:tcW w:w="3518" w:type="dxa"/>
            <w:shd w:val="pct5" w:color="auto" w:fill="FFFFFF"/>
          </w:tcPr>
          <w:p w14:paraId="4734182C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Telefon</w:t>
            </w:r>
          </w:p>
        </w:tc>
        <w:tc>
          <w:tcPr>
            <w:tcW w:w="6121" w:type="dxa"/>
          </w:tcPr>
          <w:p w14:paraId="34901D3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1D2D02F9" w14:textId="77777777" w:rsidTr="0086689C">
        <w:tc>
          <w:tcPr>
            <w:tcW w:w="3518" w:type="dxa"/>
            <w:shd w:val="pct5" w:color="auto" w:fill="FFFFFF"/>
          </w:tcPr>
          <w:p w14:paraId="7F1DACE8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proofErr w:type="spellStart"/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E-mail</w:t>
            </w:r>
            <w:proofErr w:type="spellEnd"/>
          </w:p>
        </w:tc>
        <w:tc>
          <w:tcPr>
            <w:tcW w:w="6121" w:type="dxa"/>
          </w:tcPr>
          <w:p w14:paraId="307F42A8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  <w:lang w:val="de-DE"/>
              </w:rPr>
            </w:pPr>
          </w:p>
        </w:tc>
      </w:tr>
    </w:tbl>
    <w:p w14:paraId="62D7B910" w14:textId="7DC3B7EC" w:rsidR="00C76CE8" w:rsidRPr="00C76CE8" w:rsidRDefault="00C76CE8" w:rsidP="00326C2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240" w:after="120" w:line="240" w:lineRule="auto"/>
        <w:ind w:right="6"/>
        <w:jc w:val="both"/>
        <w:rPr>
          <w:rFonts w:eastAsia="Arial Unicode MS" w:cs="Calibri"/>
          <w:b/>
          <w:smallCaps/>
          <w:sz w:val="24"/>
          <w:szCs w:val="24"/>
          <w:bdr w:val="nil"/>
        </w:rPr>
      </w:pPr>
      <w:r w:rsidRPr="00C76CE8">
        <w:rPr>
          <w:rFonts w:eastAsia="Arial Unicode MS" w:cs="Calibri"/>
          <w:b/>
          <w:smallCaps/>
          <w:sz w:val="24"/>
          <w:szCs w:val="24"/>
          <w:bdr w:val="nil"/>
        </w:rPr>
        <w:t>Oferta Wykonawcy:</w:t>
      </w:r>
    </w:p>
    <w:p w14:paraId="37AD94DA" w14:textId="7E37631B" w:rsidR="00C76CE8" w:rsidRPr="009730F8" w:rsidRDefault="00C76CE8" w:rsidP="00326C25">
      <w:pPr>
        <w:widowControl w:val="0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6237"/>
          <w:tab w:val="right" w:pos="9072"/>
          <w:tab w:val="center" w:leader="underscore" w:pos="9638"/>
        </w:tabs>
        <w:suppressAutoHyphens/>
        <w:spacing w:after="0" w:line="276" w:lineRule="auto"/>
        <w:ind w:left="357" w:hanging="357"/>
        <w:rPr>
          <w:rFonts w:eastAsia="Times New Roman" w:cs="Calibri"/>
          <w:b/>
          <w:bCs/>
          <w:sz w:val="24"/>
          <w:szCs w:val="24"/>
        </w:rPr>
      </w:pPr>
      <w:r w:rsidRPr="00C76CE8">
        <w:rPr>
          <w:rFonts w:eastAsia="Times New Roman" w:cs="Calibri"/>
          <w:sz w:val="24"/>
          <w:szCs w:val="24"/>
        </w:rPr>
        <w:t xml:space="preserve">W nawiązaniu do ogłoszenia o postępowaniu prowadzonym w trybie podstawowym na podstawie artykułu 275 punkt 1 w związku z artykułem 359 punkt 2 </w:t>
      </w:r>
      <w:proofErr w:type="spellStart"/>
      <w:r w:rsidRPr="00C76CE8">
        <w:rPr>
          <w:rFonts w:eastAsia="Times New Roman" w:cs="Calibri"/>
          <w:sz w:val="24"/>
          <w:szCs w:val="24"/>
        </w:rPr>
        <w:t>uPzp</w:t>
      </w:r>
      <w:proofErr w:type="spellEnd"/>
      <w:r w:rsidRPr="00C76CE8">
        <w:rPr>
          <w:rFonts w:eastAsia="Times New Roman" w:cs="Calibri"/>
          <w:sz w:val="24"/>
          <w:szCs w:val="24"/>
        </w:rPr>
        <w:t xml:space="preserve"> na </w:t>
      </w:r>
      <w:r w:rsidRPr="00C76CE8">
        <w:rPr>
          <w:rFonts w:eastAsia="Times New Roman"/>
          <w:b/>
          <w:bCs/>
          <w:sz w:val="24"/>
          <w:szCs w:val="24"/>
          <w:lang w:eastAsia="ar-SA"/>
        </w:rPr>
        <w:t xml:space="preserve">świadczenie usługi </w:t>
      </w:r>
      <w:r w:rsidRPr="00C76CE8">
        <w:rPr>
          <w:b/>
          <w:bCs/>
          <w:sz w:val="24"/>
          <w:szCs w:val="20"/>
        </w:rPr>
        <w:t xml:space="preserve">organizacji i realizacji 30 seminariów regionalnych w ramach projektu „Szkolenia dla pracowników sektora transportu zbiorowego w zakresie potrzeb osób o szczególnych potrzebach, w tym osób z niepełnosprawnościami”  , </w:t>
      </w:r>
      <w:r w:rsidRPr="00C76CE8">
        <w:rPr>
          <w:rFonts w:eastAsia="Times New Roman" w:cs="Calibri"/>
          <w:sz w:val="24"/>
          <w:szCs w:val="24"/>
        </w:rPr>
        <w:t xml:space="preserve">oferujemy wykonanie przedmiotu zamówienia określonego w SWZ w pełnym rzeczowym zakresie za łączną </w:t>
      </w:r>
      <w:r w:rsidRPr="00C76CE8">
        <w:rPr>
          <w:rFonts w:eastAsia="Times New Roman" w:cs="Calibri"/>
          <w:b/>
          <w:bCs/>
          <w:sz w:val="24"/>
          <w:szCs w:val="24"/>
        </w:rPr>
        <w:t xml:space="preserve">cenę </w:t>
      </w:r>
      <w:bookmarkStart w:id="2" w:name="_Hlk53088614"/>
      <w:r w:rsidRPr="00C76CE8">
        <w:rPr>
          <w:rFonts w:eastAsia="Times New Roman" w:cs="Calibri"/>
          <w:b/>
          <w:bCs/>
          <w:sz w:val="24"/>
          <w:szCs w:val="24"/>
        </w:rPr>
        <w:t xml:space="preserve">brutto oferty (należy przenieść kwotę z poz. </w:t>
      </w:r>
      <w:r w:rsidR="009730F8" w:rsidRPr="009730F8">
        <w:rPr>
          <w:rFonts w:eastAsia="Times New Roman" w:cs="Calibri"/>
          <w:b/>
          <w:bCs/>
          <w:sz w:val="24"/>
          <w:szCs w:val="24"/>
        </w:rPr>
        <w:t>RAZEM kolumna D</w:t>
      </w:r>
      <w:r w:rsidRPr="009730F8">
        <w:rPr>
          <w:rFonts w:eastAsia="Times New Roman" w:cs="Calibri"/>
          <w:b/>
          <w:bCs/>
          <w:sz w:val="24"/>
          <w:szCs w:val="24"/>
        </w:rPr>
        <w:t xml:space="preserve"> Tabeli nr 1)</w:t>
      </w:r>
      <w:bookmarkEnd w:id="2"/>
      <w:r w:rsidRPr="009730F8">
        <w:rPr>
          <w:rFonts w:eastAsia="Times New Roman" w:cs="Calibri"/>
          <w:b/>
          <w:bCs/>
          <w:sz w:val="24"/>
          <w:szCs w:val="24"/>
        </w:rPr>
        <w:t xml:space="preserve">: </w:t>
      </w:r>
    </w:p>
    <w:p w14:paraId="7B44CC92" w14:textId="078E4F06" w:rsidR="004A754B" w:rsidRDefault="00C76CE8" w:rsidP="00C76C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6237"/>
          <w:tab w:val="right" w:pos="9072"/>
          <w:tab w:val="center" w:leader="underscore" w:pos="9638"/>
        </w:tabs>
        <w:suppressAutoHyphens/>
        <w:spacing w:after="120" w:line="276" w:lineRule="auto"/>
        <w:ind w:left="35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……………………………….</w:t>
      </w:r>
      <w:r w:rsidRPr="00C76CE8">
        <w:rPr>
          <w:rFonts w:eastAsia="Times New Roman" w:cs="Calibri"/>
          <w:b/>
          <w:bCs/>
          <w:sz w:val="24"/>
          <w:szCs w:val="24"/>
        </w:rPr>
        <w:t xml:space="preserve"> zł, </w:t>
      </w:r>
      <w:r w:rsidRPr="00C76CE8">
        <w:rPr>
          <w:rFonts w:eastAsia="Times New Roman" w:cs="Calibri"/>
          <w:sz w:val="24"/>
          <w:szCs w:val="24"/>
        </w:rPr>
        <w:t>zgodnie z wyceną zawartą w Tabeli nr 1 poniżej:</w:t>
      </w:r>
    </w:p>
    <w:p w14:paraId="797A563E" w14:textId="77777777" w:rsidR="00326C25" w:rsidRDefault="00326C25" w:rsidP="00C76C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6237"/>
          <w:tab w:val="right" w:pos="9072"/>
          <w:tab w:val="center" w:leader="underscore" w:pos="9638"/>
        </w:tabs>
        <w:suppressAutoHyphens/>
        <w:spacing w:after="120" w:line="276" w:lineRule="auto"/>
        <w:ind w:left="357"/>
        <w:rPr>
          <w:sz w:val="24"/>
          <w:szCs w:val="24"/>
        </w:rPr>
      </w:pPr>
    </w:p>
    <w:p w14:paraId="7DEFDB64" w14:textId="77777777" w:rsidR="00326C25" w:rsidRDefault="00326C25" w:rsidP="00326C25">
      <w:pPr>
        <w:pStyle w:val="Legenda"/>
        <w:spacing w:before="120"/>
        <w:rPr>
          <w:i w:val="0"/>
          <w:iCs w:val="0"/>
          <w:sz w:val="24"/>
          <w:szCs w:val="24"/>
        </w:rPr>
      </w:pPr>
    </w:p>
    <w:p w14:paraId="6C4F1F44" w14:textId="72931B91" w:rsidR="004A754B" w:rsidRPr="00C76CE8" w:rsidRDefault="00C76CE8" w:rsidP="00326C25">
      <w:pPr>
        <w:pStyle w:val="Legenda"/>
        <w:spacing w:before="120"/>
        <w:rPr>
          <w:i w:val="0"/>
          <w:iCs w:val="0"/>
          <w:sz w:val="24"/>
          <w:szCs w:val="24"/>
        </w:rPr>
      </w:pPr>
      <w:r w:rsidRPr="00C76CE8">
        <w:rPr>
          <w:i w:val="0"/>
          <w:iCs w:val="0"/>
          <w:sz w:val="24"/>
          <w:szCs w:val="24"/>
        </w:rPr>
        <w:t>Tabela</w:t>
      </w:r>
      <w:r>
        <w:rPr>
          <w:i w:val="0"/>
          <w:iCs w:val="0"/>
          <w:sz w:val="24"/>
          <w:szCs w:val="24"/>
        </w:rPr>
        <w:t xml:space="preserve"> nr</w:t>
      </w:r>
      <w:r w:rsidRPr="00C76CE8">
        <w:rPr>
          <w:i w:val="0"/>
          <w:iCs w:val="0"/>
          <w:sz w:val="24"/>
          <w:szCs w:val="24"/>
        </w:rPr>
        <w:t xml:space="preserve"> </w:t>
      </w:r>
      <w:r w:rsidRPr="00C76CE8">
        <w:rPr>
          <w:i w:val="0"/>
          <w:iCs w:val="0"/>
          <w:sz w:val="24"/>
          <w:szCs w:val="24"/>
        </w:rPr>
        <w:fldChar w:fldCharType="begin"/>
      </w:r>
      <w:r w:rsidRPr="00C76CE8">
        <w:rPr>
          <w:i w:val="0"/>
          <w:iCs w:val="0"/>
          <w:sz w:val="24"/>
          <w:szCs w:val="24"/>
        </w:rPr>
        <w:instrText xml:space="preserve"> SEQ Tabela \* ARABIC </w:instrText>
      </w:r>
      <w:r w:rsidRPr="00C76CE8">
        <w:rPr>
          <w:i w:val="0"/>
          <w:iCs w:val="0"/>
          <w:sz w:val="24"/>
          <w:szCs w:val="24"/>
        </w:rPr>
        <w:fldChar w:fldCharType="separate"/>
      </w:r>
      <w:r w:rsidR="00C715F9">
        <w:rPr>
          <w:i w:val="0"/>
          <w:iCs w:val="0"/>
          <w:noProof/>
          <w:sz w:val="24"/>
          <w:szCs w:val="24"/>
        </w:rPr>
        <w:t>1</w:t>
      </w:r>
      <w:r w:rsidRPr="00C76CE8">
        <w:rPr>
          <w:i w:val="0"/>
          <w:iCs w:val="0"/>
          <w:sz w:val="24"/>
          <w:szCs w:val="24"/>
        </w:rPr>
        <w:fldChar w:fldCharType="end"/>
      </w:r>
      <w:r w:rsidR="00326C25">
        <w:rPr>
          <w:i w:val="0"/>
          <w:iCs w:val="0"/>
          <w:sz w:val="24"/>
          <w:szCs w:val="24"/>
        </w:rPr>
        <w:t xml:space="preserve"> Wycena usługi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8"/>
        <w:gridCol w:w="19"/>
        <w:gridCol w:w="2528"/>
        <w:gridCol w:w="2528"/>
      </w:tblGrid>
      <w:tr w:rsidR="00741DF1" w14:paraId="1FE39B5A" w14:textId="65E6DA60" w:rsidTr="00741DF1">
        <w:trPr>
          <w:tblHeader/>
          <w:jc w:val="center"/>
        </w:trPr>
        <w:tc>
          <w:tcPr>
            <w:tcW w:w="2972" w:type="dxa"/>
            <w:shd w:val="clear" w:color="auto" w:fill="D9D9D9"/>
          </w:tcPr>
          <w:p w14:paraId="078D7AA4" w14:textId="063500C0" w:rsidR="00741DF1" w:rsidRPr="006222F4" w:rsidRDefault="00741DF1" w:rsidP="00326C25">
            <w:pPr>
              <w:spacing w:after="0"/>
              <w:jc w:val="center"/>
              <w:rPr>
                <w:b/>
              </w:rPr>
            </w:pPr>
            <w:r w:rsidRPr="00741DF1">
              <w:rPr>
                <w:b/>
              </w:rPr>
              <w:t>Rodzaj usług – będących przedmiotem zamówienia</w:t>
            </w:r>
            <w:r>
              <w:rPr>
                <w:b/>
              </w:rPr>
              <w:t xml:space="preserve"> w podziale na ZADANIA</w:t>
            </w:r>
          </w:p>
        </w:tc>
        <w:tc>
          <w:tcPr>
            <w:tcW w:w="2717" w:type="dxa"/>
            <w:gridSpan w:val="2"/>
            <w:shd w:val="clear" w:color="auto" w:fill="D9D9D9"/>
          </w:tcPr>
          <w:p w14:paraId="67850C94" w14:textId="22D2F0E0" w:rsidR="00741DF1" w:rsidRPr="006222F4" w:rsidRDefault="00144403" w:rsidP="00326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41DF1" w:rsidRPr="00741DF1">
              <w:rPr>
                <w:b/>
              </w:rPr>
              <w:t>iczba poszczególnych usług</w:t>
            </w:r>
          </w:p>
        </w:tc>
        <w:tc>
          <w:tcPr>
            <w:tcW w:w="2528" w:type="dxa"/>
            <w:shd w:val="clear" w:color="auto" w:fill="D9D9D9"/>
          </w:tcPr>
          <w:p w14:paraId="76406806" w14:textId="24596C3A" w:rsidR="00741DF1" w:rsidRPr="006222F4" w:rsidRDefault="00741DF1" w:rsidP="00326C25">
            <w:pPr>
              <w:spacing w:after="0"/>
              <w:jc w:val="center"/>
              <w:rPr>
                <w:b/>
              </w:rPr>
            </w:pPr>
            <w:r w:rsidRPr="00741DF1">
              <w:rPr>
                <w:b/>
              </w:rPr>
              <w:t>Cena jedn. brutto w zł</w:t>
            </w:r>
          </w:p>
        </w:tc>
        <w:tc>
          <w:tcPr>
            <w:tcW w:w="2528" w:type="dxa"/>
            <w:shd w:val="clear" w:color="auto" w:fill="D9D9D9"/>
          </w:tcPr>
          <w:p w14:paraId="4B9029C6" w14:textId="77777777" w:rsidR="00741DF1" w:rsidRPr="00741DF1" w:rsidRDefault="00741DF1" w:rsidP="00326C25">
            <w:pPr>
              <w:spacing w:after="0"/>
              <w:jc w:val="center"/>
              <w:rPr>
                <w:b/>
              </w:rPr>
            </w:pPr>
            <w:r w:rsidRPr="00741DF1">
              <w:rPr>
                <w:b/>
              </w:rPr>
              <w:t>Łączna cena brutto</w:t>
            </w:r>
          </w:p>
          <w:p w14:paraId="749F6EBD" w14:textId="790CE702" w:rsidR="00741DF1" w:rsidRPr="00741DF1" w:rsidRDefault="00741DF1" w:rsidP="00326C25">
            <w:pPr>
              <w:spacing w:after="0"/>
              <w:jc w:val="center"/>
              <w:rPr>
                <w:b/>
              </w:rPr>
            </w:pPr>
            <w:r w:rsidRPr="00741DF1">
              <w:rPr>
                <w:b/>
              </w:rPr>
              <w:t xml:space="preserve">(kolumna </w:t>
            </w:r>
            <w:r>
              <w:rPr>
                <w:b/>
              </w:rPr>
              <w:t>D</w:t>
            </w:r>
            <w:r w:rsidRPr="00741DF1">
              <w:rPr>
                <w:b/>
              </w:rPr>
              <w:t xml:space="preserve"> = </w:t>
            </w:r>
          </w:p>
          <w:p w14:paraId="6454803F" w14:textId="459CE7B3" w:rsidR="00741DF1" w:rsidRPr="00741DF1" w:rsidRDefault="00741DF1" w:rsidP="00326C25">
            <w:pPr>
              <w:spacing w:after="0"/>
              <w:jc w:val="center"/>
              <w:rPr>
                <w:b/>
              </w:rPr>
            </w:pPr>
            <w:r w:rsidRPr="00741DF1">
              <w:rPr>
                <w:b/>
              </w:rPr>
              <w:t xml:space="preserve">kolumna </w:t>
            </w:r>
            <w:r>
              <w:rPr>
                <w:b/>
              </w:rPr>
              <w:t>B</w:t>
            </w:r>
            <w:r w:rsidRPr="00741DF1">
              <w:rPr>
                <w:b/>
              </w:rPr>
              <w:t xml:space="preserve"> X kolumna </w:t>
            </w:r>
            <w:r>
              <w:rPr>
                <w:b/>
              </w:rPr>
              <w:t>C</w:t>
            </w:r>
            <w:r w:rsidRPr="00741DF1">
              <w:rPr>
                <w:b/>
              </w:rPr>
              <w:t>)</w:t>
            </w:r>
          </w:p>
        </w:tc>
      </w:tr>
      <w:tr w:rsidR="00741DF1" w14:paraId="21784B7E" w14:textId="18C8D5E5" w:rsidTr="00741DF1">
        <w:trPr>
          <w:jc w:val="center"/>
        </w:trPr>
        <w:tc>
          <w:tcPr>
            <w:tcW w:w="2972" w:type="dxa"/>
            <w:shd w:val="clear" w:color="auto" w:fill="D9D9D9"/>
          </w:tcPr>
          <w:p w14:paraId="79CB9832" w14:textId="7EBE635E" w:rsidR="00741DF1" w:rsidRDefault="00741DF1" w:rsidP="00326C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717" w:type="dxa"/>
            <w:gridSpan w:val="2"/>
            <w:shd w:val="clear" w:color="auto" w:fill="D9D9D9"/>
          </w:tcPr>
          <w:p w14:paraId="6155BB2F" w14:textId="68F6F8F8" w:rsidR="00741DF1" w:rsidRDefault="00741DF1" w:rsidP="00326C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28" w:type="dxa"/>
            <w:shd w:val="clear" w:color="auto" w:fill="D9D9D9"/>
          </w:tcPr>
          <w:p w14:paraId="30FAD2DE" w14:textId="65BA2A9E" w:rsidR="00741DF1" w:rsidRDefault="00741DF1" w:rsidP="00326C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28" w:type="dxa"/>
            <w:shd w:val="clear" w:color="auto" w:fill="D9D9D9"/>
          </w:tcPr>
          <w:p w14:paraId="6BC25FF8" w14:textId="3201D826" w:rsidR="00741DF1" w:rsidRDefault="00741DF1" w:rsidP="00326C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741DF1" w14:paraId="58CACFF5" w14:textId="1AE8ACA0" w:rsidTr="00741DF1">
        <w:trPr>
          <w:trHeight w:val="515"/>
          <w:jc w:val="center"/>
        </w:trPr>
        <w:tc>
          <w:tcPr>
            <w:tcW w:w="8217" w:type="dxa"/>
            <w:gridSpan w:val="4"/>
            <w:vAlign w:val="center"/>
          </w:tcPr>
          <w:p w14:paraId="7865145B" w14:textId="60557F8F" w:rsidR="00741DF1" w:rsidRDefault="00741DF1" w:rsidP="00326C25">
            <w:pPr>
              <w:spacing w:after="0"/>
              <w:rPr>
                <w:sz w:val="24"/>
                <w:szCs w:val="24"/>
              </w:rPr>
            </w:pPr>
            <w:r w:rsidRPr="004A754B">
              <w:rPr>
                <w:b/>
                <w:sz w:val="24"/>
                <w:szCs w:val="24"/>
              </w:rPr>
              <w:t>Zadanie 1 – Zakontraktowanie prelegentów i moderatorów</w:t>
            </w:r>
          </w:p>
        </w:tc>
        <w:tc>
          <w:tcPr>
            <w:tcW w:w="2528" w:type="dxa"/>
          </w:tcPr>
          <w:p w14:paraId="6B332F98" w14:textId="77777777" w:rsidR="00741DF1" w:rsidRPr="004A754B" w:rsidRDefault="00741DF1" w:rsidP="00326C2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41DF1" w14:paraId="7ECC75B9" w14:textId="25B5C046" w:rsidTr="00741DF1">
        <w:trPr>
          <w:trHeight w:val="721"/>
          <w:jc w:val="center"/>
        </w:trPr>
        <w:tc>
          <w:tcPr>
            <w:tcW w:w="2972" w:type="dxa"/>
            <w:vAlign w:val="center"/>
          </w:tcPr>
          <w:p w14:paraId="66A653F2" w14:textId="67EEFD43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t xml:space="preserve">Zakontraktowanie prelegentów </w:t>
            </w:r>
          </w:p>
        </w:tc>
        <w:tc>
          <w:tcPr>
            <w:tcW w:w="2698" w:type="dxa"/>
            <w:vAlign w:val="center"/>
          </w:tcPr>
          <w:p w14:paraId="0BDCE96C" w14:textId="60B7477C" w:rsidR="00741DF1" w:rsidRDefault="00741DF1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80D90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2547" w:type="dxa"/>
            <w:gridSpan w:val="2"/>
            <w:vAlign w:val="center"/>
          </w:tcPr>
          <w:p w14:paraId="34F38F47" w14:textId="1C290A7B" w:rsidR="00741DF1" w:rsidRDefault="004B5918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2528" w:type="dxa"/>
          </w:tcPr>
          <w:p w14:paraId="489E0031" w14:textId="0ED04579" w:rsidR="00741DF1" w:rsidRDefault="004B5918" w:rsidP="009730F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102 000,00</w:t>
            </w:r>
          </w:p>
        </w:tc>
      </w:tr>
      <w:tr w:rsidR="00741DF1" w14:paraId="504C7C21" w14:textId="707A2B91" w:rsidTr="00741DF1">
        <w:trPr>
          <w:trHeight w:val="505"/>
          <w:jc w:val="center"/>
        </w:trPr>
        <w:tc>
          <w:tcPr>
            <w:tcW w:w="2972" w:type="dxa"/>
            <w:vAlign w:val="center"/>
          </w:tcPr>
          <w:p w14:paraId="49F1F478" w14:textId="5B3274F3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t>Zakontraktowanie moderatorów</w:t>
            </w:r>
          </w:p>
        </w:tc>
        <w:tc>
          <w:tcPr>
            <w:tcW w:w="2698" w:type="dxa"/>
            <w:vAlign w:val="center"/>
          </w:tcPr>
          <w:p w14:paraId="623C6FC4" w14:textId="7F17C176" w:rsidR="00741DF1" w:rsidRDefault="004B5918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0D90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2547" w:type="dxa"/>
            <w:gridSpan w:val="2"/>
            <w:vAlign w:val="center"/>
          </w:tcPr>
          <w:p w14:paraId="439899AE" w14:textId="75E9ECCA" w:rsidR="00741DF1" w:rsidRDefault="00741DF1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918">
              <w:rPr>
                <w:sz w:val="24"/>
                <w:szCs w:val="24"/>
              </w:rPr>
              <w:t xml:space="preserve">1 350,00 </w:t>
            </w:r>
          </w:p>
        </w:tc>
        <w:tc>
          <w:tcPr>
            <w:tcW w:w="2528" w:type="dxa"/>
          </w:tcPr>
          <w:p w14:paraId="19E65CBA" w14:textId="2DE20064" w:rsidR="00741DF1" w:rsidRDefault="009730F8" w:rsidP="009730F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918">
              <w:rPr>
                <w:sz w:val="24"/>
                <w:szCs w:val="24"/>
              </w:rPr>
              <w:t>40 500,00</w:t>
            </w:r>
          </w:p>
        </w:tc>
      </w:tr>
      <w:tr w:rsidR="00741DF1" w14:paraId="1B0E1A12" w14:textId="35801992" w:rsidTr="00741DF1">
        <w:trPr>
          <w:trHeight w:val="624"/>
          <w:jc w:val="center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376E3C5A" w14:textId="2DC0524D" w:rsidR="00741DF1" w:rsidRDefault="00741DF1" w:rsidP="00326C25">
            <w:pPr>
              <w:spacing w:after="0"/>
              <w:rPr>
                <w:sz w:val="24"/>
                <w:szCs w:val="24"/>
              </w:rPr>
            </w:pPr>
            <w:r w:rsidRPr="008A112B">
              <w:rPr>
                <w:b/>
                <w:sz w:val="24"/>
                <w:szCs w:val="24"/>
              </w:rPr>
              <w:t>Zadanie 2 - Wynajęcie i aranżacja miejsc organizacji seminariów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0E61D341" w14:textId="77777777" w:rsidR="00741DF1" w:rsidRPr="008A112B" w:rsidRDefault="00741DF1" w:rsidP="00326C2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41DF1" w14:paraId="0255F556" w14:textId="59F21697" w:rsidTr="00741DF1">
        <w:trPr>
          <w:trHeight w:val="1180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648ED9" w14:textId="6D722F58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t xml:space="preserve">Wynajęcie i aranżacja </w:t>
            </w:r>
            <w:r w:rsidR="004B47A9">
              <w:rPr>
                <w:bCs/>
                <w:sz w:val="24"/>
                <w:szCs w:val="24"/>
              </w:rPr>
              <w:br/>
            </w:r>
            <w:r w:rsidRPr="002B53E0">
              <w:rPr>
                <w:bCs/>
                <w:sz w:val="24"/>
                <w:szCs w:val="24"/>
              </w:rPr>
              <w:t xml:space="preserve">30 miejsc organizacji seminariów zgodnie </w:t>
            </w:r>
            <w:r w:rsidRPr="002B53E0">
              <w:rPr>
                <w:bCs/>
                <w:sz w:val="24"/>
                <w:szCs w:val="24"/>
              </w:rPr>
              <w:br/>
              <w:t>z opisem w OPZ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17C90169" w14:textId="5C77F5F0" w:rsidR="00741DF1" w:rsidRDefault="004B47A9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miejsc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547E62C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37597E9D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741DF1" w14:paraId="54D3A29C" w14:textId="7F5B2C1E" w:rsidTr="00741DF1">
        <w:trPr>
          <w:trHeight w:val="637"/>
          <w:jc w:val="center"/>
        </w:trPr>
        <w:tc>
          <w:tcPr>
            <w:tcW w:w="8217" w:type="dxa"/>
            <w:gridSpan w:val="4"/>
            <w:vAlign w:val="center"/>
          </w:tcPr>
          <w:p w14:paraId="3390CB4A" w14:textId="05B54745" w:rsidR="00741DF1" w:rsidRPr="008A112B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112B">
              <w:rPr>
                <w:b/>
                <w:bCs/>
                <w:sz w:val="24"/>
                <w:szCs w:val="24"/>
              </w:rPr>
              <w:t>Zadanie 3 - Wykonanie i wysyłka zaproszeń i rejestracja</w:t>
            </w:r>
            <w:r w:rsidR="00C828EB">
              <w:rPr>
                <w:b/>
                <w:bCs/>
                <w:sz w:val="24"/>
                <w:szCs w:val="24"/>
              </w:rPr>
              <w:t xml:space="preserve"> uczestników</w:t>
            </w:r>
          </w:p>
        </w:tc>
        <w:tc>
          <w:tcPr>
            <w:tcW w:w="2528" w:type="dxa"/>
          </w:tcPr>
          <w:p w14:paraId="67B867FE" w14:textId="77777777" w:rsidR="00741DF1" w:rsidRPr="008A112B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41DF1" w14:paraId="5050790A" w14:textId="287A6719" w:rsidTr="00741DF1">
        <w:trPr>
          <w:trHeight w:val="1270"/>
          <w:jc w:val="center"/>
        </w:trPr>
        <w:tc>
          <w:tcPr>
            <w:tcW w:w="2972" w:type="dxa"/>
            <w:vAlign w:val="center"/>
          </w:tcPr>
          <w:p w14:paraId="3086FA29" w14:textId="6AB970AA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t>Wykonanie i wysyłka zaproszeń</w:t>
            </w:r>
          </w:p>
        </w:tc>
        <w:tc>
          <w:tcPr>
            <w:tcW w:w="2698" w:type="dxa"/>
            <w:vAlign w:val="center"/>
          </w:tcPr>
          <w:p w14:paraId="4537C2A6" w14:textId="7F50F1F9" w:rsidR="00741DF1" w:rsidRDefault="00880D90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n/d</w:t>
            </w:r>
          </w:p>
        </w:tc>
        <w:tc>
          <w:tcPr>
            <w:tcW w:w="2547" w:type="dxa"/>
            <w:gridSpan w:val="2"/>
            <w:vAlign w:val="center"/>
          </w:tcPr>
          <w:p w14:paraId="07332649" w14:textId="3069DBEA" w:rsidR="00741DF1" w:rsidRDefault="00505C5E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n/d</w:t>
            </w:r>
          </w:p>
        </w:tc>
        <w:tc>
          <w:tcPr>
            <w:tcW w:w="2528" w:type="dxa"/>
          </w:tcPr>
          <w:p w14:paraId="7AD1EC2A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880D90" w14:paraId="5BC2CD64" w14:textId="77777777" w:rsidTr="00741DF1">
        <w:trPr>
          <w:trHeight w:val="1270"/>
          <w:jc w:val="center"/>
        </w:trPr>
        <w:tc>
          <w:tcPr>
            <w:tcW w:w="2972" w:type="dxa"/>
            <w:vAlign w:val="center"/>
          </w:tcPr>
          <w:p w14:paraId="2DD82451" w14:textId="1307D5A1" w:rsidR="00880D90" w:rsidRPr="002B53E0" w:rsidRDefault="00B976AA" w:rsidP="00B976A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880D90" w:rsidRPr="00880D90">
              <w:rPr>
                <w:bCs/>
                <w:sz w:val="24"/>
                <w:szCs w:val="24"/>
              </w:rPr>
              <w:t xml:space="preserve">ejestracja </w:t>
            </w:r>
            <w:r>
              <w:rPr>
                <w:bCs/>
                <w:sz w:val="24"/>
                <w:szCs w:val="24"/>
              </w:rPr>
              <w:t xml:space="preserve">uczestników </w:t>
            </w:r>
            <w:r w:rsidR="00880D90" w:rsidRPr="00880D90">
              <w:rPr>
                <w:bCs/>
                <w:sz w:val="24"/>
                <w:szCs w:val="24"/>
              </w:rPr>
              <w:t>zgodnie z opisem w OPZ</w:t>
            </w:r>
          </w:p>
        </w:tc>
        <w:tc>
          <w:tcPr>
            <w:tcW w:w="2698" w:type="dxa"/>
            <w:vAlign w:val="center"/>
          </w:tcPr>
          <w:p w14:paraId="57F5F7F0" w14:textId="6631081A" w:rsidR="00880D90" w:rsidRDefault="00880D90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05C5E">
              <w:rPr>
                <w:sz w:val="24"/>
                <w:szCs w:val="24"/>
              </w:rPr>
              <w:t xml:space="preserve"> seminariów</w:t>
            </w:r>
          </w:p>
        </w:tc>
        <w:tc>
          <w:tcPr>
            <w:tcW w:w="2547" w:type="dxa"/>
            <w:gridSpan w:val="2"/>
            <w:vAlign w:val="center"/>
          </w:tcPr>
          <w:p w14:paraId="12359B17" w14:textId="77777777" w:rsidR="00880D90" w:rsidRDefault="00880D90" w:rsidP="00326C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2D8B8039" w14:textId="77777777" w:rsidR="00880D90" w:rsidRDefault="00880D90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741DF1" w14:paraId="1029E849" w14:textId="625E0F67" w:rsidTr="00741DF1">
        <w:trPr>
          <w:trHeight w:val="585"/>
          <w:jc w:val="center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3767475F" w14:textId="4BAB36E9" w:rsidR="00741DF1" w:rsidRPr="008A112B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112B">
              <w:rPr>
                <w:b/>
                <w:bCs/>
                <w:sz w:val="24"/>
                <w:szCs w:val="24"/>
              </w:rPr>
              <w:t>Zadanie 4 - Obsługa fotograficzna 30 seminariów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D81BDE8" w14:textId="77777777" w:rsidR="00741DF1" w:rsidRPr="008A112B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41DF1" w14:paraId="528A0B19" w14:textId="055F3ECF" w:rsidTr="00741DF1">
        <w:trPr>
          <w:trHeight w:val="1005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7E828B5" w14:textId="52136921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lastRenderedPageBreak/>
              <w:t xml:space="preserve">Obsługa fotograficzna </w:t>
            </w:r>
            <w:r w:rsidR="00C12C26">
              <w:rPr>
                <w:bCs/>
                <w:sz w:val="24"/>
                <w:szCs w:val="24"/>
              </w:rPr>
              <w:br/>
            </w:r>
            <w:r w:rsidRPr="002B53E0">
              <w:rPr>
                <w:bCs/>
                <w:sz w:val="24"/>
                <w:szCs w:val="24"/>
              </w:rPr>
              <w:t xml:space="preserve">30 seminariów zgodnie </w:t>
            </w:r>
            <w:r w:rsidRPr="002B53E0">
              <w:rPr>
                <w:bCs/>
                <w:sz w:val="24"/>
                <w:szCs w:val="24"/>
              </w:rPr>
              <w:br/>
              <w:t>z opisem w OPZ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406E6E7D" w14:textId="1CB91A6E" w:rsidR="00741DF1" w:rsidRDefault="00591CDF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seminariów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79176DE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31F9304A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741DF1" w14:paraId="50C77C95" w14:textId="3FBE5D5A" w:rsidTr="00741DF1">
        <w:trPr>
          <w:trHeight w:val="528"/>
          <w:jc w:val="center"/>
        </w:trPr>
        <w:tc>
          <w:tcPr>
            <w:tcW w:w="8217" w:type="dxa"/>
            <w:gridSpan w:val="4"/>
            <w:vAlign w:val="center"/>
          </w:tcPr>
          <w:p w14:paraId="5454B598" w14:textId="4265499C" w:rsidR="00741DF1" w:rsidRPr="002B53E0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53E0">
              <w:rPr>
                <w:b/>
                <w:bCs/>
                <w:sz w:val="24"/>
                <w:szCs w:val="24"/>
              </w:rPr>
              <w:t>Zadanie 5 - Zapewnienie usług cateringowych – przerwy kawowe</w:t>
            </w:r>
          </w:p>
        </w:tc>
        <w:tc>
          <w:tcPr>
            <w:tcW w:w="2528" w:type="dxa"/>
          </w:tcPr>
          <w:p w14:paraId="051010B4" w14:textId="77777777" w:rsidR="00741DF1" w:rsidRPr="002B53E0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41DF1" w14:paraId="3BBAF86A" w14:textId="545D760C" w:rsidTr="00741DF1">
        <w:trPr>
          <w:trHeight w:val="579"/>
          <w:jc w:val="center"/>
        </w:trPr>
        <w:tc>
          <w:tcPr>
            <w:tcW w:w="2972" w:type="dxa"/>
            <w:vAlign w:val="center"/>
          </w:tcPr>
          <w:p w14:paraId="1E57AAB6" w14:textId="77777777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t xml:space="preserve">Zapewnienie usług cateringowych –  2 przerwy kawowe zgodnie </w:t>
            </w:r>
          </w:p>
          <w:p w14:paraId="27593692" w14:textId="243CCBA1" w:rsidR="00741DF1" w:rsidRPr="002B53E0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2B53E0">
              <w:rPr>
                <w:bCs/>
                <w:sz w:val="24"/>
                <w:szCs w:val="24"/>
              </w:rPr>
              <w:t>z opisem w OPZ</w:t>
            </w:r>
          </w:p>
        </w:tc>
        <w:tc>
          <w:tcPr>
            <w:tcW w:w="2698" w:type="dxa"/>
            <w:vAlign w:val="center"/>
          </w:tcPr>
          <w:p w14:paraId="248F45C6" w14:textId="3A642546" w:rsidR="00741DF1" w:rsidRDefault="00326A65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  <w:r w:rsidR="00C715F9">
              <w:rPr>
                <w:sz w:val="24"/>
                <w:szCs w:val="24"/>
              </w:rPr>
              <w:t xml:space="preserve"> osób</w:t>
            </w:r>
            <w:r w:rsidR="00C715F9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2547" w:type="dxa"/>
            <w:gridSpan w:val="2"/>
            <w:vAlign w:val="center"/>
          </w:tcPr>
          <w:p w14:paraId="27748264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20868E17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741DF1" w14:paraId="6230704F" w14:textId="6505D920" w:rsidTr="00741DF1">
        <w:trPr>
          <w:trHeight w:val="579"/>
          <w:jc w:val="center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07805B04" w14:textId="1D1EB2D3" w:rsidR="00741DF1" w:rsidRPr="002B53E0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53E0">
              <w:rPr>
                <w:b/>
                <w:bCs/>
                <w:sz w:val="24"/>
                <w:szCs w:val="24"/>
              </w:rPr>
              <w:t>Zadanie 6 - Zapewnienie usługi cateringowej – lunch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2C67997C" w14:textId="77777777" w:rsidR="00741DF1" w:rsidRPr="002B53E0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41DF1" w14:paraId="308EBC62" w14:textId="1D78035D" w:rsidTr="00741DF1">
        <w:trPr>
          <w:trHeight w:val="57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73D23E" w14:textId="2237ED60" w:rsidR="00741DF1" w:rsidRPr="00CB7A18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 w:rsidRPr="00CB7A18">
              <w:rPr>
                <w:bCs/>
                <w:sz w:val="24"/>
                <w:szCs w:val="24"/>
              </w:rPr>
              <w:t>Zapewnienie usługi cateringowej – lunch zgodnie z opisem w OPZ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C5558C9" w14:textId="354908B6" w:rsidR="00741DF1" w:rsidRDefault="00326A65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C1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osób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13BDCB4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025CE0B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741DF1" w14:paraId="547F8CF2" w14:textId="655E4BDE" w:rsidTr="00741DF1">
        <w:trPr>
          <w:trHeight w:val="579"/>
          <w:jc w:val="center"/>
        </w:trPr>
        <w:tc>
          <w:tcPr>
            <w:tcW w:w="8217" w:type="dxa"/>
            <w:gridSpan w:val="4"/>
            <w:vAlign w:val="center"/>
          </w:tcPr>
          <w:p w14:paraId="173B2ED0" w14:textId="6283C966" w:rsidR="00741DF1" w:rsidRPr="00CB7A18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7A18">
              <w:rPr>
                <w:b/>
                <w:bCs/>
                <w:sz w:val="24"/>
                <w:szCs w:val="24"/>
              </w:rPr>
              <w:t>Przygotowanie materiałów seminaryjnych</w:t>
            </w:r>
          </w:p>
        </w:tc>
        <w:tc>
          <w:tcPr>
            <w:tcW w:w="2528" w:type="dxa"/>
          </w:tcPr>
          <w:p w14:paraId="6D91759D" w14:textId="77777777" w:rsidR="00741DF1" w:rsidRPr="00CB7A18" w:rsidRDefault="00741DF1" w:rsidP="00326C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41DF1" w14:paraId="1BC88989" w14:textId="0059EC71" w:rsidTr="00741DF1">
        <w:trPr>
          <w:trHeight w:val="579"/>
          <w:jc w:val="center"/>
        </w:trPr>
        <w:tc>
          <w:tcPr>
            <w:tcW w:w="2972" w:type="dxa"/>
            <w:vAlign w:val="center"/>
          </w:tcPr>
          <w:p w14:paraId="3BD92603" w14:textId="4CB81F7C" w:rsidR="00741DF1" w:rsidRPr="00CB7A18" w:rsidRDefault="00741DF1" w:rsidP="00326C2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Przygotowanie </w:t>
            </w:r>
            <w:r w:rsidR="00C12C26">
              <w:rPr>
                <w:bCs/>
                <w:sz w:val="24"/>
                <w:szCs w:val="24"/>
              </w:rPr>
              <w:t xml:space="preserve">i transport </w:t>
            </w:r>
            <w:r>
              <w:rPr>
                <w:bCs/>
                <w:sz w:val="24"/>
                <w:szCs w:val="24"/>
              </w:rPr>
              <w:t>materiałów seminaryjnych zgodnie z opisem w OPZ</w:t>
            </w:r>
          </w:p>
        </w:tc>
        <w:tc>
          <w:tcPr>
            <w:tcW w:w="2698" w:type="dxa"/>
            <w:vAlign w:val="center"/>
          </w:tcPr>
          <w:p w14:paraId="14940D5F" w14:textId="1C2E0023" w:rsidR="00741DF1" w:rsidRDefault="003314ED" w:rsidP="00326C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komplety</w:t>
            </w:r>
          </w:p>
        </w:tc>
        <w:tc>
          <w:tcPr>
            <w:tcW w:w="2547" w:type="dxa"/>
            <w:gridSpan w:val="2"/>
            <w:vAlign w:val="center"/>
          </w:tcPr>
          <w:p w14:paraId="0ED1A58B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14D06DD1" w14:textId="77777777" w:rsidR="00741DF1" w:rsidRDefault="00741DF1" w:rsidP="00326C25">
            <w:pPr>
              <w:spacing w:after="0"/>
              <w:rPr>
                <w:sz w:val="24"/>
                <w:szCs w:val="24"/>
              </w:rPr>
            </w:pPr>
          </w:p>
        </w:tc>
      </w:tr>
      <w:tr w:rsidR="00741DF1" w14:paraId="38317BB9" w14:textId="1B119856" w:rsidTr="00741DF1">
        <w:trPr>
          <w:trHeight w:val="579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3C38323" w14:textId="4DCF7A76" w:rsidR="00741DF1" w:rsidRPr="009E1954" w:rsidRDefault="00741DF1" w:rsidP="00326C25">
            <w:pPr>
              <w:spacing w:after="0"/>
              <w:rPr>
                <w:b/>
                <w:sz w:val="24"/>
                <w:szCs w:val="24"/>
              </w:rPr>
            </w:pPr>
            <w:r w:rsidRPr="009E1954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E8AA717" w14:textId="77777777" w:rsidR="00741DF1" w:rsidRPr="009E1954" w:rsidRDefault="00741DF1" w:rsidP="00326C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838DADE" w14:textId="77777777" w:rsidR="00741DF1" w:rsidRPr="009E1954" w:rsidRDefault="00741DF1" w:rsidP="00326C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0D0DDFF0" w14:textId="77777777" w:rsidR="00741DF1" w:rsidRPr="009E1954" w:rsidRDefault="00741DF1" w:rsidP="00326C2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0E19CEB" w14:textId="77777777" w:rsidR="00326C25" w:rsidRPr="00326C25" w:rsidRDefault="00326C25" w:rsidP="00326C2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center" w:pos="4536"/>
          <w:tab w:val="right" w:pos="9072"/>
        </w:tabs>
        <w:suppressAutoHyphens/>
        <w:spacing w:before="120" w:after="120" w:line="276" w:lineRule="auto"/>
        <w:ind w:left="357" w:hanging="357"/>
        <w:rPr>
          <w:b/>
          <w:sz w:val="24"/>
          <w:szCs w:val="24"/>
          <w:lang w:eastAsia="x-none"/>
        </w:rPr>
      </w:pPr>
      <w:r w:rsidRPr="00326C25">
        <w:rPr>
          <w:b/>
          <w:sz w:val="24"/>
          <w:szCs w:val="24"/>
          <w:lang w:eastAsia="x-none"/>
        </w:rPr>
        <w:t>Kryterium: Aspekty społeczne - zatrudnienie przy realizacji zamówienia osoby z niepełnosprawnościami</w:t>
      </w:r>
    </w:p>
    <w:p w14:paraId="6A4D8D67" w14:textId="2110E2D5" w:rsidR="00326C25" w:rsidRPr="00326C25" w:rsidRDefault="00326C25" w:rsidP="00326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57"/>
        <w:rPr>
          <w:rFonts w:eastAsia="Arial Unicode MS" w:cs="Calibri"/>
          <w:bCs/>
          <w:sz w:val="24"/>
          <w:szCs w:val="24"/>
          <w:bdr w:val="nil"/>
        </w:rPr>
      </w:pPr>
      <w:r w:rsidRPr="00326C25">
        <w:rPr>
          <w:rFonts w:eastAsia="Arial Unicode MS" w:cs="Calibri"/>
          <w:bCs/>
          <w:sz w:val="24"/>
          <w:szCs w:val="24"/>
          <w:bdr w:val="nil"/>
        </w:rPr>
        <w:t>Oświadczam/my, że do realizacji zamówienia zostanie zatrudniona na umowę o pracę na minimum ¼ etatu osoba z niepełnosprawności</w:t>
      </w:r>
      <w:r w:rsidR="009E0D70">
        <w:rPr>
          <w:rFonts w:eastAsia="Arial Unicode MS" w:cs="Calibri"/>
          <w:bCs/>
          <w:sz w:val="24"/>
          <w:szCs w:val="24"/>
          <w:bdr w:val="nil"/>
        </w:rPr>
        <w:t>ą</w:t>
      </w:r>
      <w:r w:rsidRPr="00326C25">
        <w:rPr>
          <w:rFonts w:eastAsia="Arial Unicode MS" w:cs="Calibri"/>
          <w:bCs/>
          <w:sz w:val="24"/>
          <w:szCs w:val="24"/>
          <w:bdr w:val="nil"/>
          <w:vertAlign w:val="superscript"/>
        </w:rPr>
        <w:footnoteReference w:id="6"/>
      </w:r>
      <w:r w:rsidRPr="00326C25">
        <w:rPr>
          <w:rFonts w:eastAsia="Arial Unicode MS" w:cs="Calibri"/>
          <w:bCs/>
          <w:sz w:val="24"/>
          <w:szCs w:val="24"/>
          <w:bdr w:val="nil"/>
        </w:rPr>
        <w:t>:</w:t>
      </w:r>
    </w:p>
    <w:p w14:paraId="3C36A4CD" w14:textId="77777777" w:rsidR="00326C25" w:rsidRPr="00326C25" w:rsidRDefault="00000000" w:rsidP="00326C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ind w:left="786"/>
        <w:jc w:val="center"/>
        <w:rPr>
          <w:rFonts w:ascii="Times New Roman" w:eastAsia="Times New Roman" w:hAnsi="Times New Roman" w:cs="Calibri"/>
          <w:iCs/>
          <w:sz w:val="28"/>
          <w:szCs w:val="28"/>
          <w:bdr w:val="nil"/>
          <w:lang w:eastAsia="pl-PL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24245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sz w:val="28"/>
              <w:szCs w:val="28"/>
              <w:bdr w:val="nil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sz w:val="28"/>
          <w:szCs w:val="28"/>
          <w:bdr w:val="nil"/>
          <w:lang w:eastAsia="pl-PL"/>
        </w:rPr>
        <w:t>Tak</w:t>
      </w:r>
      <w:r w:rsidR="00326C25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r w:rsidR="00326C25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110831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sz w:val="28"/>
              <w:szCs w:val="28"/>
              <w:bdr w:val="nil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sz w:val="28"/>
          <w:szCs w:val="28"/>
          <w:bdr w:val="nil"/>
          <w:lang w:eastAsia="pl-PL"/>
        </w:rPr>
        <w:t>Nie</w:t>
      </w:r>
    </w:p>
    <w:p w14:paraId="65D5E3D7" w14:textId="67C20696" w:rsidR="00326C25" w:rsidRPr="00326C25" w:rsidRDefault="00326C25" w:rsidP="00326C25">
      <w:pPr>
        <w:tabs>
          <w:tab w:val="left" w:pos="567"/>
        </w:tabs>
        <w:suppressAutoHyphens/>
        <w:spacing w:before="120" w:after="0" w:line="276" w:lineRule="auto"/>
        <w:ind w:left="567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UWAGA: zatrudnienie na umowę o pracę 1 osoby z niepełnosprawności</w:t>
      </w:r>
      <w:r w:rsidR="009E0D70">
        <w:rPr>
          <w:rFonts w:eastAsia="Times New Roman" w:cs="Calibri"/>
          <w:sz w:val="24"/>
          <w:szCs w:val="24"/>
          <w:lang w:eastAsia="pl-PL"/>
        </w:rPr>
        <w:t>ą</w:t>
      </w:r>
      <w:r w:rsidRPr="00326C25">
        <w:rPr>
          <w:rFonts w:eastAsia="Times New Roman" w:cs="Calibri"/>
          <w:sz w:val="24"/>
          <w:szCs w:val="24"/>
          <w:lang w:eastAsia="pl-PL"/>
        </w:rPr>
        <w:t xml:space="preserve"> może dotyczyć zarówno osoby nowo zatrudnionej, jak również osoby wcześniej zatrudnionej przez Wykonawcę, skierowanej/oddelegowanej do realizacji niniejszego zamówienia.</w:t>
      </w:r>
    </w:p>
    <w:p w14:paraId="5992A08C" w14:textId="77777777" w:rsidR="00326C25" w:rsidRPr="00326C25" w:rsidRDefault="00326C25" w:rsidP="00326C25">
      <w:pPr>
        <w:tabs>
          <w:tab w:val="left" w:pos="567"/>
        </w:tabs>
        <w:suppressAutoHyphens/>
        <w:spacing w:before="120" w:after="240" w:line="276" w:lineRule="auto"/>
        <w:ind w:left="567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lastRenderedPageBreak/>
        <w:t>W przypadku nie zaznaczenia przez Wykonawcę informacji (TAK lub NIE), Zamawiający uzna to za brak zobowiązania – Wykonawca dostanie 0 punktów.</w:t>
      </w:r>
    </w:p>
    <w:p w14:paraId="6925F4D9" w14:textId="77777777" w:rsidR="00326C25" w:rsidRPr="00326C25" w:rsidRDefault="00326C25" w:rsidP="00326C2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center" w:pos="4536"/>
          <w:tab w:val="right" w:pos="9072"/>
        </w:tabs>
        <w:suppressAutoHyphens/>
        <w:spacing w:before="240" w:after="120" w:line="276" w:lineRule="auto"/>
        <w:ind w:left="930" w:hanging="567"/>
        <w:rPr>
          <w:rFonts w:eastAsia="Times New Roman" w:cs="Calibri"/>
          <w:b/>
          <w:bCs/>
          <w:sz w:val="24"/>
          <w:szCs w:val="24"/>
        </w:rPr>
      </w:pPr>
      <w:r w:rsidRPr="00326C25">
        <w:rPr>
          <w:rFonts w:eastAsia="Times New Roman" w:cs="Calibri"/>
          <w:b/>
          <w:bCs/>
          <w:sz w:val="24"/>
          <w:szCs w:val="24"/>
        </w:rPr>
        <w:t>Oświadczenia Wykonawcy:</w:t>
      </w:r>
    </w:p>
    <w:p w14:paraId="702F0870" w14:textId="3D89F51A" w:rsidR="00326C25" w:rsidRDefault="00326C25" w:rsidP="00326C25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26C25">
        <w:rPr>
          <w:rFonts w:eastAsia="Times New Roman" w:cs="Calibri"/>
          <w:sz w:val="24"/>
          <w:szCs w:val="24"/>
        </w:rPr>
        <w:t>Oświadczam, że zapoznaliśmy się z treścią SWZ wraz z załącznikami i akceptujemy ją bez zastrzeżeń.</w:t>
      </w:r>
      <w:r w:rsidRPr="00326C25">
        <w:rPr>
          <w:rFonts w:eastAsia="Times New Roman" w:cs="Calibri"/>
          <w:sz w:val="24"/>
          <w:szCs w:val="24"/>
          <w:lang w:eastAsia="pl-PL"/>
        </w:rPr>
        <w:t xml:space="preserve"> Uzyskaliśmy wszelkie informacje i wyjaśnienia niezbędne do przygotowania oferty, oceny ryzyka,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5763A832" w14:textId="74595782" w:rsidR="00326C25" w:rsidRDefault="00326C25" w:rsidP="00326C25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26C25">
        <w:rPr>
          <w:rFonts w:eastAsia="Times New Roman" w:cs="Calibri"/>
          <w:sz w:val="24"/>
          <w:szCs w:val="24"/>
        </w:rPr>
        <w:t xml:space="preserve">Oświadczam, że zapoznaliśmy się z  wzorem Umowy, stanowiącymi </w:t>
      </w:r>
      <w:r w:rsidRPr="00326C25">
        <w:rPr>
          <w:rFonts w:eastAsia="Times New Roman" w:cs="Calibri"/>
          <w:b/>
          <w:sz w:val="24"/>
          <w:szCs w:val="24"/>
        </w:rPr>
        <w:t>Załącznik nr 4 do SWZ</w:t>
      </w:r>
      <w:r w:rsidRPr="00326C25">
        <w:rPr>
          <w:rFonts w:eastAsia="Times New Roman" w:cs="Calibri"/>
          <w:sz w:val="24"/>
          <w:szCs w:val="24"/>
        </w:rPr>
        <w:t xml:space="preserve"> i akceptujemy je bez zastrzeżeń. Zobowiązujemy się - w przypadku wyboru naszej oferty – do zawarcia Umowy w miejscu i terminie wyznaczonym przez Zamawiającego.</w:t>
      </w:r>
    </w:p>
    <w:p w14:paraId="25387B94" w14:textId="2CF22C1D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Oświadczam, że uważamy się za związanych niniejszą ofertą na okres wskazany w SWZ.</w:t>
      </w:r>
    </w:p>
    <w:p w14:paraId="02E9A872" w14:textId="51BF542F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Oświadczamy, że informacje i dokumenty wymienione w pliku _____ stanowią tajemnicę przedsiębiorstwa w rozumieniu art. 11 ust. 2 ustawy z dnia 16 kwietnia 1993 r. o zwalczaniu nieuczciwej konkurencji i zastrzegamy, że nie mogą być udostępnione oraz wykazujemy</w:t>
      </w:r>
      <w:r w:rsidRPr="00326C25">
        <w:rPr>
          <w:rFonts w:eastAsia="Arial Unicode MS"/>
          <w:sz w:val="20"/>
          <w:szCs w:val="20"/>
          <w:bdr w:val="nil"/>
          <w:vertAlign w:val="superscript"/>
          <w:lang w:eastAsia="pl-PL"/>
        </w:rPr>
        <w:footnoteReference w:id="7"/>
      </w:r>
      <w:r w:rsidRPr="003B4D47">
        <w:rPr>
          <w:rFonts w:eastAsia="Times New Roman" w:cs="Calibri"/>
          <w:snapToGrid w:val="0"/>
          <w:sz w:val="24"/>
          <w:szCs w:val="24"/>
        </w:rPr>
        <w:t>,</w:t>
      </w:r>
      <w:r w:rsidRPr="003B4D47">
        <w:rPr>
          <w:rFonts w:ascii="Times New Roman" w:eastAsia="Arial Unicode MS" w:hAnsi="Times New Roman"/>
          <w:sz w:val="20"/>
          <w:szCs w:val="20"/>
          <w:bdr w:val="nil"/>
          <w:vertAlign w:val="superscript"/>
          <w:lang w:eastAsia="pl-PL"/>
        </w:rPr>
        <w:t>,</w:t>
      </w:r>
      <w:r w:rsidRPr="003B4D47">
        <w:rPr>
          <w:rFonts w:eastAsia="Times New Roman" w:cs="Calibri"/>
          <w:snapToGrid w:val="0"/>
          <w:sz w:val="24"/>
          <w:szCs w:val="24"/>
        </w:rPr>
        <w:t xml:space="preserve"> iż zastrzeżone informacje stanowią tajemnicę przedsiębiorstwa</w:t>
      </w:r>
      <w:r w:rsidRPr="003B4D47">
        <w:rPr>
          <w:rFonts w:eastAsia="Arial Unicode MS" w:cs="Calibri"/>
          <w:sz w:val="24"/>
          <w:szCs w:val="24"/>
          <w:bdr w:val="nil"/>
        </w:rPr>
        <w:t>.</w:t>
      </w:r>
      <w:r w:rsidRPr="00326C25">
        <w:rPr>
          <w:rFonts w:eastAsia="Arial Unicode MS"/>
          <w:bdr w:val="nil"/>
          <w:vertAlign w:val="superscript"/>
        </w:rPr>
        <w:footnoteReference w:id="8"/>
      </w:r>
      <w:r w:rsidRPr="003B4D47">
        <w:rPr>
          <w:rFonts w:eastAsia="Arial Unicode MS" w:cs="Calibri"/>
          <w:sz w:val="24"/>
          <w:szCs w:val="24"/>
          <w:bdr w:val="nil"/>
        </w:rPr>
        <w:t xml:space="preserve"> </w:t>
      </w:r>
    </w:p>
    <w:p w14:paraId="58EFE26C" w14:textId="74524094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Spełniamy wszystkie wymagania zawarte w SWZ i załącznikach będących integralną częścią SWZ.</w:t>
      </w:r>
    </w:p>
    <w:p w14:paraId="05CE2E3E" w14:textId="47F97C75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Akceptujemy warunki płatności oraz termin realizacji przedmiotu zamówienia określony w SWZ wraz z załącznikami.</w:t>
      </w:r>
    </w:p>
    <w:p w14:paraId="51D0C54F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  <w:lang w:eastAsia="pl-PL"/>
        </w:rPr>
        <w:t>Zgodnie z treścią art. 225 ust. 2 ustawy Prawo zamówień publicznych oświadczamy, że wybór niniejszej oferty</w:t>
      </w:r>
      <w:r w:rsidRPr="00326C25">
        <w:rPr>
          <w:vertAlign w:val="superscript"/>
          <w:lang w:eastAsia="pl-PL"/>
        </w:rPr>
        <w:footnoteReference w:id="9"/>
      </w:r>
      <w:r w:rsidRPr="003B4D47">
        <w:rPr>
          <w:rFonts w:eastAsia="Times New Roman" w:cs="Calibri"/>
          <w:sz w:val="24"/>
          <w:szCs w:val="24"/>
          <w:lang w:eastAsia="pl-PL"/>
        </w:rPr>
        <w:t>:</w:t>
      </w:r>
    </w:p>
    <w:p w14:paraId="512E37CC" w14:textId="3028758E" w:rsidR="00326C25" w:rsidRPr="00326C25" w:rsidRDefault="00000000" w:rsidP="00326C25">
      <w:pPr>
        <w:widowControl w:val="0"/>
        <w:tabs>
          <w:tab w:val="left" w:pos="1276"/>
        </w:tabs>
        <w:suppressAutoHyphens/>
        <w:spacing w:after="60" w:line="276" w:lineRule="auto"/>
        <w:ind w:left="1276" w:hanging="709"/>
        <w:jc w:val="both"/>
        <w:rPr>
          <w:rFonts w:eastAsia="MS Gothic" w:cs="Calibri"/>
          <w:b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183206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NIE 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prowadzi do powstania u Zamawiającego obowiązku podatkowego zgodnie z</w:t>
      </w:r>
      <w:r w:rsidR="00326C25" w:rsidRPr="00326C25">
        <w:rPr>
          <w:rFonts w:eastAsia="MS Gothic" w:cs="Calibri"/>
          <w:b/>
          <w:sz w:val="24"/>
          <w:szCs w:val="24"/>
          <w:lang w:eastAsia="pl-PL"/>
        </w:rPr>
        <w:t> </w:t>
      </w:r>
      <w:r w:rsidR="00326C25" w:rsidRPr="00326C25">
        <w:rPr>
          <w:rFonts w:eastAsia="Times New Roman" w:cs="Calibri"/>
          <w:bCs/>
          <w:snapToGrid w:val="0"/>
          <w:sz w:val="24"/>
          <w:szCs w:val="24"/>
          <w:lang w:eastAsia="pl-PL"/>
        </w:rPr>
        <w:t>ustawą z dnia 11 marca 2004 r. o podatku od towarów i usług;</w:t>
      </w:r>
    </w:p>
    <w:p w14:paraId="751F6D9D" w14:textId="41190855" w:rsidR="00326C25" w:rsidRPr="00326C25" w:rsidRDefault="00000000" w:rsidP="00326C25">
      <w:pPr>
        <w:widowControl w:val="0"/>
        <w:tabs>
          <w:tab w:val="left" w:pos="1276"/>
        </w:tabs>
        <w:suppressAutoHyphens/>
        <w:spacing w:after="60" w:line="276" w:lineRule="auto"/>
        <w:ind w:left="1276" w:hanging="709"/>
        <w:jc w:val="both"/>
        <w:rPr>
          <w:rFonts w:eastAsia="Times New Roman" w:cs="Calibri"/>
          <w:bCs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47040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Prowadzi </w:t>
      </w:r>
      <w:r w:rsidR="00326C25" w:rsidRPr="00326C25">
        <w:rPr>
          <w:rFonts w:eastAsia="Times New Roman" w:cs="Calibri"/>
          <w:bCs/>
          <w:sz w:val="24"/>
          <w:szCs w:val="24"/>
          <w:lang w:eastAsia="pl-PL"/>
        </w:rPr>
        <w:t xml:space="preserve">do powstania u Zamawiającego obowiązku podatkowego zgodnie z ustawą z dnia 11 marca 2004 r. o podatku od towarów i usług, w zakresie i </w:t>
      </w:r>
      <w:r w:rsidR="00326C25" w:rsidRPr="00326C25">
        <w:rPr>
          <w:rFonts w:eastAsia="Times New Roman" w:cs="Calibri"/>
          <w:bCs/>
          <w:sz w:val="24"/>
          <w:szCs w:val="24"/>
          <w:lang w:eastAsia="pl-PL"/>
        </w:rPr>
        <w:lastRenderedPageBreak/>
        <w:t xml:space="preserve">wartości: </w:t>
      </w:r>
    </w:p>
    <w:tbl>
      <w:tblPr>
        <w:tblStyle w:val="Tabela-Siatka22"/>
        <w:tblW w:w="8931" w:type="dxa"/>
        <w:tblInd w:w="562" w:type="dxa"/>
        <w:tblLook w:val="04A0" w:firstRow="1" w:lastRow="0" w:firstColumn="1" w:lastColumn="0" w:noHBand="0" w:noVBand="1"/>
      </w:tblPr>
      <w:tblGrid>
        <w:gridCol w:w="929"/>
        <w:gridCol w:w="3175"/>
        <w:gridCol w:w="1593"/>
        <w:gridCol w:w="3234"/>
      </w:tblGrid>
      <w:tr w:rsidR="00326C25" w:rsidRPr="009A7885" w14:paraId="360C4AD9" w14:textId="77777777" w:rsidTr="0086689C">
        <w:trPr>
          <w:tblHeader/>
        </w:trPr>
        <w:tc>
          <w:tcPr>
            <w:tcW w:w="504" w:type="dxa"/>
            <w:hideMark/>
          </w:tcPr>
          <w:p w14:paraId="51BD1E70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75" w:type="dxa"/>
            <w:hideMark/>
          </w:tcPr>
          <w:p w14:paraId="5F459902" w14:textId="77777777" w:rsidR="00326C25" w:rsidRPr="009A7885" w:rsidRDefault="00326C25" w:rsidP="00326C25">
            <w:pPr>
              <w:widowControl w:val="0"/>
              <w:tabs>
                <w:tab w:val="left" w:pos="0"/>
                <w:tab w:val="left" w:pos="141"/>
              </w:tabs>
              <w:suppressAutoHyphens/>
              <w:spacing w:line="276" w:lineRule="auto"/>
              <w:ind w:left="95" w:right="12" w:firstLine="46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Nazwa (rodzaj) towaru lub usługi,</w:t>
            </w:r>
            <w:r w:rsidRPr="009A7885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9A7885">
              <w:rPr>
                <w:rFonts w:ascii="Calibri" w:hAnsi="Calibri" w:cs="Calibri"/>
                <w:iCs/>
                <w:snapToGrid w:val="0"/>
                <w:sz w:val="24"/>
                <w:szCs w:val="24"/>
                <w:lang w:eastAsia="pl-PL"/>
              </w:rPr>
              <w:t>których dostawa lub świadczenie będą prowadziły do jego powstania</w:t>
            </w:r>
          </w:p>
        </w:tc>
        <w:tc>
          <w:tcPr>
            <w:tcW w:w="1650" w:type="dxa"/>
            <w:hideMark/>
          </w:tcPr>
          <w:p w14:paraId="0C0BD844" w14:textId="77777777" w:rsidR="00326C25" w:rsidRPr="009A7885" w:rsidRDefault="00326C25" w:rsidP="00326C25">
            <w:pPr>
              <w:widowControl w:val="0"/>
              <w:tabs>
                <w:tab w:val="left" w:pos="228"/>
              </w:tabs>
              <w:suppressAutoHyphens/>
              <w:spacing w:line="276" w:lineRule="auto"/>
              <w:ind w:left="86" w:hanging="53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Wartość bez kwoty podatku od towaru i usług</w:t>
            </w:r>
          </w:p>
        </w:tc>
        <w:tc>
          <w:tcPr>
            <w:tcW w:w="3402" w:type="dxa"/>
          </w:tcPr>
          <w:p w14:paraId="3D7469D1" w14:textId="77777777" w:rsidR="00326C25" w:rsidRPr="009A7885" w:rsidRDefault="00326C25" w:rsidP="00326C25">
            <w:pPr>
              <w:widowControl w:val="0"/>
              <w:tabs>
                <w:tab w:val="left" w:pos="320"/>
              </w:tabs>
              <w:suppressAutoHyphens/>
              <w:spacing w:line="276" w:lineRule="auto"/>
              <w:ind w:left="296" w:firstLine="9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26C25" w:rsidRPr="009A7885" w14:paraId="43BEE4B8" w14:textId="77777777" w:rsidTr="0086689C">
        <w:trPr>
          <w:trHeight w:val="398"/>
        </w:trPr>
        <w:tc>
          <w:tcPr>
            <w:tcW w:w="504" w:type="dxa"/>
            <w:hideMark/>
          </w:tcPr>
          <w:p w14:paraId="10A02B18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5" w:type="dxa"/>
          </w:tcPr>
          <w:p w14:paraId="6BA1FD66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</w:tcPr>
          <w:p w14:paraId="40832F69" w14:textId="77777777" w:rsidR="00326C25" w:rsidRPr="009A7885" w:rsidRDefault="00326C25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3BEA4A4" w14:textId="77777777" w:rsidR="00326C25" w:rsidRPr="009A7885" w:rsidRDefault="00326C25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326C25" w:rsidRPr="009A7885" w14:paraId="2AF6BFE6" w14:textId="77777777" w:rsidTr="0086689C">
        <w:trPr>
          <w:trHeight w:val="419"/>
        </w:trPr>
        <w:tc>
          <w:tcPr>
            <w:tcW w:w="504" w:type="dxa"/>
            <w:hideMark/>
          </w:tcPr>
          <w:p w14:paraId="0D594914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375" w:type="dxa"/>
          </w:tcPr>
          <w:p w14:paraId="35553CC3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</w:tcPr>
          <w:p w14:paraId="2208DD08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9144DBA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572CA089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24"/>
        </w:tabs>
        <w:suppressAutoHyphens/>
        <w:spacing w:before="240" w:after="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</w:rPr>
        <w:t>Oświadczamy, że zamówienie zrealizujemy</w:t>
      </w:r>
      <w:r w:rsidRPr="00326C25">
        <w:rPr>
          <w:vertAlign w:val="superscript"/>
        </w:rPr>
        <w:footnoteReference w:id="10"/>
      </w:r>
      <w:r w:rsidRPr="003B4D47">
        <w:rPr>
          <w:rFonts w:eastAsia="Times New Roman" w:cs="Calibri"/>
          <w:sz w:val="24"/>
          <w:szCs w:val="24"/>
        </w:rPr>
        <w:t>:</w:t>
      </w:r>
    </w:p>
    <w:p w14:paraId="66179AA2" w14:textId="6EEFA26E" w:rsidR="00326C25" w:rsidRPr="00326C25" w:rsidRDefault="00000000" w:rsidP="00326C25">
      <w:pPr>
        <w:widowControl w:val="0"/>
        <w:tabs>
          <w:tab w:val="left" w:pos="1276"/>
          <w:tab w:val="left" w:pos="1418"/>
        </w:tabs>
        <w:suppressAutoHyphens/>
        <w:spacing w:after="60" w:line="276" w:lineRule="auto"/>
        <w:ind w:left="709" w:hanging="567"/>
        <w:jc w:val="both"/>
        <w:rPr>
          <w:rFonts w:eastAsia="Times New Roman" w:cs="Calibri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50521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przedmiot zamówienia siłami własnymi</w:t>
      </w:r>
      <w:r w:rsidR="00326C25" w:rsidRPr="00326C25">
        <w:rPr>
          <w:rFonts w:eastAsia="Times New Roman" w:cs="Calibri"/>
          <w:sz w:val="24"/>
          <w:szCs w:val="24"/>
          <w:lang w:eastAsia="pl-PL"/>
        </w:rPr>
        <w:t>;</w:t>
      </w:r>
    </w:p>
    <w:p w14:paraId="32942426" w14:textId="77777777" w:rsidR="00326C25" w:rsidRPr="00326C25" w:rsidRDefault="00000000" w:rsidP="00326C25">
      <w:pPr>
        <w:widowControl w:val="0"/>
        <w:tabs>
          <w:tab w:val="left" w:pos="851"/>
          <w:tab w:val="left" w:pos="1276"/>
        </w:tabs>
        <w:suppressAutoHyphens/>
        <w:spacing w:after="60" w:line="276" w:lineRule="auto"/>
        <w:ind w:left="709" w:hanging="567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61128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powierzymy podwykonawcom realizację części zamówienia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.</w:t>
      </w:r>
    </w:p>
    <w:p w14:paraId="783BA3D6" w14:textId="77777777" w:rsidR="00326C25" w:rsidRPr="00326C25" w:rsidRDefault="00326C25" w:rsidP="00326C25">
      <w:pPr>
        <w:widowControl w:val="0"/>
        <w:tabs>
          <w:tab w:val="left" w:pos="851"/>
        </w:tabs>
        <w:suppressAutoHyphens/>
        <w:spacing w:after="60" w:line="276" w:lineRule="auto"/>
        <w:ind w:left="426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326C25">
        <w:rPr>
          <w:rFonts w:eastAsia="Times New Roman" w:cs="Calibri"/>
          <w:snapToGrid w:val="0"/>
          <w:sz w:val="24"/>
          <w:szCs w:val="24"/>
          <w:lang w:eastAsia="pl-PL"/>
        </w:rPr>
        <w:t>Wykonawca powierzy następującym podwykonawcom realizację następujących części zamówienia:</w:t>
      </w:r>
    </w:p>
    <w:tbl>
      <w:tblPr>
        <w:tblStyle w:val="Tabela-Siatka22"/>
        <w:tblW w:w="9356" w:type="dxa"/>
        <w:tblInd w:w="421" w:type="dxa"/>
        <w:tblLook w:val="04A0" w:firstRow="1" w:lastRow="0" w:firstColumn="1" w:lastColumn="0" w:noHBand="0" w:noVBand="1"/>
      </w:tblPr>
      <w:tblGrid>
        <w:gridCol w:w="929"/>
        <w:gridCol w:w="3681"/>
        <w:gridCol w:w="4746"/>
      </w:tblGrid>
      <w:tr w:rsidR="00326C25" w:rsidRPr="00326C25" w14:paraId="39E92FED" w14:textId="77777777" w:rsidTr="0086689C">
        <w:trPr>
          <w:cantSplit/>
        </w:trPr>
        <w:tc>
          <w:tcPr>
            <w:tcW w:w="929" w:type="dxa"/>
            <w:hideMark/>
          </w:tcPr>
          <w:p w14:paraId="23094760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1" w:type="dxa"/>
            <w:vAlign w:val="center"/>
            <w:hideMark/>
          </w:tcPr>
          <w:p w14:paraId="3603E074" w14:textId="77777777" w:rsidR="00326C25" w:rsidRPr="00326C25" w:rsidRDefault="00326C25" w:rsidP="00326C25">
            <w:pPr>
              <w:suppressAutoHyphens/>
              <w:spacing w:after="0" w:line="276" w:lineRule="auto"/>
              <w:ind w:left="96" w:hanging="7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Nazwa podwykonawcy (o ile jest znana)</w:t>
            </w:r>
          </w:p>
        </w:tc>
        <w:tc>
          <w:tcPr>
            <w:tcW w:w="4746" w:type="dxa"/>
            <w:vAlign w:val="center"/>
            <w:hideMark/>
          </w:tcPr>
          <w:p w14:paraId="4DC68CEB" w14:textId="77777777" w:rsidR="00326C25" w:rsidRPr="00326C25" w:rsidRDefault="00326C25" w:rsidP="00326C25">
            <w:pPr>
              <w:suppressAutoHyphens/>
              <w:spacing w:after="0" w:line="276" w:lineRule="auto"/>
              <w:ind w:hanging="5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 xml:space="preserve">Część zamówienia, której wykonanie </w:t>
            </w:r>
          </w:p>
          <w:p w14:paraId="5518F7D9" w14:textId="77777777" w:rsidR="00326C25" w:rsidRPr="00326C25" w:rsidRDefault="00326C25" w:rsidP="00326C25">
            <w:pPr>
              <w:suppressAutoHyphens/>
              <w:spacing w:after="0" w:line="276" w:lineRule="auto"/>
              <w:ind w:hanging="5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zostanie powierzone podwykonawcy</w:t>
            </w:r>
          </w:p>
        </w:tc>
      </w:tr>
      <w:tr w:rsidR="00326C25" w:rsidRPr="00326C25" w14:paraId="0D1054B7" w14:textId="77777777" w:rsidTr="0086689C">
        <w:trPr>
          <w:trHeight w:val="398"/>
        </w:trPr>
        <w:tc>
          <w:tcPr>
            <w:tcW w:w="929" w:type="dxa"/>
            <w:hideMark/>
          </w:tcPr>
          <w:p w14:paraId="41E066BF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1" w:type="dxa"/>
          </w:tcPr>
          <w:p w14:paraId="58D28A72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</w:tcPr>
          <w:p w14:paraId="2016282F" w14:textId="77777777" w:rsidR="00326C25" w:rsidRPr="00326C25" w:rsidRDefault="00326C25" w:rsidP="00326C25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326C25" w:rsidRPr="00326C25" w14:paraId="0BDFA38E" w14:textId="77777777" w:rsidTr="0086689C">
        <w:trPr>
          <w:trHeight w:val="419"/>
        </w:trPr>
        <w:tc>
          <w:tcPr>
            <w:tcW w:w="929" w:type="dxa"/>
            <w:hideMark/>
          </w:tcPr>
          <w:p w14:paraId="468EA874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681" w:type="dxa"/>
          </w:tcPr>
          <w:p w14:paraId="69E137EA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</w:tcPr>
          <w:p w14:paraId="002AFAAE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1D9236DC" w14:textId="77777777" w:rsidR="00326C25" w:rsidRPr="00326C25" w:rsidRDefault="00326C25" w:rsidP="00326C25">
      <w:pPr>
        <w:widowControl w:val="0"/>
        <w:tabs>
          <w:tab w:val="left" w:pos="567"/>
        </w:tabs>
        <w:suppressAutoHyphens/>
        <w:spacing w:after="120" w:line="276" w:lineRule="auto"/>
        <w:ind w:left="709" w:firstLine="1"/>
        <w:rPr>
          <w:rFonts w:eastAsia="Times New Roman" w:cs="Calibri"/>
          <w:bCs/>
          <w:iCs/>
          <w:sz w:val="20"/>
          <w:szCs w:val="20"/>
        </w:rPr>
      </w:pPr>
      <w:r w:rsidRPr="00326C25">
        <w:rPr>
          <w:rFonts w:eastAsia="Times New Roman" w:cs="Calibri"/>
          <w:bCs/>
          <w:iCs/>
          <w:sz w:val="20"/>
          <w:szCs w:val="20"/>
        </w:rPr>
        <w:t>Oświadczamy, że przed przystąpieniem do wykonania zamówienia podamy nazwy lub imiona i nazwiska oraz dane kontaktowe podwykonawców i osób do kontaktu z nimi dla wskazanych wyżej zakresów zamówienia, jeżeli podwykonawcy będą wtedy już znani.</w:t>
      </w:r>
    </w:p>
    <w:p w14:paraId="0D4F6796" w14:textId="4233269B" w:rsidR="00326C25" w:rsidRPr="003B4D47" w:rsidRDefault="00326C25" w:rsidP="003B4D4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</w:rPr>
        <w:t xml:space="preserve">Przyjmujemy do wiadomości, iż przed zawarciem Umowy </w:t>
      </w:r>
      <w:r w:rsidRPr="003B4D47">
        <w:rPr>
          <w:rFonts w:eastAsia="Times New Roman" w:cs="Calibri"/>
          <w:sz w:val="24"/>
          <w:szCs w:val="24"/>
          <w:lang w:val="it-IT"/>
        </w:rPr>
        <w:t>poddamy się weryfikacji wdrożenia przez Wykonawcę odpowiednich środków technicznych i organizacyjnych, zgodnych z przepisami o ochronie danych osobowych i chroniących prawa osób, których dane dotyczą.</w:t>
      </w:r>
    </w:p>
    <w:p w14:paraId="3A45AFA2" w14:textId="22D391F1" w:rsidR="00326C25" w:rsidRDefault="00326C25" w:rsidP="003B4D4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Oświadczamy, że sposób reprezentacji spółki/konsorcjum</w:t>
      </w:r>
      <w:r w:rsidRPr="00326C25">
        <w:rPr>
          <w:vertAlign w:val="superscript"/>
        </w:rPr>
        <w:footnoteReference w:id="11"/>
      </w:r>
      <w:r w:rsidRPr="003B4D47">
        <w:rPr>
          <w:rFonts w:eastAsia="Times New Roman" w:cs="Calibri"/>
          <w:bCs/>
          <w:sz w:val="24"/>
          <w:szCs w:val="24"/>
        </w:rPr>
        <w:t xml:space="preserve"> dla potrzeb niniejszego zamówienia jest następujący (Wypełniają jedynie przedsiębiorcy składający wspólną ofertę - spółki cywilne</w:t>
      </w:r>
      <w:r w:rsidRPr="003B4D47">
        <w:rPr>
          <w:rFonts w:eastAsia="Times New Roman" w:cs="Calibri"/>
          <w:sz w:val="24"/>
          <w:szCs w:val="24"/>
        </w:rPr>
        <w:t xml:space="preserve"> lub konsorcja): _____________</w:t>
      </w:r>
    </w:p>
    <w:p w14:paraId="1E6FBCA6" w14:textId="77777777" w:rsidR="00326C25" w:rsidRPr="003B4D47" w:rsidRDefault="00326C25" w:rsidP="003B4D4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lastRenderedPageBreak/>
        <w:t>Oświadczam, że jestem</w:t>
      </w:r>
      <w:r w:rsidRPr="00326C25">
        <w:rPr>
          <w:vertAlign w:val="superscript"/>
        </w:rPr>
        <w:footnoteReference w:id="12"/>
      </w:r>
      <w:r w:rsidRPr="003B4D47">
        <w:rPr>
          <w:rFonts w:eastAsia="Times New Roman" w:cs="Calibri"/>
          <w:bCs/>
          <w:sz w:val="24"/>
          <w:szCs w:val="24"/>
        </w:rPr>
        <w:t>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326C25" w:rsidRPr="00326C25" w14:paraId="7E5919E9" w14:textId="77777777" w:rsidTr="0086689C">
        <w:trPr>
          <w:trHeight w:val="409"/>
          <w:tblHeader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DF8E" w14:textId="77777777" w:rsidR="00326C25" w:rsidRPr="00326C25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sv-SE" w:eastAsia="pl-PL"/>
              </w:rPr>
              <w:t>Rodzaj Wykonawcy</w:t>
            </w:r>
          </w:p>
          <w:p w14:paraId="33212DB8" w14:textId="77777777" w:rsidR="00326C25" w:rsidRPr="00326C25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sv-SE" w:eastAsia="pl-PL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AB3C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mikroprzedsiębiorstwo</w:t>
            </w:r>
          </w:p>
          <w:p w14:paraId="2B2CE9E6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małe przedsiębiorstwo</w:t>
            </w:r>
          </w:p>
          <w:p w14:paraId="7515F2DF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średnie przedsiębiorstwo</w:t>
            </w:r>
          </w:p>
          <w:p w14:paraId="66133871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osoba fizyczna nieprowadząca działalności gospodarczej</w:t>
            </w:r>
          </w:p>
          <w:p w14:paraId="0A692264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2674"/>
                <w:tab w:val="left" w:leader="underscore" w:pos="3688"/>
              </w:tabs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inny rodzaj (określić jaki) ________</w:t>
            </w:r>
          </w:p>
        </w:tc>
      </w:tr>
    </w:tbl>
    <w:p w14:paraId="3B43F9B4" w14:textId="68B4F3B0" w:rsidR="00326C25" w:rsidRPr="005C5861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before="120"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 xml:space="preserve">Załączniki: </w:t>
      </w:r>
    </w:p>
    <w:p w14:paraId="161604E0" w14:textId="5DEEB111" w:rsidR="005C5861" w:rsidRPr="005C5861" w:rsidRDefault="005C5861" w:rsidP="005C586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before="120" w:after="120" w:line="276" w:lineRule="auto"/>
        <w:rPr>
          <w:rFonts w:eastAsia="Times New Roman" w:cs="Calibri"/>
          <w:sz w:val="24"/>
          <w:szCs w:val="24"/>
        </w:rPr>
      </w:pPr>
      <w:r w:rsidRPr="00C828EB">
        <w:rPr>
          <w:rFonts w:eastAsia="Times New Roman" w:cs="Calibri"/>
          <w:sz w:val="24"/>
          <w:szCs w:val="24"/>
        </w:rPr>
        <w:t>Wykaz wydarzeń/spotkań/seminariów/szkoleń/konferencji koordynowanych przez wskazanego Koordynatora.</w:t>
      </w:r>
    </w:p>
    <w:p w14:paraId="39CF442F" w14:textId="77777777" w:rsidR="00326C25" w:rsidRPr="00326C25" w:rsidRDefault="00326C25" w:rsidP="00326C25">
      <w:pPr>
        <w:pBdr>
          <w:top w:val="nil"/>
          <w:left w:val="nil"/>
          <w:bottom w:val="nil"/>
          <w:right w:val="nil"/>
          <w:between w:val="nil"/>
          <w:bar w:val="nil"/>
        </w:pBdr>
        <w:spacing w:before="400" w:after="0" w:line="276" w:lineRule="auto"/>
        <w:rPr>
          <w:rFonts w:eastAsia="Arial Unicode MS" w:cs="Calibri"/>
          <w:b/>
          <w:sz w:val="24"/>
          <w:szCs w:val="24"/>
          <w:bdr w:val="nil"/>
        </w:rPr>
      </w:pPr>
      <w:r w:rsidRPr="00326C25">
        <w:rPr>
          <w:rFonts w:eastAsia="Arial Unicode MS" w:cs="Calibri"/>
          <w:b/>
          <w:sz w:val="24"/>
          <w:szCs w:val="24"/>
          <w:bdr w:val="nil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51C1BD36" w14:textId="77777777" w:rsidR="009E1954" w:rsidRDefault="009E1954" w:rsidP="00326C25">
      <w:pPr>
        <w:tabs>
          <w:tab w:val="left" w:leader="dot" w:pos="4536"/>
        </w:tabs>
        <w:spacing w:before="120" w:after="120"/>
        <w:rPr>
          <w:sz w:val="24"/>
          <w:szCs w:val="24"/>
        </w:rPr>
      </w:pPr>
    </w:p>
    <w:sectPr w:rsidR="009E195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8AD8" w14:textId="77777777" w:rsidR="00065BC2" w:rsidRDefault="00065BC2" w:rsidP="002401D0">
      <w:pPr>
        <w:spacing w:after="0" w:line="240" w:lineRule="auto"/>
      </w:pPr>
      <w:r>
        <w:separator/>
      </w:r>
    </w:p>
  </w:endnote>
  <w:endnote w:type="continuationSeparator" w:id="0">
    <w:p w14:paraId="1CB1BF2A" w14:textId="77777777" w:rsidR="00065BC2" w:rsidRDefault="00065BC2" w:rsidP="002401D0">
      <w:pPr>
        <w:spacing w:after="0" w:line="240" w:lineRule="auto"/>
      </w:pPr>
      <w:r>
        <w:continuationSeparator/>
      </w:r>
    </w:p>
  </w:endnote>
  <w:endnote w:type="continuationNotice" w:id="1">
    <w:p w14:paraId="05975800" w14:textId="77777777" w:rsidR="00065BC2" w:rsidRDefault="00065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4BB" w14:textId="62DB840E" w:rsidR="005B26FB" w:rsidRDefault="005B26FB">
    <w:pPr>
      <w:pStyle w:val="Stopka"/>
      <w:jc w:val="right"/>
    </w:pPr>
  </w:p>
  <w:p w14:paraId="4AB9C0F6" w14:textId="380B1F5A" w:rsidR="005B26FB" w:rsidRPr="00F375F7" w:rsidRDefault="00F375F7" w:rsidP="00F375F7">
    <w:pPr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F375F7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2848" behindDoc="1" locked="0" layoutInCell="1" allowOverlap="1" wp14:anchorId="546ACB98" wp14:editId="20115F89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5F7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58AD206" wp14:editId="49A8266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5F7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2D6A279" wp14:editId="0F23E05D">
          <wp:extent cx="1706880" cy="902335"/>
          <wp:effectExtent l="0" t="0" r="7620" b="0"/>
          <wp:docPr id="7" name="Obraz 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BAA7" w14:textId="77777777" w:rsidR="00065BC2" w:rsidRDefault="00065BC2" w:rsidP="002401D0">
      <w:pPr>
        <w:spacing w:after="0" w:line="240" w:lineRule="auto"/>
      </w:pPr>
      <w:r>
        <w:separator/>
      </w:r>
    </w:p>
  </w:footnote>
  <w:footnote w:type="continuationSeparator" w:id="0">
    <w:p w14:paraId="0E0A6435" w14:textId="77777777" w:rsidR="00065BC2" w:rsidRDefault="00065BC2" w:rsidP="002401D0">
      <w:pPr>
        <w:spacing w:after="0" w:line="240" w:lineRule="auto"/>
      </w:pPr>
      <w:r>
        <w:continuationSeparator/>
      </w:r>
    </w:p>
  </w:footnote>
  <w:footnote w:type="continuationNotice" w:id="1">
    <w:p w14:paraId="5266F3CD" w14:textId="77777777" w:rsidR="00065BC2" w:rsidRDefault="00065BC2">
      <w:pPr>
        <w:spacing w:after="0" w:line="240" w:lineRule="auto"/>
      </w:pPr>
    </w:p>
  </w:footnote>
  <w:footnote w:id="2">
    <w:p w14:paraId="26A1F82D" w14:textId="50F29740" w:rsidR="00880D90" w:rsidRDefault="00880D90">
      <w:pPr>
        <w:pStyle w:val="Tekstprzypisudolnego"/>
      </w:pPr>
      <w:r>
        <w:rPr>
          <w:rStyle w:val="Odwoanieprzypisudolnego"/>
        </w:rPr>
        <w:footnoteRef/>
      </w:r>
      <w:r>
        <w:t xml:space="preserve"> 2 prelegentów zaangażowanych przy każdym seminarium</w:t>
      </w:r>
    </w:p>
  </w:footnote>
  <w:footnote w:id="3">
    <w:p w14:paraId="342A8174" w14:textId="707E034B" w:rsidR="00880D90" w:rsidRDefault="00880D90">
      <w:pPr>
        <w:pStyle w:val="Tekstprzypisudolnego"/>
      </w:pPr>
      <w:r>
        <w:rPr>
          <w:rStyle w:val="Odwoanieprzypisudolnego"/>
        </w:rPr>
        <w:footnoteRef/>
      </w:r>
      <w:r>
        <w:t xml:space="preserve"> 1 moderator zaangażowany przy każdym seminarium</w:t>
      </w:r>
    </w:p>
  </w:footnote>
  <w:footnote w:id="4">
    <w:p w14:paraId="3F39868C" w14:textId="422C1670" w:rsidR="00C715F9" w:rsidRDefault="00C715F9">
      <w:pPr>
        <w:pStyle w:val="Tekstprzypisudolnego"/>
      </w:pPr>
      <w:r>
        <w:rPr>
          <w:rStyle w:val="Odwoanieprzypisudolnego"/>
        </w:rPr>
        <w:footnoteRef/>
      </w:r>
      <w:r>
        <w:t xml:space="preserve"> (Liczba uczestników (10) + liczba prelegentów (2) + moderator (1)/1 seminarium) x 30 seminariów</w:t>
      </w:r>
      <w:r w:rsidR="00326A65">
        <w:t xml:space="preserve"> = 1 przerwa kawowa</w:t>
      </w:r>
      <w:r>
        <w:t>.</w:t>
      </w:r>
    </w:p>
  </w:footnote>
  <w:footnote w:id="5">
    <w:p w14:paraId="4DDFF2C0" w14:textId="56BBDE50" w:rsidR="00326A65" w:rsidRDefault="00326A65">
      <w:pPr>
        <w:pStyle w:val="Tekstprzypisudolnego"/>
      </w:pPr>
      <w:r>
        <w:rPr>
          <w:rStyle w:val="Odwoanieprzypisudolnego"/>
        </w:rPr>
        <w:footnoteRef/>
      </w:r>
      <w:r>
        <w:t xml:space="preserve"> (</w:t>
      </w:r>
      <w:r w:rsidRPr="00326A65">
        <w:t>Liczba uczestników (10) + liczba prelegentów (2) + moderator (1)/1 seminarium) x 30 seminariów</w:t>
      </w:r>
      <w:r>
        <w:t>.</w:t>
      </w:r>
    </w:p>
  </w:footnote>
  <w:footnote w:id="6">
    <w:p w14:paraId="175D1F7F" w14:textId="77777777" w:rsidR="00326C25" w:rsidRPr="00F21784" w:rsidRDefault="00326C25" w:rsidP="00326C25">
      <w:pPr>
        <w:pStyle w:val="Tekstprzypisudolnego"/>
        <w:rPr>
          <w:rFonts w:cs="Calibri"/>
        </w:rPr>
      </w:pPr>
      <w:r w:rsidRPr="00F21784">
        <w:rPr>
          <w:rStyle w:val="Odwoanieprzypisudolnego"/>
          <w:rFonts w:cs="Calibri"/>
        </w:rPr>
        <w:footnoteRef/>
      </w:r>
      <w:r w:rsidRPr="00F21784">
        <w:rPr>
          <w:rFonts w:cs="Calibri"/>
        </w:rPr>
        <w:t xml:space="preserve"> Zaznaczyć właściwą odpowiedź. Pola wyboru są aktywne.</w:t>
      </w:r>
    </w:p>
  </w:footnote>
  <w:footnote w:id="7">
    <w:p w14:paraId="5F779816" w14:textId="77777777" w:rsidR="00326C25" w:rsidRPr="00EE682D" w:rsidRDefault="00326C25" w:rsidP="00326C25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</w:t>
      </w:r>
      <w:r w:rsidRPr="00EE682D">
        <w:rPr>
          <w:rFonts w:cs="Calibri"/>
        </w:rPr>
        <w:t>Wykonawca zobowiązany jest do wykazania, iż zastrzeżone informacje stanowią tajemnicę przedsiębiorstwa</w:t>
      </w:r>
      <w:r w:rsidRPr="00EE682D">
        <w:rPr>
          <w:rFonts w:cs="Calibri"/>
          <w:kern w:val="16"/>
        </w:rPr>
        <w:t xml:space="preserve"> </w:t>
      </w:r>
      <w:r w:rsidRPr="00EE682D">
        <w:rPr>
          <w:rFonts w:cs="Calibri"/>
          <w:b/>
          <w:kern w:val="16"/>
        </w:rPr>
        <w:t>składając pisemne uzasadnienie</w:t>
      </w:r>
      <w:r w:rsidRPr="00EE682D">
        <w:rPr>
          <w:rFonts w:cs="Calibri"/>
        </w:rPr>
        <w:t xml:space="preserve"> (np. w formie odrębnego dokumentu/załącznika do oferty).</w:t>
      </w:r>
    </w:p>
  </w:footnote>
  <w:footnote w:id="8">
    <w:p w14:paraId="0A127C1B" w14:textId="77777777" w:rsidR="00326C25" w:rsidRPr="00EE682D" w:rsidRDefault="00326C25" w:rsidP="00326C25">
      <w:pPr>
        <w:pStyle w:val="Tekstprzypisudolnego"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 w:rsidRPr="00EE682D">
        <w:rPr>
          <w:rFonts w:cs="Calibri"/>
          <w:b/>
        </w:rPr>
        <w:t>Wypełnić, gdy dotyczy.</w:t>
      </w:r>
    </w:p>
  </w:footnote>
  <w:footnote w:id="9">
    <w:p w14:paraId="022FD1CF" w14:textId="77777777" w:rsidR="00326C25" w:rsidRDefault="00326C25" w:rsidP="00326C25">
      <w:pPr>
        <w:pStyle w:val="Tekstprzypisudolnego"/>
        <w:suppressAutoHyphens/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bookmarkStart w:id="3" w:name="_Hlk46143093"/>
      <w:r>
        <w:rPr>
          <w:rFonts w:cs="Calibri"/>
        </w:rPr>
        <w:t>Z</w:t>
      </w:r>
      <w:r w:rsidRPr="00EE682D">
        <w:rPr>
          <w:rFonts w:cs="Calibri"/>
        </w:rPr>
        <w:t>aznaczyć za pomocą „X” właściwą informac</w:t>
      </w:r>
      <w:bookmarkEnd w:id="3"/>
      <w:r w:rsidRPr="00EE682D">
        <w:rPr>
          <w:rFonts w:cs="Calibri"/>
        </w:rPr>
        <w:t>ję. Pola wyboru są aktywne. W przypadku nie skreślenia (niewskazania) żadnej z wyżej wymienionych treści oświadczenia i niewypełnienia tabeli Zamawiający uzna, że wybór przedmiotowej Oferty nie będzie prowadzić do powstania u Zamawiającego obowiązku podatkowego (tj. naliczenia i odprowadzenia podatku do urzędu skarbowego).</w:t>
      </w:r>
    </w:p>
  </w:footnote>
  <w:footnote w:id="10">
    <w:p w14:paraId="7F9095F0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>
        <w:rPr>
          <w:rFonts w:cs="Calibri"/>
        </w:rPr>
        <w:t>Z</w:t>
      </w:r>
      <w:r w:rsidRPr="00EE682D">
        <w:rPr>
          <w:rFonts w:cs="Calibri"/>
        </w:rPr>
        <w:t xml:space="preserve">aznaczyć za pomocą „X” właściwą informację. Pola wyboru są aktywne. </w:t>
      </w:r>
    </w:p>
  </w:footnote>
  <w:footnote w:id="11">
    <w:p w14:paraId="68D50AAE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>
        <w:rPr>
          <w:rFonts w:cs="Calibri"/>
        </w:rPr>
        <w:t>N</w:t>
      </w:r>
      <w:r w:rsidRPr="00EE682D">
        <w:rPr>
          <w:rFonts w:cs="Calibri"/>
        </w:rPr>
        <w:t>iepotrzebne skreślić</w:t>
      </w:r>
      <w:r>
        <w:rPr>
          <w:rFonts w:cs="Calibri"/>
        </w:rPr>
        <w:t>.</w:t>
      </w:r>
    </w:p>
  </w:footnote>
  <w:footnote w:id="12">
    <w:p w14:paraId="500794BE" w14:textId="77777777" w:rsidR="00326C25" w:rsidRDefault="00326C25" w:rsidP="00326C25">
      <w:pPr>
        <w:pStyle w:val="Tekstprzypisudolnego"/>
        <w:suppressAutoHyphens/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Zaznaczyć X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55E" w14:textId="77777777" w:rsidR="007A5344" w:rsidRDefault="007A5344" w:rsidP="0077799C"/>
  <w:p w14:paraId="17242ED9" w14:textId="03EF520D" w:rsidR="005B26FB" w:rsidRDefault="00B720DA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5398CE4A" wp14:editId="63C12683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5EC82" w14:textId="77777777" w:rsidR="005B26FB" w:rsidRDefault="005B26FB" w:rsidP="0077799C">
    <w:pPr>
      <w:pStyle w:val="Nagwek"/>
      <w:jc w:val="center"/>
    </w:pPr>
  </w:p>
  <w:p w14:paraId="63EF2179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67E40E86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330E1647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54975263" w14:textId="4072463C" w:rsidR="005B26FB" w:rsidRPr="00F375F7" w:rsidRDefault="00F375F7" w:rsidP="00F375F7">
    <w:pPr>
      <w:pBdr>
        <w:top w:val="single" w:sz="4" w:space="10" w:color="4F81BD"/>
        <w:bottom w:val="single" w:sz="4" w:space="10" w:color="4F81BD"/>
      </w:pBdr>
      <w:spacing w:after="0" w:line="240" w:lineRule="auto"/>
      <w:ind w:left="864" w:right="864"/>
      <w:jc w:val="center"/>
      <w:rPr>
        <w:rFonts w:eastAsia="Times New Roman" w:cs="Calibri"/>
        <w:i/>
        <w:iCs/>
        <w:color w:val="4F81BD"/>
        <w:sz w:val="20"/>
        <w:szCs w:val="20"/>
        <w:lang w:eastAsia="pl-PL"/>
      </w:rPr>
    </w:pPr>
    <w:bookmarkStart w:id="4" w:name="_Hlk17459281"/>
    <w:r w:rsidRPr="00F375F7">
      <w:rPr>
        <w:rFonts w:eastAsia="Times New Roman" w:cs="Calibri"/>
        <w:iCs/>
        <w:sz w:val="20"/>
        <w:szCs w:val="20"/>
        <w:lang w:eastAsia="pl-PL"/>
      </w:rPr>
      <w:t>Tytuł projektu: Szkolenia dla pracowników sektora transportu zbiorowego w zakresie potrzeb osób o szczególnych potrzebach, w tym osób z niepełnosprawnościami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546656"/>
    <w:multiLevelType w:val="hybridMultilevel"/>
    <w:tmpl w:val="84BC8908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8625C3"/>
    <w:multiLevelType w:val="hybridMultilevel"/>
    <w:tmpl w:val="CE7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6D06"/>
    <w:multiLevelType w:val="hybridMultilevel"/>
    <w:tmpl w:val="1E9A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386E5D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7542AAF"/>
    <w:multiLevelType w:val="hybridMultilevel"/>
    <w:tmpl w:val="9A6454A8"/>
    <w:lvl w:ilvl="0" w:tplc="302C832E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479B8"/>
    <w:multiLevelType w:val="hybridMultilevel"/>
    <w:tmpl w:val="3402976E"/>
    <w:lvl w:ilvl="0" w:tplc="5CF0F4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76903D67"/>
    <w:multiLevelType w:val="hybridMultilevel"/>
    <w:tmpl w:val="B09036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CF3D26"/>
    <w:multiLevelType w:val="hybridMultilevel"/>
    <w:tmpl w:val="D45ECE2E"/>
    <w:lvl w:ilvl="0" w:tplc="5546BD86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2123">
    <w:abstractNumId w:val="2"/>
  </w:num>
  <w:num w:numId="2" w16cid:durableId="631251509">
    <w:abstractNumId w:val="0"/>
  </w:num>
  <w:num w:numId="3" w16cid:durableId="1914124041">
    <w:abstractNumId w:val="16"/>
  </w:num>
  <w:num w:numId="4" w16cid:durableId="2100591011">
    <w:abstractNumId w:val="7"/>
  </w:num>
  <w:num w:numId="5" w16cid:durableId="396780317">
    <w:abstractNumId w:val="10"/>
  </w:num>
  <w:num w:numId="6" w16cid:durableId="1544901245">
    <w:abstractNumId w:val="15"/>
  </w:num>
  <w:num w:numId="7" w16cid:durableId="1912813539">
    <w:abstractNumId w:val="9"/>
  </w:num>
  <w:num w:numId="8" w16cid:durableId="1129468400">
    <w:abstractNumId w:val="11"/>
  </w:num>
  <w:num w:numId="9" w16cid:durableId="966814686">
    <w:abstractNumId w:val="4"/>
  </w:num>
  <w:num w:numId="10" w16cid:durableId="989363744">
    <w:abstractNumId w:val="13"/>
  </w:num>
  <w:num w:numId="11" w16cid:durableId="1976369933">
    <w:abstractNumId w:val="6"/>
  </w:num>
  <w:num w:numId="12" w16cid:durableId="1691372382">
    <w:abstractNumId w:val="12"/>
  </w:num>
  <w:num w:numId="13" w16cid:durableId="1219591356">
    <w:abstractNumId w:val="18"/>
  </w:num>
  <w:num w:numId="14" w16cid:durableId="104279349">
    <w:abstractNumId w:val="8"/>
  </w:num>
  <w:num w:numId="15" w16cid:durableId="138618269">
    <w:abstractNumId w:val="1"/>
  </w:num>
  <w:num w:numId="16" w16cid:durableId="1431315837">
    <w:abstractNumId w:val="14"/>
  </w:num>
  <w:num w:numId="17" w16cid:durableId="1306618635">
    <w:abstractNumId w:val="17"/>
  </w:num>
  <w:num w:numId="18" w16cid:durableId="693960999">
    <w:abstractNumId w:val="3"/>
  </w:num>
  <w:num w:numId="19" w16cid:durableId="128210766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5BC2"/>
    <w:rsid w:val="00067262"/>
    <w:rsid w:val="000673C9"/>
    <w:rsid w:val="000705AD"/>
    <w:rsid w:val="000719ED"/>
    <w:rsid w:val="00071C54"/>
    <w:rsid w:val="000735D5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2FD4"/>
    <w:rsid w:val="0013400E"/>
    <w:rsid w:val="00134681"/>
    <w:rsid w:val="001346BF"/>
    <w:rsid w:val="0014322C"/>
    <w:rsid w:val="00143F1F"/>
    <w:rsid w:val="00144403"/>
    <w:rsid w:val="00146E54"/>
    <w:rsid w:val="001474A9"/>
    <w:rsid w:val="00151647"/>
    <w:rsid w:val="00153B29"/>
    <w:rsid w:val="00155006"/>
    <w:rsid w:val="001561CE"/>
    <w:rsid w:val="001561F8"/>
    <w:rsid w:val="00157FD6"/>
    <w:rsid w:val="00161AFD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344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2D16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331B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1563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3C4E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53E0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3F3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A65"/>
    <w:rsid w:val="00326C25"/>
    <w:rsid w:val="00326D42"/>
    <w:rsid w:val="00330C92"/>
    <w:rsid w:val="003314ED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3B42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D47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3F7F32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220D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A754B"/>
    <w:rsid w:val="004B147E"/>
    <w:rsid w:val="004B2419"/>
    <w:rsid w:val="004B2747"/>
    <w:rsid w:val="004B3F0B"/>
    <w:rsid w:val="004B40BD"/>
    <w:rsid w:val="004B47A9"/>
    <w:rsid w:val="004B4B23"/>
    <w:rsid w:val="004B5918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1FE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5C5E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6394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1CDF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5861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2F4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38D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4224"/>
    <w:rsid w:val="006E583F"/>
    <w:rsid w:val="006E793C"/>
    <w:rsid w:val="006F0B1A"/>
    <w:rsid w:val="006F28D1"/>
    <w:rsid w:val="006F2F62"/>
    <w:rsid w:val="006F3E56"/>
    <w:rsid w:val="006F5408"/>
    <w:rsid w:val="006F5AC1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1DF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B9E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580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0D90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112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962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7F1"/>
    <w:rsid w:val="009679FE"/>
    <w:rsid w:val="0097090B"/>
    <w:rsid w:val="00972E26"/>
    <w:rsid w:val="00973080"/>
    <w:rsid w:val="009730F8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A7885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0D70"/>
    <w:rsid w:val="009E1954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6C97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20DA"/>
    <w:rsid w:val="00B77681"/>
    <w:rsid w:val="00B77A84"/>
    <w:rsid w:val="00B80D4D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6AA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1D9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09C9"/>
    <w:rsid w:val="00C12C26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6B65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6C6"/>
    <w:rsid w:val="00C6482B"/>
    <w:rsid w:val="00C6570C"/>
    <w:rsid w:val="00C65C10"/>
    <w:rsid w:val="00C67626"/>
    <w:rsid w:val="00C67984"/>
    <w:rsid w:val="00C70681"/>
    <w:rsid w:val="00C715F9"/>
    <w:rsid w:val="00C71B70"/>
    <w:rsid w:val="00C71FBD"/>
    <w:rsid w:val="00C73611"/>
    <w:rsid w:val="00C73D09"/>
    <w:rsid w:val="00C75526"/>
    <w:rsid w:val="00C76B6A"/>
    <w:rsid w:val="00C76CE8"/>
    <w:rsid w:val="00C77489"/>
    <w:rsid w:val="00C77B5C"/>
    <w:rsid w:val="00C8110C"/>
    <w:rsid w:val="00C818FF"/>
    <w:rsid w:val="00C828EB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B7A1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890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661DB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40B9"/>
    <w:rsid w:val="00DF5201"/>
    <w:rsid w:val="00DF6280"/>
    <w:rsid w:val="00DF6368"/>
    <w:rsid w:val="00DF6396"/>
    <w:rsid w:val="00DF7E47"/>
    <w:rsid w:val="00E005FC"/>
    <w:rsid w:val="00E00CF4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137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197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8B6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5F7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0752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46F0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5D03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3975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7401A"/>
  <w15:chartTrackingRefBased/>
  <w15:docId w15:val="{F49D61FB-F845-481C-9C1E-735249A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Footnote number,Odwołanie przypisu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76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59"/>
    <w:rsid w:val="00326C25"/>
    <w:pPr>
      <w:spacing w:after="160" w:line="276" w:lineRule="auto"/>
      <w:ind w:left="992" w:hanging="56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A78A0-464C-404D-956C-72AABF01E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F8D03-DF7E-4C97-B347-5EDDBFF5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Katarzyna Mazurkiewicz</cp:lastModifiedBy>
  <cp:revision>10</cp:revision>
  <cp:lastPrinted>2021-08-12T13:10:00Z</cp:lastPrinted>
  <dcterms:created xsi:type="dcterms:W3CDTF">2022-10-13T08:36:00Z</dcterms:created>
  <dcterms:modified xsi:type="dcterms:W3CDTF">2022-12-02T10:54:00Z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