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4C82BE" w14:textId="77777777" w:rsidR="007E1D62" w:rsidRPr="0013315C" w:rsidRDefault="007E1D62">
      <w:pPr>
        <w:pStyle w:val="PKTpunkt"/>
        <w:pageBreakBefore/>
        <w:spacing w:line="240" w:lineRule="auto"/>
        <w:ind w:left="0" w:firstLine="0"/>
        <w:rPr>
          <w:rFonts w:asciiTheme="minorHAnsi" w:eastAsia="Times" w:hAnsiTheme="minorHAnsi" w:cstheme="minorHAnsi"/>
          <w:b/>
          <w:bCs w:val="0"/>
          <w:szCs w:val="24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7E1D62" w:rsidRPr="0013315C" w14:paraId="569211B8" w14:textId="77777777">
        <w:trPr>
          <w:trHeight w:val="674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4F408CA3" w14:textId="77777777" w:rsidR="007E1D62" w:rsidRPr="0013315C" w:rsidRDefault="004B777C">
            <w:pPr>
              <w:pStyle w:val="PKTpunkt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/>
                <w:bCs w:val="0"/>
                <w:szCs w:val="24"/>
                <w:lang w:eastAsia="en-US"/>
              </w:rPr>
              <w:t>FORMULARZ OFERTY</w:t>
            </w:r>
          </w:p>
          <w:p w14:paraId="7A602C57" w14:textId="77777777" w:rsidR="007E1D62" w:rsidRPr="0013315C" w:rsidRDefault="007E1D62">
            <w:pPr>
              <w:pStyle w:val="PKTpunkt"/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 w:val="0"/>
                <w:szCs w:val="24"/>
                <w:lang w:eastAsia="en-US"/>
              </w:rPr>
            </w:pPr>
          </w:p>
        </w:tc>
      </w:tr>
    </w:tbl>
    <w:p w14:paraId="3CBEB375" w14:textId="77777777" w:rsidR="007E1D62" w:rsidRPr="0013315C" w:rsidRDefault="007E1D62">
      <w:pPr>
        <w:pStyle w:val="Normalny1"/>
        <w:keepNext/>
        <w:widowControl w:val="0"/>
        <w:numPr>
          <w:ilvl w:val="7"/>
          <w:numId w:val="1"/>
        </w:numPr>
        <w:shd w:val="clear" w:color="auto" w:fill="FFFFFF"/>
        <w:tabs>
          <w:tab w:val="left" w:pos="0"/>
        </w:tabs>
        <w:ind w:right="-1"/>
        <w:rPr>
          <w:rFonts w:asciiTheme="minorHAnsi" w:hAnsiTheme="minorHAnsi" w:cstheme="minorHAnsi"/>
          <w:b/>
          <w:bCs/>
          <w:iCs/>
          <w:kern w:val="2"/>
          <w:sz w:val="24"/>
          <w:szCs w:val="24"/>
          <w:lang w:eastAsia="zh-CN"/>
        </w:rPr>
      </w:pPr>
    </w:p>
    <w:p w14:paraId="7AF773C1" w14:textId="77777777" w:rsidR="007E1D62" w:rsidRPr="0013315C" w:rsidRDefault="004B777C">
      <w:pPr>
        <w:pStyle w:val="Normalny1"/>
        <w:widowControl w:val="0"/>
        <w:shd w:val="clear" w:color="auto" w:fill="FFFFFF"/>
        <w:ind w:left="5664" w:right="-1"/>
        <w:rPr>
          <w:rFonts w:asciiTheme="minorHAnsi" w:hAnsiTheme="minorHAnsi" w:cstheme="minorHAnsi"/>
        </w:rPr>
      </w:pPr>
      <w:r w:rsidRPr="0013315C">
        <w:rPr>
          <w:rFonts w:asciiTheme="minorHAnsi" w:hAnsiTheme="minorHAnsi" w:cstheme="minorHAnsi"/>
          <w:b/>
          <w:bCs/>
          <w:kern w:val="2"/>
          <w:sz w:val="28"/>
          <w:szCs w:val="28"/>
          <w:lang w:eastAsia="zh-CN"/>
        </w:rPr>
        <w:t>Do:</w:t>
      </w:r>
    </w:p>
    <w:p w14:paraId="0220B4AB" w14:textId="77777777" w:rsidR="007E1D62" w:rsidRPr="0013315C" w:rsidRDefault="004B777C">
      <w:pPr>
        <w:pStyle w:val="Normalny1"/>
        <w:shd w:val="clear" w:color="auto" w:fill="FFFFFF"/>
        <w:ind w:left="5664"/>
        <w:rPr>
          <w:rFonts w:asciiTheme="minorHAnsi" w:hAnsiTheme="minorHAnsi" w:cstheme="minorHAnsi"/>
        </w:rPr>
      </w:pPr>
      <w:r w:rsidRPr="0013315C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 xml:space="preserve">Gmina </w:t>
      </w:r>
      <w:r w:rsidR="000E77AF" w:rsidRPr="000E77AF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>Wojcieszów</w:t>
      </w:r>
    </w:p>
    <w:p w14:paraId="3BBFB9D8" w14:textId="77777777" w:rsidR="007E1D62" w:rsidRPr="0013315C" w:rsidRDefault="000E77AF">
      <w:pPr>
        <w:pStyle w:val="Normalny1"/>
        <w:shd w:val="clear" w:color="auto" w:fill="FFFFFF"/>
        <w:ind w:left="5664"/>
        <w:rPr>
          <w:rFonts w:asciiTheme="minorHAnsi" w:hAnsiTheme="minorHAnsi" w:cstheme="minorHAnsi"/>
        </w:rPr>
      </w:pPr>
      <w:r w:rsidRPr="000E77AF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 xml:space="preserve">ul. Pocztowa 1 </w:t>
      </w:r>
      <w:r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br/>
      </w:r>
      <w:r w:rsidRPr="000E77AF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>59-550 Wojcieszów</w:t>
      </w:r>
    </w:p>
    <w:p w14:paraId="45497660" w14:textId="77777777" w:rsidR="007E1D62" w:rsidRPr="0013315C" w:rsidRDefault="004B777C">
      <w:pPr>
        <w:pStyle w:val="Akapitzlist"/>
        <w:numPr>
          <w:ilvl w:val="0"/>
          <w:numId w:val="2"/>
        </w:numPr>
        <w:overflowPunct/>
        <w:textAlignment w:val="auto"/>
        <w:rPr>
          <w:rFonts w:asciiTheme="minorHAnsi" w:hAnsiTheme="minorHAnsi" w:cstheme="minorHAnsi"/>
        </w:rPr>
      </w:pPr>
      <w:r w:rsidRPr="0013315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Wykonawca:</w:t>
      </w:r>
    </w:p>
    <w:p w14:paraId="2E4F28BA" w14:textId="77777777" w:rsidR="007E1D62" w:rsidRPr="0013315C" w:rsidRDefault="007E1D62">
      <w:pPr>
        <w:pStyle w:val="Akapitzlist"/>
        <w:overflowPunct/>
        <w:ind w:left="1080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DDA37F8" w14:textId="77777777" w:rsidR="007E1D62" w:rsidRPr="0013315C" w:rsidRDefault="004B777C">
      <w:pPr>
        <w:pStyle w:val="Normalny1"/>
        <w:overflowPunct/>
        <w:textAlignment w:val="auto"/>
        <w:rPr>
          <w:rFonts w:asciiTheme="minorHAnsi" w:hAnsiTheme="minorHAnsi" w:cstheme="minorHAnsi"/>
        </w:rPr>
      </w:pPr>
      <w:r w:rsidRPr="0013315C">
        <w:rPr>
          <w:rFonts w:asciiTheme="minorHAnsi" w:eastAsia="Calibri" w:hAnsiTheme="minorHAnsi" w:cstheme="minorHAnsi"/>
          <w:sz w:val="24"/>
          <w:szCs w:val="24"/>
          <w:lang w:eastAsia="en-US"/>
        </w:rPr>
        <w:t>Niniejsza oferta została złożona przez wykonawcę</w:t>
      </w:r>
      <w:r w:rsidR="002D7BDD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en-US"/>
        </w:rPr>
        <w:footnoteReference w:id="1"/>
      </w:r>
      <w:r w:rsidRPr="0013315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/wykonawców wspólnie ubiegających się </w:t>
      </w:r>
      <w:r w:rsidR="00AE6E03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13315C">
        <w:rPr>
          <w:rFonts w:asciiTheme="minorHAnsi" w:eastAsia="Calibri" w:hAnsiTheme="minorHAnsi" w:cstheme="minorHAnsi"/>
          <w:sz w:val="24"/>
          <w:szCs w:val="24"/>
          <w:lang w:eastAsia="en-US"/>
        </w:rPr>
        <w:t>o udzielenie zamówienia:</w:t>
      </w:r>
    </w:p>
    <w:p w14:paraId="27A1FB1D" w14:textId="77777777" w:rsidR="007E1D62" w:rsidRPr="0013315C" w:rsidRDefault="007E1D62">
      <w:pPr>
        <w:pStyle w:val="Normalny1"/>
        <w:overflowPunct/>
        <w:textAlignment w:val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tbl>
      <w:tblPr>
        <w:tblW w:w="10614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2617"/>
        <w:gridCol w:w="2653"/>
        <w:gridCol w:w="2432"/>
        <w:gridCol w:w="2432"/>
      </w:tblGrid>
      <w:tr w:rsidR="00FC6F24" w:rsidRPr="0013315C" w14:paraId="79163F98" w14:textId="77777777" w:rsidTr="00FC6F24">
        <w:trPr>
          <w:trHeight w:val="369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4F18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1119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F3ED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B114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07E9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WOJEWÓDZTWO</w:t>
            </w:r>
          </w:p>
        </w:tc>
      </w:tr>
      <w:tr w:rsidR="00FC6F24" w:rsidRPr="0013315C" w14:paraId="5B141959" w14:textId="77777777" w:rsidTr="00FC6F24">
        <w:trPr>
          <w:trHeight w:val="54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B522" w14:textId="77777777" w:rsidR="00FC6F24" w:rsidRPr="0013315C" w:rsidRDefault="00FC6F24">
            <w:pPr>
              <w:pStyle w:val="Normalny1"/>
              <w:overflowPunct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D090" w14:textId="77777777" w:rsidR="00FC6F24" w:rsidRPr="0013315C" w:rsidRDefault="00FC6F24">
            <w:pPr>
              <w:pStyle w:val="Normalny1"/>
              <w:overflowPunct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FDC7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907D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30A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FC6F24" w:rsidRPr="0013315C" w14:paraId="73150940" w14:textId="77777777" w:rsidTr="00FC6F24">
        <w:trPr>
          <w:trHeight w:val="59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48C5" w14:textId="77777777" w:rsidR="00FC6F24" w:rsidRPr="0013315C" w:rsidRDefault="00FC6F24">
            <w:pPr>
              <w:pStyle w:val="Normalny1"/>
              <w:overflowPunct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</w:t>
            </w:r>
          </w:p>
          <w:p w14:paraId="577D7473" w14:textId="77777777" w:rsidR="00FC6F24" w:rsidRPr="0013315C" w:rsidRDefault="00FC6F24">
            <w:pPr>
              <w:pStyle w:val="Normalny1"/>
              <w:overflowPunct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332D" w14:textId="77777777" w:rsidR="00FC6F24" w:rsidRPr="0013315C" w:rsidRDefault="00FC6F24">
            <w:pPr>
              <w:pStyle w:val="Normalny1"/>
              <w:overflowPunct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FF31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D55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F140" w14:textId="77777777" w:rsidR="00FC6F24" w:rsidRPr="0013315C" w:rsidRDefault="00FC6F24">
            <w:pPr>
              <w:pStyle w:val="Normalny1"/>
              <w:overflowPunct/>
              <w:jc w:val="center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910D6C3" w14:textId="77777777" w:rsidR="007E1D62" w:rsidRPr="0013315C" w:rsidRDefault="007E1D62">
      <w:pPr>
        <w:pStyle w:val="Normalny1"/>
        <w:overflowPunct/>
        <w:autoSpaceDE/>
        <w:ind w:left="360" w:hanging="360"/>
        <w:textAlignment w:val="auto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0BA9B7" w14:textId="77777777" w:rsidR="007E1D62" w:rsidRPr="0013315C" w:rsidRDefault="004B777C">
      <w:pPr>
        <w:pStyle w:val="Akapitzlist"/>
        <w:numPr>
          <w:ilvl w:val="0"/>
          <w:numId w:val="2"/>
        </w:numPr>
        <w:overflowPunct/>
        <w:spacing w:after="240" w:line="276" w:lineRule="auto"/>
        <w:textAlignment w:val="auto"/>
        <w:rPr>
          <w:rFonts w:asciiTheme="minorHAnsi" w:hAnsiTheme="minorHAnsi" w:cstheme="minorHAnsi"/>
        </w:rPr>
      </w:pPr>
      <w:r w:rsidRPr="0013315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E1D62" w:rsidRPr="0013315C" w14:paraId="03D75590" w14:textId="7777777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687AB821" w14:textId="77777777" w:rsidR="007E1D62" w:rsidRPr="0013315C" w:rsidRDefault="004B777C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C459" w14:textId="77777777" w:rsidR="007E1D62" w:rsidRPr="0013315C" w:rsidRDefault="007E1D62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E1D62" w:rsidRPr="0013315C" w14:paraId="4CC77912" w14:textId="7777777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76FA36DF" w14:textId="77777777" w:rsidR="007E1D62" w:rsidRPr="0013315C" w:rsidRDefault="004B777C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806BD" w14:textId="77777777" w:rsidR="007E1D62" w:rsidRPr="0013315C" w:rsidRDefault="007E1D62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E1D62" w:rsidRPr="0013315C" w14:paraId="5C2C3CB8" w14:textId="7777777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1B7C7D7C" w14:textId="77777777" w:rsidR="007E1D62" w:rsidRPr="0013315C" w:rsidRDefault="004B777C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6BEA3" w14:textId="77777777" w:rsidR="007E1D62" w:rsidRPr="0013315C" w:rsidRDefault="007E1D62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E1D62" w:rsidRPr="0013315C" w14:paraId="1ACB60AC" w14:textId="7777777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28223FF4" w14:textId="77777777" w:rsidR="007E1D62" w:rsidRPr="0013315C" w:rsidRDefault="004B777C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C36B4" w14:textId="77777777" w:rsidR="007E1D62" w:rsidRPr="0013315C" w:rsidRDefault="007E1D62">
            <w:pPr>
              <w:pStyle w:val="Normalny1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074872B1" w14:textId="77777777" w:rsidR="007E1D62" w:rsidRPr="0013315C" w:rsidRDefault="007E1D62">
      <w:pPr>
        <w:pStyle w:val="Normalny1"/>
        <w:overflowPunct/>
        <w:spacing w:after="240" w:line="276" w:lineRule="auto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164995E" w14:textId="77777777" w:rsidR="007E1D62" w:rsidRPr="0013315C" w:rsidRDefault="004B777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-360"/>
          <w:tab w:val="left" w:pos="540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</w:tabs>
        <w:rPr>
          <w:rFonts w:asciiTheme="minorHAnsi" w:hAnsiTheme="minorHAnsi" w:cstheme="minorHAnsi"/>
        </w:rPr>
      </w:pPr>
      <w:r w:rsidRPr="0013315C">
        <w:rPr>
          <w:rFonts w:asciiTheme="minorHAnsi" w:hAnsiTheme="minorHAnsi" w:cstheme="minorHAnsi"/>
          <w:b/>
          <w:bCs/>
          <w:kern w:val="2"/>
          <w:sz w:val="24"/>
          <w:szCs w:val="24"/>
          <w:lang w:eastAsia="zh-CN"/>
        </w:rPr>
        <w:t>Warunki oferty:</w:t>
      </w:r>
    </w:p>
    <w:p w14:paraId="0B5C4CF2" w14:textId="77777777" w:rsidR="007E1D62" w:rsidRPr="0013315C" w:rsidRDefault="007E1D62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1080"/>
        <w:rPr>
          <w:rFonts w:asciiTheme="minorHAnsi" w:hAnsiTheme="minorHAnsi" w:cstheme="minorHAnsi"/>
          <w:b/>
          <w:bCs/>
          <w:kern w:val="2"/>
          <w:sz w:val="24"/>
          <w:szCs w:val="24"/>
          <w:lang w:eastAsia="zh-CN"/>
        </w:rPr>
      </w:pPr>
    </w:p>
    <w:p w14:paraId="6F009051" w14:textId="77777777" w:rsidR="007E1D62" w:rsidRPr="0013315C" w:rsidRDefault="004B777C">
      <w:pPr>
        <w:pStyle w:val="Normalny1"/>
        <w:shd w:val="clear" w:color="auto" w:fill="FFFFFF"/>
        <w:jc w:val="both"/>
        <w:rPr>
          <w:rFonts w:asciiTheme="minorHAnsi" w:hAnsiTheme="minorHAnsi" w:cstheme="minorHAnsi"/>
        </w:rPr>
      </w:pPr>
      <w:r w:rsidRPr="0013315C">
        <w:rPr>
          <w:rStyle w:val="Domylnaczcionkaakapitu1"/>
          <w:rFonts w:asciiTheme="minorHAnsi" w:hAnsiTheme="minorHAnsi" w:cstheme="minorHAnsi"/>
          <w:kern w:val="2"/>
          <w:sz w:val="24"/>
          <w:szCs w:val="24"/>
          <w:lang w:eastAsia="zh-CN"/>
        </w:rPr>
        <w:t xml:space="preserve">Odpowiadając na ogłoszenie o zamówieniu w postępowaniu prowadzonym w trybie podstawowym określonym w art. 275 pkt 1 Pzp, na wykonanie zamówienia pn. </w:t>
      </w:r>
    </w:p>
    <w:p w14:paraId="03AD65CF" w14:textId="77777777" w:rsidR="007E1D62" w:rsidRPr="0013315C" w:rsidRDefault="007E1D62">
      <w:pPr>
        <w:pStyle w:val="Normalny1"/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276122" w14:textId="59B59918" w:rsidR="007E1D62" w:rsidRPr="00FA4558" w:rsidRDefault="004B777C" w:rsidP="00FA4558">
      <w:pPr>
        <w:pStyle w:val="Normalny1"/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315C">
        <w:rPr>
          <w:rFonts w:asciiTheme="minorHAnsi" w:hAnsiTheme="minorHAnsi" w:cstheme="minorHAnsi"/>
          <w:b/>
          <w:sz w:val="24"/>
          <w:szCs w:val="24"/>
        </w:rPr>
        <w:t>„</w:t>
      </w:r>
      <w:r w:rsidR="00FA4558" w:rsidRPr="00FA4558">
        <w:rPr>
          <w:rFonts w:asciiTheme="minorHAnsi" w:hAnsiTheme="minorHAnsi" w:cstheme="minorHAnsi"/>
          <w:b/>
          <w:sz w:val="24"/>
          <w:szCs w:val="24"/>
        </w:rPr>
        <w:t>Wykonanie tynków termoizolacyjnych na elewacji</w:t>
      </w:r>
      <w:r w:rsidR="00FA45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4558" w:rsidRPr="00FA4558">
        <w:rPr>
          <w:rFonts w:asciiTheme="minorHAnsi" w:hAnsiTheme="minorHAnsi" w:cstheme="minorHAnsi"/>
          <w:b/>
          <w:sz w:val="24"/>
          <w:szCs w:val="24"/>
        </w:rPr>
        <w:t>zabytkowego budynku Miejskiego Przedszkola Publicznego w Wojcieszowie</w:t>
      </w:r>
      <w:r w:rsidRPr="0013315C">
        <w:rPr>
          <w:rFonts w:asciiTheme="minorHAnsi" w:hAnsiTheme="minorHAnsi" w:cstheme="minorHAnsi"/>
          <w:b/>
          <w:sz w:val="24"/>
          <w:szCs w:val="24"/>
        </w:rPr>
        <w:t>”</w:t>
      </w:r>
      <w:r w:rsidR="00836369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836369" w:rsidRPr="00836369">
        <w:rPr>
          <w:rFonts w:asciiTheme="minorHAnsi" w:hAnsiTheme="minorHAnsi" w:cstheme="minorHAnsi"/>
          <w:b/>
          <w:sz w:val="24"/>
          <w:szCs w:val="24"/>
        </w:rPr>
        <w:t xml:space="preserve">ZNAK SPRAWY: </w:t>
      </w:r>
      <w:r w:rsidR="002D7BDD" w:rsidRPr="002D7BDD">
        <w:rPr>
          <w:rFonts w:asciiTheme="minorHAnsi" w:hAnsiTheme="minorHAnsi" w:cstheme="minorHAnsi"/>
          <w:b/>
          <w:sz w:val="24"/>
          <w:szCs w:val="24"/>
        </w:rPr>
        <w:t>PU.271.</w:t>
      </w:r>
      <w:r w:rsidR="00FA4558">
        <w:rPr>
          <w:rFonts w:asciiTheme="minorHAnsi" w:hAnsiTheme="minorHAnsi" w:cstheme="minorHAnsi"/>
          <w:b/>
          <w:sz w:val="24"/>
          <w:szCs w:val="24"/>
        </w:rPr>
        <w:t>2</w:t>
      </w:r>
      <w:r w:rsidR="002D7BDD" w:rsidRPr="002D7BDD">
        <w:rPr>
          <w:rFonts w:asciiTheme="minorHAnsi" w:hAnsiTheme="minorHAnsi" w:cstheme="minorHAnsi"/>
          <w:b/>
          <w:sz w:val="24"/>
          <w:szCs w:val="24"/>
        </w:rPr>
        <w:t>.202</w:t>
      </w:r>
      <w:r w:rsidR="00FA4558">
        <w:rPr>
          <w:rFonts w:asciiTheme="minorHAnsi" w:hAnsiTheme="minorHAnsi" w:cstheme="minorHAnsi"/>
          <w:b/>
          <w:sz w:val="24"/>
          <w:szCs w:val="24"/>
        </w:rPr>
        <w:t>4</w:t>
      </w:r>
    </w:p>
    <w:p w14:paraId="37C63243" w14:textId="77777777" w:rsidR="007E1D62" w:rsidRPr="0013315C" w:rsidRDefault="007E1D62">
      <w:pPr>
        <w:pStyle w:val="Normalny1"/>
        <w:shd w:val="clear" w:color="auto" w:fill="FFFFFF"/>
        <w:jc w:val="center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</w:p>
    <w:p w14:paraId="4983172C" w14:textId="77777777" w:rsidR="007E1D62" w:rsidRPr="0013315C" w:rsidRDefault="004B777C">
      <w:pPr>
        <w:pStyle w:val="Normalny1"/>
        <w:shd w:val="clear" w:color="auto" w:fill="FFFFFF"/>
        <w:jc w:val="both"/>
        <w:rPr>
          <w:rFonts w:asciiTheme="minorHAnsi" w:hAnsiTheme="minorHAnsi" w:cstheme="minorHAnsi"/>
        </w:rPr>
      </w:pPr>
      <w:r w:rsidRPr="0013315C">
        <w:rPr>
          <w:rFonts w:asciiTheme="minorHAnsi" w:hAnsiTheme="minorHAnsi" w:cstheme="minorHAnsi"/>
          <w:kern w:val="2"/>
          <w:sz w:val="24"/>
          <w:szCs w:val="24"/>
          <w:lang w:eastAsia="zh-CN"/>
        </w:rPr>
        <w:t>przedkładam niniejszą ofertę oraz oświadczam:</w:t>
      </w:r>
    </w:p>
    <w:tbl>
      <w:tblPr>
        <w:tblW w:w="9490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7E1D62" w:rsidRPr="0013315C" w14:paraId="6B4D3A5C" w14:textId="77777777" w:rsidTr="000E77A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BCDD" w14:textId="74328571" w:rsidR="007E1D62" w:rsidRPr="003D77E6" w:rsidRDefault="004B777C" w:rsidP="0013315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201"/>
              </w:tabs>
              <w:ind w:left="0" w:right="-1" w:firstLine="0"/>
              <w:rPr>
                <w:rStyle w:val="Domylnaczcionkaakapitu1"/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/>
                <w:sz w:val="24"/>
                <w:szCs w:val="24"/>
              </w:rPr>
              <w:t xml:space="preserve">Oferuję wykonanie przedmiotu zamówienia za cenę: </w:t>
            </w:r>
            <w:r w:rsidRPr="0013315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br/>
            </w:r>
            <w:r w:rsidRPr="0013315C"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  <w:t>cena  brutto:</w:t>
            </w:r>
            <w:r w:rsidRPr="0013315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 xml:space="preserve">................................................................................................................, w tym podatek VAT wg stawki </w:t>
            </w:r>
            <w:r w:rsidR="00711D8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…….</w:t>
            </w:r>
            <w:r w:rsidRPr="0013315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%.</w:t>
            </w:r>
          </w:p>
          <w:p w14:paraId="7A8647DE" w14:textId="77777777" w:rsidR="003D77E6" w:rsidRDefault="003D77E6" w:rsidP="003D77E6">
            <w:pPr>
              <w:pStyle w:val="Akapitzlist"/>
              <w:widowControl w:val="0"/>
              <w:shd w:val="clear" w:color="auto" w:fill="FFFFFF"/>
              <w:ind w:left="0"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3D77E6">
              <w:rPr>
                <w:rFonts w:asciiTheme="minorHAnsi" w:hAnsiTheme="minorHAnsi" w:cstheme="minorHAnsi"/>
                <w:sz w:val="24"/>
                <w:szCs w:val="24"/>
              </w:rPr>
              <w:t>Cena obejmuje wszystkie koszty związane z prawidłową realizacją zamówienia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72C5889" w14:textId="77777777" w:rsidR="000D3EAC" w:rsidRPr="003D77E6" w:rsidRDefault="000D3EAC" w:rsidP="000D3EAC">
            <w:pPr>
              <w:pStyle w:val="Akapitzlist"/>
              <w:widowControl w:val="0"/>
              <w:shd w:val="clear" w:color="auto" w:fill="FFFFFF"/>
              <w:ind w:left="0" w:right="-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Oferujemy w</w:t>
            </w:r>
            <w:r w:rsidRPr="007D00AE">
              <w:rPr>
                <w:rFonts w:asciiTheme="minorHAnsi" w:hAnsiTheme="minorHAnsi" w:cstheme="minorHAnsi"/>
                <w:sz w:val="24"/>
                <w:szCs w:val="24"/>
              </w:rPr>
              <w:t xml:space="preserve">ydłużenie okresu gwarancji i rękojmi na przedmiot zamówienia,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………………</w:t>
            </w:r>
            <w:r w:rsidR="008913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miesiące/miesięcy (maksymalnie 24).</w:t>
            </w:r>
          </w:p>
        </w:tc>
      </w:tr>
      <w:tr w:rsidR="007E1D62" w:rsidRPr="0013315C" w14:paraId="28FA16F7" w14:textId="77777777" w:rsidTr="000E77A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DD47" w14:textId="77777777" w:rsidR="007E1D62" w:rsidRPr="003D77E6" w:rsidRDefault="004B777C" w:rsidP="002D7BDD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201"/>
              </w:tabs>
              <w:ind w:left="0" w:right="-1" w:firstLine="0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77699806" w14:textId="77777777" w:rsidR="003D77E6" w:rsidRPr="003D77E6" w:rsidRDefault="003D77E6" w:rsidP="002D7BDD">
            <w:pPr>
              <w:pStyle w:val="Akapitzlist"/>
              <w:widowControl w:val="0"/>
              <w:shd w:val="clear" w:color="auto" w:fill="FFFFFF"/>
              <w:ind w:left="0" w:right="-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77E6">
              <w:rPr>
                <w:rFonts w:asciiTheme="minorHAnsi" w:hAnsiTheme="minorHAnsi" w:cstheme="minorHAnsi"/>
                <w:sz w:val="24"/>
                <w:szCs w:val="24"/>
              </w:rPr>
              <w:t>Akceptujemy projektowane postanowienia umowy bez zastrzeżeń.</w:t>
            </w:r>
          </w:p>
        </w:tc>
      </w:tr>
      <w:tr w:rsidR="007E1D62" w:rsidRPr="0013315C" w14:paraId="1A87CEA5" w14:textId="77777777" w:rsidTr="000E77A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D414" w14:textId="77777777" w:rsidR="007E1D62" w:rsidRPr="0013315C" w:rsidRDefault="004B777C" w:rsidP="0013315C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 xml:space="preserve">Zobowiązuję się w przypadku wyboru mojej oferty do zawarcia umowy na określonych </w:t>
            </w:r>
            <w:r w:rsidR="003D77E6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br/>
            </w:r>
            <w:r w:rsidRPr="0013315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w SWZ warunkach w miejscu i terminie wyznaczonym przez Zamawiającego.</w:t>
            </w:r>
          </w:p>
        </w:tc>
      </w:tr>
      <w:tr w:rsidR="007E1D62" w:rsidRPr="0013315C" w14:paraId="53CD412D" w14:textId="77777777" w:rsidTr="000E77A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5F70" w14:textId="77777777" w:rsidR="007E1D62" w:rsidRPr="0013315C" w:rsidRDefault="004B777C" w:rsidP="0013315C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Oświadczam, że uważam się za związanego niniejszą ofertą na okres wskazany w SWZ.</w:t>
            </w:r>
          </w:p>
        </w:tc>
      </w:tr>
      <w:tr w:rsidR="007E1D62" w:rsidRPr="0013315C" w14:paraId="1C712B1C" w14:textId="77777777" w:rsidTr="000E77A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2DFF" w14:textId="77777777" w:rsidR="007E1D62" w:rsidRPr="0013315C" w:rsidRDefault="004B777C" w:rsidP="0013315C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left" w:pos="284"/>
                <w:tab w:val="num" w:pos="342"/>
              </w:tabs>
              <w:spacing w:before="120" w:after="160" w:line="276" w:lineRule="auto"/>
              <w:ind w:left="34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Oświadczam, że</w:t>
            </w:r>
            <w:r w:rsidRPr="0013315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 xml:space="preserve"> wybór mojej oferty </w:t>
            </w:r>
            <w:r w:rsidRPr="0013315C"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  <w:t>nie będzie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 xml:space="preserve"> prowadzić </w:t>
            </w:r>
            <w:r w:rsidRPr="0013315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do powstania u Zamawiającego obowiązku podatkowego na podstawie ustawy z dnia 11 marca 2004 r. o podatku od towarów  i usług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CD35087" w14:textId="77777777" w:rsidR="007E1D62" w:rsidRPr="0013315C" w:rsidRDefault="004B777C" w:rsidP="0013315C">
            <w:pPr>
              <w:pStyle w:val="Normalny1"/>
              <w:shd w:val="clear" w:color="auto" w:fill="FFFFFF"/>
              <w:tabs>
                <w:tab w:val="left" w:pos="284"/>
                <w:tab w:val="num" w:pos="342"/>
              </w:tabs>
              <w:spacing w:before="120" w:after="160" w:line="276" w:lineRule="auto"/>
              <w:ind w:left="34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33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UWAGA:</w:t>
            </w:r>
          </w:p>
          <w:p w14:paraId="41C50A0F" w14:textId="77777777" w:rsidR="007E1D62" w:rsidRPr="0013315C" w:rsidRDefault="004B777C" w:rsidP="0013315C">
            <w:pPr>
              <w:pStyle w:val="Normalny1"/>
              <w:shd w:val="clear" w:color="auto" w:fill="FFFFFF"/>
              <w:tabs>
                <w:tab w:val="left" w:pos="284"/>
                <w:tab w:val="num" w:pos="342"/>
              </w:tabs>
              <w:spacing w:before="120" w:after="160" w:line="276" w:lineRule="auto"/>
              <w:ind w:left="34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 xml:space="preserve">Jeżeli wybór oferty będzie prowadzić </w:t>
            </w:r>
            <w:r w:rsidRPr="0013315C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na podstawie ustawy z dnia 11 marca 2004 r. o podatku od towarów i usług do powstania u Zamawiającego obowiązku podatkowego należy podać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F1FB213" w14:textId="77777777" w:rsidR="007E1D62" w:rsidRPr="0013315C" w:rsidRDefault="004B777C" w:rsidP="0013315C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left" w:pos="284"/>
                <w:tab w:val="num" w:pos="342"/>
              </w:tabs>
              <w:spacing w:before="120" w:after="160" w:line="276" w:lineRule="auto"/>
              <w:ind w:left="34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3DFF4776" w14:textId="77777777" w:rsidR="007E1D62" w:rsidRPr="0013315C" w:rsidRDefault="004B777C" w:rsidP="0013315C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left" w:pos="284"/>
                <w:tab w:val="num" w:pos="342"/>
              </w:tabs>
              <w:spacing w:before="120" w:after="160" w:line="276" w:lineRule="auto"/>
              <w:ind w:left="34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05655B6D" w14:textId="77777777" w:rsidR="007E1D62" w:rsidRPr="0013315C" w:rsidRDefault="004B777C" w:rsidP="0013315C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left" w:pos="284"/>
                <w:tab w:val="num" w:pos="342"/>
              </w:tabs>
              <w:spacing w:before="120" w:after="160" w:line="276" w:lineRule="auto"/>
              <w:ind w:left="342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7E1D62" w:rsidRPr="0013315C" w14:paraId="40CE4AEF" w14:textId="77777777" w:rsidTr="000E77A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81BA" w14:textId="77777777" w:rsidR="007E1D62" w:rsidRPr="0013315C" w:rsidRDefault="004B777C" w:rsidP="0013315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</w:t>
            </w:r>
          </w:p>
          <w:p w14:paraId="68708B05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UWAGA:</w:t>
            </w:r>
          </w:p>
          <w:p w14:paraId="40921F79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Pr="0013315C">
              <w:rPr>
                <w:rStyle w:val="Domylnaczcionkaakapitu1"/>
                <w:rFonts w:asciiTheme="minorHAnsi" w:hAnsiTheme="minorHAnsi" w:cstheme="minorHAnsi"/>
                <w:i/>
                <w:sz w:val="24"/>
                <w:szCs w:val="24"/>
              </w:rPr>
              <w:t>(usunięcie treści oświadczenia np. przez jego wykreślenie).</w:t>
            </w:r>
          </w:p>
        </w:tc>
      </w:tr>
      <w:tr w:rsidR="007E1D62" w:rsidRPr="0013315C" w14:paraId="1DC83EB6" w14:textId="77777777" w:rsidTr="000E77AF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94D5" w14:textId="77777777" w:rsidR="007E1D62" w:rsidRPr="0013315C" w:rsidRDefault="004B777C" w:rsidP="0013315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Oświadczam, że przekazana w odrębnym pliku część oferty stanowi tajemnicę przedsiębiorstwa w rozumieniu art. 11 ustawy z dnia 16 kwietnia 1993 r. o zwalczaniu nieuczciwej konkurencji (Dz. U. 2020 r. poz. 1913 z późn. zm.). Zastrzegam, że informacje te nie mogą być udostępniane oraz wykazuję, iż zastrzeżone informacje stanowią tajemnicę przedsiębiorstwa. </w:t>
            </w:r>
          </w:p>
          <w:p w14:paraId="1AE37956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(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uzasadnienie należy dołączyć do  oferty)</w:t>
            </w:r>
          </w:p>
          <w:p w14:paraId="23B2966F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UWAGA:</w:t>
            </w:r>
          </w:p>
          <w:p w14:paraId="1541F106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W przypadku gdy wykonawca nie zastrzega części oferty jako tajemnicy przedsiębiorstwa </w:t>
            </w:r>
            <w:r w:rsidR="00AB0C0F">
              <w:rPr>
                <w:rStyle w:val="Domylnaczcionkaakapitu1"/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br/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i w związku z tym nie załącza dodatkowego pliku – oświadczenia nie składa, </w:t>
            </w:r>
            <w:r w:rsidRPr="0013315C">
              <w:rPr>
                <w:rStyle w:val="Domylnaczcionkaakapitu1"/>
                <w:rFonts w:asciiTheme="minorHAnsi" w:hAnsiTheme="minorHAnsi" w:cstheme="minorHAnsi"/>
                <w:i/>
                <w:sz w:val="24"/>
                <w:szCs w:val="24"/>
              </w:rPr>
              <w:t>np. przez jego wykreślenie.</w:t>
            </w:r>
          </w:p>
        </w:tc>
      </w:tr>
      <w:tr w:rsidR="007E1D62" w:rsidRPr="0013315C" w14:paraId="30F7834E" w14:textId="77777777" w:rsidTr="000E77AF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8331" w14:textId="77777777" w:rsidR="007E1D62" w:rsidRPr="0013315C" w:rsidRDefault="004B777C" w:rsidP="0013315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</w:t>
            </w:r>
          </w:p>
          <w:p w14:paraId="6227B5AE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2871CDF9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50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7E1D62" w:rsidRPr="0013315C" w14:paraId="5E6CF942" w14:textId="77777777" w:rsidTr="000E77A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0381" w14:textId="77777777" w:rsidR="007E1D62" w:rsidRPr="0013315C" w:rsidRDefault="004B777C" w:rsidP="0013315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 xml:space="preserve">Pełnomocnik w przypadku składania oferty wspólnej 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iCs/>
                <w:sz w:val="24"/>
                <w:szCs w:val="24"/>
              </w:rPr>
              <w:t>(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i/>
                <w:sz w:val="24"/>
                <w:szCs w:val="24"/>
              </w:rPr>
              <w:t>jeżeli dotyczy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iCs/>
                <w:sz w:val="24"/>
                <w:szCs w:val="24"/>
              </w:rPr>
              <w:t>)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7E14403B" w14:textId="01B8ED11" w:rsidR="007E1D62" w:rsidRPr="0013315C" w:rsidRDefault="004B777C" w:rsidP="0013315C">
            <w:pPr>
              <w:pStyle w:val="Normalny1"/>
              <w:shd w:val="clear" w:color="auto" w:fill="FFFFFF"/>
              <w:tabs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Nazwisko</w:t>
            </w:r>
            <w:r w:rsidR="00711D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</w:t>
            </w: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...................................................................................................</w:t>
            </w:r>
          </w:p>
          <w:p w14:paraId="69F10580" w14:textId="77777777" w:rsidR="007E1D62" w:rsidRPr="0013315C" w:rsidRDefault="007E1D62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56BB2" w:rsidRPr="0013315C" w14:paraId="31D5A29B" w14:textId="77777777" w:rsidTr="000E77A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3930" w14:textId="3BD1878B" w:rsidR="00711D8C" w:rsidRPr="00711D8C" w:rsidRDefault="00A56BB2" w:rsidP="00711D8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42" w:hanging="425"/>
              <w:jc w:val="both"/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Nr rachunku bankowego Wykonawcy</w:t>
            </w:r>
            <w:r w:rsidR="00711D8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, na które Zamawiający dokona zwrotu wadium wniesionego w pieniądzu</w:t>
            </w:r>
            <w:r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: …………………………………………</w:t>
            </w:r>
            <w:r w:rsidR="00711D8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</w:t>
            </w:r>
          </w:p>
        </w:tc>
      </w:tr>
      <w:tr w:rsidR="0075083A" w:rsidRPr="0013315C" w14:paraId="6A6CE4D3" w14:textId="77777777" w:rsidTr="000E77A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E8AD" w14:textId="77777777" w:rsidR="0075083A" w:rsidRPr="0075083A" w:rsidRDefault="0075083A" w:rsidP="0075083A">
            <w:pPr>
              <w:tabs>
                <w:tab w:val="left" w:pos="540"/>
                <w:tab w:val="left" w:pos="2700"/>
              </w:tabs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75083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Podwykonawcom zamierzamy powierzyć poniższe części zamówienia*:</w:t>
            </w: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3261"/>
              <w:gridCol w:w="2693"/>
              <w:gridCol w:w="2571"/>
            </w:tblGrid>
            <w:tr w:rsidR="0075083A" w:rsidRPr="0075083A" w14:paraId="5722AE59" w14:textId="77777777" w:rsidTr="009848AE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AA22EC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Lp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0A64C5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Nazwa części zamówienia</w:t>
                  </w:r>
                </w:p>
                <w:p w14:paraId="63C89369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(zakres powierzonej części zamówienia Podwykonawcy)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CC05AE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 xml:space="preserve">Firma Podwykonawcy </w:t>
                  </w:r>
                  <w:r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(o ile jest znana)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02A938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Wartość lub procentowa część zamówienia jaka zostanie powierzona podwykonawcy</w:t>
                  </w:r>
                </w:p>
              </w:tc>
            </w:tr>
            <w:tr w:rsidR="0075083A" w:rsidRPr="0075083A" w14:paraId="74BA7C93" w14:textId="77777777" w:rsidTr="009848AE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876079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8D017D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7ED1BB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40CB0C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083A" w:rsidRPr="0075083A" w14:paraId="527B8B6B" w14:textId="77777777" w:rsidTr="009848AE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49FEED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</w:pPr>
                  <w:r w:rsidRPr="0075083A"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C596BF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35169E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B1A7B4" w14:textId="77777777" w:rsidR="0075083A" w:rsidRPr="0075083A" w:rsidRDefault="0075083A" w:rsidP="0075083A">
                  <w:pPr>
                    <w:tabs>
                      <w:tab w:val="left" w:pos="1440"/>
                      <w:tab w:val="left" w:pos="2700"/>
                    </w:tabs>
                    <w:suppressAutoHyphens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8A0586B" w14:textId="77777777" w:rsidR="0075083A" w:rsidRPr="0075083A" w:rsidRDefault="0075083A" w:rsidP="0075083A">
            <w:pPr>
              <w:suppressAutoHyphens/>
              <w:jc w:val="both"/>
              <w:rPr>
                <w:rStyle w:val="Domylnaczcionkaakapitu1"/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75083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*Nazwę podwykonawcy należy wpisać, gdy jest znany podwykonawca. </w:t>
            </w:r>
          </w:p>
        </w:tc>
      </w:tr>
      <w:tr w:rsidR="007E1D62" w:rsidRPr="0013315C" w14:paraId="09D43721" w14:textId="77777777" w:rsidTr="000E77A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5854" w14:textId="77777777" w:rsidR="007E1D62" w:rsidRPr="0013315C" w:rsidRDefault="004B777C" w:rsidP="0013315C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42" w:hanging="425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Jako wykonawca*:</w:t>
            </w:r>
          </w:p>
          <w:p w14:paraId="25B07B04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mikro przedsiębiorcą</w:t>
            </w:r>
          </w:p>
          <w:p w14:paraId="7E6BFC86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małym przedsiębiorcą</w:t>
            </w:r>
          </w:p>
          <w:p w14:paraId="0FC3AA1A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średnim przedsiębiorcą</w:t>
            </w:r>
          </w:p>
          <w:p w14:paraId="60616004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dużym przedsiębiorcą</w:t>
            </w:r>
          </w:p>
          <w:p w14:paraId="12AD589D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>prowadzę jednoosobową działalność</w:t>
            </w:r>
          </w:p>
          <w:p w14:paraId="1F2D4CBD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27E5B000" w14:textId="77777777" w:rsidR="002F449C" w:rsidRDefault="002F449C" w:rsidP="002F449C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319DB276" w14:textId="77777777" w:rsidR="007E1D62" w:rsidRPr="0013315C" w:rsidRDefault="004B777C" w:rsidP="0013315C">
            <w:pPr>
              <w:pStyle w:val="Normalny1"/>
              <w:widowControl w:val="0"/>
              <w:shd w:val="clear" w:color="auto" w:fill="FFFFFF"/>
              <w:tabs>
                <w:tab w:val="num" w:pos="342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*(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zaznaczyć właściwe</w:t>
            </w:r>
            <w:r w:rsidRPr="0013315C">
              <w:rPr>
                <w:rStyle w:val="Domylnaczcionkaakapitu1"/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7E1D62" w:rsidRPr="0013315C" w14:paraId="4B675BEB" w14:textId="77777777" w:rsidTr="000E77AF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B3CC" w14:textId="77777777" w:rsidR="007E1D62" w:rsidRPr="0013315C" w:rsidRDefault="004B777C" w:rsidP="0013315C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7F256588" w14:textId="77777777" w:rsidR="007E1D62" w:rsidRPr="0013315C" w:rsidRDefault="004B777C" w:rsidP="0013315C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8B51D19" w14:textId="77777777" w:rsidR="007E1D62" w:rsidRPr="0013315C" w:rsidRDefault="004B777C" w:rsidP="0013315C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72A2A50" w14:textId="77777777" w:rsidR="007E1D62" w:rsidRPr="0013315C" w:rsidRDefault="004B777C" w:rsidP="0013315C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7A61DEB" w14:textId="77777777" w:rsidR="007E1D62" w:rsidRPr="0013315C" w:rsidRDefault="004B777C" w:rsidP="0013315C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AD6BEEC" w14:textId="77777777" w:rsidR="007E1D62" w:rsidRPr="0013315C" w:rsidRDefault="004B777C" w:rsidP="0013315C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clear" w:pos="0"/>
                <w:tab w:val="num" w:pos="342"/>
              </w:tabs>
              <w:ind w:left="342" w:hanging="425"/>
              <w:jc w:val="both"/>
              <w:rPr>
                <w:rFonts w:asciiTheme="minorHAnsi" w:hAnsiTheme="minorHAnsi" w:cstheme="minorHAnsi"/>
              </w:rPr>
            </w:pPr>
            <w:r w:rsidRPr="0013315C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573E2DB2" w14:textId="77777777" w:rsidR="007E1D62" w:rsidRPr="0013315C" w:rsidRDefault="007E1D62">
      <w:pPr>
        <w:pStyle w:val="Normalny1"/>
        <w:shd w:val="clear" w:color="auto" w:fill="FFFFFF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</w:p>
    <w:p w14:paraId="076BF204" w14:textId="77777777" w:rsidR="003D77E6" w:rsidRPr="00844998" w:rsidRDefault="003D77E6" w:rsidP="001A00DC">
      <w:pPr>
        <w:ind w:right="70"/>
        <w:jc w:val="both"/>
        <w:rPr>
          <w:color w:val="FF0000"/>
        </w:rPr>
      </w:pPr>
      <w:r w:rsidRPr="00844998">
        <w:rPr>
          <w:rFonts w:ascii="Arial" w:hAnsi="Arial" w:cs="Arial"/>
          <w:b/>
          <w:i/>
          <w:color w:val="FF0000"/>
          <w:lang w:eastAsia="pl-PL"/>
        </w:rPr>
        <w:t>Ofertę należy złożyć w postaci elektronicznej podpisany kwalifikowanym podpisem elektronicznym lub podpisem zaufanym lub podpisem osobistym  przez osobę upoważnioną / osoby upoważnione ze strony wykonawcy</w:t>
      </w:r>
    </w:p>
    <w:sectPr w:rsidR="003D77E6" w:rsidRPr="00844998" w:rsidSect="00EC4E25">
      <w:headerReference w:type="default" r:id="rId8"/>
      <w:pgSz w:w="11906" w:h="16838"/>
      <w:pgMar w:top="1417" w:right="1417" w:bottom="708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0DCD" w14:textId="77777777" w:rsidR="00EC4E25" w:rsidRDefault="00EC4E25">
      <w:pPr>
        <w:spacing w:after="0" w:line="240" w:lineRule="auto"/>
      </w:pPr>
      <w:r>
        <w:separator/>
      </w:r>
    </w:p>
  </w:endnote>
  <w:endnote w:type="continuationSeparator" w:id="0">
    <w:p w14:paraId="207A5464" w14:textId="77777777" w:rsidR="00EC4E25" w:rsidRDefault="00EC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6139" w14:textId="77777777" w:rsidR="00EC4E25" w:rsidRDefault="00EC4E25">
      <w:pPr>
        <w:spacing w:after="0" w:line="240" w:lineRule="auto"/>
      </w:pPr>
      <w:r>
        <w:separator/>
      </w:r>
    </w:p>
  </w:footnote>
  <w:footnote w:type="continuationSeparator" w:id="0">
    <w:p w14:paraId="390E6BAD" w14:textId="77777777" w:rsidR="00EC4E25" w:rsidRDefault="00EC4E25">
      <w:pPr>
        <w:spacing w:after="0" w:line="240" w:lineRule="auto"/>
      </w:pPr>
      <w:r>
        <w:continuationSeparator/>
      </w:r>
    </w:p>
  </w:footnote>
  <w:footnote w:id="1">
    <w:p w14:paraId="3ACF66EF" w14:textId="77777777" w:rsidR="002D7BDD" w:rsidRDefault="002D7BD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5AB3" w14:textId="77777777" w:rsidR="007E1D62" w:rsidRDefault="004B777C">
    <w:pPr>
      <w:pStyle w:val="Nagwek1"/>
    </w:pPr>
    <w:r>
      <w:rPr>
        <w:rFonts w:ascii="Calibri" w:eastAsia="Times" w:hAnsi="Calibri" w:cs="Calibri"/>
        <w:b/>
        <w:szCs w:val="24"/>
      </w:rPr>
      <w:t xml:space="preserve">Załącznik do SWZ </w:t>
    </w:r>
  </w:p>
  <w:p w14:paraId="0EDD3D87" w14:textId="77777777" w:rsidR="007E1D62" w:rsidRDefault="00000000">
    <w:pPr>
      <w:pStyle w:val="Nagwek1"/>
      <w:pBdr>
        <w:bottom w:val="single" w:sz="6" w:space="1" w:color="000000"/>
      </w:pBdr>
      <w:rPr>
        <w:rStyle w:val="Domylnaczcionkaakapitu1"/>
        <w:rFonts w:ascii="Calibri" w:hAnsi="Calibri" w:cs="Calibri"/>
        <w:sz w:val="22"/>
        <w:szCs w:val="22"/>
        <w:lang w:eastAsia="en-US"/>
      </w:rPr>
    </w:pPr>
    <w:r>
      <w:rPr>
        <w:noProof/>
      </w:rPr>
    </w:r>
    <w:r>
      <w:rPr>
        <w:noProof/>
      </w:rPr>
      <w:pict w14:anchorId="31198350">
        <v:group id="Grupa 1" o:spid="_x0000_s1026" style="width:453.55pt;height:54.4pt;mso-position-horizontal-relative:char;mso-position-vertical-relative:line" coordorigin=",-1089" coordsize="9071,1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" o:spid="_x0000_s1027" type="#_x0000_t75" style="position:absolute;left:2722;top:-1089;width:922;height:1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" strokecolor="#2f528f" strokeweight=".35mm">
            <v:fill recolor="t" type="frame"/>
            <v:imagedata r:id="rId1" o:title=""/>
          </v:shape>
          <v:shape id="Picture 194" o:spid="_x0000_s1028" type="#_x0000_t75" style="position:absolute;top:-1056;width:1533;height: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" strokecolor="#2f528f" strokeweight=".35mm">
            <v:fill recolor="t" type="frame"/>
            <v:imagedata r:id="rId2" o:title=""/>
          </v:shape>
          <v:shape id="Picture 198" o:spid="_x0000_s1029" type="#_x0000_t75" style="position:absolute;left:4691;top:-924;width:2014;height:7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" strokecolor="#2f528f" strokeweight=".35mm">
            <v:fill recolor="t" type="frame"/>
            <v:imagedata r:id="rId3" o:title=""/>
          </v:shape>
          <v:shape id="Picture 200" o:spid="_x0000_s1030" type="#_x0000_t75" style="position:absolute;left:7635;top:-1089;width:1435;height:10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" strokecolor="#2f528f" strokeweight=".35mm">
            <v:fill recolor="t" type="frame"/>
            <v:imagedata r:id="rId4" o:title=""/>
          </v:shape>
          <w10:wrap type="none"/>
          <w10:anchorlock/>
        </v:group>
      </w:pict>
    </w:r>
  </w:p>
  <w:p w14:paraId="588E15DE" w14:textId="77777777" w:rsidR="007E1D62" w:rsidRDefault="004B777C">
    <w:pPr>
      <w:pStyle w:val="Nagwek1"/>
      <w:pBdr>
        <w:bottom w:val="single" w:sz="6" w:space="1" w:color="000000"/>
      </w:pBdr>
      <w:jc w:val="center"/>
    </w:pPr>
    <w:r>
      <w:rPr>
        <w:rStyle w:val="Domylnaczcionkaakapitu1"/>
        <w:rFonts w:ascii="Calibri" w:hAnsi="Calibri" w:cs="Calibri"/>
        <w:sz w:val="22"/>
        <w:szCs w:val="22"/>
        <w:lang w:eastAsia="en-US"/>
      </w:rPr>
      <w:t xml:space="preserve">GMINA  </w:t>
    </w:r>
    <w:r w:rsidR="000E77AF">
      <w:rPr>
        <w:rStyle w:val="Domylnaczcionkaakapitu1"/>
        <w:rFonts w:ascii="Calibri" w:hAnsi="Calibri" w:cs="Calibri"/>
        <w:sz w:val="22"/>
        <w:szCs w:val="22"/>
        <w:lang w:eastAsia="en-US"/>
      </w:rPr>
      <w:t>WOJCIESZÓW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82C273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1F4A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8893951">
    <w:abstractNumId w:val="0"/>
  </w:num>
  <w:num w:numId="2" w16cid:durableId="939728005">
    <w:abstractNumId w:val="1"/>
  </w:num>
  <w:num w:numId="3" w16cid:durableId="651056403">
    <w:abstractNumId w:val="2"/>
  </w:num>
  <w:num w:numId="4" w16cid:durableId="42411140">
    <w:abstractNumId w:val="3"/>
  </w:num>
  <w:num w:numId="5" w16cid:durableId="1091505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4A8"/>
    <w:rsid w:val="000801FC"/>
    <w:rsid w:val="000A1511"/>
    <w:rsid w:val="000D3EAC"/>
    <w:rsid w:val="000D6EB8"/>
    <w:rsid w:val="000E77AF"/>
    <w:rsid w:val="0013315C"/>
    <w:rsid w:val="0013633D"/>
    <w:rsid w:val="0014747C"/>
    <w:rsid w:val="001924A8"/>
    <w:rsid w:val="001A00DC"/>
    <w:rsid w:val="00244F15"/>
    <w:rsid w:val="002D7BDD"/>
    <w:rsid w:val="002F449C"/>
    <w:rsid w:val="00346E7B"/>
    <w:rsid w:val="003D4023"/>
    <w:rsid w:val="003D77E6"/>
    <w:rsid w:val="004B777C"/>
    <w:rsid w:val="00685CCD"/>
    <w:rsid w:val="00711D8C"/>
    <w:rsid w:val="00744D2E"/>
    <w:rsid w:val="0075083A"/>
    <w:rsid w:val="007A03B7"/>
    <w:rsid w:val="007D1621"/>
    <w:rsid w:val="007D2CE9"/>
    <w:rsid w:val="007E1D62"/>
    <w:rsid w:val="00836369"/>
    <w:rsid w:val="00843405"/>
    <w:rsid w:val="00844998"/>
    <w:rsid w:val="00891388"/>
    <w:rsid w:val="009736E5"/>
    <w:rsid w:val="00985DFF"/>
    <w:rsid w:val="009902D7"/>
    <w:rsid w:val="009C3FBF"/>
    <w:rsid w:val="00A414C2"/>
    <w:rsid w:val="00A56BB2"/>
    <w:rsid w:val="00A73A62"/>
    <w:rsid w:val="00AB0C0F"/>
    <w:rsid w:val="00AE6E03"/>
    <w:rsid w:val="00B64867"/>
    <w:rsid w:val="00CB004F"/>
    <w:rsid w:val="00CB1BC6"/>
    <w:rsid w:val="00D10B33"/>
    <w:rsid w:val="00DB01D6"/>
    <w:rsid w:val="00EB5494"/>
    <w:rsid w:val="00EC4E25"/>
    <w:rsid w:val="00FA4558"/>
    <w:rsid w:val="00FC6F24"/>
    <w:rsid w:val="00FD26E9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C2B641"/>
  <w15:docId w15:val="{3CA5846C-9C13-4A76-9EAF-9EC7260A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B004F"/>
  </w:style>
  <w:style w:type="character" w:customStyle="1" w:styleId="NagwekZnak">
    <w:name w:val="Nagłówek Znak"/>
    <w:basedOn w:val="Domylnaczcionkaakapitu1"/>
    <w:rsid w:val="00CB0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CharLFO2LVL1">
    <w:name w:val="WW_CharLFO2LVL1"/>
    <w:rsid w:val="00CB004F"/>
    <w:rPr>
      <w:b/>
      <w:i w:val="0"/>
    </w:rPr>
  </w:style>
  <w:style w:type="paragraph" w:customStyle="1" w:styleId="Normalny1">
    <w:name w:val="Normalny1"/>
    <w:rsid w:val="00CB00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</w:style>
  <w:style w:type="paragraph" w:customStyle="1" w:styleId="PKTpunkt">
    <w:name w:val="PKT – punkt"/>
    <w:rsid w:val="00CB004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styleId="Akapitzlist">
    <w:name w:val="List Paragraph"/>
    <w:basedOn w:val="Normalny1"/>
    <w:uiPriority w:val="34"/>
    <w:qFormat/>
    <w:rsid w:val="00CB004F"/>
    <w:pPr>
      <w:ind w:left="720"/>
    </w:pPr>
  </w:style>
  <w:style w:type="paragraph" w:customStyle="1" w:styleId="Nagwek1">
    <w:name w:val="Nagłówek1"/>
    <w:basedOn w:val="Normalny1"/>
    <w:rsid w:val="00CB004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B004F"/>
    <w:pPr>
      <w:spacing w:after="140" w:line="276" w:lineRule="auto"/>
    </w:pPr>
  </w:style>
  <w:style w:type="paragraph" w:customStyle="1" w:styleId="Gwkaistopka">
    <w:name w:val="Główka i stopka"/>
    <w:basedOn w:val="Normalny"/>
    <w:rsid w:val="00CB004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  <w:rsid w:val="00CB004F"/>
  </w:style>
  <w:style w:type="paragraph" w:customStyle="1" w:styleId="Zawartotabeli">
    <w:name w:val="Zawartość tabeli"/>
    <w:basedOn w:val="Normalny"/>
    <w:rsid w:val="00CB004F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5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DF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DFF"/>
    <w:rPr>
      <w:rFonts w:ascii="Calibri" w:eastAsia="Calibri" w:hAnsi="Calibri"/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7AF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DD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A97F-CE97-42B6-9D06-8CB6C91D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Karol</cp:lastModifiedBy>
  <cp:revision>24</cp:revision>
  <cp:lastPrinted>1995-11-21T16:41:00Z</cp:lastPrinted>
  <dcterms:created xsi:type="dcterms:W3CDTF">2023-01-17T11:08:00Z</dcterms:created>
  <dcterms:modified xsi:type="dcterms:W3CDTF">2024-03-12T20:59:00Z</dcterms:modified>
</cp:coreProperties>
</file>