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3" w:rsidRPr="00500283" w:rsidRDefault="001A2775" w:rsidP="00500283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dla </w:t>
      </w:r>
      <w:r w:rsidR="002924C3" w:rsidRPr="00B96EBA">
        <w:rPr>
          <w:rFonts w:ascii="Tahoma" w:hAnsi="Tahoma" w:cs="Tahoma"/>
          <w:sz w:val="20"/>
          <w:szCs w:val="20"/>
          <w:lang w:eastAsia="en-US"/>
        </w:rPr>
        <w:t>zadania</w:t>
      </w:r>
      <w:r w:rsidR="002924C3" w:rsidRPr="00727E3D">
        <w:rPr>
          <w:rFonts w:ascii="Tahoma" w:hAnsi="Tahoma" w:cs="Tahoma"/>
          <w:sz w:val="20"/>
          <w:szCs w:val="20"/>
          <w:lang w:eastAsia="en-US"/>
        </w:rPr>
        <w:t xml:space="preserve">: </w:t>
      </w:r>
      <w:r w:rsidR="00727E3D" w:rsidRPr="00727E3D">
        <w:rPr>
          <w:rFonts w:ascii="Tahoma" w:hAnsi="Tahoma" w:cs="Tahoma"/>
          <w:color w:val="000000"/>
          <w:sz w:val="20"/>
          <w:szCs w:val="20"/>
        </w:rPr>
        <w:t>Przeprowadzenie rocznej i pięcioletniej  okresowej k</w:t>
      </w:r>
      <w:r w:rsidR="00C321A4">
        <w:rPr>
          <w:rFonts w:ascii="Tahoma" w:hAnsi="Tahoma" w:cs="Tahoma"/>
          <w:color w:val="000000"/>
          <w:sz w:val="20"/>
          <w:szCs w:val="20"/>
        </w:rPr>
        <w:t xml:space="preserve">ontroli   stopnia wodnego na rzece Drwęca 12+400 km , </w:t>
      </w:r>
      <w:r w:rsidR="00727E3D" w:rsidRPr="00727E3D">
        <w:rPr>
          <w:rFonts w:ascii="Tahoma" w:hAnsi="Tahoma" w:cs="Tahoma"/>
          <w:color w:val="000000"/>
          <w:sz w:val="20"/>
          <w:szCs w:val="20"/>
        </w:rPr>
        <w:t xml:space="preserve"> zgodnie z art. 62. Ust.1 pkt.1) i pkt.2 ustawy Prawo Budowlane z dnia 07.07.1994 r. dz. u. z 2023 r. poz.682 ”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500283">
        <w:trPr>
          <w:trHeight w:val="896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3</w:t>
            </w:r>
            <w:r w:rsidR="00B96EBA">
              <w:rPr>
                <w:rFonts w:ascii="Tahoma" w:eastAsia="Times New Roman" w:hAnsi="Tahoma" w:cs="Tahoma"/>
                <w:sz w:val="20"/>
                <w:szCs w:val="20"/>
              </w:rPr>
              <w:t xml:space="preserve"> (wraz z wykazem cen)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skanu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450440" w:rsidRPr="008242F9" w:rsidRDefault="00450440" w:rsidP="00472436">
            <w:pPr>
              <w:ind w:firstLine="3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3 -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500283">
        <w:trPr>
          <w:trHeight w:val="1188"/>
        </w:trPr>
        <w:tc>
          <w:tcPr>
            <w:tcW w:w="515" w:type="dxa"/>
            <w:vAlign w:val="center"/>
          </w:tcPr>
          <w:p w:rsidR="00450440" w:rsidRPr="008242F9" w:rsidRDefault="00C94CBB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8D66B3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C94CBB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  <w:r w:rsidR="002924C3">
              <w:rPr>
                <w:rFonts w:ascii="Tahoma" w:eastAsia="Times New Roman" w:hAnsi="Tahoma" w:cs="Tahoma"/>
                <w:sz w:val="20"/>
                <w:szCs w:val="20"/>
              </w:rPr>
              <w:t xml:space="preserve"> -Ukraina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</w:t>
            </w:r>
            <w:r w:rsidR="00F11BB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2024 poz. 507</w:t>
            </w: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8D66B3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C94CBB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8D66B3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C94CBB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8D66B3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C94CBB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8D66B3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p w:rsidR="00A3626E" w:rsidRDefault="00A3626E" w:rsidP="00472436">
      <w:pPr>
        <w:jc w:val="both"/>
        <w:rPr>
          <w:rFonts w:ascii="Tahoma" w:hAnsi="Tahoma" w:cs="Tahoma"/>
          <w:sz w:val="20"/>
          <w:szCs w:val="20"/>
        </w:rPr>
      </w:pPr>
    </w:p>
    <w:p w:rsidR="00A3626E" w:rsidRPr="008242F9" w:rsidRDefault="00A3626E" w:rsidP="00472436">
      <w:pPr>
        <w:jc w:val="both"/>
        <w:rPr>
          <w:rFonts w:ascii="Tahoma" w:hAnsi="Tahoma" w:cs="Tahoma"/>
          <w:sz w:val="20"/>
          <w:szCs w:val="20"/>
        </w:rPr>
      </w:pPr>
    </w:p>
    <w:sectPr w:rsidR="00A3626E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8D66B3">
    <w:pPr>
      <w:pStyle w:val="Nagwek"/>
      <w:jc w:val="right"/>
    </w:pPr>
    <w:fldSimple w:instr=" PAGE   \* MERGEFORMAT ">
      <w:r w:rsidR="00F11BB5">
        <w:rPr>
          <w:noProof/>
        </w:rPr>
        <w:t>1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122BE7"/>
    <w:rsid w:val="001315AD"/>
    <w:rsid w:val="00141A76"/>
    <w:rsid w:val="001668B7"/>
    <w:rsid w:val="00176881"/>
    <w:rsid w:val="001A2775"/>
    <w:rsid w:val="002464FD"/>
    <w:rsid w:val="00273404"/>
    <w:rsid w:val="002924C3"/>
    <w:rsid w:val="002E72CD"/>
    <w:rsid w:val="00304A5A"/>
    <w:rsid w:val="003B1283"/>
    <w:rsid w:val="003D4136"/>
    <w:rsid w:val="00450440"/>
    <w:rsid w:val="00472436"/>
    <w:rsid w:val="004D6318"/>
    <w:rsid w:val="00500283"/>
    <w:rsid w:val="0058212A"/>
    <w:rsid w:val="00595405"/>
    <w:rsid w:val="005A5C92"/>
    <w:rsid w:val="005C689C"/>
    <w:rsid w:val="005F159F"/>
    <w:rsid w:val="00624E08"/>
    <w:rsid w:val="006343C6"/>
    <w:rsid w:val="006422C0"/>
    <w:rsid w:val="0066270E"/>
    <w:rsid w:val="006E4D62"/>
    <w:rsid w:val="00727E3D"/>
    <w:rsid w:val="00754F79"/>
    <w:rsid w:val="00823CB6"/>
    <w:rsid w:val="008242F9"/>
    <w:rsid w:val="00827C04"/>
    <w:rsid w:val="00863B7C"/>
    <w:rsid w:val="008643F6"/>
    <w:rsid w:val="00895D9A"/>
    <w:rsid w:val="00896D5A"/>
    <w:rsid w:val="00897561"/>
    <w:rsid w:val="008A51BB"/>
    <w:rsid w:val="008D66B3"/>
    <w:rsid w:val="008F74D4"/>
    <w:rsid w:val="009251C2"/>
    <w:rsid w:val="00984C46"/>
    <w:rsid w:val="009F3A91"/>
    <w:rsid w:val="00A06849"/>
    <w:rsid w:val="00A31897"/>
    <w:rsid w:val="00A3626E"/>
    <w:rsid w:val="00A57A93"/>
    <w:rsid w:val="00B0360B"/>
    <w:rsid w:val="00B42A7D"/>
    <w:rsid w:val="00B55676"/>
    <w:rsid w:val="00B91780"/>
    <w:rsid w:val="00B96EBA"/>
    <w:rsid w:val="00BD0E17"/>
    <w:rsid w:val="00BD3D29"/>
    <w:rsid w:val="00C002A2"/>
    <w:rsid w:val="00C2783F"/>
    <w:rsid w:val="00C321A4"/>
    <w:rsid w:val="00C364A4"/>
    <w:rsid w:val="00C4214E"/>
    <w:rsid w:val="00C94CBB"/>
    <w:rsid w:val="00CD5201"/>
    <w:rsid w:val="00CE0864"/>
    <w:rsid w:val="00CF3524"/>
    <w:rsid w:val="00D31905"/>
    <w:rsid w:val="00D43648"/>
    <w:rsid w:val="00D534E6"/>
    <w:rsid w:val="00D8716D"/>
    <w:rsid w:val="00D97BA7"/>
    <w:rsid w:val="00DD48DD"/>
    <w:rsid w:val="00E37D78"/>
    <w:rsid w:val="00E40C61"/>
    <w:rsid w:val="00F11BB5"/>
    <w:rsid w:val="00F1362E"/>
    <w:rsid w:val="00F40EF1"/>
    <w:rsid w:val="00F57739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Jacek Glegoła</cp:lastModifiedBy>
  <cp:revision>7</cp:revision>
  <cp:lastPrinted>2024-04-18T05:39:00Z</cp:lastPrinted>
  <dcterms:created xsi:type="dcterms:W3CDTF">2023-10-10T05:16:00Z</dcterms:created>
  <dcterms:modified xsi:type="dcterms:W3CDTF">2024-04-18T05:39:00Z</dcterms:modified>
</cp:coreProperties>
</file>