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8E0D674" w14:textId="3BB4E3EB" w:rsidR="00646802"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9269D6">
        <w:rPr>
          <w:rFonts w:ascii="Calibri" w:hAnsi="Calibri" w:cs="Calibri"/>
          <w:b/>
          <w:color w:val="000000" w:themeColor="text1"/>
          <w:lang w:eastAsia="pl-PL"/>
        </w:rPr>
        <w:t>19.06.2024</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p>
    <w:p w14:paraId="5B5CCEF6" w14:textId="09962C74"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9269D6">
        <w:rPr>
          <w:rFonts w:ascii="Calibri" w:hAnsi="Calibri" w:cs="Calibri"/>
          <w:b/>
          <w:color w:val="FF0000"/>
          <w:lang w:eastAsia="pl-PL"/>
        </w:rPr>
        <w:t>28.2024</w:t>
      </w:r>
    </w:p>
    <w:p w14:paraId="3AFDFF4C" w14:textId="793F5CDD"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w:t>
      </w:r>
      <w:r w:rsidR="009269D6">
        <w:rPr>
          <w:rFonts w:ascii="Calibri" w:hAnsi="Calibri" w:cs="Calibri"/>
          <w:b/>
          <w:bCs/>
        </w:rPr>
        <w:t>21</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969230A"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4680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646802">
        <w:rPr>
          <w:rFonts w:ascii="Calibri" w:eastAsia="Times New Roman" w:hAnsi="Calibri" w:cs="Calibri"/>
          <w:bCs/>
          <w:lang w:eastAsia="pl-PL"/>
        </w:rPr>
        <w:t>605</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5C46B4E6" w14:textId="48909D4A" w:rsidR="00CD2577" w:rsidRDefault="00696613" w:rsidP="00E457B0">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bookmarkStart w:id="0" w:name="_Hlk146871651"/>
      <w:r w:rsidR="00E457B0" w:rsidRPr="00E457B0">
        <w:rPr>
          <w:rFonts w:ascii="Calibri" w:eastAsia="Times New Roman" w:hAnsi="Calibri" w:cs="Calibri"/>
          <w:bCs/>
          <w:lang w:eastAsia="pl-PL"/>
        </w:rPr>
        <w:t>Do</w:t>
      </w:r>
      <w:r w:rsidR="000973BD">
        <w:rPr>
          <w:rFonts w:ascii="Calibri" w:eastAsia="Times New Roman" w:hAnsi="Calibri" w:cs="Calibri"/>
          <w:bCs/>
          <w:lang w:eastAsia="pl-PL"/>
        </w:rPr>
        <w:t xml:space="preserve">stawa </w:t>
      </w:r>
      <w:r w:rsidR="009269D6">
        <w:rPr>
          <w:rFonts w:ascii="Calibri" w:eastAsia="Times New Roman" w:hAnsi="Calibri" w:cs="Calibri"/>
          <w:bCs/>
          <w:lang w:eastAsia="pl-PL"/>
        </w:rPr>
        <w:t xml:space="preserve">urządzeń i </w:t>
      </w:r>
      <w:r w:rsidR="000973BD">
        <w:rPr>
          <w:rFonts w:ascii="Calibri" w:eastAsia="Times New Roman" w:hAnsi="Calibri" w:cs="Calibri"/>
          <w:bCs/>
          <w:lang w:eastAsia="pl-PL"/>
        </w:rPr>
        <w:t xml:space="preserve">aparatury z podziałem na </w:t>
      </w:r>
      <w:r w:rsidR="009269D6">
        <w:rPr>
          <w:rFonts w:ascii="Calibri" w:eastAsia="Times New Roman" w:hAnsi="Calibri" w:cs="Calibri"/>
          <w:bCs/>
          <w:lang w:eastAsia="pl-PL"/>
        </w:rPr>
        <w:t>6</w:t>
      </w:r>
      <w:r w:rsidR="00E457B0" w:rsidRPr="00E457B0">
        <w:rPr>
          <w:rFonts w:ascii="Calibri" w:eastAsia="Times New Roman" w:hAnsi="Calibri" w:cs="Calibri"/>
          <w:bCs/>
          <w:lang w:eastAsia="pl-PL"/>
        </w:rPr>
        <w:t xml:space="preserve"> części</w:t>
      </w:r>
    </w:p>
    <w:bookmarkEnd w:id="0"/>
    <w:p w14:paraId="12F46D14" w14:textId="77777777" w:rsidR="00E457B0" w:rsidRDefault="00E457B0" w:rsidP="00E457B0">
      <w:pPr>
        <w:spacing w:after="0" w:line="360" w:lineRule="auto"/>
        <w:rPr>
          <w:rFonts w:ascii="Calibri" w:hAnsi="Calibri" w:cs="Calibri"/>
          <w:b/>
        </w:rPr>
      </w:pPr>
    </w:p>
    <w:p w14:paraId="774BCC3C" w14:textId="2D19033A" w:rsidR="00CD2577" w:rsidRPr="00646802"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40467BA4" w14:textId="77777777" w:rsidR="00E457B0" w:rsidRDefault="00E457B0" w:rsidP="006018E7">
      <w:pPr>
        <w:spacing w:after="0" w:line="360" w:lineRule="auto"/>
        <w:rPr>
          <w:rFonts w:ascii="Calibri" w:eastAsia="Times New Roman" w:hAnsi="Calibri" w:cs="Calibri"/>
          <w:lang w:eastAsia="pl-PL"/>
        </w:rPr>
      </w:pPr>
    </w:p>
    <w:p w14:paraId="05CD826E" w14:textId="77777777" w:rsidR="00E457B0" w:rsidRDefault="00E457B0" w:rsidP="006018E7">
      <w:pPr>
        <w:spacing w:after="0" w:line="360" w:lineRule="auto"/>
        <w:rPr>
          <w:rFonts w:ascii="Calibri" w:eastAsia="Times New Roman" w:hAnsi="Calibri" w:cs="Calibri"/>
          <w:lang w:eastAsia="pl-PL"/>
        </w:rPr>
      </w:pPr>
    </w:p>
    <w:p w14:paraId="05C4D316" w14:textId="4B4A8B44" w:rsidR="00646802" w:rsidRPr="00177C85" w:rsidRDefault="00D60B58" w:rsidP="006018E7">
      <w:pPr>
        <w:spacing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sidR="00646802">
        <w:rPr>
          <w:rFonts w:ascii="Calibri" w:eastAsia="Times New Roman" w:hAnsi="Calibri" w:cs="Calibri"/>
          <w:lang w:eastAsia="pl-PL"/>
        </w:rPr>
        <w:t>a:</w:t>
      </w:r>
    </w:p>
    <w:p w14:paraId="4B22E561" w14:textId="77777777" w:rsidR="00E457B0" w:rsidRDefault="00E457B0" w:rsidP="006018E7">
      <w:pPr>
        <w:spacing w:line="360" w:lineRule="auto"/>
        <w:rPr>
          <w:rFonts w:ascii="Calibri" w:eastAsia="Times New Roman" w:hAnsi="Calibri" w:cs="Calibri"/>
          <w:lang w:eastAsia="pl-PL"/>
        </w:rPr>
      </w:pPr>
    </w:p>
    <w:p w14:paraId="214E1363" w14:textId="77777777" w:rsidR="00E457B0" w:rsidRDefault="00E457B0" w:rsidP="006018E7">
      <w:pPr>
        <w:spacing w:line="360" w:lineRule="auto"/>
        <w:rPr>
          <w:rFonts w:ascii="Calibri" w:eastAsia="Times New Roman" w:hAnsi="Calibri" w:cs="Calibri"/>
          <w:lang w:eastAsia="pl-PL"/>
        </w:rPr>
      </w:pPr>
    </w:p>
    <w:p w14:paraId="1DC097B2" w14:textId="14C694FB" w:rsidR="00646802" w:rsidRPr="00646802" w:rsidRDefault="00D60B58" w:rsidP="006018E7">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5A262C76" w14:textId="0E785D1E"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9269D6">
        <w:rPr>
          <w:rFonts w:ascii="Calibri" w:eastAsia="Times New Roman" w:hAnsi="Calibri" w:cs="Calibri"/>
          <w:b/>
          <w:i/>
          <w:color w:val="5B9BD5" w:themeColor="accent1"/>
          <w:lang w:eastAsia="pl-PL"/>
        </w:rPr>
        <w:t>jak w części I</w:t>
      </w:r>
    </w:p>
    <w:p w14:paraId="6EC81CE4" w14:textId="77777777" w:rsidR="00E457B0" w:rsidRDefault="00E457B0">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46095329"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320B3DDF"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DD54E0" w:rsidRPr="00DD54E0">
        <w:rPr>
          <w:rFonts w:eastAsia="Times New Roman" w:cstheme="minorHAnsi"/>
          <w:b/>
          <w:color w:val="0070C0"/>
          <w:u w:val="single"/>
          <w:lang w:eastAsia="ar-SA"/>
        </w:rPr>
        <w:t>https://platformazakupowa.pl/transakcja/942674</w:t>
      </w:r>
    </w:p>
    <w:p w14:paraId="4211A196" w14:textId="1D43FE16"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DD54E0" w:rsidRPr="00DD54E0">
        <w:rPr>
          <w:rFonts w:eastAsia="Times New Roman" w:cstheme="minorHAnsi"/>
          <w:b/>
          <w:color w:val="0070C0"/>
          <w:lang w:eastAsia="ar-SA"/>
        </w:rPr>
        <w:t>https://platformazakupowa.pl/transakcja/942674</w:t>
      </w:r>
      <w:bookmarkStart w:id="1" w:name="_GoBack"/>
      <w:bookmarkEnd w:id="1"/>
    </w:p>
    <w:p w14:paraId="7B626070" w14:textId="26B71CE3"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9269D6">
        <w:rPr>
          <w:rFonts w:eastAsia="Times New Roman" w:cstheme="minorHAnsi"/>
          <w:b/>
          <w:color w:val="FF0000"/>
          <w:lang w:eastAsia="ar-SA"/>
        </w:rPr>
        <w:t>28.2024</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B32A28F" w:rsidR="00FE25A0"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646802">
        <w:rPr>
          <w:rFonts w:eastAsia="Times New Roman" w:cstheme="minorHAnsi"/>
          <w:sz w:val="22"/>
          <w:szCs w:val="22"/>
          <w:lang w:val="pl-PL" w:eastAsia="ar-SA"/>
        </w:rPr>
        <w:t>3</w:t>
      </w:r>
      <w:r w:rsidR="00646802">
        <w:rPr>
          <w:rFonts w:eastAsia="Times New Roman" w:cstheme="minorHAnsi"/>
          <w:sz w:val="22"/>
          <w:szCs w:val="22"/>
          <w:lang w:val="x-none" w:eastAsia="ar-SA"/>
        </w:rPr>
        <w:t xml:space="preserve"> r. poz. 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3A8BE42D" w14:textId="4E0622EF" w:rsidR="00E457B0" w:rsidRPr="00E457B0" w:rsidRDefault="00E457B0" w:rsidP="00E457B0">
      <w:pPr>
        <w:pStyle w:val="Akapitzlist"/>
        <w:numPr>
          <w:ilvl w:val="0"/>
          <w:numId w:val="20"/>
        </w:numPr>
        <w:spacing w:line="360" w:lineRule="auto"/>
        <w:rPr>
          <w:rFonts w:eastAsia="Times New Roman" w:cstheme="minorHAnsi"/>
          <w:sz w:val="22"/>
          <w:szCs w:val="22"/>
          <w:lang w:eastAsia="ar-SA"/>
        </w:rPr>
      </w:pPr>
      <w:r w:rsidRPr="00E457B0">
        <w:rPr>
          <w:rFonts w:eastAsia="Times New Roman" w:cstheme="minorHAnsi"/>
          <w:sz w:val="22"/>
          <w:szCs w:val="22"/>
          <w:lang w:eastAsia="ar-SA"/>
        </w:rPr>
        <w:t xml:space="preserve">Przedmiot zamówienia </w:t>
      </w:r>
      <w:r w:rsidR="009269D6">
        <w:rPr>
          <w:rFonts w:eastAsia="Times New Roman" w:cstheme="minorHAnsi"/>
          <w:sz w:val="22"/>
          <w:szCs w:val="22"/>
          <w:lang w:eastAsia="ar-SA"/>
        </w:rPr>
        <w:t>nie jest finansowany z projektu.</w:t>
      </w:r>
    </w:p>
    <w:p w14:paraId="109347EE" w14:textId="77777777" w:rsidR="00E457B0" w:rsidRPr="00AE72F6" w:rsidRDefault="00E457B0" w:rsidP="00E457B0">
      <w:pPr>
        <w:pStyle w:val="Akapitzlist"/>
        <w:suppressAutoHyphens/>
        <w:spacing w:line="360" w:lineRule="auto"/>
        <w:ind w:left="357"/>
        <w:rPr>
          <w:rFonts w:eastAsia="Times New Roman" w:cstheme="minorHAnsi"/>
          <w:sz w:val="22"/>
          <w:szCs w:val="22"/>
          <w:lang w:eastAsia="ar-SA"/>
        </w:rPr>
      </w:pP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12E1CE1C" w14:textId="12F9F220" w:rsidR="00646802" w:rsidRPr="00E457B0" w:rsidRDefault="00AC20D0" w:rsidP="004674C5">
      <w:pPr>
        <w:numPr>
          <w:ilvl w:val="0"/>
          <w:numId w:val="38"/>
        </w:numPr>
        <w:spacing w:after="0" w:line="360" w:lineRule="auto"/>
        <w:ind w:left="360"/>
        <w:jc w:val="both"/>
        <w:rPr>
          <w:rFonts w:cstheme="minorHAnsi"/>
          <w:bCs/>
          <w:iCs/>
          <w:color w:val="000000" w:themeColor="text1"/>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p>
    <w:p w14:paraId="150F2950" w14:textId="76D53EA2" w:rsidR="0066734B" w:rsidRDefault="0066734B" w:rsidP="009269D6">
      <w:pPr>
        <w:spacing w:after="0" w:line="240" w:lineRule="auto"/>
        <w:contextualSpacing/>
        <w:jc w:val="both"/>
        <w:rPr>
          <w:rFonts w:ascii="Calibri" w:eastAsia="Times New Roman" w:hAnsi="Calibri" w:cs="Calibri"/>
          <w:b/>
          <w:lang w:eastAsia="pl-PL"/>
        </w:rPr>
      </w:pPr>
      <w:bookmarkStart w:id="2" w:name="_Hlk123818212"/>
      <w:r w:rsidRPr="0066734B">
        <w:rPr>
          <w:rFonts w:ascii="Calibri" w:eastAsia="Times New Roman" w:hAnsi="Calibri" w:cs="Calibri"/>
          <w:b/>
          <w:lang w:eastAsia="pl-PL"/>
        </w:rPr>
        <w:t xml:space="preserve">Dostawa </w:t>
      </w:r>
      <w:r w:rsidR="009269D6">
        <w:rPr>
          <w:rFonts w:ascii="Calibri" w:eastAsia="Times New Roman" w:hAnsi="Calibri" w:cs="Calibri"/>
          <w:b/>
          <w:lang w:eastAsia="pl-PL"/>
        </w:rPr>
        <w:t>urządzeń i aparatury z podziałem na 6 części:</w:t>
      </w:r>
    </w:p>
    <w:p w14:paraId="6DD0BB5E" w14:textId="77777777" w:rsidR="009269D6" w:rsidRPr="0066734B" w:rsidRDefault="009269D6" w:rsidP="009269D6">
      <w:pPr>
        <w:spacing w:after="0" w:line="240" w:lineRule="auto"/>
        <w:contextualSpacing/>
        <w:jc w:val="both"/>
        <w:rPr>
          <w:rFonts w:ascii="Calibri" w:eastAsia="Times New Roman" w:hAnsi="Calibri" w:cs="Calibri"/>
          <w:bCs/>
          <w:lang w:eastAsia="pl-PL"/>
        </w:rPr>
      </w:pPr>
    </w:p>
    <w:bookmarkEnd w:id="2"/>
    <w:p w14:paraId="5749DF45" w14:textId="77777777" w:rsidR="009269D6" w:rsidRPr="00375E53" w:rsidRDefault="009269D6" w:rsidP="009269D6">
      <w:pPr>
        <w:pStyle w:val="Akapitzlist"/>
        <w:spacing w:line="360" w:lineRule="auto"/>
        <w:ind w:left="0"/>
        <w:rPr>
          <w:rFonts w:eastAsia="Times New Roman" w:cs="Calibri"/>
          <w:b/>
        </w:rPr>
      </w:pPr>
      <w:r w:rsidRPr="00375E53">
        <w:rPr>
          <w:rFonts w:eastAsia="Times New Roman" w:cs="Calibri"/>
          <w:b/>
        </w:rPr>
        <w:t xml:space="preserve">Część nr 1: </w:t>
      </w:r>
      <w:r w:rsidRPr="00375E53">
        <w:rPr>
          <w:rFonts w:eastAsia="Times New Roman" w:cs="Calibri"/>
        </w:rPr>
        <w:t>Zamrażarka niskotemperaturowa− 1 szt.</w:t>
      </w:r>
    </w:p>
    <w:p w14:paraId="48074D02" w14:textId="77777777" w:rsidR="009269D6" w:rsidRPr="00375E53" w:rsidRDefault="009269D6" w:rsidP="009269D6">
      <w:pPr>
        <w:pStyle w:val="Akapitzlist"/>
        <w:spacing w:line="360" w:lineRule="auto"/>
        <w:ind w:left="0"/>
        <w:rPr>
          <w:rFonts w:eastAsia="Times New Roman" w:cs="Calibri"/>
        </w:rPr>
      </w:pPr>
      <w:r w:rsidRPr="00375E53">
        <w:rPr>
          <w:rFonts w:eastAsia="Times New Roman" w:cs="Calibri"/>
          <w:b/>
        </w:rPr>
        <w:t xml:space="preserve">Część nr 2: </w:t>
      </w:r>
      <w:r w:rsidRPr="00375E53">
        <w:rPr>
          <w:rFonts w:eastAsia="Times New Roman" w:cs="Calibri"/>
        </w:rPr>
        <w:t>Trenażer do nauki badania per rectum − 1 szt.</w:t>
      </w:r>
    </w:p>
    <w:p w14:paraId="5B2211A1" w14:textId="77777777" w:rsidR="009269D6" w:rsidRPr="00375E53" w:rsidRDefault="009269D6" w:rsidP="009269D6">
      <w:pPr>
        <w:pStyle w:val="Akapitzlist"/>
        <w:spacing w:line="360" w:lineRule="auto"/>
        <w:ind w:left="0"/>
        <w:rPr>
          <w:rFonts w:eastAsia="Times New Roman" w:cs="Calibri"/>
        </w:rPr>
      </w:pPr>
      <w:r w:rsidRPr="00375E53">
        <w:rPr>
          <w:rFonts w:eastAsia="Times New Roman" w:cs="Calibri"/>
          <w:b/>
        </w:rPr>
        <w:t xml:space="preserve">Część nr 3: </w:t>
      </w:r>
      <w:r w:rsidRPr="00375E53">
        <w:rPr>
          <w:rFonts w:eastAsia="Times New Roman" w:cs="Calibri"/>
        </w:rPr>
        <w:t>Zamrażarka niskotemperaturowa z wyposażeniem − 1 szt.</w:t>
      </w:r>
    </w:p>
    <w:p w14:paraId="450B2767" w14:textId="77777777" w:rsidR="009269D6" w:rsidRPr="00375E53" w:rsidRDefault="009269D6" w:rsidP="009269D6">
      <w:pPr>
        <w:pStyle w:val="Akapitzlist"/>
        <w:spacing w:line="360" w:lineRule="auto"/>
        <w:ind w:left="0"/>
        <w:rPr>
          <w:rFonts w:cs="Calibri"/>
          <w:bCs/>
        </w:rPr>
      </w:pPr>
      <w:r w:rsidRPr="00375E53">
        <w:rPr>
          <w:rFonts w:eastAsia="Times New Roman" w:cs="Calibri"/>
          <w:b/>
        </w:rPr>
        <w:t xml:space="preserve">Część nr 4: </w:t>
      </w:r>
      <w:r w:rsidRPr="00375E53">
        <w:rPr>
          <w:rFonts w:cs="Calibri"/>
          <w:bCs/>
        </w:rPr>
        <w:t>Zestaw do mikroiniekcji− 1 szt.</w:t>
      </w:r>
    </w:p>
    <w:p w14:paraId="57F3730F" w14:textId="77777777" w:rsidR="009269D6" w:rsidRPr="00375E53" w:rsidRDefault="009269D6" w:rsidP="009269D6">
      <w:pPr>
        <w:pStyle w:val="Akapitzlist"/>
        <w:spacing w:line="360" w:lineRule="auto"/>
        <w:ind w:left="0"/>
        <w:rPr>
          <w:rFonts w:eastAsia="Times New Roman" w:cs="Calibri"/>
        </w:rPr>
      </w:pPr>
      <w:r w:rsidRPr="00375E53">
        <w:rPr>
          <w:rFonts w:cs="Calibri"/>
          <w:b/>
          <w:bCs/>
        </w:rPr>
        <w:t xml:space="preserve">Część nr 5: </w:t>
      </w:r>
      <w:r w:rsidRPr="00375E53">
        <w:rPr>
          <w:rFonts w:cs="Calibri"/>
          <w:bCs/>
        </w:rPr>
        <w:t xml:space="preserve">Zamrażarka niskotemperaturowa -86 </w:t>
      </w:r>
      <w:r w:rsidRPr="00375E53">
        <w:rPr>
          <w:rFonts w:eastAsia="Times New Roman" w:cs="Calibri"/>
        </w:rPr>
        <w:t>− 2 szt.</w:t>
      </w:r>
    </w:p>
    <w:p w14:paraId="3191DBB8" w14:textId="77777777" w:rsidR="009269D6" w:rsidRPr="00375E53" w:rsidRDefault="009269D6" w:rsidP="009269D6">
      <w:pPr>
        <w:pStyle w:val="Akapitzlist"/>
        <w:spacing w:line="360" w:lineRule="auto"/>
        <w:ind w:left="0"/>
        <w:rPr>
          <w:rFonts w:eastAsia="Times New Roman" w:cs="Calibri"/>
          <w:b/>
        </w:rPr>
      </w:pPr>
      <w:r w:rsidRPr="00375E53">
        <w:rPr>
          <w:rFonts w:eastAsia="Times New Roman" w:cs="Calibri"/>
          <w:b/>
        </w:rPr>
        <w:t>Część nr 6:</w:t>
      </w:r>
      <w:r>
        <w:rPr>
          <w:rFonts w:eastAsia="Times New Roman" w:cs="Calibri"/>
        </w:rPr>
        <w:t xml:space="preserve"> Dewar − 2</w:t>
      </w:r>
      <w:r w:rsidRPr="00375E53">
        <w:rPr>
          <w:rFonts w:eastAsia="Times New Roman" w:cs="Calibri"/>
        </w:rPr>
        <w:t xml:space="preserve"> szt.</w:t>
      </w:r>
    </w:p>
    <w:p w14:paraId="19CA667B" w14:textId="77777777" w:rsidR="00E457B0" w:rsidRPr="00646802" w:rsidRDefault="00E457B0" w:rsidP="0066734B">
      <w:pPr>
        <w:spacing w:after="0" w:line="240" w:lineRule="auto"/>
        <w:jc w:val="both"/>
        <w:rPr>
          <w:rFonts w:cstheme="minorHAnsi"/>
          <w:bCs/>
          <w:iCs/>
          <w:color w:val="000000" w:themeColor="text1"/>
        </w:rPr>
      </w:pPr>
    </w:p>
    <w:p w14:paraId="6AE11BAA" w14:textId="282FF68A" w:rsidR="008F31C5" w:rsidRPr="00AE72F6" w:rsidRDefault="0056545A" w:rsidP="006018E7">
      <w:pPr>
        <w:spacing w:line="259" w:lineRule="auto"/>
        <w:rPr>
          <w:rFonts w:cstheme="minorHAnsi"/>
          <w:color w:val="000000" w:themeColor="text1"/>
          <w:lang w:eastAsia="ar-SA"/>
        </w:rPr>
      </w:pPr>
      <w:r w:rsidRPr="00AE72F6">
        <w:rPr>
          <w:rFonts w:cstheme="minorHAnsi"/>
          <w:bCs/>
          <w:iCs/>
          <w:color w:val="000000" w:themeColor="text1"/>
        </w:rPr>
        <w:lastRenderedPageBreak/>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r w:rsidR="0066734B">
        <w:rPr>
          <w:rFonts w:cstheme="minorHAnsi"/>
          <w:bCs/>
          <w:iCs/>
        </w:rPr>
        <w:t xml:space="preserve"> danej części</w:t>
      </w:r>
      <w:r w:rsidR="00C311AD" w:rsidRPr="00AE72F6">
        <w:rPr>
          <w:rFonts w:cstheme="minorHAnsi"/>
          <w:bCs/>
          <w:iCs/>
        </w:rPr>
        <w:t>):</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1D31A9E4" w:rsidR="0056545A" w:rsidRPr="00CB3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CB3509">
        <w:rPr>
          <w:rFonts w:cstheme="minorHAnsi"/>
          <w:bCs/>
          <w:iCs/>
          <w:color w:val="000000" w:themeColor="text1"/>
          <w:sz w:val="22"/>
          <w:szCs w:val="22"/>
        </w:rPr>
        <w:t>Tabela oceny tech</w:t>
      </w:r>
      <w:r w:rsidR="00CB3509">
        <w:rPr>
          <w:rFonts w:cstheme="minorHAnsi"/>
          <w:bCs/>
          <w:iCs/>
          <w:color w:val="000000" w:themeColor="text1"/>
          <w:sz w:val="22"/>
          <w:szCs w:val="22"/>
        </w:rPr>
        <w:t xml:space="preserve">nicznej – Załącznik nr 3 do SWZ </w:t>
      </w:r>
      <w:r w:rsidR="0066734B">
        <w:rPr>
          <w:rFonts w:cstheme="minorHAnsi"/>
          <w:bCs/>
          <w:iCs/>
          <w:color w:val="000000" w:themeColor="text1"/>
          <w:sz w:val="22"/>
          <w:szCs w:val="22"/>
        </w:rPr>
        <w:t>,</w:t>
      </w:r>
    </w:p>
    <w:p w14:paraId="3D254EE4" w14:textId="6CB9A0C7"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r w:rsidR="0066734B">
        <w:rPr>
          <w:rFonts w:cstheme="minorHAnsi"/>
          <w:bCs/>
          <w:iCs/>
          <w:color w:val="000000" w:themeColor="text1"/>
          <w:sz w:val="22"/>
          <w:szCs w:val="22"/>
        </w:rPr>
        <w:t xml:space="preserve"> ,</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0AFED6F1" w14:textId="337899B1" w:rsidR="00124469" w:rsidRDefault="0056545A" w:rsidP="00124469">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34ACDD8A" w14:textId="1A1BF232" w:rsidR="00124469" w:rsidRPr="00124469" w:rsidRDefault="00124469" w:rsidP="004674C5">
      <w:pPr>
        <w:pStyle w:val="Akapitzlist"/>
        <w:numPr>
          <w:ilvl w:val="0"/>
          <w:numId w:val="38"/>
        </w:numPr>
        <w:suppressAutoHyphens/>
        <w:spacing w:line="360" w:lineRule="auto"/>
        <w:rPr>
          <w:rFonts w:cstheme="minorHAnsi"/>
          <w:bCs/>
          <w:iCs/>
          <w:color w:val="000000" w:themeColor="text1"/>
        </w:rPr>
      </w:pPr>
      <w:r>
        <w:rPr>
          <w:rFonts w:cstheme="minorHAnsi"/>
          <w:bCs/>
          <w:iCs/>
          <w:color w:val="000000" w:themeColor="text1"/>
        </w:rPr>
        <w:t>Kody CPV:</w:t>
      </w:r>
    </w:p>
    <w:p w14:paraId="76F3DCC4" w14:textId="77777777" w:rsidR="009269D6" w:rsidRPr="009269D6" w:rsidRDefault="009269D6" w:rsidP="009269D6">
      <w:pPr>
        <w:pStyle w:val="Akapitzlist"/>
        <w:suppressAutoHyphens/>
        <w:spacing w:line="360" w:lineRule="auto"/>
        <w:ind w:left="502"/>
        <w:rPr>
          <w:rFonts w:eastAsiaTheme="minorHAnsi" w:cstheme="minorHAnsi"/>
          <w:bCs/>
          <w:iCs/>
          <w:color w:val="000000" w:themeColor="text1"/>
          <w:sz w:val="22"/>
          <w:szCs w:val="22"/>
          <w:lang w:val="pl-PL" w:eastAsia="en-US"/>
        </w:rPr>
      </w:pPr>
      <w:r w:rsidRPr="009269D6">
        <w:rPr>
          <w:rFonts w:eastAsiaTheme="minorHAnsi" w:cstheme="minorHAnsi"/>
          <w:bCs/>
          <w:iCs/>
          <w:color w:val="000000" w:themeColor="text1"/>
          <w:sz w:val="22"/>
          <w:szCs w:val="22"/>
          <w:lang w:val="pl-PL" w:eastAsia="en-US"/>
        </w:rPr>
        <w:t>Część nr 1:  39711120-6</w:t>
      </w:r>
    </w:p>
    <w:p w14:paraId="046934C8" w14:textId="77777777" w:rsidR="009269D6" w:rsidRPr="009269D6" w:rsidRDefault="009269D6" w:rsidP="009269D6">
      <w:pPr>
        <w:pStyle w:val="Akapitzlist"/>
        <w:suppressAutoHyphens/>
        <w:spacing w:line="360" w:lineRule="auto"/>
        <w:ind w:left="502"/>
        <w:rPr>
          <w:rFonts w:eastAsiaTheme="minorHAnsi" w:cstheme="minorHAnsi"/>
          <w:bCs/>
          <w:iCs/>
          <w:color w:val="000000" w:themeColor="text1"/>
          <w:sz w:val="22"/>
          <w:szCs w:val="22"/>
          <w:lang w:val="pl-PL" w:eastAsia="en-US"/>
        </w:rPr>
      </w:pPr>
      <w:r w:rsidRPr="009269D6">
        <w:rPr>
          <w:rFonts w:eastAsiaTheme="minorHAnsi" w:cstheme="minorHAnsi"/>
          <w:bCs/>
          <w:iCs/>
          <w:color w:val="000000" w:themeColor="text1"/>
          <w:sz w:val="22"/>
          <w:szCs w:val="22"/>
          <w:lang w:val="pl-PL" w:eastAsia="en-US"/>
        </w:rPr>
        <w:t>Część nr 2: 39162100-6</w:t>
      </w:r>
    </w:p>
    <w:p w14:paraId="531A8D95" w14:textId="77777777" w:rsidR="009269D6" w:rsidRPr="009269D6" w:rsidRDefault="009269D6" w:rsidP="009269D6">
      <w:pPr>
        <w:pStyle w:val="Akapitzlist"/>
        <w:suppressAutoHyphens/>
        <w:spacing w:line="360" w:lineRule="auto"/>
        <w:ind w:left="502"/>
        <w:rPr>
          <w:rFonts w:eastAsiaTheme="minorHAnsi" w:cstheme="minorHAnsi"/>
          <w:bCs/>
          <w:iCs/>
          <w:color w:val="000000" w:themeColor="text1"/>
          <w:sz w:val="22"/>
          <w:szCs w:val="22"/>
          <w:lang w:val="pl-PL" w:eastAsia="en-US"/>
        </w:rPr>
      </w:pPr>
      <w:r w:rsidRPr="009269D6">
        <w:rPr>
          <w:rFonts w:eastAsiaTheme="minorHAnsi" w:cstheme="minorHAnsi"/>
          <w:bCs/>
          <w:iCs/>
          <w:color w:val="000000" w:themeColor="text1"/>
          <w:sz w:val="22"/>
          <w:szCs w:val="22"/>
          <w:lang w:val="pl-PL" w:eastAsia="en-US"/>
        </w:rPr>
        <w:t>Część nr 3: 39711120-6</w:t>
      </w:r>
    </w:p>
    <w:p w14:paraId="3CB67E6C" w14:textId="77777777" w:rsidR="009269D6" w:rsidRPr="009269D6" w:rsidRDefault="009269D6" w:rsidP="009269D6">
      <w:pPr>
        <w:pStyle w:val="Akapitzlist"/>
        <w:suppressAutoHyphens/>
        <w:spacing w:line="360" w:lineRule="auto"/>
        <w:ind w:left="502"/>
        <w:rPr>
          <w:rFonts w:eastAsiaTheme="minorHAnsi" w:cstheme="minorHAnsi"/>
          <w:bCs/>
          <w:iCs/>
          <w:color w:val="000000" w:themeColor="text1"/>
          <w:sz w:val="22"/>
          <w:szCs w:val="22"/>
          <w:lang w:val="pl-PL" w:eastAsia="en-US"/>
        </w:rPr>
      </w:pPr>
      <w:r w:rsidRPr="009269D6">
        <w:rPr>
          <w:rFonts w:eastAsiaTheme="minorHAnsi" w:cstheme="minorHAnsi"/>
          <w:bCs/>
          <w:iCs/>
          <w:color w:val="000000" w:themeColor="text1"/>
          <w:sz w:val="22"/>
          <w:szCs w:val="22"/>
          <w:lang w:val="pl-PL" w:eastAsia="en-US"/>
        </w:rPr>
        <w:t xml:space="preserve">Część nr 4: 33100000-1  </w:t>
      </w:r>
    </w:p>
    <w:p w14:paraId="401CC149" w14:textId="77777777" w:rsidR="009269D6" w:rsidRPr="009269D6" w:rsidRDefault="009269D6" w:rsidP="009269D6">
      <w:pPr>
        <w:pStyle w:val="Akapitzlist"/>
        <w:suppressAutoHyphens/>
        <w:spacing w:line="360" w:lineRule="auto"/>
        <w:ind w:left="502"/>
        <w:rPr>
          <w:rFonts w:eastAsiaTheme="minorHAnsi" w:cstheme="minorHAnsi"/>
          <w:bCs/>
          <w:iCs/>
          <w:color w:val="000000" w:themeColor="text1"/>
          <w:sz w:val="22"/>
          <w:szCs w:val="22"/>
          <w:lang w:val="pl-PL" w:eastAsia="en-US"/>
        </w:rPr>
      </w:pPr>
      <w:r w:rsidRPr="009269D6">
        <w:rPr>
          <w:rFonts w:eastAsiaTheme="minorHAnsi" w:cstheme="minorHAnsi"/>
          <w:bCs/>
          <w:iCs/>
          <w:color w:val="000000" w:themeColor="text1"/>
          <w:sz w:val="22"/>
          <w:szCs w:val="22"/>
          <w:lang w:val="pl-PL" w:eastAsia="en-US"/>
        </w:rPr>
        <w:t>Część nr 5: 39711120-6</w:t>
      </w:r>
    </w:p>
    <w:p w14:paraId="4A5379A9" w14:textId="77777777" w:rsidR="009269D6" w:rsidRPr="009269D6" w:rsidRDefault="009269D6" w:rsidP="009269D6">
      <w:pPr>
        <w:pStyle w:val="Akapitzlist"/>
        <w:suppressAutoHyphens/>
        <w:spacing w:line="360" w:lineRule="auto"/>
        <w:ind w:left="502"/>
        <w:rPr>
          <w:rFonts w:cstheme="minorHAnsi"/>
          <w:bCs/>
          <w:iCs/>
          <w:color w:val="000000" w:themeColor="text1"/>
        </w:rPr>
      </w:pPr>
      <w:r w:rsidRPr="009269D6">
        <w:rPr>
          <w:rFonts w:eastAsiaTheme="minorHAnsi" w:cstheme="minorHAnsi"/>
          <w:bCs/>
          <w:iCs/>
          <w:color w:val="000000" w:themeColor="text1"/>
          <w:sz w:val="22"/>
          <w:szCs w:val="22"/>
          <w:lang w:val="pl-PL" w:eastAsia="en-US"/>
        </w:rPr>
        <w:t>Część nr 6: 38430000-8</w:t>
      </w:r>
    </w:p>
    <w:p w14:paraId="077FDE82" w14:textId="0CE50DEA" w:rsidR="00596CC1" w:rsidRPr="00124469" w:rsidRDefault="002A56DA" w:rsidP="009269D6">
      <w:pPr>
        <w:pStyle w:val="Akapitzlist"/>
        <w:numPr>
          <w:ilvl w:val="0"/>
          <w:numId w:val="38"/>
        </w:numPr>
        <w:suppressAutoHyphens/>
        <w:spacing w:line="360" w:lineRule="auto"/>
        <w:rPr>
          <w:rFonts w:cstheme="minorHAnsi"/>
          <w:bCs/>
          <w:iCs/>
          <w:color w:val="000000" w:themeColor="text1"/>
        </w:rPr>
      </w:pPr>
      <w:r w:rsidRPr="00124469">
        <w:rPr>
          <w:rFonts w:cstheme="minorHAnsi"/>
          <w:color w:val="000000" w:themeColor="text1"/>
        </w:rPr>
        <w:t>Zamawiający dopusz</w:t>
      </w:r>
      <w:r w:rsidR="009A2452" w:rsidRPr="00124469">
        <w:rPr>
          <w:rFonts w:cstheme="minorHAnsi"/>
          <w:color w:val="000000" w:themeColor="text1"/>
        </w:rPr>
        <w:t>cza składanie ofert częściowych, tj. na jedną, kilka lub wszystkie części.</w:t>
      </w:r>
    </w:p>
    <w:p w14:paraId="048EC150" w14:textId="57F38E7D" w:rsidR="00136EDF" w:rsidRPr="008907FC" w:rsidRDefault="009746D8" w:rsidP="004674C5">
      <w:pPr>
        <w:pStyle w:val="Akapitzlist"/>
        <w:numPr>
          <w:ilvl w:val="0"/>
          <w:numId w:val="38"/>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CB3509" w:rsidRDefault="0072594C" w:rsidP="007E61E9">
      <w:pPr>
        <w:suppressAutoHyphens/>
        <w:spacing w:after="0" w:line="360" w:lineRule="auto"/>
        <w:rPr>
          <w:rFonts w:cstheme="minorHAnsi"/>
          <w:b/>
          <w:bCs/>
          <w:i/>
          <w:iCs/>
          <w:color w:val="000000" w:themeColor="text1"/>
        </w:rPr>
      </w:pPr>
      <w:r w:rsidRPr="00CB3509">
        <w:rPr>
          <w:rFonts w:cstheme="minorHAnsi"/>
          <w:b/>
          <w:bCs/>
          <w:i/>
          <w:iCs/>
          <w:color w:val="000000" w:themeColor="text1"/>
        </w:rPr>
        <w:t xml:space="preserve"> - </w:t>
      </w:r>
      <w:r w:rsidR="00C057E8" w:rsidRPr="00CB3509">
        <w:rPr>
          <w:rFonts w:cstheme="minorHAnsi"/>
          <w:b/>
          <w:bCs/>
          <w:i/>
          <w:iCs/>
          <w:color w:val="000000" w:themeColor="text1"/>
        </w:rPr>
        <w:t>Tabela oceny tech</w:t>
      </w:r>
      <w:r w:rsidR="00233FEA" w:rsidRPr="00CB3509">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lastRenderedPageBreak/>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688386CF"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646802">
        <w:rPr>
          <w:rFonts w:eastAsia="Times New Roman" w:cstheme="minorHAnsi"/>
          <w:b/>
          <w:i/>
          <w:color w:val="000000" w:themeColor="text1"/>
          <w:lang w:val="cs-CZ"/>
        </w:rPr>
        <w:t>yterium Parametrów Technicznych</w:t>
      </w:r>
      <w:r w:rsidR="009269D6">
        <w:rPr>
          <w:rFonts w:eastAsia="Times New Roman" w:cstheme="minorHAnsi"/>
          <w:b/>
          <w:i/>
          <w:color w:val="000000" w:themeColor="text1"/>
          <w:lang w:val="cs-CZ"/>
        </w:rPr>
        <w:t>.</w:t>
      </w:r>
    </w:p>
    <w:p w14:paraId="57145179" w14:textId="75D1A177" w:rsidR="00CB3509" w:rsidRPr="009406B6" w:rsidRDefault="00CB3509" w:rsidP="009406B6">
      <w:pPr>
        <w:spacing w:after="0" w:line="360" w:lineRule="auto"/>
        <w:ind w:left="284" w:hanging="284"/>
        <w:rPr>
          <w:rFonts w:eastAsia="Times New Roman" w:cstheme="minorHAnsi"/>
          <w:color w:val="000000" w:themeColor="text1"/>
          <w:lang w:val="cs-CZ"/>
        </w:rPr>
      </w:pPr>
      <w:r w:rsidRPr="009406B6">
        <w:rPr>
          <w:rFonts w:eastAsia="Times New Roman" w:cstheme="minorHAnsi"/>
          <w:b/>
          <w:i/>
          <w:color w:val="000000" w:themeColor="text1"/>
          <w:lang w:val="cs-CZ"/>
        </w:rPr>
        <w:tab/>
      </w:r>
      <w:r w:rsidRPr="009406B6">
        <w:rPr>
          <w:rFonts w:eastAsia="Times New Roman" w:cstheme="minorHAnsi"/>
          <w:color w:val="000000" w:themeColor="text1"/>
          <w:lang w:val="cs-CZ"/>
        </w:rPr>
        <w:t>W sytuacji, gdy Zamawiający będzie miał wątpliwości co do prawdziwości wymaganych parametrów zaoferowanego sprzętu, może wystąpić do Wykonawcy z prośbą o wyjaśnienia lub dostarczenie dodatkowych materiałów informacyjnych potwierdzających parametry techniczne, eksploatacyjne, jakościowe i funkcjonalne wymagane przez Zamawiającego w opisie przedmiotu zamówienia.</w:t>
      </w:r>
    </w:p>
    <w:p w14:paraId="4F0790E8" w14:textId="38267771" w:rsidR="003717E3" w:rsidRPr="009406B6" w:rsidRDefault="002475B8" w:rsidP="009406B6">
      <w:pPr>
        <w:spacing w:after="0" w:line="360" w:lineRule="auto"/>
        <w:ind w:left="142" w:hanging="142"/>
        <w:rPr>
          <w:rFonts w:eastAsia="Times New Roman" w:cstheme="minorHAnsi"/>
          <w:strike/>
          <w:color w:val="000000" w:themeColor="text1"/>
          <w:lang w:eastAsia="pl-PL"/>
        </w:rPr>
      </w:pPr>
      <w:r w:rsidRPr="009406B6">
        <w:rPr>
          <w:rFonts w:eastAsia="Times New Roman" w:cstheme="minorHAnsi"/>
          <w:color w:val="000000" w:themeColor="text1"/>
          <w:lang w:eastAsia="pl-PL"/>
        </w:rPr>
        <w:t xml:space="preserve">2.  </w:t>
      </w:r>
      <w:r w:rsidR="0072594C" w:rsidRPr="009406B6">
        <w:rPr>
          <w:rFonts w:eastAsia="Times New Roman" w:cstheme="minorHAnsi"/>
          <w:color w:val="000000" w:themeColor="text1"/>
          <w:lang w:eastAsia="pl-PL"/>
        </w:rPr>
        <w:t>Zamawiający wymaga załączenia materiałów informa</w:t>
      </w:r>
      <w:r w:rsidR="00537958" w:rsidRPr="009406B6">
        <w:rPr>
          <w:rFonts w:eastAsia="Times New Roman" w:cstheme="minorHAnsi"/>
          <w:color w:val="000000" w:themeColor="text1"/>
          <w:lang w:eastAsia="pl-PL"/>
        </w:rPr>
        <w:t xml:space="preserve">cyjnych w języku polskim, o ile </w:t>
      </w:r>
      <w:r w:rsidR="0072594C" w:rsidRPr="009406B6">
        <w:rPr>
          <w:rFonts w:eastAsia="Times New Roman" w:cstheme="minorHAnsi"/>
          <w:color w:val="000000" w:themeColor="text1"/>
          <w:lang w:eastAsia="pl-PL"/>
        </w:rPr>
        <w:t xml:space="preserve">załącznik </w:t>
      </w:r>
      <w:r w:rsidR="00650EE1" w:rsidRPr="009406B6">
        <w:rPr>
          <w:rFonts w:eastAsia="Times New Roman" w:cstheme="minorHAnsi"/>
          <w:color w:val="000000" w:themeColor="text1"/>
          <w:lang w:eastAsia="pl-PL"/>
        </w:rPr>
        <w:t>nr 2 do SWZ nie stanowi inaczej.</w:t>
      </w:r>
    </w:p>
    <w:p w14:paraId="22732602" w14:textId="38F39FE8" w:rsidR="003717E3" w:rsidRPr="009406B6" w:rsidRDefault="003717E3" w:rsidP="009406B6">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9406B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9406B6" w:rsidRDefault="003717E3" w:rsidP="009406B6">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9406B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9406B6" w:rsidRDefault="003717E3" w:rsidP="009406B6">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9406B6">
        <w:rPr>
          <w:rFonts w:eastAsia="Times New Roman" w:cstheme="minorHAnsi"/>
          <w:color w:val="000000" w:themeColor="text1"/>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6A4B84AB"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001BDF0E" w14:textId="77777777" w:rsidR="004346D0" w:rsidRPr="00375E53" w:rsidRDefault="004346D0" w:rsidP="004346D0">
      <w:pPr>
        <w:pStyle w:val="Akapitzlist"/>
        <w:spacing w:line="360" w:lineRule="auto"/>
        <w:ind w:left="0" w:firstLine="240"/>
        <w:rPr>
          <w:rFonts w:eastAsia="Times New Roman" w:cs="Calibri"/>
        </w:rPr>
      </w:pPr>
      <w:r w:rsidRPr="00375E53">
        <w:rPr>
          <w:rFonts w:eastAsia="Times New Roman" w:cs="Calibri"/>
          <w:b/>
        </w:rPr>
        <w:t>Część nr 1:</w:t>
      </w:r>
      <w:r w:rsidRPr="00375E53">
        <w:rPr>
          <w:rFonts w:eastAsia="Times New Roman" w:cs="Calibri"/>
        </w:rPr>
        <w:t xml:space="preserve"> do 42 dni,</w:t>
      </w:r>
    </w:p>
    <w:p w14:paraId="4848CAB1" w14:textId="77777777" w:rsidR="004346D0" w:rsidRPr="00375E53" w:rsidRDefault="004346D0" w:rsidP="004346D0">
      <w:pPr>
        <w:pStyle w:val="Akapitzlist"/>
        <w:spacing w:line="360" w:lineRule="auto"/>
        <w:ind w:left="0" w:firstLine="240"/>
        <w:rPr>
          <w:rFonts w:eastAsia="Times New Roman" w:cs="Calibri"/>
        </w:rPr>
      </w:pPr>
      <w:r w:rsidRPr="00375E53">
        <w:rPr>
          <w:rFonts w:eastAsia="Times New Roman" w:cs="Calibri"/>
          <w:b/>
        </w:rPr>
        <w:t>Część nr 2:</w:t>
      </w:r>
      <w:r w:rsidRPr="00375E53">
        <w:rPr>
          <w:rFonts w:eastAsia="Times New Roman" w:cs="Calibri"/>
        </w:rPr>
        <w:t xml:space="preserve"> do 42 dni,</w:t>
      </w:r>
    </w:p>
    <w:p w14:paraId="2B94C165" w14:textId="77777777" w:rsidR="004346D0" w:rsidRPr="00375E53" w:rsidRDefault="004346D0" w:rsidP="004346D0">
      <w:pPr>
        <w:pStyle w:val="Akapitzlist"/>
        <w:spacing w:line="360" w:lineRule="auto"/>
        <w:ind w:left="0" w:firstLine="240"/>
        <w:rPr>
          <w:rFonts w:eastAsia="Times New Roman" w:cs="Calibri"/>
        </w:rPr>
      </w:pPr>
      <w:r w:rsidRPr="00375E53">
        <w:rPr>
          <w:rFonts w:eastAsia="Times New Roman" w:cs="Calibri"/>
          <w:b/>
        </w:rPr>
        <w:t>Część nr 3:</w:t>
      </w:r>
      <w:r w:rsidRPr="00375E53">
        <w:rPr>
          <w:rFonts w:eastAsia="Times New Roman" w:cs="Calibri"/>
        </w:rPr>
        <w:t xml:space="preserve"> do 42 dni, </w:t>
      </w:r>
    </w:p>
    <w:p w14:paraId="04CC006F" w14:textId="77777777" w:rsidR="004346D0" w:rsidRPr="00375E53" w:rsidRDefault="004346D0" w:rsidP="004346D0">
      <w:pPr>
        <w:pStyle w:val="Akapitzlist"/>
        <w:spacing w:line="360" w:lineRule="auto"/>
        <w:ind w:left="0" w:firstLine="240"/>
        <w:rPr>
          <w:rFonts w:eastAsia="Times New Roman" w:cs="Calibri"/>
        </w:rPr>
      </w:pPr>
      <w:r w:rsidRPr="00375E53">
        <w:rPr>
          <w:rFonts w:eastAsia="Times New Roman" w:cs="Calibri"/>
          <w:b/>
        </w:rPr>
        <w:t>Część nr 4:</w:t>
      </w:r>
      <w:r w:rsidRPr="00375E53">
        <w:rPr>
          <w:rFonts w:eastAsia="Times New Roman" w:cs="Calibri"/>
        </w:rPr>
        <w:t xml:space="preserve"> do 84 dni,</w:t>
      </w:r>
    </w:p>
    <w:p w14:paraId="21395368" w14:textId="77777777" w:rsidR="004346D0" w:rsidRPr="00375E53" w:rsidRDefault="004346D0" w:rsidP="004346D0">
      <w:pPr>
        <w:pStyle w:val="Akapitzlist"/>
        <w:spacing w:line="360" w:lineRule="auto"/>
        <w:ind w:left="0" w:firstLine="240"/>
        <w:rPr>
          <w:rFonts w:eastAsia="Times New Roman" w:cs="Calibri"/>
        </w:rPr>
      </w:pPr>
      <w:r w:rsidRPr="00375E53">
        <w:rPr>
          <w:rFonts w:eastAsia="Times New Roman" w:cs="Calibri"/>
          <w:b/>
        </w:rPr>
        <w:t>Część nr 5:</w:t>
      </w:r>
      <w:r w:rsidRPr="00375E53">
        <w:rPr>
          <w:rFonts w:eastAsia="Times New Roman" w:cs="Calibri"/>
        </w:rPr>
        <w:t xml:space="preserve"> do 42 dni,</w:t>
      </w:r>
    </w:p>
    <w:p w14:paraId="2F416F49" w14:textId="77777777" w:rsidR="004346D0" w:rsidRPr="00375E53" w:rsidRDefault="004346D0" w:rsidP="004346D0">
      <w:pPr>
        <w:pStyle w:val="Akapitzlist"/>
        <w:spacing w:line="360" w:lineRule="auto"/>
        <w:ind w:left="0" w:firstLine="240"/>
        <w:rPr>
          <w:rFonts w:eastAsia="Times New Roman" w:cs="Calibri"/>
        </w:rPr>
      </w:pPr>
      <w:r w:rsidRPr="00375E53">
        <w:rPr>
          <w:rFonts w:eastAsia="Times New Roman" w:cs="Calibri"/>
          <w:b/>
        </w:rPr>
        <w:t>Część nr 6:</w:t>
      </w:r>
      <w:r w:rsidRPr="00375E53">
        <w:rPr>
          <w:rFonts w:eastAsia="Times New Roman" w:cs="Calibri"/>
        </w:rPr>
        <w:t xml:space="preserve"> do 42 dni,</w:t>
      </w:r>
    </w:p>
    <w:p w14:paraId="6E2D845C" w14:textId="77777777" w:rsidR="004346D0" w:rsidRDefault="004346D0" w:rsidP="004346D0">
      <w:pPr>
        <w:pStyle w:val="Tekstpodstawowywcity2"/>
        <w:spacing w:after="0" w:line="360" w:lineRule="auto"/>
        <w:ind w:left="398"/>
        <w:rPr>
          <w:rFonts w:asciiTheme="minorHAnsi" w:hAnsiTheme="minorHAnsi" w:cstheme="minorHAnsi"/>
          <w:color w:val="000000" w:themeColor="text1"/>
          <w:sz w:val="22"/>
          <w:szCs w:val="22"/>
        </w:rPr>
      </w:pPr>
    </w:p>
    <w:p w14:paraId="4E6BEA12" w14:textId="7C585A21" w:rsidR="00934372" w:rsidRPr="009406B6"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p>
    <w:p w14:paraId="3BB8E53E" w14:textId="77777777" w:rsidR="004346D0" w:rsidRPr="004346D0" w:rsidRDefault="004346D0" w:rsidP="004346D0">
      <w:pPr>
        <w:spacing w:line="360" w:lineRule="auto"/>
        <w:rPr>
          <w:rFonts w:eastAsia="Times New Roman" w:cstheme="minorHAnsi"/>
        </w:rPr>
      </w:pPr>
      <w:r w:rsidRPr="004346D0">
        <w:rPr>
          <w:rFonts w:eastAsia="Times New Roman" w:cstheme="minorHAnsi"/>
        </w:rPr>
        <w:lastRenderedPageBreak/>
        <w:t>Część nr 1: Klinika Reumatologii i Chorób Wewnętrznych, ul. M. Skłodowskiej-Curie 24a, 15-276 Białystok, budynek: USK piętro II,</w:t>
      </w:r>
    </w:p>
    <w:p w14:paraId="3F3F5643" w14:textId="77777777" w:rsidR="004346D0" w:rsidRPr="004346D0" w:rsidRDefault="004346D0" w:rsidP="004346D0">
      <w:pPr>
        <w:spacing w:line="360" w:lineRule="auto"/>
        <w:rPr>
          <w:rFonts w:eastAsia="Times New Roman" w:cstheme="minorHAnsi"/>
        </w:rPr>
      </w:pPr>
      <w:r w:rsidRPr="004346D0">
        <w:rPr>
          <w:rFonts w:eastAsia="Times New Roman" w:cstheme="minorHAnsi"/>
        </w:rPr>
        <w:t xml:space="preserve">Część nr 2: Zakład Medycyny Rodzinnej UMB, ul. Mieszka I 4b, 15-054 Białystok, budynek: Collegium </w:t>
      </w:r>
      <w:proofErr w:type="spellStart"/>
      <w:r w:rsidRPr="004346D0">
        <w:rPr>
          <w:rFonts w:eastAsia="Times New Roman" w:cstheme="minorHAnsi"/>
        </w:rPr>
        <w:t>Familiare</w:t>
      </w:r>
      <w:proofErr w:type="spellEnd"/>
      <w:r w:rsidRPr="004346D0">
        <w:rPr>
          <w:rFonts w:eastAsia="Times New Roman" w:cstheme="minorHAnsi"/>
        </w:rPr>
        <w:t>, piętro I,</w:t>
      </w:r>
    </w:p>
    <w:p w14:paraId="7BDD20E7" w14:textId="77777777" w:rsidR="004346D0" w:rsidRPr="004346D0" w:rsidRDefault="004346D0" w:rsidP="004346D0">
      <w:pPr>
        <w:spacing w:line="360" w:lineRule="auto"/>
        <w:rPr>
          <w:rFonts w:eastAsia="Times New Roman" w:cstheme="minorHAnsi"/>
        </w:rPr>
      </w:pPr>
      <w:r w:rsidRPr="004346D0">
        <w:rPr>
          <w:rFonts w:eastAsia="Times New Roman" w:cstheme="minorHAnsi"/>
        </w:rPr>
        <w:t xml:space="preserve">Część nr 3: Zakład Medycyny Regeneracyjnej i </w:t>
      </w:r>
      <w:proofErr w:type="spellStart"/>
      <w:r w:rsidRPr="004346D0">
        <w:rPr>
          <w:rFonts w:eastAsia="Times New Roman" w:cstheme="minorHAnsi"/>
        </w:rPr>
        <w:t>Immunoregulacji</w:t>
      </w:r>
      <w:proofErr w:type="spellEnd"/>
      <w:r w:rsidRPr="004346D0">
        <w:rPr>
          <w:rFonts w:eastAsia="Times New Roman" w:cstheme="minorHAnsi"/>
        </w:rPr>
        <w:t xml:space="preserve"> UMB, ul. Waszyngtona 13, 15-269 Białystok, budynek: Collegium </w:t>
      </w:r>
      <w:proofErr w:type="spellStart"/>
      <w:r w:rsidRPr="004346D0">
        <w:rPr>
          <w:rFonts w:eastAsia="Times New Roman" w:cstheme="minorHAnsi"/>
        </w:rPr>
        <w:t>Pathologicum</w:t>
      </w:r>
      <w:proofErr w:type="spellEnd"/>
      <w:r w:rsidRPr="004346D0">
        <w:rPr>
          <w:rFonts w:eastAsia="Times New Roman" w:cstheme="minorHAnsi"/>
        </w:rPr>
        <w:t>, piętro II,</w:t>
      </w:r>
    </w:p>
    <w:p w14:paraId="6D443294" w14:textId="77777777" w:rsidR="004346D0" w:rsidRPr="004346D0" w:rsidRDefault="004346D0" w:rsidP="004346D0">
      <w:pPr>
        <w:spacing w:line="360" w:lineRule="auto"/>
        <w:rPr>
          <w:rFonts w:eastAsia="Times New Roman" w:cstheme="minorHAnsi"/>
        </w:rPr>
      </w:pPr>
      <w:r w:rsidRPr="004346D0">
        <w:rPr>
          <w:rFonts w:eastAsia="Times New Roman" w:cstheme="minorHAnsi"/>
        </w:rPr>
        <w:t xml:space="preserve">Część nr 4: Zakład Farmakodynamiki, ul. A. Mickiewicza 2C, 15-222 Białystok, budynek: Collegium </w:t>
      </w:r>
      <w:proofErr w:type="spellStart"/>
      <w:r w:rsidRPr="004346D0">
        <w:rPr>
          <w:rFonts w:eastAsia="Times New Roman" w:cstheme="minorHAnsi"/>
        </w:rPr>
        <w:t>Universum</w:t>
      </w:r>
      <w:proofErr w:type="spellEnd"/>
      <w:r w:rsidRPr="004346D0">
        <w:rPr>
          <w:rFonts w:eastAsia="Times New Roman" w:cstheme="minorHAnsi"/>
        </w:rPr>
        <w:t>,</w:t>
      </w:r>
    </w:p>
    <w:p w14:paraId="6C5550EC" w14:textId="77777777" w:rsidR="004346D0" w:rsidRPr="004346D0" w:rsidRDefault="004346D0" w:rsidP="004346D0">
      <w:pPr>
        <w:spacing w:line="360" w:lineRule="auto"/>
        <w:rPr>
          <w:rFonts w:eastAsia="Times New Roman" w:cstheme="minorHAnsi"/>
        </w:rPr>
      </w:pPr>
      <w:r w:rsidRPr="004346D0">
        <w:rPr>
          <w:rFonts w:eastAsia="Times New Roman" w:cstheme="minorHAnsi"/>
        </w:rPr>
        <w:t xml:space="preserve">Część nr 5: Zakład Higieny, Epidemiologii i Ergonomii UMB, ul. A. Mickiewicza 2C, 15-222 Białystok, budynek: Collegium </w:t>
      </w:r>
      <w:proofErr w:type="spellStart"/>
      <w:r w:rsidRPr="004346D0">
        <w:rPr>
          <w:rFonts w:eastAsia="Times New Roman" w:cstheme="minorHAnsi"/>
        </w:rPr>
        <w:t>Universum</w:t>
      </w:r>
      <w:proofErr w:type="spellEnd"/>
      <w:r w:rsidRPr="004346D0">
        <w:rPr>
          <w:rFonts w:eastAsia="Times New Roman" w:cstheme="minorHAnsi"/>
        </w:rPr>
        <w:t>,</w:t>
      </w:r>
    </w:p>
    <w:p w14:paraId="24069D42" w14:textId="200E6300" w:rsidR="00962EF9" w:rsidRPr="004346D0" w:rsidRDefault="004346D0" w:rsidP="004346D0">
      <w:pPr>
        <w:spacing w:line="360" w:lineRule="auto"/>
        <w:rPr>
          <w:rFonts w:eastAsia="Times New Roman" w:cstheme="minorHAnsi"/>
        </w:rPr>
      </w:pPr>
      <w:r w:rsidRPr="004346D0">
        <w:rPr>
          <w:rFonts w:eastAsia="Times New Roman" w:cstheme="minorHAnsi"/>
        </w:rPr>
        <w:t>Część nr 6: Laboratorium Kliniki Endokrynologii, Diabetologii i Chorób Wewnętrznych, ul. M. Skłodowskiej-Curie 24a, 15-276 Białystok, budynek: USK,</w:t>
      </w:r>
    </w:p>
    <w:p w14:paraId="0C069002" w14:textId="10C2D7E7" w:rsidR="007E0554" w:rsidRPr="00AE72F6" w:rsidRDefault="00604221" w:rsidP="00FF64E6">
      <w:pPr>
        <w:pStyle w:val="Nagwek1"/>
      </w:pPr>
      <w:r w:rsidRPr="002E36DD">
        <w:rPr>
          <w:rFonts w:cstheme="minorHAnsi"/>
        </w:rPr>
        <w:t xml:space="preserve">CZĘŚĆ VII. </w:t>
      </w:r>
      <w:r w:rsidR="007E0554" w:rsidRPr="002E36DD">
        <w:rPr>
          <w:rFonts w:cstheme="minorHAnsi"/>
        </w:rPr>
        <w:t>Podstawy wykluczenia, o których mowa w art. 108</w:t>
      </w:r>
      <w:r w:rsidR="00CB6B50" w:rsidRPr="002E36DD">
        <w:rPr>
          <w:rFonts w:cstheme="minorHAnsi"/>
        </w:rPr>
        <w:t xml:space="preserve"> ust</w:t>
      </w:r>
      <w:r w:rsidR="00CB6B50" w:rsidRPr="00AE72F6">
        <w: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lastRenderedPageBreak/>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A45F4E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Jeżeli w kraju, w którym wykonawca ma siedzibę lub miejsce zamieszkania</w:t>
      </w:r>
      <w:r w:rsidR="007538B0">
        <w:rPr>
          <w:rFonts w:eastAsia="Times New Roman" w:cstheme="minorHAnsi"/>
          <w:color w:val="000000"/>
          <w:lang w:eastAsia="pl-PL"/>
        </w:rPr>
        <w:t xml:space="preserve"> lub miejsce zamieszkania ma osoba, której dokument dotyczy</w:t>
      </w:r>
      <w:r w:rsidRPr="00AE72F6">
        <w:rPr>
          <w:rFonts w:eastAsia="Times New Roman" w:cstheme="minorHAnsi"/>
          <w:color w:val="000000"/>
          <w:lang w:eastAsia="pl-PL"/>
        </w:rPr>
        <w:t xml:space="preserve">,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007538B0">
        <w:rPr>
          <w:rFonts w:eastAsia="Times New Roman" w:cstheme="minorHAnsi"/>
          <w:color w:val="000000"/>
          <w:lang w:eastAsia="pl-PL"/>
        </w:rPr>
        <w:t>,</w:t>
      </w:r>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w:t>
      </w:r>
      <w:r w:rsidR="007538B0">
        <w:rPr>
          <w:rFonts w:eastAsia="Times New Roman" w:cstheme="minorHAnsi"/>
          <w:color w:val="000000"/>
          <w:lang w:eastAsia="pl-PL"/>
        </w:rPr>
        <w:t>awnionych do jego reprezentacji,</w:t>
      </w:r>
      <w:r w:rsidRPr="00AE72F6">
        <w:rPr>
          <w:rFonts w:eastAsia="Times New Roman" w:cstheme="minorHAnsi"/>
          <w:color w:val="000000"/>
          <w:lang w:eastAsia="pl-PL"/>
        </w:rPr>
        <w:t xml:space="preserve"> lub oświadczenie osoby, której dokument miał dotyczyć, złożone pod przysięgą, lub, jeżeli w kraju, w którym wykonawca ma siedzibę lub miejsce zamieszkania </w:t>
      </w:r>
      <w:r w:rsidR="007538B0" w:rsidRPr="007538B0">
        <w:rPr>
          <w:rFonts w:eastAsia="Times New Roman" w:cstheme="minorHAnsi"/>
          <w:color w:val="000000"/>
          <w:lang w:eastAsia="pl-PL"/>
        </w:rPr>
        <w:t>lub miejsce zamieszkania ma osoba, której dokume</w:t>
      </w:r>
      <w:r w:rsidR="007538B0">
        <w:rPr>
          <w:rFonts w:eastAsia="Times New Roman" w:cstheme="minorHAnsi"/>
          <w:color w:val="000000"/>
          <w:lang w:eastAsia="pl-PL"/>
        </w:rPr>
        <w:t>nt miał dotyczyć,</w:t>
      </w:r>
      <w:r w:rsidR="007538B0" w:rsidRPr="007538B0">
        <w:rPr>
          <w:rFonts w:eastAsia="Times New Roman" w:cstheme="minorHAnsi"/>
          <w:color w:val="000000"/>
          <w:lang w:eastAsia="pl-PL"/>
        </w:rPr>
        <w:t xml:space="preserve"> </w:t>
      </w:r>
      <w:r w:rsidRPr="00AE72F6">
        <w:rPr>
          <w:rFonts w:eastAsia="Times New Roman" w:cstheme="minorHAnsi"/>
          <w:color w:val="000000"/>
          <w:lang w:eastAsia="pl-PL"/>
        </w:rPr>
        <w:t>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w:t>
      </w:r>
      <w:r w:rsidR="007538B0">
        <w:rPr>
          <w:rFonts w:eastAsia="Times New Roman" w:cstheme="minorHAnsi"/>
          <w:color w:val="000000"/>
          <w:lang w:eastAsia="pl-PL"/>
        </w:rPr>
        <w:t xml:space="preserve"> lub miejsce zamieszkania osoby, której dokument miał dotyczyć</w:t>
      </w:r>
      <w:r w:rsidRPr="00AE72F6">
        <w:rPr>
          <w:rFonts w:eastAsia="Times New Roman" w:cstheme="minorHAnsi"/>
          <w:color w:val="000000"/>
          <w:lang w:eastAsia="pl-PL"/>
        </w:rPr>
        <w:t>.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lastRenderedPageBreak/>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lastRenderedPageBreak/>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23363890" w:rsidR="00FE25A0" w:rsidRPr="005837B9" w:rsidRDefault="00FE25A0" w:rsidP="00CD2577">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xml:space="preserve">- </w:t>
      </w:r>
      <w:r w:rsidRPr="005837B9">
        <w:rPr>
          <w:rFonts w:eastAsia="Times New Roman" w:cstheme="minorHAnsi"/>
          <w:bCs/>
          <w:color w:val="000000"/>
          <w:spacing w:val="-2"/>
          <w:lang w:eastAsia="ar-SA"/>
        </w:rPr>
        <w:t>w sprawach merytorycznych związ</w:t>
      </w:r>
      <w:r w:rsidR="00F057E0" w:rsidRPr="005837B9">
        <w:rPr>
          <w:rFonts w:eastAsia="Times New Roman" w:cstheme="minorHAnsi"/>
          <w:bCs/>
          <w:color w:val="000000"/>
          <w:spacing w:val="-2"/>
          <w:lang w:eastAsia="ar-SA"/>
        </w:rPr>
        <w:t xml:space="preserve">anych z przedmiotem zamówienia: </w:t>
      </w:r>
      <w:r w:rsidR="004346D0">
        <w:rPr>
          <w:rFonts w:eastAsia="Times New Roman" w:cstheme="minorHAnsi"/>
          <w:bCs/>
          <w:color w:val="000000" w:themeColor="text1"/>
          <w:spacing w:val="-2"/>
          <w:lang w:eastAsia="ar-SA"/>
        </w:rPr>
        <w:t>Katarzyna Włodarczyk</w:t>
      </w:r>
      <w:r w:rsidR="00A565E4">
        <w:rPr>
          <w:rFonts w:eastAsia="Times New Roman" w:cstheme="minorHAnsi"/>
          <w:bCs/>
          <w:color w:val="000000" w:themeColor="text1"/>
          <w:spacing w:val="-2"/>
          <w:lang w:eastAsia="ar-SA"/>
        </w:rPr>
        <w:t xml:space="preserve"> </w:t>
      </w:r>
      <w:r w:rsidR="004346D0">
        <w:rPr>
          <w:rFonts w:eastAsia="Times New Roman" w:cstheme="minorHAnsi"/>
          <w:bCs/>
          <w:color w:val="000000" w:themeColor="text1"/>
          <w:spacing w:val="-2"/>
          <w:lang w:eastAsia="ar-SA"/>
        </w:rPr>
        <w:t>katarzyna.wlodarczyk</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 xml:space="preserve">, </w:t>
      </w:r>
    </w:p>
    <w:p w14:paraId="46B1AF00" w14:textId="28164FE5" w:rsidR="00FE25A0" w:rsidRPr="005837B9" w:rsidRDefault="00CD2577" w:rsidP="00A846DF">
      <w:pPr>
        <w:shd w:val="clear" w:color="auto" w:fill="FFFFFF"/>
        <w:suppressAutoHyphens/>
        <w:spacing w:after="0" w:line="360" w:lineRule="auto"/>
        <w:rPr>
          <w:rFonts w:eastAsia="Times New Roman" w:cstheme="minorHAnsi"/>
          <w:bCs/>
          <w:color w:val="000000" w:themeColor="text1"/>
          <w:spacing w:val="-2"/>
          <w:lang w:eastAsia="ar-SA"/>
        </w:rPr>
      </w:pPr>
      <w:r w:rsidRPr="005837B9">
        <w:rPr>
          <w:rFonts w:eastAsia="Times New Roman" w:cstheme="minorHAnsi"/>
          <w:bCs/>
          <w:color w:val="000000"/>
          <w:spacing w:val="-2"/>
          <w:lang w:eastAsia="ar-SA"/>
        </w:rPr>
        <w:t xml:space="preserve">  </w:t>
      </w:r>
      <w:r w:rsidR="00FE25A0" w:rsidRPr="005837B9">
        <w:rPr>
          <w:rFonts w:eastAsia="Times New Roman" w:cstheme="minorHAnsi"/>
          <w:bCs/>
          <w:color w:val="000000"/>
          <w:spacing w:val="-2"/>
          <w:lang w:eastAsia="ar-SA"/>
        </w:rPr>
        <w:t xml:space="preserve">- w sprawach procedury przetargowej: </w:t>
      </w:r>
      <w:r w:rsidR="00FE36A9">
        <w:rPr>
          <w:rFonts w:eastAsia="Times New Roman" w:cstheme="minorHAnsi"/>
          <w:bCs/>
          <w:color w:val="000000" w:themeColor="text1"/>
          <w:spacing w:val="-2"/>
          <w:lang w:eastAsia="ar-SA"/>
        </w:rPr>
        <w:t>Agata Rekuć, agata.rekuc</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lastRenderedPageBreak/>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B71C9F7"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4346D0">
        <w:rPr>
          <w:rFonts w:eastAsia="Times New Roman" w:cstheme="minorHAnsi"/>
          <w:b/>
          <w:color w:val="FF0000"/>
          <w:u w:val="single"/>
          <w:lang w:eastAsia="pl-PL"/>
        </w:rPr>
        <w:t>…</w:t>
      </w:r>
      <w:r w:rsidR="005837B9">
        <w:rPr>
          <w:rFonts w:eastAsia="Times New Roman" w:cstheme="minorHAnsi"/>
          <w:b/>
          <w:color w:val="FF0000"/>
          <w:u w:val="single"/>
          <w:lang w:eastAsia="pl-PL"/>
        </w:rPr>
        <w:t>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2196617F" w:rsidR="003279D8" w:rsidRPr="004346D0" w:rsidRDefault="00F45C5B" w:rsidP="004346D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Pr="005B43C2">
        <w:rPr>
          <w:rFonts w:eastAsia="Times New Roman" w:cstheme="minorHAnsi"/>
          <w:b/>
          <w:color w:val="000000" w:themeColor="text1"/>
          <w:sz w:val="22"/>
          <w:szCs w:val="22"/>
          <w:u w:val="single"/>
        </w:rPr>
        <w:t xml:space="preserve"> </w:t>
      </w:r>
      <w:r w:rsidRPr="004346D0">
        <w:rPr>
          <w:rFonts w:eastAsia="Times New Roman" w:cstheme="minorHAnsi"/>
          <w:b/>
          <w:color w:val="000000" w:themeColor="text1"/>
        </w:rPr>
        <w:t>- w formie elektronicznej (opatrzonej kwalifikowanym podpisem elektronicznym)</w:t>
      </w:r>
      <w:r w:rsidR="003279D8" w:rsidRPr="004346D0">
        <w:rPr>
          <w:rFonts w:eastAsia="Times New Roman" w:cstheme="minorHAnsi"/>
          <w:b/>
          <w:color w:val="000000" w:themeColor="text1"/>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w:t>
      </w:r>
      <w:r w:rsidR="00C0145F" w:rsidRPr="00AE72F6">
        <w:rPr>
          <w:rFonts w:eastAsia="Times New Roman" w:cstheme="minorHAnsi"/>
          <w:color w:val="000000"/>
        </w:rPr>
        <w:lastRenderedPageBreak/>
        <w:t>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0D4B6C4D"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4346D0">
        <w:t>jak w części I SWZ.</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5EFDB41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66734B">
        <w:fldChar w:fldCharType="begin"/>
      </w:r>
      <w:r w:rsidR="0066734B">
        <w:instrText xml:space="preserve"> HYPERLINK "http://platformazakupowa.pl" \h </w:instrText>
      </w:r>
      <w:r w:rsidR="0066734B">
        <w:fldChar w:fldCharType="separate"/>
      </w:r>
      <w:r w:rsidRPr="003A0F77">
        <w:rPr>
          <w:rFonts w:ascii="Calibri" w:hAnsi="Calibri" w:cs="Calibri"/>
          <w:color w:val="1155CC"/>
          <w:sz w:val="22"/>
          <w:szCs w:val="22"/>
          <w:u w:val="single"/>
        </w:rPr>
        <w:t>platformazakupowa.pl</w:t>
      </w:r>
      <w:r w:rsidR="0066734B">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4346D0">
        <w:t>adresu internetowego: jak w części I SWZ.</w:t>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0">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lastRenderedPageBreak/>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lastRenderedPageBreak/>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4674C5">
      <w:pPr>
        <w:pStyle w:val="Akapitzlist"/>
        <w:numPr>
          <w:ilvl w:val="0"/>
          <w:numId w:val="40"/>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lastRenderedPageBreak/>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700805D6"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4346D0">
        <w:rPr>
          <w:rFonts w:eastAsia="Times New Roman" w:cstheme="minorHAnsi"/>
          <w:b/>
          <w:color w:val="FF0000"/>
          <w:lang w:eastAsia="pl-PL"/>
        </w:rPr>
        <w:t>…2024</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9BE039D"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4346D0">
        <w:rPr>
          <w:rFonts w:eastAsia="Times New Roman" w:cstheme="minorHAnsi"/>
          <w:b/>
          <w:color w:val="2E74B5" w:themeColor="accent1" w:themeShade="BF"/>
          <w:lang w:eastAsia="pl-PL"/>
        </w:rPr>
        <w:t>jak w części I SWZ.</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2A6C4BEA"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4346D0">
        <w:rPr>
          <w:rFonts w:eastAsia="Calibri" w:cstheme="minorHAnsi"/>
          <w:b/>
          <w:color w:val="FF0000"/>
          <w:lang w:eastAsia="ar-SA"/>
        </w:rPr>
        <w:t>…2024</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495D2B24"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1" w:history="1">
        <w:r w:rsidR="004346D0">
          <w:rPr>
            <w:rStyle w:val="Hipercze"/>
            <w:rFonts w:cstheme="minorHAnsi"/>
            <w:b/>
            <w:bCs/>
            <w:lang w:eastAsia="ar-SA"/>
          </w:rPr>
          <w:t>stronie</w:t>
        </w:r>
      </w:hyperlink>
      <w:r w:rsidR="004346D0">
        <w:rPr>
          <w:rStyle w:val="Hipercze"/>
          <w:rFonts w:cstheme="minorHAnsi"/>
          <w:b/>
          <w:bCs/>
          <w:lang w:eastAsia="ar-SA"/>
        </w:rPr>
        <w:t xml:space="preserve"> internetowej pod adresem: jak w części I SWZ.</w:t>
      </w:r>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p w14:paraId="111C5903" w14:textId="52DB8CB0" w:rsidR="00831BB8" w:rsidRPr="00AE72F6" w:rsidRDefault="004346D0" w:rsidP="00A846DF">
      <w:pPr>
        <w:pStyle w:val="Akapitzlist"/>
        <w:suppressAutoHyphens/>
        <w:spacing w:line="360" w:lineRule="auto"/>
        <w:ind w:left="426"/>
        <w:rPr>
          <w:rFonts w:eastAsia="Times New Roman" w:cstheme="minorHAnsi"/>
          <w:b/>
          <w:color w:val="000000" w:themeColor="text1"/>
          <w:sz w:val="22"/>
          <w:szCs w:val="22"/>
          <w:lang w:eastAsia="ar-SA"/>
        </w:rPr>
      </w:pPr>
      <w:r w:rsidRPr="004346D0">
        <w:rPr>
          <w:rFonts w:eastAsia="Times New Roman" w:cstheme="minorHAnsi"/>
          <w:b/>
          <w:color w:val="000000" w:themeColor="text1"/>
          <w:sz w:val="22"/>
          <w:szCs w:val="22"/>
          <w:lang w:eastAsia="ar-SA"/>
        </w:rPr>
        <w:t>Część nr 1-5: cena 60%, warunki gwarancji 40%,</w:t>
      </w: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lastRenderedPageBreak/>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4346D0"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4346D0">
        <w:rPr>
          <w:rFonts w:cstheme="minorHAnsi"/>
          <w:b/>
          <w:strike/>
          <w:color w:val="000000" w:themeColor="text1"/>
          <w:sz w:val="22"/>
          <w:szCs w:val="22"/>
          <w:lang w:eastAsia="ar-SA"/>
        </w:rPr>
        <w:t>kryterium PARAMETRY TECHNICZNE (PT</w:t>
      </w:r>
      <w:r w:rsidR="003E5359" w:rsidRPr="004346D0">
        <w:rPr>
          <w:rFonts w:cstheme="minorHAnsi"/>
          <w:b/>
          <w:strike/>
          <w:color w:val="000000" w:themeColor="text1"/>
          <w:sz w:val="22"/>
          <w:szCs w:val="22"/>
          <w:lang w:eastAsia="ar-SA"/>
        </w:rPr>
        <w:t xml:space="preserve">) </w:t>
      </w:r>
    </w:p>
    <w:p w14:paraId="551D194C" w14:textId="7B7398E5" w:rsidR="000E5B40" w:rsidRPr="004346D0" w:rsidRDefault="00021F7A" w:rsidP="00A846DF">
      <w:pPr>
        <w:spacing w:after="0" w:line="360" w:lineRule="auto"/>
        <w:rPr>
          <w:rFonts w:cstheme="minorHAnsi"/>
          <w:strike/>
          <w:color w:val="000000" w:themeColor="text1"/>
        </w:rPr>
      </w:pPr>
      <w:r w:rsidRPr="004346D0">
        <w:rPr>
          <w:rFonts w:cstheme="minorHAnsi"/>
          <w:strike/>
          <w:color w:val="000000" w:themeColor="text1"/>
        </w:rPr>
        <w:t>Ocena punktowa dokon</w:t>
      </w:r>
      <w:r w:rsidR="00815B56" w:rsidRPr="004346D0">
        <w:rPr>
          <w:rFonts w:cstheme="minorHAnsi"/>
          <w:strike/>
          <w:color w:val="000000" w:themeColor="text1"/>
        </w:rPr>
        <w:t>ana zostanie zgodnie z formułą:</w:t>
      </w:r>
    </w:p>
    <w:p w14:paraId="586050B9" w14:textId="4E23DA02" w:rsidR="000E5B40" w:rsidRPr="004346D0"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4346D0">
        <w:rPr>
          <w:rFonts w:cstheme="minorHAnsi"/>
          <w:strike/>
          <w:color w:val="000000" w:themeColor="text1"/>
          <w:lang w:eastAsia="ar-SA"/>
        </w:rPr>
        <w:t xml:space="preserve">            </w:t>
      </w:r>
      <w:r w:rsidRPr="004346D0">
        <w:rPr>
          <w:rFonts w:cstheme="minorHAnsi"/>
          <w:strike/>
          <w:color w:val="000000" w:themeColor="text1"/>
          <w:lang w:val="en-US" w:eastAsia="ar-SA"/>
        </w:rPr>
        <w:t>PT of.</w:t>
      </w:r>
    </w:p>
    <w:p w14:paraId="0205BA6E" w14:textId="695CFE91" w:rsidR="000E5B40" w:rsidRPr="004346D0"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4346D0">
        <w:rPr>
          <w:rFonts w:cstheme="minorHAnsi"/>
          <w:strike/>
          <w:color w:val="000000" w:themeColor="text1"/>
          <w:lang w:val="en-US" w:eastAsia="ar-SA"/>
        </w:rPr>
        <w:t xml:space="preserve">        PT = -----------  x </w:t>
      </w:r>
      <w:proofErr w:type="spellStart"/>
      <w:r w:rsidRPr="004346D0">
        <w:rPr>
          <w:rFonts w:cstheme="minorHAnsi"/>
          <w:strike/>
          <w:color w:val="000000" w:themeColor="text1"/>
          <w:lang w:val="en-US" w:eastAsia="ar-SA"/>
        </w:rPr>
        <w:t>waga</w:t>
      </w:r>
      <w:proofErr w:type="spellEnd"/>
      <w:r w:rsidRPr="004346D0">
        <w:rPr>
          <w:rFonts w:cstheme="minorHAnsi"/>
          <w:strike/>
          <w:color w:val="000000" w:themeColor="text1"/>
          <w:lang w:val="en-US" w:eastAsia="ar-SA"/>
        </w:rPr>
        <w:t xml:space="preserve"> </w:t>
      </w:r>
      <w:proofErr w:type="spellStart"/>
      <w:r w:rsidRPr="004346D0">
        <w:rPr>
          <w:rFonts w:cstheme="minorHAnsi"/>
          <w:strike/>
          <w:color w:val="000000" w:themeColor="text1"/>
          <w:lang w:val="en-US" w:eastAsia="ar-SA"/>
        </w:rPr>
        <w:t>kryterium</w:t>
      </w:r>
      <w:proofErr w:type="spellEnd"/>
      <w:r w:rsidRPr="004346D0">
        <w:rPr>
          <w:rFonts w:cstheme="minorHAnsi"/>
          <w:i/>
          <w:strike/>
          <w:color w:val="000000" w:themeColor="text1"/>
          <w:lang w:val="en-US" w:eastAsia="ar-SA"/>
        </w:rPr>
        <w:t xml:space="preserve"> </w:t>
      </w:r>
    </w:p>
    <w:p w14:paraId="30CDACAF" w14:textId="5E1A1FD6" w:rsidR="000E5B40" w:rsidRPr="004346D0"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4346D0">
        <w:rPr>
          <w:rFonts w:cstheme="minorHAnsi"/>
          <w:b/>
          <w:strike/>
          <w:color w:val="000000" w:themeColor="text1"/>
          <w:lang w:val="en-US" w:eastAsia="ar-SA"/>
        </w:rPr>
        <w:t xml:space="preserve">            </w:t>
      </w:r>
      <w:r w:rsidRPr="004346D0">
        <w:rPr>
          <w:rFonts w:cstheme="minorHAnsi"/>
          <w:strike/>
          <w:color w:val="000000" w:themeColor="text1"/>
          <w:lang w:val="en-US" w:eastAsia="ar-SA"/>
        </w:rPr>
        <w:t xml:space="preserve">PT max.   </w:t>
      </w:r>
    </w:p>
    <w:p w14:paraId="5D667B2F" w14:textId="77777777" w:rsidR="000E5B40" w:rsidRPr="004346D0"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4346D0">
        <w:rPr>
          <w:rFonts w:cstheme="minorHAnsi"/>
          <w:strike/>
          <w:color w:val="000000" w:themeColor="text1"/>
          <w:lang w:val="en-US" w:eastAsia="ar-SA"/>
        </w:rPr>
        <w:t>gdzie</w:t>
      </w:r>
      <w:proofErr w:type="spellEnd"/>
      <w:r w:rsidRPr="004346D0">
        <w:rPr>
          <w:rFonts w:cstheme="minorHAnsi"/>
          <w:strike/>
          <w:color w:val="000000" w:themeColor="text1"/>
          <w:lang w:val="en-US" w:eastAsia="ar-SA"/>
        </w:rPr>
        <w:t>:</w:t>
      </w:r>
    </w:p>
    <w:p w14:paraId="3F90A11A" w14:textId="1D6FB937" w:rsidR="000E5B40" w:rsidRPr="004346D0"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4346D0">
        <w:rPr>
          <w:rFonts w:cstheme="minorHAnsi"/>
          <w:strike/>
          <w:color w:val="000000" w:themeColor="text1"/>
          <w:lang w:val="en-US" w:eastAsia="ar-SA"/>
        </w:rPr>
        <w:t xml:space="preserve">PT of.   </w:t>
      </w:r>
      <w:r w:rsidRPr="004346D0">
        <w:rPr>
          <w:rFonts w:cstheme="minorHAnsi"/>
          <w:strike/>
          <w:color w:val="000000" w:themeColor="text1"/>
          <w:lang w:eastAsia="ar-SA"/>
        </w:rPr>
        <w:t>– suma punktów przyznanych ofercie badanej</w:t>
      </w:r>
    </w:p>
    <w:p w14:paraId="67546540" w14:textId="2CB31562" w:rsidR="00C467C4" w:rsidRPr="004346D0"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4346D0">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lastRenderedPageBreak/>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lastRenderedPageBreak/>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08BE2727" w14:textId="3793AD5F" w:rsidR="00BB3A1D" w:rsidRPr="00AE72F6" w:rsidRDefault="001066D1" w:rsidP="00BB3A1D">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w</w:t>
      </w:r>
      <w:r w:rsidR="00BB3A1D">
        <w:rPr>
          <w:rFonts w:cstheme="minorHAnsi"/>
        </w:rPr>
        <w:t xml:space="preserve">a w art. 131 ust. 2 ustawy </w:t>
      </w:r>
      <w:proofErr w:type="spellStart"/>
      <w:r w:rsidR="00BB3A1D">
        <w:rPr>
          <w:rFonts w:cstheme="minorHAnsi"/>
        </w:rPr>
        <w:t>Pzp</w:t>
      </w:r>
      <w:proofErr w:type="spellEnd"/>
      <w:r w:rsidR="00BB3A1D">
        <w:rPr>
          <w:rFonts w:cstheme="minorHAnsi"/>
        </w:rPr>
        <w:t xml:space="preserve">, ale </w:t>
      </w:r>
      <w:r w:rsidR="00BB3A1D" w:rsidRPr="00BB3A1D">
        <w:rPr>
          <w:rFonts w:cstheme="minorHAnsi"/>
        </w:rPr>
        <w:t>zaleca wykonanie wizji lokalnej pomieszczeń przed złożeniem oferty w celu zapoznania się z istniejącymi warunkami i ustaleniu szczegółów technicznych nie podanych w specyfikacji</w:t>
      </w:r>
      <w:r w:rsidR="00BB3A1D">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lastRenderedPageBreak/>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4D6CC8" w:rsidRDefault="009C2D5D" w:rsidP="00787FF2">
      <w:pPr>
        <w:numPr>
          <w:ilvl w:val="0"/>
          <w:numId w:val="3"/>
        </w:numPr>
        <w:tabs>
          <w:tab w:val="left" w:pos="709"/>
        </w:tabs>
        <w:suppressAutoHyphens/>
        <w:spacing w:after="0" w:line="360" w:lineRule="auto"/>
        <w:rPr>
          <w:rFonts w:eastAsia="Times New Roman" w:cstheme="minorHAnsi"/>
          <w:lang w:eastAsia="ar-SA"/>
        </w:rPr>
      </w:pPr>
      <w:r w:rsidRPr="004D6CC8">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566E52FA"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4346D0">
        <w:rPr>
          <w:rFonts w:cstheme="minorHAnsi"/>
          <w:b/>
        </w:rPr>
        <w:t>28.2024</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0FE1F588"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4346D0">
        <w:rPr>
          <w:rFonts w:cstheme="minorHAnsi"/>
          <w:b/>
        </w:rPr>
        <w:t>28.2024</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9269D6"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9269D6"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9269D6"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9269D6"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0D97C05F"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F6008B">
        <w:rPr>
          <w:rFonts w:cstheme="minorHAnsi"/>
          <w:b/>
          <w:color w:val="000000" w:themeColor="text1"/>
          <w:lang w:eastAsia="ar-SA"/>
        </w:rPr>
        <w:t>28</w:t>
      </w:r>
      <w:r w:rsidR="007F5447" w:rsidRPr="00AE72F6">
        <w:rPr>
          <w:rFonts w:cstheme="minorHAnsi"/>
          <w:b/>
          <w:color w:val="000000" w:themeColor="text1"/>
          <w:lang w:eastAsia="ar-SA"/>
        </w:rPr>
        <w:t xml:space="preserve">.202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0CE16EFC"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0746F">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1</w:t>
      </w:r>
      <w:r w:rsidR="0060746F">
        <w:rPr>
          <w:rFonts w:eastAsia="Times New Roman" w:cstheme="minorHAnsi"/>
          <w:color w:val="000000"/>
          <w:lang w:eastAsia="ar-SA"/>
        </w:rPr>
        <w:t>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4674C5">
      <w:pPr>
        <w:numPr>
          <w:ilvl w:val="0"/>
          <w:numId w:val="23"/>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5838D300" w:rsidR="008A3C54" w:rsidRDefault="008A3C54" w:rsidP="004674C5">
      <w:pPr>
        <w:numPr>
          <w:ilvl w:val="0"/>
          <w:numId w:val="23"/>
        </w:numPr>
        <w:tabs>
          <w:tab w:val="clear" w:pos="426"/>
        </w:tabs>
        <w:spacing w:after="0" w:line="360" w:lineRule="auto"/>
        <w:ind w:hanging="426"/>
        <w:rPr>
          <w:rFonts w:cstheme="minorHAnsi"/>
        </w:rPr>
      </w:pPr>
      <w:r w:rsidRPr="00AE72F6">
        <w:rPr>
          <w:rFonts w:cstheme="minorHAnsi"/>
        </w:rPr>
        <w:t>Wykonanie prze</w:t>
      </w:r>
      <w:r w:rsidR="0034446C">
        <w:rPr>
          <w:rFonts w:cstheme="minorHAnsi"/>
        </w:rPr>
        <w:t>dm</w:t>
      </w:r>
      <w:r w:rsidR="007252A4">
        <w:rPr>
          <w:rFonts w:cstheme="minorHAnsi"/>
        </w:rPr>
        <w:t xml:space="preserve">iotu umowy nastąpi w terminie: </w:t>
      </w:r>
      <w:r w:rsidR="00F6008B">
        <w:rPr>
          <w:rFonts w:cstheme="minorHAnsi"/>
        </w:rPr>
        <w:t>…. dni od dnia podpisania umowy.</w:t>
      </w:r>
    </w:p>
    <w:p w14:paraId="5F925A2B" w14:textId="6495DD3A" w:rsidR="008E18AA" w:rsidRPr="00AE72F6" w:rsidRDefault="008A3C54" w:rsidP="004674C5">
      <w:pPr>
        <w:numPr>
          <w:ilvl w:val="0"/>
          <w:numId w:val="23"/>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4674C5">
      <w:pPr>
        <w:numPr>
          <w:ilvl w:val="0"/>
          <w:numId w:val="2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4674C5">
      <w:pPr>
        <w:numPr>
          <w:ilvl w:val="0"/>
          <w:numId w:val="2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71983BBE" w:rsidR="006F001D" w:rsidRPr="00BB3A1D" w:rsidRDefault="008A3C54" w:rsidP="004674C5">
      <w:pPr>
        <w:pStyle w:val="Akapitzlist"/>
        <w:numPr>
          <w:ilvl w:val="0"/>
          <w:numId w:val="23"/>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B3A1D">
        <w:rPr>
          <w:rFonts w:cstheme="minorHAnsi"/>
          <w:sz w:val="22"/>
          <w:szCs w:val="22"/>
        </w:rPr>
        <w:t xml:space="preserve">enia Zamawiającego, powstałych </w:t>
      </w:r>
      <w:r w:rsidRPr="00AE72F6">
        <w:rPr>
          <w:rFonts w:cstheme="minorHAnsi"/>
          <w:sz w:val="22"/>
          <w:szCs w:val="22"/>
        </w:rPr>
        <w:t>w trakcie realizacji zamówienia, ponosi Wykonawca.</w:t>
      </w:r>
    </w:p>
    <w:p w14:paraId="5CF6B21F" w14:textId="3EDC73E2" w:rsidR="00BB3A1D" w:rsidRPr="00BB3A1D" w:rsidRDefault="00BB3A1D" w:rsidP="004674C5">
      <w:pPr>
        <w:pStyle w:val="Akapitzlist"/>
        <w:numPr>
          <w:ilvl w:val="0"/>
          <w:numId w:val="23"/>
        </w:numPr>
        <w:spacing w:line="360" w:lineRule="auto"/>
        <w:ind w:hanging="426"/>
        <w:rPr>
          <w:rFonts w:cstheme="minorHAnsi"/>
          <w:strike/>
          <w:sz w:val="22"/>
          <w:szCs w:val="22"/>
        </w:rPr>
      </w:pPr>
      <w:r w:rsidRPr="00BB3A1D">
        <w:rPr>
          <w:rFonts w:cstheme="minorHAnsi"/>
          <w:sz w:val="22"/>
          <w:szCs w:val="22"/>
          <w:lang w:val="pl-PL"/>
        </w:rPr>
        <w:t>Wszelkie oprogramowanie komputerowe wchodzące w skład przedmiotu zamówienia musi być w języku polskim i/lub języku angielskim</w:t>
      </w:r>
      <w:r>
        <w:rPr>
          <w:rFonts w:cstheme="minorHAnsi"/>
          <w:sz w:val="22"/>
          <w:szCs w:val="22"/>
          <w:lang w:val="pl-PL"/>
        </w:rPr>
        <w:t>:</w:t>
      </w:r>
    </w:p>
    <w:p w14:paraId="2A566A0A" w14:textId="7C347E95"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lastRenderedPageBreak/>
        <w:t xml:space="preserve">a) </w:t>
      </w:r>
      <w:r w:rsidRPr="00BB3A1D">
        <w:rPr>
          <w:rFonts w:cstheme="minorHAnsi"/>
          <w:sz w:val="22"/>
          <w:szCs w:val="22"/>
          <w:lang w:val="pl-PL"/>
        </w:rPr>
        <w:t>Licencja lub licencje na oprogramowanie/oprogramowania przekazane Zamawiającemu muszą być nieograniczone czasowo, upoważniające do korzystania z oprogramowania w zakresie niezbędnym do wykorzystywania wszystkich funkcji urządzenia</w:t>
      </w:r>
      <w:r>
        <w:rPr>
          <w:rFonts w:cstheme="minorHAnsi"/>
          <w:sz w:val="22"/>
          <w:szCs w:val="22"/>
          <w:lang w:val="pl-PL"/>
        </w:rPr>
        <w:t>,</w:t>
      </w:r>
    </w:p>
    <w:p w14:paraId="176E4407" w14:textId="0C5647EF"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t xml:space="preserve">b) </w:t>
      </w:r>
      <w:r w:rsidRPr="00BB3A1D">
        <w:rPr>
          <w:rFonts w:cstheme="minorHAnsi"/>
          <w:sz w:val="22"/>
          <w:szCs w:val="22"/>
          <w:lang w:val="pl-PL"/>
        </w:rPr>
        <w:t>Aktualizacja oprogramowania będzie dostarczana i instalowana na koszt Wykonawcy w okresie gwarancji niezwłocznie po jej wprowadzeniu do obrotu, bez konieczności zwracania się o aktualizację przez Użytkownika</w:t>
      </w:r>
      <w:r>
        <w:rPr>
          <w:rFonts w:cstheme="minorHAnsi"/>
          <w:sz w:val="22"/>
          <w:szCs w:val="22"/>
          <w:lang w:val="pl-PL"/>
        </w:rPr>
        <w:t>,</w:t>
      </w:r>
    </w:p>
    <w:p w14:paraId="2827723D" w14:textId="4B91E9BB" w:rsidR="00BB3A1D" w:rsidRPr="008424BA" w:rsidRDefault="00BB3A1D" w:rsidP="00BB3A1D">
      <w:pPr>
        <w:pStyle w:val="Akapitzlist"/>
        <w:spacing w:line="360" w:lineRule="auto"/>
        <w:ind w:left="426"/>
        <w:rPr>
          <w:rFonts w:cstheme="minorHAnsi"/>
          <w:strike/>
          <w:sz w:val="22"/>
          <w:szCs w:val="22"/>
        </w:rPr>
      </w:pPr>
      <w:r>
        <w:rPr>
          <w:rFonts w:cstheme="minorHAnsi"/>
          <w:sz w:val="22"/>
          <w:szCs w:val="22"/>
          <w:lang w:val="pl-PL"/>
        </w:rPr>
        <w:t xml:space="preserve">c) </w:t>
      </w:r>
      <w:r w:rsidRPr="00BB3A1D">
        <w:rPr>
          <w:rFonts w:cstheme="minorHAnsi"/>
          <w:sz w:val="22"/>
          <w:szCs w:val="22"/>
          <w:lang w:val="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r>
        <w:rPr>
          <w:rFonts w:cstheme="minorHAnsi"/>
          <w:sz w:val="22"/>
          <w:szCs w:val="22"/>
          <w:lang w:val="pl-PL"/>
        </w:rPr>
        <w:t>.</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4674C5">
      <w:pPr>
        <w:numPr>
          <w:ilvl w:val="0"/>
          <w:numId w:val="2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4674C5">
      <w:pPr>
        <w:numPr>
          <w:ilvl w:val="0"/>
          <w:numId w:val="24"/>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4674C5">
      <w:pPr>
        <w:numPr>
          <w:ilvl w:val="0"/>
          <w:numId w:val="2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4674C5">
      <w:pPr>
        <w:pStyle w:val="Akapitzlist"/>
        <w:numPr>
          <w:ilvl w:val="0"/>
          <w:numId w:val="2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4674C5">
      <w:pPr>
        <w:numPr>
          <w:ilvl w:val="0"/>
          <w:numId w:val="2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4674C5">
      <w:pPr>
        <w:pStyle w:val="Akapitzlist"/>
        <w:numPr>
          <w:ilvl w:val="0"/>
          <w:numId w:val="2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lastRenderedPageBreak/>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4674C5">
      <w:pPr>
        <w:pStyle w:val="Akapitzlist"/>
        <w:numPr>
          <w:ilvl w:val="0"/>
          <w:numId w:val="2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4674C5">
      <w:pPr>
        <w:pStyle w:val="Akapitzlist"/>
        <w:numPr>
          <w:ilvl w:val="0"/>
          <w:numId w:val="2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4674C5">
      <w:pPr>
        <w:pStyle w:val="Akapitzlist"/>
        <w:numPr>
          <w:ilvl w:val="0"/>
          <w:numId w:val="25"/>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4674C5">
      <w:pPr>
        <w:pStyle w:val="Akapitzlist"/>
        <w:numPr>
          <w:ilvl w:val="1"/>
          <w:numId w:val="2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4674C5">
      <w:pPr>
        <w:pStyle w:val="Akapitzlist"/>
        <w:numPr>
          <w:ilvl w:val="1"/>
          <w:numId w:val="25"/>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4674C5">
      <w:pPr>
        <w:pStyle w:val="Akapitzlist"/>
        <w:numPr>
          <w:ilvl w:val="0"/>
          <w:numId w:val="2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4674C5">
      <w:pPr>
        <w:pStyle w:val="Akapitzlist"/>
        <w:numPr>
          <w:ilvl w:val="0"/>
          <w:numId w:val="2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4674C5">
      <w:pPr>
        <w:numPr>
          <w:ilvl w:val="0"/>
          <w:numId w:val="25"/>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4674C5">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4674C5">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4674C5">
      <w:pPr>
        <w:numPr>
          <w:ilvl w:val="0"/>
          <w:numId w:val="2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6"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4674C5">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lastRenderedPageBreak/>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474E1908" w:rsidR="008A3C54" w:rsidRPr="00AE72F6" w:rsidRDefault="008A3C54" w:rsidP="004674C5">
      <w:pPr>
        <w:numPr>
          <w:ilvl w:val="0"/>
          <w:numId w:val="27"/>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 xml:space="preserve">załącznik nr </w:t>
      </w:r>
      <w:r w:rsidR="003F2B61">
        <w:rPr>
          <w:rFonts w:cstheme="minorHAnsi"/>
          <w:i/>
          <w:color w:val="000000" w:themeColor="text1"/>
        </w:rPr>
        <w:t>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4674C5">
      <w:pPr>
        <w:pStyle w:val="Akapitzlist"/>
        <w:numPr>
          <w:ilvl w:val="0"/>
          <w:numId w:val="2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4674C5">
      <w:pPr>
        <w:numPr>
          <w:ilvl w:val="0"/>
          <w:numId w:val="27"/>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4674C5">
      <w:pPr>
        <w:numPr>
          <w:ilvl w:val="0"/>
          <w:numId w:val="2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5375EFAB" w:rsidR="008A3C54" w:rsidRPr="00AE72F6" w:rsidRDefault="008A3C54" w:rsidP="004674C5">
      <w:pPr>
        <w:numPr>
          <w:ilvl w:val="0"/>
          <w:numId w:val="28"/>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 xml:space="preserve">załącznik nr </w:t>
      </w:r>
      <w:r w:rsidR="003F2B61">
        <w:rPr>
          <w:rFonts w:cstheme="minorHAnsi"/>
          <w:i/>
          <w:color w:val="000000" w:themeColor="text1"/>
        </w:rPr>
        <w:t>4</w:t>
      </w:r>
      <w:r w:rsidRPr="00AE72F6">
        <w:rPr>
          <w:rFonts w:cstheme="minorHAnsi"/>
          <w:i/>
          <w:color w:val="000000" w:themeColor="text1"/>
        </w:rPr>
        <w:t xml:space="preserve">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4674C5">
      <w:pPr>
        <w:numPr>
          <w:ilvl w:val="0"/>
          <w:numId w:val="28"/>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16B4BBFC" w:rsidR="008A3C54" w:rsidRPr="00AE72F6" w:rsidRDefault="008A3C54" w:rsidP="004674C5">
      <w:pPr>
        <w:numPr>
          <w:ilvl w:val="3"/>
          <w:numId w:val="2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 xml:space="preserve">załącznik nr </w:t>
      </w:r>
      <w:r w:rsidR="003F2B61">
        <w:rPr>
          <w:rFonts w:cstheme="minorHAnsi"/>
          <w:i/>
          <w:color w:val="000000" w:themeColor="text1"/>
        </w:rPr>
        <w:t>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4674C5">
      <w:pPr>
        <w:numPr>
          <w:ilvl w:val="3"/>
          <w:numId w:val="2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4674C5">
      <w:pPr>
        <w:numPr>
          <w:ilvl w:val="3"/>
          <w:numId w:val="2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0B2C1457"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F6008B">
        <w:rPr>
          <w:rFonts w:cstheme="minorHAnsi"/>
        </w:rPr>
        <w:t>Katarzyna Włodarczyk</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6018E7">
        <w:rPr>
          <w:rFonts w:cstheme="minorHAnsi"/>
        </w:rPr>
        <w:t> </w:t>
      </w:r>
      <w:r w:rsidR="005B43C2">
        <w:rPr>
          <w:rFonts w:eastAsia="Calibri" w:cstheme="minorHAnsi"/>
          <w:color w:val="000000"/>
          <w:shd w:val="clear" w:color="auto" w:fill="FFFFFF"/>
        </w:rPr>
        <w:t xml:space="preserve">748 </w:t>
      </w:r>
      <w:r w:rsidR="00F6008B">
        <w:rPr>
          <w:rFonts w:eastAsia="Calibri" w:cstheme="minorHAnsi"/>
          <w:color w:val="000000"/>
          <w:shd w:val="clear" w:color="auto" w:fill="FFFFFF"/>
        </w:rPr>
        <w:t>55 38</w:t>
      </w:r>
      <w:r w:rsidR="00410F68">
        <w:rPr>
          <w:rFonts w:cstheme="minorHAnsi"/>
          <w:color w:val="000000" w:themeColor="text1"/>
        </w:rPr>
        <w:t xml:space="preserve">, e-mail: </w:t>
      </w:r>
      <w:hyperlink r:id="rId17" w:history="1">
        <w:r w:rsidR="00F6008B" w:rsidRPr="00DA66E4">
          <w:rPr>
            <w:rStyle w:val="Hipercze"/>
            <w:rFonts w:cstheme="minorHAnsi"/>
          </w:rPr>
          <w:t>katarzyna.wlodarczyk@umb.edu.pl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4674C5">
      <w:pPr>
        <w:numPr>
          <w:ilvl w:val="0"/>
          <w:numId w:val="30"/>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lastRenderedPageBreak/>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4674C5">
      <w:pPr>
        <w:numPr>
          <w:ilvl w:val="0"/>
          <w:numId w:val="3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2ABFCAD1" w:rsidR="008A3C54" w:rsidRPr="00AE72F6" w:rsidRDefault="008A3C54" w:rsidP="004674C5">
      <w:pPr>
        <w:numPr>
          <w:ilvl w:val="0"/>
          <w:numId w:val="30"/>
        </w:numPr>
        <w:spacing w:after="0" w:line="360" w:lineRule="auto"/>
        <w:rPr>
          <w:rFonts w:cstheme="minorHAnsi"/>
        </w:rPr>
      </w:pPr>
      <w:r w:rsidRPr="00AE72F6">
        <w:rPr>
          <w:rFonts w:cstheme="minorHAnsi"/>
        </w:rPr>
        <w:t>W przypadku niedostarczenia przedmiotu zamówienia</w:t>
      </w:r>
      <w:r w:rsidR="007252A4">
        <w:rPr>
          <w:rFonts w:cstheme="minorHAnsi"/>
        </w:rPr>
        <w:t xml:space="preserve"> w terminie przekraczającym </w:t>
      </w:r>
      <w:r w:rsidR="00253847" w:rsidRPr="00253847">
        <w:rPr>
          <w:rFonts w:cstheme="minorHAnsi"/>
          <w:color w:val="000000" w:themeColor="text1"/>
        </w:rPr>
        <w:t xml:space="preserve">o 5 dni </w:t>
      </w:r>
      <w:r w:rsidRPr="00AE72F6">
        <w:rPr>
          <w:rFonts w:cstheme="minorHAnsi"/>
        </w:rPr>
        <w:t>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4674C5">
      <w:pPr>
        <w:numPr>
          <w:ilvl w:val="0"/>
          <w:numId w:val="30"/>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4674C5">
      <w:pPr>
        <w:numPr>
          <w:ilvl w:val="0"/>
          <w:numId w:val="30"/>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4674C5">
      <w:pPr>
        <w:numPr>
          <w:ilvl w:val="0"/>
          <w:numId w:val="30"/>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4674C5">
      <w:pPr>
        <w:numPr>
          <w:ilvl w:val="0"/>
          <w:numId w:val="3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4674C5">
      <w:pPr>
        <w:numPr>
          <w:ilvl w:val="0"/>
          <w:numId w:val="3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4674C5">
      <w:pPr>
        <w:numPr>
          <w:ilvl w:val="0"/>
          <w:numId w:val="33"/>
        </w:numPr>
        <w:tabs>
          <w:tab w:val="clear" w:pos="720"/>
        </w:tabs>
        <w:spacing w:after="0" w:line="360" w:lineRule="auto"/>
        <w:ind w:left="993" w:hanging="284"/>
        <w:rPr>
          <w:rFonts w:cstheme="minorHAnsi"/>
        </w:rPr>
      </w:pPr>
      <w:r w:rsidRPr="00AE72F6">
        <w:rPr>
          <w:rFonts w:cstheme="minorHAnsi"/>
        </w:rPr>
        <w:t xml:space="preserve">istnieje konieczność przesunięcia terminu wykonania umowy z obiektywnych przyczyn uniemożliwiających Wykonawcy terminowe wykonanie umowy, poprzez wydłużenie terminu </w:t>
      </w:r>
      <w:r w:rsidRPr="00AE72F6">
        <w:rPr>
          <w:rFonts w:cstheme="minorHAnsi"/>
        </w:rPr>
        <w:lastRenderedPageBreak/>
        <w:t>wykonania umowy o ilość dni, podczas których zachodziły przeszkody dla działania Wykonawcy w celu wykonania umowy,</w:t>
      </w:r>
    </w:p>
    <w:p w14:paraId="28625967" w14:textId="77777777" w:rsidR="008A3C54" w:rsidRPr="00AE72F6" w:rsidRDefault="008A3C54" w:rsidP="004674C5">
      <w:pPr>
        <w:numPr>
          <w:ilvl w:val="0"/>
          <w:numId w:val="33"/>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4674C5">
      <w:pPr>
        <w:numPr>
          <w:ilvl w:val="0"/>
          <w:numId w:val="3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4674C5">
      <w:pPr>
        <w:pStyle w:val="Akapitzlist"/>
        <w:numPr>
          <w:ilvl w:val="0"/>
          <w:numId w:val="3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4674C5">
      <w:pPr>
        <w:numPr>
          <w:ilvl w:val="0"/>
          <w:numId w:val="34"/>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4674C5">
      <w:pPr>
        <w:numPr>
          <w:ilvl w:val="0"/>
          <w:numId w:val="34"/>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lastRenderedPageBreak/>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3E9E6848"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D64A96">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8"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9"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lastRenderedPageBreak/>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4674C5">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4674C5">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0"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1"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4674C5">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4674C5">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lastRenderedPageBreak/>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4674C5">
      <w:pPr>
        <w:pStyle w:val="Akapitzlist"/>
        <w:numPr>
          <w:ilvl w:val="2"/>
          <w:numId w:val="31"/>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4674C5">
      <w:pPr>
        <w:pStyle w:val="Akapitzlist"/>
        <w:numPr>
          <w:ilvl w:val="2"/>
          <w:numId w:val="31"/>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lastRenderedPageBreak/>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7BAD8D3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767315ED" w14:textId="48F67F65" w:rsidR="00B37DE1" w:rsidRDefault="008424BA" w:rsidP="00D64A96">
      <w:pPr>
        <w:spacing w:after="360" w:line="360" w:lineRule="auto"/>
        <w:rPr>
          <w:rFonts w:eastAsia="Calibri" w:cstheme="minorHAnsi"/>
          <w:b/>
          <w:iCs/>
          <w:lang w:val="it-IT"/>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852634">
        <w:rPr>
          <w:rFonts w:eastAsia="Calibri" w:cstheme="minorHAnsi"/>
          <w:b/>
          <w:iCs/>
          <w:lang w:val="it-IT"/>
        </w:rPr>
        <w:tab/>
      </w:r>
      <w:r w:rsidR="00852634">
        <w:rPr>
          <w:rFonts w:eastAsia="Calibri" w:cstheme="minorHAnsi"/>
          <w:b/>
          <w:iCs/>
          <w:lang w:val="it-IT"/>
        </w:rPr>
        <w:tab/>
      </w:r>
      <w:r w:rsidR="00852634">
        <w:rPr>
          <w:rFonts w:eastAsia="Calibri" w:cstheme="minorHAnsi"/>
          <w:b/>
          <w:iCs/>
          <w:lang w:val="it-IT"/>
        </w:rPr>
        <w:tab/>
      </w:r>
      <w:r w:rsidR="00852634">
        <w:rPr>
          <w:rFonts w:eastAsia="Calibri" w:cstheme="minorHAnsi"/>
          <w:b/>
          <w:iCs/>
          <w:lang w:val="it-IT"/>
        </w:rPr>
        <w:tab/>
      </w:r>
      <w:r w:rsidR="00031CF6" w:rsidRPr="00031CF6">
        <w:rPr>
          <w:rFonts w:eastAsia="Calibri" w:cstheme="minorHAnsi"/>
          <w:b/>
          <w:iCs/>
          <w:lang w:val="it-IT"/>
        </w:rPr>
        <w:t>...</w:t>
      </w:r>
      <w:r w:rsidR="00D64A96">
        <w:rPr>
          <w:rFonts w:eastAsia="Calibri" w:cstheme="minorHAnsi"/>
          <w:b/>
          <w:iCs/>
          <w:lang w:val="it-IT"/>
        </w:rPr>
        <w:t>..............................</w:t>
      </w:r>
    </w:p>
    <w:p w14:paraId="10AE90CF" w14:textId="26D93A45" w:rsidR="00852634" w:rsidRPr="00852634" w:rsidRDefault="00852634" w:rsidP="00852634">
      <w:pPr>
        <w:spacing w:after="360" w:line="360" w:lineRule="auto"/>
        <w:rPr>
          <w:rFonts w:eastAsia="Calibri" w:cstheme="minorHAnsi"/>
          <w:b/>
          <w:iCs/>
          <w:lang w:val="it-IT"/>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Pr="00031CF6">
        <w:rPr>
          <w:rFonts w:eastAsia="Calibri" w:cstheme="minorHAnsi"/>
          <w:b/>
          <w:iCs/>
          <w:lang w:val="it-IT"/>
        </w:rPr>
        <w:t>Kanclerz UMB mgr Konrad Raczkowski</w:t>
      </w:r>
    </w:p>
    <w:p w14:paraId="381D2227" w14:textId="77777777" w:rsidR="00B37DE1" w:rsidRDefault="00B37DE1" w:rsidP="00031CF6">
      <w:pPr>
        <w:spacing w:line="259" w:lineRule="auto"/>
        <w:rPr>
          <w:rFonts w:ascii="Calibri" w:hAnsi="Calibri" w:cs="Calibri"/>
        </w:rPr>
      </w:pPr>
    </w:p>
    <w:p w14:paraId="0A680DC3" w14:textId="36A9167B" w:rsidR="00FE36A9" w:rsidRDefault="00FE36A9">
      <w:pPr>
        <w:spacing w:line="259" w:lineRule="auto"/>
        <w:rPr>
          <w:rFonts w:ascii="Calibri" w:eastAsia="Times New Roman" w:hAnsi="Calibri" w:cs="Calibri"/>
          <w:b/>
          <w:bCs/>
          <w:sz w:val="18"/>
          <w:szCs w:val="18"/>
          <w:vertAlign w:val="superscript"/>
          <w:lang w:eastAsia="pl-PL"/>
        </w:rPr>
      </w:pPr>
      <w:r>
        <w:rPr>
          <w:rFonts w:ascii="Calibri" w:eastAsia="Times New Roman" w:hAnsi="Calibri" w:cs="Calibri"/>
          <w:b/>
          <w:bCs/>
          <w:sz w:val="18"/>
          <w:szCs w:val="18"/>
          <w:vertAlign w:val="superscript"/>
          <w:lang w:eastAsia="pl-PL"/>
        </w:rPr>
        <w:br w:type="page"/>
      </w:r>
    </w:p>
    <w:p w14:paraId="221F8037" w14:textId="77777777" w:rsidR="00F6008B" w:rsidRPr="00B2016F" w:rsidRDefault="00F6008B" w:rsidP="00F6008B">
      <w:pPr>
        <w:pStyle w:val="Bezodstpw"/>
        <w:rPr>
          <w:rFonts w:ascii="Calibri" w:hAnsi="Calibri" w:cs="Calibri"/>
          <w:sz w:val="24"/>
          <w:szCs w:val="24"/>
        </w:rPr>
      </w:pPr>
      <w:r w:rsidRPr="00B2016F">
        <w:rPr>
          <w:rFonts w:ascii="Calibri" w:hAnsi="Calibri" w:cs="Calibri"/>
          <w:bCs/>
          <w:sz w:val="24"/>
          <w:szCs w:val="24"/>
        </w:rPr>
        <w:lastRenderedPageBreak/>
        <w:t>UNIWERSYTET MEDYCZNY</w:t>
      </w:r>
      <w:r w:rsidRPr="00B2016F">
        <w:rPr>
          <w:rFonts w:ascii="Calibri" w:hAnsi="Calibri" w:cs="Calibri"/>
          <w:sz w:val="24"/>
          <w:szCs w:val="24"/>
        </w:rPr>
        <w:t xml:space="preserve">                                                             </w:t>
      </w:r>
      <w:r>
        <w:rPr>
          <w:rFonts w:ascii="Calibri" w:hAnsi="Calibri" w:cs="Calibri"/>
          <w:sz w:val="24"/>
          <w:szCs w:val="24"/>
        </w:rPr>
        <w:tab/>
      </w:r>
      <w:r w:rsidRPr="00B2016F">
        <w:rPr>
          <w:rFonts w:ascii="Calibri" w:hAnsi="Calibri" w:cs="Calibri"/>
          <w:sz w:val="24"/>
          <w:szCs w:val="24"/>
        </w:rPr>
        <w:t xml:space="preserve">   Białystok, dn</w:t>
      </w:r>
      <w:r>
        <w:rPr>
          <w:rFonts w:ascii="Calibri" w:hAnsi="Calibri" w:cs="Calibri"/>
          <w:sz w:val="24"/>
          <w:szCs w:val="24"/>
        </w:rPr>
        <w:t>. ………………………</w:t>
      </w:r>
      <w:r w:rsidRPr="00B2016F">
        <w:rPr>
          <w:rFonts w:ascii="Calibri" w:hAnsi="Calibri" w:cs="Calibri"/>
          <w:sz w:val="24"/>
          <w:szCs w:val="24"/>
        </w:rPr>
        <w:t xml:space="preserve"> </w:t>
      </w:r>
    </w:p>
    <w:p w14:paraId="2D867D25" w14:textId="77777777" w:rsidR="00F6008B" w:rsidRPr="00B2016F" w:rsidRDefault="00F6008B" w:rsidP="00F6008B">
      <w:pPr>
        <w:rPr>
          <w:rFonts w:ascii="Calibri" w:hAnsi="Calibri" w:cs="Calibri"/>
          <w:bCs/>
          <w:color w:val="000000"/>
        </w:rPr>
      </w:pPr>
      <w:r w:rsidRPr="00B2016F">
        <w:rPr>
          <w:rFonts w:ascii="Calibri" w:hAnsi="Calibri" w:cs="Calibri"/>
          <w:color w:val="000000"/>
        </w:rPr>
        <w:t xml:space="preserve">          </w:t>
      </w:r>
      <w:r w:rsidRPr="00B2016F">
        <w:rPr>
          <w:rFonts w:ascii="Calibri" w:hAnsi="Calibri" w:cs="Calibri"/>
          <w:bCs/>
          <w:color w:val="000000"/>
        </w:rPr>
        <w:t>w Białymstoku</w:t>
      </w:r>
    </w:p>
    <w:p w14:paraId="1B7BD301" w14:textId="77777777" w:rsidR="00F6008B" w:rsidRPr="00B2016F" w:rsidRDefault="00F6008B" w:rsidP="00F6008B">
      <w:pPr>
        <w:rPr>
          <w:rFonts w:ascii="Calibri" w:hAnsi="Calibri" w:cs="Calibri"/>
          <w:bCs/>
          <w:color w:val="000000"/>
        </w:rPr>
      </w:pPr>
      <w:r w:rsidRPr="00B2016F">
        <w:rPr>
          <w:rFonts w:ascii="Calibri" w:hAnsi="Calibri" w:cs="Calibri"/>
          <w:bCs/>
          <w:color w:val="000000"/>
        </w:rPr>
        <w:t>15- 089 Białystok, ul. Jana Kilińskiego 1</w:t>
      </w:r>
    </w:p>
    <w:p w14:paraId="785A89AD" w14:textId="77777777" w:rsidR="00F6008B" w:rsidRPr="00B2016F" w:rsidRDefault="00F6008B" w:rsidP="00F6008B">
      <w:pPr>
        <w:rPr>
          <w:rFonts w:ascii="Calibri" w:hAnsi="Calibri" w:cs="Calibri"/>
          <w:bCs/>
          <w:color w:val="000000"/>
        </w:rPr>
      </w:pPr>
    </w:p>
    <w:p w14:paraId="4460BA84" w14:textId="77777777" w:rsidR="00F6008B" w:rsidRPr="00B2016F" w:rsidRDefault="00F6008B" w:rsidP="00F6008B">
      <w:pPr>
        <w:pStyle w:val="Nagwek2"/>
        <w:numPr>
          <w:ilvl w:val="0"/>
          <w:numId w:val="0"/>
        </w:numPr>
        <w:spacing w:before="0" w:after="0" w:line="360" w:lineRule="auto"/>
        <w:ind w:left="2836"/>
        <w:rPr>
          <w:rFonts w:ascii="Calibri" w:hAnsi="Calibri" w:cs="Calibri"/>
          <w:i w:val="0"/>
          <w:color w:val="000000"/>
          <w:sz w:val="24"/>
          <w:szCs w:val="24"/>
        </w:rPr>
      </w:pPr>
      <w:r>
        <w:rPr>
          <w:rFonts w:ascii="Calibri" w:hAnsi="Calibri" w:cs="Calibri"/>
          <w:i w:val="0"/>
          <w:color w:val="000000"/>
          <w:sz w:val="24"/>
          <w:szCs w:val="24"/>
        </w:rPr>
        <w:t>WZÓR PROTOKO</w:t>
      </w:r>
      <w:r w:rsidRPr="00B2016F">
        <w:rPr>
          <w:rFonts w:ascii="Calibri" w:hAnsi="Calibri" w:cs="Calibri"/>
          <w:i w:val="0"/>
          <w:color w:val="000000"/>
          <w:sz w:val="24"/>
          <w:szCs w:val="24"/>
        </w:rPr>
        <w:t>Ł</w:t>
      </w:r>
      <w:r>
        <w:rPr>
          <w:rFonts w:ascii="Calibri" w:hAnsi="Calibri" w:cs="Calibri"/>
          <w:i w:val="0"/>
          <w:color w:val="000000"/>
          <w:sz w:val="24"/>
          <w:szCs w:val="24"/>
        </w:rPr>
        <w:t>U</w:t>
      </w:r>
      <w:r w:rsidRPr="00B2016F">
        <w:rPr>
          <w:rFonts w:ascii="Calibri" w:hAnsi="Calibri" w:cs="Calibri"/>
          <w:i w:val="0"/>
          <w:color w:val="000000"/>
          <w:sz w:val="24"/>
          <w:szCs w:val="24"/>
        </w:rPr>
        <w:t xml:space="preserve"> ODBIORU </w:t>
      </w:r>
    </w:p>
    <w:p w14:paraId="4DE03FC8" w14:textId="77777777" w:rsidR="00F6008B" w:rsidRPr="00B2016F" w:rsidRDefault="00F6008B" w:rsidP="00F6008B">
      <w:pPr>
        <w:spacing w:line="360" w:lineRule="auto"/>
        <w:jc w:val="both"/>
        <w:rPr>
          <w:rFonts w:ascii="Calibri" w:hAnsi="Calibri" w:cs="Calibri"/>
          <w:b/>
          <w:color w:val="000000"/>
        </w:rPr>
      </w:pPr>
      <w:r w:rsidRPr="00B2016F">
        <w:rPr>
          <w:rFonts w:ascii="Calibri" w:hAnsi="Calibri" w:cs="Calibri"/>
          <w:b/>
          <w:bCs/>
          <w:color w:val="000000"/>
        </w:rPr>
        <w:t>Nazwa przedmiotu zamówienia</w:t>
      </w:r>
      <w:r w:rsidRPr="00B2016F">
        <w:rPr>
          <w:rFonts w:ascii="Calibri" w:hAnsi="Calibri" w:cs="Calibri"/>
          <w:bCs/>
          <w:color w:val="000000"/>
        </w:rPr>
        <w:t xml:space="preserve">: </w:t>
      </w:r>
    </w:p>
    <w:p w14:paraId="2EFBAFBA" w14:textId="77777777" w:rsidR="00F6008B" w:rsidRPr="00B2016F" w:rsidRDefault="00F6008B" w:rsidP="00F6008B">
      <w:pPr>
        <w:spacing w:line="360" w:lineRule="auto"/>
        <w:rPr>
          <w:rFonts w:ascii="Calibri" w:hAnsi="Calibri" w:cs="Calibri"/>
          <w:b/>
          <w:color w:val="000000"/>
        </w:rPr>
      </w:pPr>
      <w:r w:rsidRPr="00B2016F">
        <w:rPr>
          <w:rFonts w:ascii="Calibri" w:hAnsi="Calibri" w:cs="Calibri"/>
          <w:b/>
          <w:color w:val="000000"/>
        </w:rPr>
        <w:t xml:space="preserve">Numer umowy: </w:t>
      </w:r>
    </w:p>
    <w:p w14:paraId="089144C5" w14:textId="77777777" w:rsidR="00F6008B" w:rsidRDefault="00F6008B" w:rsidP="00F6008B">
      <w:pPr>
        <w:spacing w:line="360" w:lineRule="auto"/>
        <w:rPr>
          <w:rFonts w:ascii="Calibri" w:hAnsi="Calibri" w:cs="Calibri"/>
          <w:color w:val="000000"/>
        </w:rPr>
      </w:pPr>
      <w:r w:rsidRPr="00B2016F">
        <w:rPr>
          <w:rFonts w:ascii="Calibri" w:hAnsi="Calibri" w:cs="Calibri"/>
          <w:b/>
          <w:color w:val="000000"/>
        </w:rPr>
        <w:t>Wykonawca:</w:t>
      </w:r>
      <w:r w:rsidRPr="00B2016F">
        <w:rPr>
          <w:rFonts w:ascii="Calibri" w:hAnsi="Calibri" w:cs="Calibri"/>
          <w:color w:val="000000"/>
        </w:rPr>
        <w:t xml:space="preserve"> </w:t>
      </w:r>
    </w:p>
    <w:p w14:paraId="4807F702" w14:textId="77777777" w:rsidR="00F6008B" w:rsidRPr="00B2016F" w:rsidRDefault="00F6008B" w:rsidP="00F6008B">
      <w:pPr>
        <w:spacing w:line="360" w:lineRule="auto"/>
        <w:rPr>
          <w:rFonts w:ascii="Calibri" w:hAnsi="Calibri" w:cs="Calibri"/>
          <w:b/>
        </w:rPr>
      </w:pPr>
      <w:r w:rsidRPr="00B2016F">
        <w:rPr>
          <w:rFonts w:ascii="Calibri" w:hAnsi="Calibri" w:cs="Calibri"/>
          <w:b/>
        </w:rPr>
        <w:t xml:space="preserve">Producent/ Kraj pochodzenia/Rok produkcji: </w:t>
      </w:r>
    </w:p>
    <w:p w14:paraId="749BDF77" w14:textId="77777777" w:rsidR="00F6008B" w:rsidRPr="00B2016F" w:rsidRDefault="00F6008B" w:rsidP="00F6008B">
      <w:pPr>
        <w:spacing w:line="360" w:lineRule="auto"/>
        <w:rPr>
          <w:rFonts w:ascii="Calibri" w:hAnsi="Calibri" w:cs="Calibri"/>
          <w:color w:val="000000"/>
        </w:rPr>
      </w:pPr>
      <w:r w:rsidRPr="00B2016F">
        <w:rPr>
          <w:rFonts w:ascii="Calibri" w:hAnsi="Calibri" w:cs="Calibri"/>
          <w:b/>
          <w:color w:val="000000"/>
        </w:rPr>
        <w:t>Zamawiający:</w:t>
      </w:r>
      <w:r w:rsidRPr="00B2016F">
        <w:rPr>
          <w:rFonts w:ascii="Calibri" w:hAnsi="Calibri" w:cs="Calibri"/>
          <w:color w:val="000000"/>
        </w:rPr>
        <w:t xml:space="preserve"> Uniwersytet Medyczny w Białymstoku, ul. Jana Kilińskiego 1,  15-089, Białystok.        </w:t>
      </w:r>
    </w:p>
    <w:p w14:paraId="1AD8CCF9" w14:textId="77777777" w:rsidR="00F6008B" w:rsidRPr="00B2016F" w:rsidRDefault="00F6008B" w:rsidP="00F6008B">
      <w:pPr>
        <w:spacing w:line="360" w:lineRule="auto"/>
        <w:rPr>
          <w:rFonts w:ascii="Calibri" w:hAnsi="Calibri" w:cs="Calibri"/>
          <w:bCs/>
          <w:color w:val="000000"/>
        </w:rPr>
      </w:pPr>
      <w:r w:rsidRPr="00B2016F">
        <w:rPr>
          <w:rFonts w:ascii="Calibri" w:hAnsi="Calibri" w:cs="Calibri"/>
          <w:b/>
          <w:color w:val="000000"/>
        </w:rPr>
        <w:t>Miejsce dostawy</w:t>
      </w:r>
      <w:r w:rsidRPr="00B2016F">
        <w:rPr>
          <w:rFonts w:ascii="Calibri" w:hAnsi="Calibri" w:cs="Calibri"/>
          <w:color w:val="000000"/>
        </w:rPr>
        <w:t>:</w:t>
      </w:r>
      <w:r w:rsidRPr="00B2016F">
        <w:rPr>
          <w:rFonts w:ascii="Calibri" w:hAnsi="Calibri" w:cs="Calibri"/>
          <w:bCs/>
          <w:color w:val="000000"/>
        </w:rPr>
        <w:t xml:space="preserve"> </w:t>
      </w:r>
    </w:p>
    <w:tbl>
      <w:tblPr>
        <w:tblW w:w="9529" w:type="dxa"/>
        <w:jc w:val="center"/>
        <w:tblCellMar>
          <w:left w:w="70" w:type="dxa"/>
          <w:right w:w="70" w:type="dxa"/>
        </w:tblCellMar>
        <w:tblLook w:val="04A0" w:firstRow="1" w:lastRow="0" w:firstColumn="1" w:lastColumn="0" w:noHBand="0" w:noVBand="1"/>
      </w:tblPr>
      <w:tblGrid>
        <w:gridCol w:w="599"/>
        <w:gridCol w:w="5598"/>
        <w:gridCol w:w="836"/>
        <w:gridCol w:w="2496"/>
      </w:tblGrid>
      <w:tr w:rsidR="00F6008B" w:rsidRPr="00B2016F" w14:paraId="09A389D3" w14:textId="77777777" w:rsidTr="009C41E2">
        <w:trPr>
          <w:trHeight w:val="497"/>
          <w:jc w:val="center"/>
        </w:trPr>
        <w:tc>
          <w:tcPr>
            <w:tcW w:w="599" w:type="dxa"/>
            <w:tcBorders>
              <w:top w:val="single" w:sz="4" w:space="0" w:color="auto"/>
              <w:left w:val="single" w:sz="8" w:space="0" w:color="auto"/>
              <w:bottom w:val="single" w:sz="4" w:space="0" w:color="auto"/>
              <w:right w:val="single" w:sz="4" w:space="0" w:color="auto"/>
            </w:tcBorders>
            <w:noWrap/>
            <w:vAlign w:val="center"/>
            <w:hideMark/>
          </w:tcPr>
          <w:p w14:paraId="0A3C1FF0" w14:textId="77777777" w:rsidR="00F6008B" w:rsidRPr="00B2016F" w:rsidRDefault="00F6008B" w:rsidP="009C41E2">
            <w:pPr>
              <w:jc w:val="center"/>
              <w:rPr>
                <w:rFonts w:ascii="Calibri" w:hAnsi="Calibri" w:cs="Calibri"/>
                <w:b/>
                <w:color w:val="000000"/>
              </w:rPr>
            </w:pPr>
            <w:r w:rsidRPr="00B2016F">
              <w:rPr>
                <w:rFonts w:ascii="Calibri" w:hAnsi="Calibri" w:cs="Calibri"/>
                <w:b/>
                <w:color w:val="000000"/>
              </w:rPr>
              <w:t>Lp.</w:t>
            </w:r>
          </w:p>
        </w:tc>
        <w:tc>
          <w:tcPr>
            <w:tcW w:w="5598" w:type="dxa"/>
            <w:tcBorders>
              <w:top w:val="single" w:sz="4" w:space="0" w:color="auto"/>
              <w:left w:val="nil"/>
              <w:bottom w:val="single" w:sz="4" w:space="0" w:color="auto"/>
              <w:right w:val="single" w:sz="4" w:space="0" w:color="auto"/>
            </w:tcBorders>
            <w:vAlign w:val="center"/>
            <w:hideMark/>
          </w:tcPr>
          <w:p w14:paraId="3FA1E57F" w14:textId="77777777" w:rsidR="00F6008B" w:rsidRPr="00B2016F" w:rsidRDefault="00F6008B" w:rsidP="009C41E2">
            <w:pPr>
              <w:jc w:val="center"/>
              <w:rPr>
                <w:rFonts w:ascii="Calibri" w:hAnsi="Calibri" w:cs="Calibri"/>
                <w:b/>
                <w:color w:val="000000"/>
              </w:rPr>
            </w:pPr>
            <w:r w:rsidRPr="00B2016F">
              <w:rPr>
                <w:rFonts w:ascii="Calibri" w:hAnsi="Calibri" w:cs="Calibri"/>
                <w:b/>
                <w:bCs/>
                <w:color w:val="000000"/>
              </w:rPr>
              <w:t>Nazwa wyposażenia</w:t>
            </w:r>
          </w:p>
        </w:tc>
        <w:tc>
          <w:tcPr>
            <w:tcW w:w="836" w:type="dxa"/>
            <w:tcBorders>
              <w:top w:val="single" w:sz="4" w:space="0" w:color="auto"/>
              <w:left w:val="nil"/>
              <w:bottom w:val="single" w:sz="4" w:space="0" w:color="auto"/>
              <w:right w:val="single" w:sz="4" w:space="0" w:color="auto"/>
            </w:tcBorders>
            <w:vAlign w:val="center"/>
            <w:hideMark/>
          </w:tcPr>
          <w:p w14:paraId="40EE1287" w14:textId="77777777" w:rsidR="00F6008B" w:rsidRPr="00B2016F" w:rsidRDefault="00F6008B" w:rsidP="009C41E2">
            <w:pPr>
              <w:jc w:val="center"/>
              <w:rPr>
                <w:rFonts w:ascii="Calibri" w:hAnsi="Calibri" w:cs="Calibri"/>
                <w:b/>
                <w:color w:val="000000"/>
              </w:rPr>
            </w:pPr>
            <w:r w:rsidRPr="00B2016F">
              <w:rPr>
                <w:rFonts w:ascii="Calibri" w:hAnsi="Calibri" w:cs="Calibri"/>
                <w:b/>
                <w:color w:val="000000"/>
              </w:rPr>
              <w:t xml:space="preserve">Ilość </w:t>
            </w:r>
          </w:p>
        </w:tc>
        <w:tc>
          <w:tcPr>
            <w:tcW w:w="2496" w:type="dxa"/>
            <w:tcBorders>
              <w:top w:val="single" w:sz="4" w:space="0" w:color="auto"/>
              <w:left w:val="nil"/>
              <w:bottom w:val="single" w:sz="4" w:space="0" w:color="auto"/>
              <w:right w:val="single" w:sz="4" w:space="0" w:color="auto"/>
            </w:tcBorders>
            <w:noWrap/>
            <w:vAlign w:val="center"/>
            <w:hideMark/>
          </w:tcPr>
          <w:p w14:paraId="08499346" w14:textId="77777777" w:rsidR="00F6008B" w:rsidRPr="00B2016F" w:rsidRDefault="00F6008B" w:rsidP="009C41E2">
            <w:pPr>
              <w:jc w:val="center"/>
              <w:rPr>
                <w:rFonts w:ascii="Calibri" w:hAnsi="Calibri" w:cs="Calibri"/>
                <w:b/>
                <w:color w:val="000000"/>
              </w:rPr>
            </w:pPr>
            <w:r w:rsidRPr="00B2016F">
              <w:rPr>
                <w:rFonts w:ascii="Calibri" w:hAnsi="Calibri" w:cs="Calibri"/>
                <w:b/>
                <w:color w:val="000000"/>
              </w:rPr>
              <w:t>Nr seryjny</w:t>
            </w:r>
          </w:p>
        </w:tc>
      </w:tr>
      <w:tr w:rsidR="00F6008B" w:rsidRPr="00B2016F" w14:paraId="69F4D473" w14:textId="77777777" w:rsidTr="009C41E2">
        <w:trPr>
          <w:trHeight w:val="908"/>
          <w:jc w:val="center"/>
        </w:trPr>
        <w:tc>
          <w:tcPr>
            <w:tcW w:w="599" w:type="dxa"/>
            <w:tcBorders>
              <w:top w:val="single" w:sz="4" w:space="0" w:color="auto"/>
              <w:left w:val="single" w:sz="8" w:space="0" w:color="auto"/>
              <w:bottom w:val="single" w:sz="4" w:space="0" w:color="auto"/>
              <w:right w:val="single" w:sz="4" w:space="0" w:color="auto"/>
            </w:tcBorders>
            <w:noWrap/>
            <w:vAlign w:val="center"/>
          </w:tcPr>
          <w:p w14:paraId="61EB0944" w14:textId="77777777" w:rsidR="00F6008B" w:rsidRPr="00B2016F" w:rsidRDefault="00F6008B" w:rsidP="009C41E2">
            <w:pPr>
              <w:ind w:left="142"/>
              <w:jc w:val="center"/>
              <w:rPr>
                <w:rFonts w:ascii="Calibri" w:hAnsi="Calibri" w:cs="Calibri"/>
                <w:color w:val="000000"/>
              </w:rPr>
            </w:pPr>
          </w:p>
        </w:tc>
        <w:tc>
          <w:tcPr>
            <w:tcW w:w="5598" w:type="dxa"/>
            <w:tcBorders>
              <w:top w:val="single" w:sz="4" w:space="0" w:color="auto"/>
              <w:left w:val="nil"/>
              <w:bottom w:val="single" w:sz="4" w:space="0" w:color="auto"/>
              <w:right w:val="single" w:sz="4" w:space="0" w:color="auto"/>
            </w:tcBorders>
            <w:vAlign w:val="center"/>
          </w:tcPr>
          <w:p w14:paraId="10CF5697" w14:textId="77777777" w:rsidR="00F6008B" w:rsidRPr="00B2016F" w:rsidRDefault="00F6008B" w:rsidP="009C41E2">
            <w:pPr>
              <w:rPr>
                <w:rFonts w:ascii="Calibri" w:hAnsi="Calibri" w:cs="Calibri"/>
                <w:color w:val="000000"/>
              </w:rPr>
            </w:pPr>
          </w:p>
        </w:tc>
        <w:tc>
          <w:tcPr>
            <w:tcW w:w="836" w:type="dxa"/>
            <w:tcBorders>
              <w:top w:val="single" w:sz="4" w:space="0" w:color="auto"/>
              <w:left w:val="nil"/>
              <w:bottom w:val="single" w:sz="4" w:space="0" w:color="auto"/>
              <w:right w:val="single" w:sz="4" w:space="0" w:color="auto"/>
            </w:tcBorders>
            <w:vAlign w:val="center"/>
          </w:tcPr>
          <w:p w14:paraId="7D398D02" w14:textId="77777777" w:rsidR="00F6008B" w:rsidRPr="00B2016F" w:rsidRDefault="00F6008B" w:rsidP="009C41E2">
            <w:pPr>
              <w:jc w:val="center"/>
              <w:rPr>
                <w:rFonts w:ascii="Calibri" w:hAnsi="Calibri" w:cs="Calibri"/>
                <w:color w:val="000000"/>
              </w:rPr>
            </w:pPr>
          </w:p>
        </w:tc>
        <w:tc>
          <w:tcPr>
            <w:tcW w:w="2496" w:type="dxa"/>
            <w:tcBorders>
              <w:top w:val="single" w:sz="4" w:space="0" w:color="auto"/>
              <w:left w:val="nil"/>
              <w:bottom w:val="single" w:sz="4" w:space="0" w:color="auto"/>
              <w:right w:val="single" w:sz="4" w:space="0" w:color="auto"/>
            </w:tcBorders>
            <w:noWrap/>
            <w:vAlign w:val="center"/>
          </w:tcPr>
          <w:p w14:paraId="23E381BC" w14:textId="77777777" w:rsidR="00F6008B" w:rsidRPr="00B2016F" w:rsidRDefault="00F6008B" w:rsidP="009C41E2">
            <w:pPr>
              <w:jc w:val="center"/>
              <w:rPr>
                <w:rFonts w:ascii="Calibri" w:hAnsi="Calibri" w:cs="Calibri"/>
                <w:color w:val="000000"/>
              </w:rPr>
            </w:pPr>
          </w:p>
        </w:tc>
      </w:tr>
    </w:tbl>
    <w:p w14:paraId="708720BB" w14:textId="77777777" w:rsidR="00F6008B" w:rsidRPr="00B2016F" w:rsidRDefault="00F6008B" w:rsidP="00F6008B">
      <w:pPr>
        <w:numPr>
          <w:ilvl w:val="0"/>
          <w:numId w:val="42"/>
        </w:numPr>
        <w:spacing w:after="0" w:line="360" w:lineRule="auto"/>
        <w:ind w:left="113" w:hanging="113"/>
        <w:rPr>
          <w:rFonts w:ascii="Calibri" w:hAnsi="Calibri" w:cs="Calibri"/>
        </w:rPr>
      </w:pPr>
      <w:r w:rsidRPr="00B2016F">
        <w:rPr>
          <w:rFonts w:ascii="Calibri" w:hAnsi="Calibri" w:cs="Calibri"/>
        </w:rPr>
        <w:t>Strony stwierdzają, że przedmiot zamówienia:</w:t>
      </w:r>
    </w:p>
    <w:p w14:paraId="0AFFA7CA" w14:textId="77777777" w:rsidR="00F6008B" w:rsidRPr="00B2016F" w:rsidRDefault="00F6008B" w:rsidP="00F6008B">
      <w:pPr>
        <w:pStyle w:val="Akapitzlist"/>
        <w:numPr>
          <w:ilvl w:val="0"/>
          <w:numId w:val="43"/>
        </w:numPr>
        <w:spacing w:line="360" w:lineRule="auto"/>
        <w:ind w:left="340" w:hanging="227"/>
        <w:rPr>
          <w:rFonts w:ascii="Calibri" w:hAnsi="Calibri" w:cs="Calibri"/>
        </w:rPr>
      </w:pPr>
      <w:r w:rsidRPr="00B2016F">
        <w:rPr>
          <w:rFonts w:ascii="Calibri" w:hAnsi="Calibri" w:cs="Calibri"/>
        </w:rPr>
        <w:t xml:space="preserve">pracuje </w:t>
      </w:r>
      <w:r w:rsidRPr="00B2016F">
        <w:rPr>
          <w:rFonts w:ascii="Calibri" w:hAnsi="Calibri" w:cs="Calibri"/>
          <w:b/>
        </w:rPr>
        <w:t>prawidłowo</w:t>
      </w:r>
      <w:r w:rsidRPr="00B2016F">
        <w:rPr>
          <w:rFonts w:ascii="Calibri" w:hAnsi="Calibri" w:cs="Calibri"/>
        </w:rPr>
        <w:t>/nieprawidłowo i wnoszą następujące zastrzeżenia*</w:t>
      </w:r>
      <w:r w:rsidRPr="00B2016F">
        <w:rPr>
          <w:rFonts w:ascii="Calibri" w:hAnsi="Calibri" w:cs="Calibri"/>
          <w:vertAlign w:val="superscript"/>
        </w:rPr>
        <w:t>)</w:t>
      </w:r>
    </w:p>
    <w:p w14:paraId="0CD49B9F" w14:textId="77777777" w:rsidR="00F6008B" w:rsidRPr="00B2016F" w:rsidRDefault="00F6008B" w:rsidP="00F6008B">
      <w:pPr>
        <w:pStyle w:val="Akapitzlist"/>
        <w:numPr>
          <w:ilvl w:val="0"/>
          <w:numId w:val="43"/>
        </w:numPr>
        <w:spacing w:line="360" w:lineRule="auto"/>
        <w:ind w:left="340" w:hanging="227"/>
        <w:rPr>
          <w:rFonts w:ascii="Calibri" w:hAnsi="Calibri" w:cs="Calibri"/>
        </w:rPr>
      </w:pPr>
      <w:r w:rsidRPr="00B2016F">
        <w:rPr>
          <w:rFonts w:ascii="Calibri" w:hAnsi="Calibri" w:cs="Calibri"/>
        </w:rPr>
        <w:t>nie stwierdzono braków ilościowych i jakościowych*</w:t>
      </w:r>
      <w:r w:rsidRPr="00B2016F">
        <w:rPr>
          <w:rFonts w:ascii="Calibri" w:hAnsi="Calibri" w:cs="Calibri"/>
          <w:vertAlign w:val="superscript"/>
        </w:rPr>
        <w:t>)</w:t>
      </w:r>
    </w:p>
    <w:p w14:paraId="5362CED2" w14:textId="77777777" w:rsidR="00F6008B" w:rsidRPr="00B2016F" w:rsidRDefault="00F6008B" w:rsidP="00F6008B">
      <w:pPr>
        <w:numPr>
          <w:ilvl w:val="0"/>
          <w:numId w:val="42"/>
        </w:numPr>
        <w:spacing w:after="120" w:line="360" w:lineRule="auto"/>
        <w:ind w:left="113" w:hanging="113"/>
        <w:rPr>
          <w:rFonts w:ascii="Calibri" w:hAnsi="Calibri" w:cs="Calibri"/>
        </w:rPr>
      </w:pPr>
      <w:r w:rsidRPr="00B2016F">
        <w:rPr>
          <w:rFonts w:ascii="Calibri" w:hAnsi="Calibri" w:cs="Calibri"/>
        </w:rPr>
        <w:t>Dostawę instrukcji stanowiskowej/ instrukcji obsługi dokonano/ nie dokonano*</w:t>
      </w:r>
      <w:r w:rsidRPr="00B2016F">
        <w:rPr>
          <w:rFonts w:ascii="Calibri" w:hAnsi="Calibri" w:cs="Calibri"/>
          <w:vertAlign w:val="superscript"/>
        </w:rPr>
        <w:t>)</w:t>
      </w:r>
    </w:p>
    <w:p w14:paraId="10A520A3" w14:textId="77777777" w:rsidR="00F6008B" w:rsidRPr="00F677EF" w:rsidRDefault="00F6008B" w:rsidP="00F6008B">
      <w:pPr>
        <w:numPr>
          <w:ilvl w:val="0"/>
          <w:numId w:val="42"/>
        </w:numPr>
        <w:spacing w:after="120" w:line="360" w:lineRule="auto"/>
        <w:ind w:left="113" w:hanging="113"/>
        <w:rPr>
          <w:rFonts w:ascii="Calibri" w:hAnsi="Calibri" w:cs="Calibri"/>
        </w:rPr>
      </w:pPr>
      <w:r w:rsidRPr="00B2016F">
        <w:rPr>
          <w:rFonts w:ascii="Calibri" w:hAnsi="Calibri" w:cs="Calibri"/>
        </w:rPr>
        <w:t>Karty gwarancyjne w języku polskim dostarczono/ nie dostarczono*</w:t>
      </w:r>
      <w:r w:rsidRPr="00B2016F">
        <w:rPr>
          <w:rFonts w:ascii="Calibri" w:hAnsi="Calibri" w:cs="Calibri"/>
          <w:vertAlign w:val="superscript"/>
        </w:rPr>
        <w:t>)</w:t>
      </w:r>
    </w:p>
    <w:p w14:paraId="29E1D898" w14:textId="77777777" w:rsidR="00F6008B" w:rsidRPr="00B2016F" w:rsidRDefault="00F6008B" w:rsidP="00F6008B">
      <w:pPr>
        <w:numPr>
          <w:ilvl w:val="0"/>
          <w:numId w:val="42"/>
        </w:numPr>
        <w:spacing w:after="120" w:line="360" w:lineRule="auto"/>
        <w:ind w:left="113" w:hanging="113"/>
        <w:rPr>
          <w:rFonts w:ascii="Calibri" w:hAnsi="Calibri" w:cs="Calibri"/>
        </w:rPr>
      </w:pPr>
      <w:r>
        <w:rPr>
          <w:rFonts w:ascii="Calibri" w:hAnsi="Calibri" w:cs="Calibri"/>
        </w:rPr>
        <w:t>Kartę techniczną/ paszport dostarczono/ nie dostarczono</w:t>
      </w:r>
      <w:r w:rsidRPr="00B2016F">
        <w:rPr>
          <w:rFonts w:ascii="Calibri" w:hAnsi="Calibri" w:cs="Calibri"/>
        </w:rPr>
        <w:t>*</w:t>
      </w:r>
      <w:r w:rsidRPr="00B2016F">
        <w:rPr>
          <w:rFonts w:ascii="Calibri" w:hAnsi="Calibri" w:cs="Calibri"/>
          <w:vertAlign w:val="superscript"/>
        </w:rPr>
        <w:t>)</w:t>
      </w:r>
    </w:p>
    <w:p w14:paraId="583F0EB7" w14:textId="77777777" w:rsidR="00F6008B" w:rsidRPr="00C90EEE" w:rsidRDefault="00F6008B" w:rsidP="00F6008B">
      <w:pPr>
        <w:numPr>
          <w:ilvl w:val="0"/>
          <w:numId w:val="42"/>
        </w:numPr>
        <w:spacing w:after="120" w:line="360" w:lineRule="auto"/>
        <w:ind w:left="113" w:hanging="113"/>
        <w:rPr>
          <w:rFonts w:ascii="Calibri" w:hAnsi="Calibri" w:cs="Calibri"/>
        </w:rPr>
      </w:pPr>
      <w:r w:rsidRPr="00B2016F">
        <w:rPr>
          <w:rFonts w:ascii="Calibri" w:hAnsi="Calibri" w:cs="Calibri"/>
          <w:bCs/>
        </w:rPr>
        <w:t xml:space="preserve">Termin gwarancji na przedmiot zamówienia </w:t>
      </w:r>
      <w:r>
        <w:rPr>
          <w:rFonts w:ascii="Calibri" w:hAnsi="Calibri" w:cs="Calibri"/>
          <w:bCs/>
        </w:rPr>
        <w:t>(……</w:t>
      </w:r>
      <w:r w:rsidRPr="00B2016F">
        <w:rPr>
          <w:rFonts w:ascii="Calibri" w:hAnsi="Calibri" w:cs="Calibri"/>
          <w:bCs/>
        </w:rPr>
        <w:t xml:space="preserve">miesięcy) </w:t>
      </w:r>
    </w:p>
    <w:p w14:paraId="363F1AE1" w14:textId="510E8874" w:rsidR="00F6008B" w:rsidRPr="00F6008B" w:rsidRDefault="00F6008B" w:rsidP="00F6008B">
      <w:pPr>
        <w:numPr>
          <w:ilvl w:val="0"/>
          <w:numId w:val="42"/>
        </w:numPr>
        <w:spacing w:after="120" w:line="360" w:lineRule="auto"/>
        <w:ind w:left="113" w:hanging="113"/>
        <w:rPr>
          <w:rFonts w:ascii="Calibri" w:hAnsi="Calibri" w:cs="Calibri"/>
        </w:rPr>
      </w:pPr>
      <w:r>
        <w:rPr>
          <w:rFonts w:ascii="Calibri" w:hAnsi="Calibri" w:cs="Calibri"/>
          <w:bCs/>
        </w:rPr>
        <w:t>Uwagi</w:t>
      </w:r>
      <w:r w:rsidRPr="00C90EEE">
        <w:rPr>
          <w:rFonts w:ascii="Calibri" w:hAnsi="Calibri" w:cs="Calibri"/>
        </w:rPr>
        <w:t>:</w:t>
      </w:r>
      <w:r>
        <w:rPr>
          <w:rFonts w:ascii="Calibri" w:hAnsi="Calibri" w:cs="Calibri"/>
        </w:rPr>
        <w:t xml:space="preserve"> ………………………………………………………………………………………………………………………………..</w:t>
      </w:r>
    </w:p>
    <w:p w14:paraId="23D816EA" w14:textId="3595B6DD" w:rsidR="00F6008B" w:rsidRPr="00F6008B" w:rsidRDefault="00F6008B" w:rsidP="00F6008B">
      <w:pPr>
        <w:rPr>
          <w:rFonts w:ascii="Calibri" w:hAnsi="Calibri" w:cs="Calibri"/>
        </w:rPr>
      </w:pPr>
      <w:r w:rsidRPr="00B2016F">
        <w:rPr>
          <w:rFonts w:ascii="Calibri" w:hAnsi="Calibri" w:cs="Calibri"/>
          <w:b/>
        </w:rPr>
        <w:t>Wykonawca przedmiotu zamówienia:                                                                  Przyjęli ze strony UMB:</w:t>
      </w:r>
      <w:r w:rsidRPr="00B2016F">
        <w:rPr>
          <w:rFonts w:ascii="Calibri" w:hAnsi="Calibri" w:cs="Calibri"/>
        </w:rPr>
        <w:t xml:space="preserve">                                                                      </w:t>
      </w:r>
    </w:p>
    <w:p w14:paraId="33F3D6CA" w14:textId="77777777" w:rsidR="00F6008B" w:rsidRPr="00B2016F" w:rsidRDefault="00F6008B" w:rsidP="00F6008B">
      <w:pPr>
        <w:rPr>
          <w:rFonts w:ascii="Calibri" w:hAnsi="Calibri" w:cs="Calibri"/>
          <w:bCs/>
        </w:rPr>
      </w:pPr>
      <w:r w:rsidRPr="00B2016F">
        <w:rPr>
          <w:rFonts w:ascii="Calibri" w:hAnsi="Calibri" w:cs="Calibri"/>
          <w:bCs/>
        </w:rPr>
        <w:t>…</w:t>
      </w:r>
      <w:r>
        <w:rPr>
          <w:rFonts w:ascii="Calibri" w:hAnsi="Calibri" w:cs="Calibri"/>
          <w:bCs/>
        </w:rPr>
        <w:t>……..........…………………………………</w:t>
      </w:r>
      <w:r w:rsidRPr="00B2016F">
        <w:rPr>
          <w:rFonts w:ascii="Calibri" w:hAnsi="Calibri" w:cs="Calibri"/>
          <w:bCs/>
        </w:rPr>
        <w:t xml:space="preserve">                </w:t>
      </w:r>
      <w:r>
        <w:rPr>
          <w:rFonts w:ascii="Calibri" w:hAnsi="Calibri" w:cs="Calibri"/>
          <w:bCs/>
        </w:rPr>
        <w:t xml:space="preserve">               </w:t>
      </w:r>
      <w:r w:rsidRPr="00B2016F">
        <w:rPr>
          <w:rFonts w:ascii="Calibri" w:hAnsi="Calibri" w:cs="Calibri"/>
          <w:bCs/>
        </w:rPr>
        <w:t xml:space="preserve"> </w:t>
      </w:r>
      <w:r>
        <w:rPr>
          <w:rFonts w:ascii="Calibri" w:hAnsi="Calibri" w:cs="Calibri"/>
          <w:bCs/>
        </w:rPr>
        <w:t xml:space="preserve">                            ..….……………………………………………..</w:t>
      </w:r>
      <w:r w:rsidRPr="00B2016F">
        <w:rPr>
          <w:rFonts w:ascii="Calibri" w:hAnsi="Calibri" w:cs="Calibri"/>
          <w:bCs/>
        </w:rPr>
        <w:t xml:space="preserve">              </w:t>
      </w:r>
    </w:p>
    <w:p w14:paraId="59DBE49A" w14:textId="2EF7D866" w:rsidR="00F6008B" w:rsidRPr="00B2016F" w:rsidRDefault="00F6008B" w:rsidP="00F6008B">
      <w:pPr>
        <w:ind w:left="7090" w:hanging="7090"/>
        <w:rPr>
          <w:rFonts w:ascii="Calibri" w:hAnsi="Calibri" w:cs="Calibri"/>
          <w:b/>
          <w:bCs/>
        </w:rPr>
      </w:pPr>
      <w:r>
        <w:rPr>
          <w:rFonts w:ascii="Calibri" w:hAnsi="Calibri" w:cs="Calibri"/>
          <w:b/>
          <w:bCs/>
          <w:vertAlign w:val="superscript"/>
        </w:rPr>
        <w:t xml:space="preserve">Podpis i pieczęć </w:t>
      </w:r>
      <w:r w:rsidRPr="00B2016F">
        <w:rPr>
          <w:rFonts w:ascii="Calibri" w:hAnsi="Calibri" w:cs="Calibri"/>
          <w:b/>
          <w:bCs/>
          <w:vertAlign w:val="superscript"/>
        </w:rPr>
        <w:t xml:space="preserve">Wykonawcy                                                                                                                                           </w:t>
      </w:r>
      <w:r w:rsidRPr="00B2016F">
        <w:rPr>
          <w:rFonts w:ascii="Calibri" w:hAnsi="Calibri" w:cs="Calibri"/>
          <w:b/>
          <w:bCs/>
          <w:vertAlign w:val="superscript"/>
        </w:rPr>
        <w:tab/>
        <w:t>Podpis i pieczątka Kierownika Zakładu UMB (lub osoby upoważnionej</w:t>
      </w:r>
    </w:p>
    <w:p w14:paraId="63DDCEF8" w14:textId="77777777" w:rsidR="00F6008B" w:rsidRPr="00B2016F" w:rsidRDefault="00F6008B" w:rsidP="00F6008B">
      <w:pPr>
        <w:ind w:left="4254" w:firstLine="709"/>
        <w:jc w:val="center"/>
        <w:rPr>
          <w:rFonts w:ascii="Calibri" w:hAnsi="Calibri" w:cs="Calibri"/>
          <w:b/>
          <w:bCs/>
        </w:rPr>
      </w:pPr>
    </w:p>
    <w:p w14:paraId="4F59F6EE" w14:textId="77777777" w:rsidR="00F6008B" w:rsidRPr="00B2016F" w:rsidRDefault="00F6008B" w:rsidP="00F6008B">
      <w:pPr>
        <w:ind w:left="4254" w:firstLine="709"/>
        <w:jc w:val="center"/>
        <w:rPr>
          <w:rFonts w:ascii="Calibri" w:hAnsi="Calibri" w:cs="Calibri"/>
          <w:b/>
          <w:bCs/>
          <w:vertAlign w:val="superscript"/>
        </w:rPr>
      </w:pPr>
      <w:r>
        <w:rPr>
          <w:rFonts w:ascii="Calibri" w:hAnsi="Calibri" w:cs="Calibri"/>
          <w:b/>
          <w:bCs/>
        </w:rPr>
        <w:t xml:space="preserve">           </w:t>
      </w:r>
      <w:r w:rsidRPr="00B2016F">
        <w:rPr>
          <w:rFonts w:ascii="Calibri" w:hAnsi="Calibri" w:cs="Calibri"/>
          <w:b/>
          <w:bCs/>
        </w:rPr>
        <w:t>.................................................................</w:t>
      </w:r>
    </w:p>
    <w:p w14:paraId="0FD03C8F" w14:textId="75357A99" w:rsidR="000973BD" w:rsidRPr="00F6008B" w:rsidRDefault="00F6008B" w:rsidP="00F6008B">
      <w:pPr>
        <w:ind w:left="4963" w:firstLine="709"/>
        <w:jc w:val="center"/>
        <w:rPr>
          <w:rFonts w:ascii="Calibri" w:hAnsi="Calibri" w:cs="Calibri"/>
          <w:b/>
          <w:bCs/>
          <w:vertAlign w:val="superscript"/>
        </w:rPr>
      </w:pPr>
      <w:r w:rsidRPr="00B2016F">
        <w:rPr>
          <w:rFonts w:ascii="Calibri" w:hAnsi="Calibri" w:cs="Calibri"/>
          <w:b/>
          <w:bCs/>
          <w:vertAlign w:val="superscript"/>
        </w:rPr>
        <w:t>Podpis osoby odpowiedzialnej (lub upoważnionej) za realizację przedmiotu zamówienia z Działu Zaopatrzenia</w:t>
      </w:r>
    </w:p>
    <w:sectPr w:rsidR="000973BD" w:rsidRPr="00F6008B" w:rsidSect="0066734B">
      <w:headerReference w:type="default" r:id="rId22"/>
      <w:pgSz w:w="11906" w:h="16838"/>
      <w:pgMar w:top="1276" w:right="849" w:bottom="170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F1EB0" w14:textId="77777777" w:rsidR="004B44D0" w:rsidRDefault="004B44D0" w:rsidP="007D0747">
      <w:pPr>
        <w:spacing w:after="0" w:line="240" w:lineRule="auto"/>
      </w:pPr>
      <w:r>
        <w:separator/>
      </w:r>
    </w:p>
  </w:endnote>
  <w:endnote w:type="continuationSeparator" w:id="0">
    <w:p w14:paraId="05CF634B" w14:textId="77777777" w:rsidR="004B44D0" w:rsidRDefault="004B44D0"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8327" w14:textId="77777777" w:rsidR="004B44D0" w:rsidRDefault="004B44D0" w:rsidP="007D0747">
      <w:pPr>
        <w:spacing w:after="0" w:line="240" w:lineRule="auto"/>
      </w:pPr>
      <w:r>
        <w:separator/>
      </w:r>
    </w:p>
  </w:footnote>
  <w:footnote w:type="continuationSeparator" w:id="0">
    <w:p w14:paraId="6F8D5CD1" w14:textId="77777777" w:rsidR="004B44D0" w:rsidRDefault="004B44D0" w:rsidP="007D0747">
      <w:pPr>
        <w:spacing w:after="0" w:line="240" w:lineRule="auto"/>
      </w:pPr>
      <w:r>
        <w:continuationSeparator/>
      </w:r>
    </w:p>
  </w:footnote>
  <w:footnote w:id="1">
    <w:p w14:paraId="30F35017" w14:textId="77777777" w:rsidR="009269D6" w:rsidRPr="00CB015A" w:rsidRDefault="009269D6"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15728AC9" w:rsidR="009269D6" w:rsidRDefault="009269D6"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130422" w:rsidR="009269D6" w:rsidRDefault="009269D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C7983">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130422" w:rsidR="009269D6" w:rsidRDefault="009269D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C7983">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3"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2"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71909A6"/>
    <w:multiLevelType w:val="hybridMultilevel"/>
    <w:tmpl w:val="9B88240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6"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77"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27"/>
  </w:num>
  <w:num w:numId="3">
    <w:abstractNumId w:val="28"/>
  </w:num>
  <w:num w:numId="4">
    <w:abstractNumId w:val="31"/>
  </w:num>
  <w:num w:numId="5">
    <w:abstractNumId w:val="33"/>
  </w:num>
  <w:num w:numId="6">
    <w:abstractNumId w:val="36"/>
  </w:num>
  <w:num w:numId="7">
    <w:abstractNumId w:val="67"/>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1"/>
  </w:num>
  <w:num w:numId="13">
    <w:abstractNumId w:val="64"/>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1"/>
  </w:num>
  <w:num w:numId="22">
    <w:abstractNumId w:val="43"/>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60"/>
  </w:num>
  <w:num w:numId="40">
    <w:abstractNumId w:val="73"/>
  </w:num>
  <w:num w:numId="41">
    <w:abstractNumId w:val="75"/>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14F1"/>
    <w:rsid w:val="00021F7A"/>
    <w:rsid w:val="0002546E"/>
    <w:rsid w:val="00025D32"/>
    <w:rsid w:val="000276B5"/>
    <w:rsid w:val="00027F12"/>
    <w:rsid w:val="00031CF6"/>
    <w:rsid w:val="0004049B"/>
    <w:rsid w:val="00040863"/>
    <w:rsid w:val="00041FF8"/>
    <w:rsid w:val="00042F3E"/>
    <w:rsid w:val="000504B8"/>
    <w:rsid w:val="00050A50"/>
    <w:rsid w:val="0005633B"/>
    <w:rsid w:val="000572A1"/>
    <w:rsid w:val="00060E52"/>
    <w:rsid w:val="00063B8F"/>
    <w:rsid w:val="00072CE1"/>
    <w:rsid w:val="000822D5"/>
    <w:rsid w:val="00090A78"/>
    <w:rsid w:val="00090F7C"/>
    <w:rsid w:val="000973BD"/>
    <w:rsid w:val="000A2491"/>
    <w:rsid w:val="000A72C0"/>
    <w:rsid w:val="000B019D"/>
    <w:rsid w:val="000B2241"/>
    <w:rsid w:val="000B3A51"/>
    <w:rsid w:val="000B448B"/>
    <w:rsid w:val="000B5105"/>
    <w:rsid w:val="000B61E6"/>
    <w:rsid w:val="000C4CEA"/>
    <w:rsid w:val="000C66FD"/>
    <w:rsid w:val="000D342E"/>
    <w:rsid w:val="000D3549"/>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4469"/>
    <w:rsid w:val="001272A2"/>
    <w:rsid w:val="001276B8"/>
    <w:rsid w:val="001343DA"/>
    <w:rsid w:val="00135909"/>
    <w:rsid w:val="00136CB5"/>
    <w:rsid w:val="00136EDF"/>
    <w:rsid w:val="00137F8B"/>
    <w:rsid w:val="0014267C"/>
    <w:rsid w:val="00145A15"/>
    <w:rsid w:val="0014600E"/>
    <w:rsid w:val="00152741"/>
    <w:rsid w:val="001528F8"/>
    <w:rsid w:val="00153585"/>
    <w:rsid w:val="00156AE4"/>
    <w:rsid w:val="00157310"/>
    <w:rsid w:val="001624D9"/>
    <w:rsid w:val="00163529"/>
    <w:rsid w:val="001644D0"/>
    <w:rsid w:val="00166D9B"/>
    <w:rsid w:val="00167BFA"/>
    <w:rsid w:val="001704C2"/>
    <w:rsid w:val="00170B5E"/>
    <w:rsid w:val="001710F7"/>
    <w:rsid w:val="001839FB"/>
    <w:rsid w:val="0018417E"/>
    <w:rsid w:val="0018490D"/>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3ADB"/>
    <w:rsid w:val="002466F4"/>
    <w:rsid w:val="002475B8"/>
    <w:rsid w:val="00252509"/>
    <w:rsid w:val="00253847"/>
    <w:rsid w:val="00253BF9"/>
    <w:rsid w:val="0025619F"/>
    <w:rsid w:val="0025717C"/>
    <w:rsid w:val="00262691"/>
    <w:rsid w:val="0026275C"/>
    <w:rsid w:val="00266DC1"/>
    <w:rsid w:val="0027011B"/>
    <w:rsid w:val="002736CC"/>
    <w:rsid w:val="0028043F"/>
    <w:rsid w:val="00280A46"/>
    <w:rsid w:val="002853C2"/>
    <w:rsid w:val="00285782"/>
    <w:rsid w:val="00294A47"/>
    <w:rsid w:val="00295170"/>
    <w:rsid w:val="002963F9"/>
    <w:rsid w:val="00296F01"/>
    <w:rsid w:val="0029714E"/>
    <w:rsid w:val="00297F27"/>
    <w:rsid w:val="002A026D"/>
    <w:rsid w:val="002A1F79"/>
    <w:rsid w:val="002A360E"/>
    <w:rsid w:val="002A49ED"/>
    <w:rsid w:val="002A56DA"/>
    <w:rsid w:val="002A5AB8"/>
    <w:rsid w:val="002A6E43"/>
    <w:rsid w:val="002A78AC"/>
    <w:rsid w:val="002B19FE"/>
    <w:rsid w:val="002B52D9"/>
    <w:rsid w:val="002B5F52"/>
    <w:rsid w:val="002C0D42"/>
    <w:rsid w:val="002C26E2"/>
    <w:rsid w:val="002C3939"/>
    <w:rsid w:val="002C3C76"/>
    <w:rsid w:val="002C58BA"/>
    <w:rsid w:val="002C62C8"/>
    <w:rsid w:val="002D5B17"/>
    <w:rsid w:val="002E36DD"/>
    <w:rsid w:val="002E3BAC"/>
    <w:rsid w:val="002E3BCB"/>
    <w:rsid w:val="002E70D8"/>
    <w:rsid w:val="002F1DB8"/>
    <w:rsid w:val="002F3604"/>
    <w:rsid w:val="003016E5"/>
    <w:rsid w:val="00305BA8"/>
    <w:rsid w:val="00306F4B"/>
    <w:rsid w:val="00312637"/>
    <w:rsid w:val="003216E7"/>
    <w:rsid w:val="00322BFA"/>
    <w:rsid w:val="003279D8"/>
    <w:rsid w:val="0033146C"/>
    <w:rsid w:val="00331E03"/>
    <w:rsid w:val="003424CB"/>
    <w:rsid w:val="0034446C"/>
    <w:rsid w:val="00347C7E"/>
    <w:rsid w:val="00352958"/>
    <w:rsid w:val="00352A6C"/>
    <w:rsid w:val="00355CC9"/>
    <w:rsid w:val="00357E57"/>
    <w:rsid w:val="0036239A"/>
    <w:rsid w:val="00363B95"/>
    <w:rsid w:val="003717E3"/>
    <w:rsid w:val="0037553C"/>
    <w:rsid w:val="00376A3D"/>
    <w:rsid w:val="00376E05"/>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3F2B61"/>
    <w:rsid w:val="003F5BDF"/>
    <w:rsid w:val="004027AA"/>
    <w:rsid w:val="00404820"/>
    <w:rsid w:val="00410F68"/>
    <w:rsid w:val="0041280E"/>
    <w:rsid w:val="0041404E"/>
    <w:rsid w:val="0041417E"/>
    <w:rsid w:val="0041469C"/>
    <w:rsid w:val="00414FE3"/>
    <w:rsid w:val="00416708"/>
    <w:rsid w:val="00416B41"/>
    <w:rsid w:val="00421E21"/>
    <w:rsid w:val="0042343E"/>
    <w:rsid w:val="0043395D"/>
    <w:rsid w:val="004346D0"/>
    <w:rsid w:val="0043581A"/>
    <w:rsid w:val="00441B48"/>
    <w:rsid w:val="0044456C"/>
    <w:rsid w:val="00446819"/>
    <w:rsid w:val="00451398"/>
    <w:rsid w:val="00453FA9"/>
    <w:rsid w:val="00455308"/>
    <w:rsid w:val="004554EF"/>
    <w:rsid w:val="00462A2A"/>
    <w:rsid w:val="004674C5"/>
    <w:rsid w:val="00476AD6"/>
    <w:rsid w:val="00483ACD"/>
    <w:rsid w:val="00484CA7"/>
    <w:rsid w:val="00496A2A"/>
    <w:rsid w:val="00497A20"/>
    <w:rsid w:val="004A22FE"/>
    <w:rsid w:val="004A7B6F"/>
    <w:rsid w:val="004B44D0"/>
    <w:rsid w:val="004B55DA"/>
    <w:rsid w:val="004B58D8"/>
    <w:rsid w:val="004B6032"/>
    <w:rsid w:val="004C0519"/>
    <w:rsid w:val="004C1BE4"/>
    <w:rsid w:val="004C31BB"/>
    <w:rsid w:val="004C5A43"/>
    <w:rsid w:val="004C6030"/>
    <w:rsid w:val="004D1905"/>
    <w:rsid w:val="004D3DD6"/>
    <w:rsid w:val="004D5169"/>
    <w:rsid w:val="004D6CC8"/>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7B9"/>
    <w:rsid w:val="00585393"/>
    <w:rsid w:val="0059100E"/>
    <w:rsid w:val="005943A7"/>
    <w:rsid w:val="005944B0"/>
    <w:rsid w:val="00595E82"/>
    <w:rsid w:val="00596CC1"/>
    <w:rsid w:val="005A347E"/>
    <w:rsid w:val="005A4AAB"/>
    <w:rsid w:val="005B0469"/>
    <w:rsid w:val="005B3A37"/>
    <w:rsid w:val="005B43C2"/>
    <w:rsid w:val="005C1298"/>
    <w:rsid w:val="005C13F9"/>
    <w:rsid w:val="005C5875"/>
    <w:rsid w:val="005C6266"/>
    <w:rsid w:val="005C7079"/>
    <w:rsid w:val="005D175C"/>
    <w:rsid w:val="005D24D6"/>
    <w:rsid w:val="005D44F5"/>
    <w:rsid w:val="006016E7"/>
    <w:rsid w:val="006018E7"/>
    <w:rsid w:val="006035D1"/>
    <w:rsid w:val="00604221"/>
    <w:rsid w:val="00604DFF"/>
    <w:rsid w:val="0060746F"/>
    <w:rsid w:val="00607774"/>
    <w:rsid w:val="00610068"/>
    <w:rsid w:val="006103A7"/>
    <w:rsid w:val="00615B15"/>
    <w:rsid w:val="006221C3"/>
    <w:rsid w:val="00623812"/>
    <w:rsid w:val="00623F78"/>
    <w:rsid w:val="00624CC1"/>
    <w:rsid w:val="00630FF1"/>
    <w:rsid w:val="00633385"/>
    <w:rsid w:val="0063511B"/>
    <w:rsid w:val="00636847"/>
    <w:rsid w:val="006406B7"/>
    <w:rsid w:val="00640C99"/>
    <w:rsid w:val="00640CFA"/>
    <w:rsid w:val="00641E96"/>
    <w:rsid w:val="00642157"/>
    <w:rsid w:val="0064344C"/>
    <w:rsid w:val="00645095"/>
    <w:rsid w:val="00645214"/>
    <w:rsid w:val="00646802"/>
    <w:rsid w:val="00650EE1"/>
    <w:rsid w:val="00650F52"/>
    <w:rsid w:val="00651050"/>
    <w:rsid w:val="00651A7C"/>
    <w:rsid w:val="006523B4"/>
    <w:rsid w:val="006528D4"/>
    <w:rsid w:val="0065546A"/>
    <w:rsid w:val="00656F52"/>
    <w:rsid w:val="00657377"/>
    <w:rsid w:val="00657B32"/>
    <w:rsid w:val="00657B3D"/>
    <w:rsid w:val="00657FE4"/>
    <w:rsid w:val="0066196B"/>
    <w:rsid w:val="00663B41"/>
    <w:rsid w:val="00664384"/>
    <w:rsid w:val="0066734B"/>
    <w:rsid w:val="00671387"/>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36CD"/>
    <w:rsid w:val="007127AF"/>
    <w:rsid w:val="007149A0"/>
    <w:rsid w:val="00714D5A"/>
    <w:rsid w:val="0071543E"/>
    <w:rsid w:val="00723001"/>
    <w:rsid w:val="007236B2"/>
    <w:rsid w:val="007252A4"/>
    <w:rsid w:val="0072594C"/>
    <w:rsid w:val="0073456D"/>
    <w:rsid w:val="00734DB7"/>
    <w:rsid w:val="00735607"/>
    <w:rsid w:val="0073689E"/>
    <w:rsid w:val="00737718"/>
    <w:rsid w:val="00737947"/>
    <w:rsid w:val="0074036F"/>
    <w:rsid w:val="00743D07"/>
    <w:rsid w:val="0074689F"/>
    <w:rsid w:val="007530DC"/>
    <w:rsid w:val="007538B0"/>
    <w:rsid w:val="00753F23"/>
    <w:rsid w:val="007552D7"/>
    <w:rsid w:val="00757188"/>
    <w:rsid w:val="0076107E"/>
    <w:rsid w:val="00766125"/>
    <w:rsid w:val="00766BF8"/>
    <w:rsid w:val="0077565C"/>
    <w:rsid w:val="00775C59"/>
    <w:rsid w:val="007804EF"/>
    <w:rsid w:val="00780EB7"/>
    <w:rsid w:val="00784A7A"/>
    <w:rsid w:val="00784CA1"/>
    <w:rsid w:val="00786722"/>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2634"/>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35F5"/>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269D6"/>
    <w:rsid w:val="009302D2"/>
    <w:rsid w:val="00933E77"/>
    <w:rsid w:val="00934372"/>
    <w:rsid w:val="00935683"/>
    <w:rsid w:val="00936AF5"/>
    <w:rsid w:val="00936EB5"/>
    <w:rsid w:val="009406B6"/>
    <w:rsid w:val="0094149E"/>
    <w:rsid w:val="00944DE5"/>
    <w:rsid w:val="009454E8"/>
    <w:rsid w:val="00950680"/>
    <w:rsid w:val="00954415"/>
    <w:rsid w:val="00954FA8"/>
    <w:rsid w:val="0096006A"/>
    <w:rsid w:val="0096223F"/>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0381"/>
    <w:rsid w:val="009F15A5"/>
    <w:rsid w:val="009F3631"/>
    <w:rsid w:val="009F380F"/>
    <w:rsid w:val="009F72EC"/>
    <w:rsid w:val="00A022BA"/>
    <w:rsid w:val="00A03493"/>
    <w:rsid w:val="00A04CCF"/>
    <w:rsid w:val="00A13983"/>
    <w:rsid w:val="00A1449C"/>
    <w:rsid w:val="00A16096"/>
    <w:rsid w:val="00A23E42"/>
    <w:rsid w:val="00A3207D"/>
    <w:rsid w:val="00A3795D"/>
    <w:rsid w:val="00A4065C"/>
    <w:rsid w:val="00A42EFB"/>
    <w:rsid w:val="00A45DC0"/>
    <w:rsid w:val="00A4778A"/>
    <w:rsid w:val="00A47D11"/>
    <w:rsid w:val="00A50CD2"/>
    <w:rsid w:val="00A540E2"/>
    <w:rsid w:val="00A565E4"/>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561"/>
    <w:rsid w:val="00AE0AF2"/>
    <w:rsid w:val="00AE2F05"/>
    <w:rsid w:val="00AE72F6"/>
    <w:rsid w:val="00AF04B7"/>
    <w:rsid w:val="00AF57F2"/>
    <w:rsid w:val="00AF7343"/>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676B"/>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3A1D"/>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509"/>
    <w:rsid w:val="00CB36A5"/>
    <w:rsid w:val="00CB3755"/>
    <w:rsid w:val="00CB6B50"/>
    <w:rsid w:val="00CC1784"/>
    <w:rsid w:val="00CC452F"/>
    <w:rsid w:val="00CC6987"/>
    <w:rsid w:val="00CD1A10"/>
    <w:rsid w:val="00CD2577"/>
    <w:rsid w:val="00CD2A8E"/>
    <w:rsid w:val="00CD7019"/>
    <w:rsid w:val="00CE4D41"/>
    <w:rsid w:val="00CE7B87"/>
    <w:rsid w:val="00CF00A2"/>
    <w:rsid w:val="00CF03AC"/>
    <w:rsid w:val="00CF23EF"/>
    <w:rsid w:val="00CF30EB"/>
    <w:rsid w:val="00CF5F35"/>
    <w:rsid w:val="00CF6E1C"/>
    <w:rsid w:val="00D000D0"/>
    <w:rsid w:val="00D01592"/>
    <w:rsid w:val="00D05B07"/>
    <w:rsid w:val="00D10959"/>
    <w:rsid w:val="00D1171F"/>
    <w:rsid w:val="00D1515E"/>
    <w:rsid w:val="00D205BD"/>
    <w:rsid w:val="00D235F2"/>
    <w:rsid w:val="00D24D93"/>
    <w:rsid w:val="00D27884"/>
    <w:rsid w:val="00D27953"/>
    <w:rsid w:val="00D35D9D"/>
    <w:rsid w:val="00D37C68"/>
    <w:rsid w:val="00D406BA"/>
    <w:rsid w:val="00D4587A"/>
    <w:rsid w:val="00D45A24"/>
    <w:rsid w:val="00D46458"/>
    <w:rsid w:val="00D4673E"/>
    <w:rsid w:val="00D52675"/>
    <w:rsid w:val="00D52C98"/>
    <w:rsid w:val="00D530D3"/>
    <w:rsid w:val="00D60B58"/>
    <w:rsid w:val="00D635DD"/>
    <w:rsid w:val="00D64A96"/>
    <w:rsid w:val="00D66AD5"/>
    <w:rsid w:val="00D66CB1"/>
    <w:rsid w:val="00D7069E"/>
    <w:rsid w:val="00D81ACF"/>
    <w:rsid w:val="00D874C2"/>
    <w:rsid w:val="00D93DDF"/>
    <w:rsid w:val="00D94369"/>
    <w:rsid w:val="00D94B21"/>
    <w:rsid w:val="00D94CBD"/>
    <w:rsid w:val="00DA3553"/>
    <w:rsid w:val="00DA4127"/>
    <w:rsid w:val="00DA55A1"/>
    <w:rsid w:val="00DA5A82"/>
    <w:rsid w:val="00DA7B1E"/>
    <w:rsid w:val="00DC01C3"/>
    <w:rsid w:val="00DC3B57"/>
    <w:rsid w:val="00DC3E13"/>
    <w:rsid w:val="00DC4FA0"/>
    <w:rsid w:val="00DC7983"/>
    <w:rsid w:val="00DD54E0"/>
    <w:rsid w:val="00DE1AE0"/>
    <w:rsid w:val="00DE2A04"/>
    <w:rsid w:val="00DE5E67"/>
    <w:rsid w:val="00DE775A"/>
    <w:rsid w:val="00DF152E"/>
    <w:rsid w:val="00DF382A"/>
    <w:rsid w:val="00DF4A66"/>
    <w:rsid w:val="00E00457"/>
    <w:rsid w:val="00E01077"/>
    <w:rsid w:val="00E03725"/>
    <w:rsid w:val="00E03A75"/>
    <w:rsid w:val="00E05FCF"/>
    <w:rsid w:val="00E07A45"/>
    <w:rsid w:val="00E2583B"/>
    <w:rsid w:val="00E33564"/>
    <w:rsid w:val="00E371E7"/>
    <w:rsid w:val="00E37453"/>
    <w:rsid w:val="00E377FA"/>
    <w:rsid w:val="00E41E99"/>
    <w:rsid w:val="00E423BE"/>
    <w:rsid w:val="00E42F90"/>
    <w:rsid w:val="00E432C7"/>
    <w:rsid w:val="00E44FAB"/>
    <w:rsid w:val="00E457B0"/>
    <w:rsid w:val="00E45C01"/>
    <w:rsid w:val="00E4609E"/>
    <w:rsid w:val="00E563B8"/>
    <w:rsid w:val="00E61FAC"/>
    <w:rsid w:val="00E625E9"/>
    <w:rsid w:val="00E62D6C"/>
    <w:rsid w:val="00E639D2"/>
    <w:rsid w:val="00E6549E"/>
    <w:rsid w:val="00E66195"/>
    <w:rsid w:val="00E7136F"/>
    <w:rsid w:val="00E75A65"/>
    <w:rsid w:val="00E75B08"/>
    <w:rsid w:val="00E769E0"/>
    <w:rsid w:val="00E77246"/>
    <w:rsid w:val="00E80AC2"/>
    <w:rsid w:val="00E87DD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08B"/>
    <w:rsid w:val="00F6031D"/>
    <w:rsid w:val="00F6298A"/>
    <w:rsid w:val="00F62DB2"/>
    <w:rsid w:val="00F64166"/>
    <w:rsid w:val="00F65542"/>
    <w:rsid w:val="00F65843"/>
    <w:rsid w:val="00F6704F"/>
    <w:rsid w:val="00F670DE"/>
    <w:rsid w:val="00F67247"/>
    <w:rsid w:val="00F723AC"/>
    <w:rsid w:val="00F729A2"/>
    <w:rsid w:val="00F732BA"/>
    <w:rsid w:val="00F810C7"/>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E36A9"/>
    <w:rsid w:val="00FF1C69"/>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customStyle="1" w:styleId="Nierozpoznanawzmianka1">
    <w:name w:val="Nierozpoznana wzmianka1"/>
    <w:basedOn w:val="Domylnaczcionkaakapitu"/>
    <w:uiPriority w:val="99"/>
    <w:semiHidden/>
    <w:unhideWhenUsed/>
    <w:rsid w:val="00416708"/>
    <w:rPr>
      <w:color w:val="605E5C"/>
      <w:shd w:val="clear" w:color="auto" w:fill="E1DFDD"/>
    </w:rPr>
  </w:style>
  <w:style w:type="character" w:styleId="Nierozpoznanawzmianka">
    <w:name w:val="Unresolved Mention"/>
    <w:basedOn w:val="Domylnaczcionkaakapitu"/>
    <w:uiPriority w:val="99"/>
    <w:semiHidden/>
    <w:unhideWhenUsed/>
    <w:rsid w:val="00F60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kancel@umb.edu.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katarzyna.wlodarczyk@umb.edu.pl" TargetMode="External"/><Relationship Id="rId2" Type="http://schemas.openxmlformats.org/officeDocument/2006/relationships/numbering" Target="numbering.xml"/><Relationship Id="rId16" Type="http://schemas.openxmlformats.org/officeDocument/2006/relationships/hyperlink" Target="mailto:efaktura@umb.edu.pl"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platformazakupowa.pl/strona/45-instrukcje"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B9DC-8A46-4C06-AE4B-B3656D92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42</Pages>
  <Words>13461</Words>
  <Characters>80771</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15</cp:revision>
  <cp:lastPrinted>2023-11-15T13:05:00Z</cp:lastPrinted>
  <dcterms:created xsi:type="dcterms:W3CDTF">2023-11-07T12:14:00Z</dcterms:created>
  <dcterms:modified xsi:type="dcterms:W3CDTF">2024-06-18T10:17:00Z</dcterms:modified>
</cp:coreProperties>
</file>