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2E1FF4" w14:textId="7F6CFFFB" w:rsidR="006919D5" w:rsidRPr="003D1D7C" w:rsidRDefault="003D1D7C" w:rsidP="00A962EF">
      <w:pPr>
        <w:rPr>
          <w:b/>
        </w:rPr>
      </w:pPr>
      <w:bookmarkStart w:id="0" w:name="_GoBack"/>
      <w:bookmarkEnd w:id="0"/>
      <w:r w:rsidRPr="003D1D7C">
        <w:rPr>
          <w:b/>
        </w:rPr>
        <w:t xml:space="preserve">Załącznik nr </w:t>
      </w:r>
      <w:r w:rsidR="00C449E2">
        <w:rPr>
          <w:b/>
        </w:rPr>
        <w:t>4</w:t>
      </w:r>
    </w:p>
    <w:p w14:paraId="664F6930" w14:textId="77777777" w:rsidR="003D1D7C" w:rsidRPr="003D1D7C" w:rsidRDefault="003D1D7C" w:rsidP="003D1D7C">
      <w:pPr>
        <w:spacing w:line="360" w:lineRule="auto"/>
        <w:rPr>
          <w:b/>
          <w:sz w:val="24"/>
          <w:szCs w:val="24"/>
        </w:rPr>
      </w:pPr>
      <w:r w:rsidRPr="003D1D7C">
        <w:rPr>
          <w:b/>
          <w:sz w:val="24"/>
          <w:szCs w:val="24"/>
        </w:rPr>
        <w:t>Wyposażenie zaplecza magazynowego:</w:t>
      </w:r>
    </w:p>
    <w:p w14:paraId="0F8345C9" w14:textId="60D9D890" w:rsidR="003D1D7C" w:rsidRPr="003D1D7C" w:rsidRDefault="003D1D7C" w:rsidP="003D1D7C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3D1D7C">
        <w:rPr>
          <w:sz w:val="24"/>
          <w:szCs w:val="24"/>
        </w:rPr>
        <w:t>regał lub regały umożliwiające ułożenie kartonów z materiałami promocyjnymi Zamawiającego</w:t>
      </w:r>
      <w:r w:rsidR="00C449E2">
        <w:rPr>
          <w:sz w:val="24"/>
          <w:szCs w:val="24"/>
        </w:rPr>
        <w:t xml:space="preserve"> oraz Partnerów,</w:t>
      </w:r>
    </w:p>
    <w:p w14:paraId="3A18E059" w14:textId="77777777" w:rsidR="003D1D7C" w:rsidRPr="003D1D7C" w:rsidRDefault="003D1D7C" w:rsidP="003D1D7C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3D1D7C">
        <w:rPr>
          <w:sz w:val="24"/>
          <w:szCs w:val="24"/>
        </w:rPr>
        <w:t xml:space="preserve">wieszaki na okrycie wierzchnie, </w:t>
      </w:r>
    </w:p>
    <w:p w14:paraId="6763963D" w14:textId="77777777" w:rsidR="003D1D7C" w:rsidRPr="003D1D7C" w:rsidRDefault="003D1D7C" w:rsidP="003D1D7C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3D1D7C">
        <w:rPr>
          <w:sz w:val="24"/>
          <w:szCs w:val="24"/>
        </w:rPr>
        <w:t xml:space="preserve">lustro prostokątne wiszące w pionie, </w:t>
      </w:r>
    </w:p>
    <w:p w14:paraId="72878F2E" w14:textId="7231C53A" w:rsidR="003D1D7C" w:rsidRPr="003D1D7C" w:rsidRDefault="003D1D7C" w:rsidP="003D1D7C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3D1D7C">
        <w:rPr>
          <w:sz w:val="24"/>
          <w:szCs w:val="24"/>
        </w:rPr>
        <w:t>duży pojemnik na odpady</w:t>
      </w:r>
      <w:r w:rsidR="00C449E2">
        <w:rPr>
          <w:sz w:val="24"/>
          <w:szCs w:val="24"/>
        </w:rPr>
        <w:t xml:space="preserve"> o pojemności w zakresie 70-90 l.</w:t>
      </w:r>
    </w:p>
    <w:sectPr w:rsidR="003D1D7C" w:rsidRPr="003D1D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A6C72"/>
    <w:multiLevelType w:val="hybridMultilevel"/>
    <w:tmpl w:val="68A4E9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D7C"/>
    <w:rsid w:val="003D1D7C"/>
    <w:rsid w:val="006919D5"/>
    <w:rsid w:val="00817E97"/>
    <w:rsid w:val="008B31D7"/>
    <w:rsid w:val="00A962EF"/>
    <w:rsid w:val="00C3222F"/>
    <w:rsid w:val="00C44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56B77"/>
  <w15:chartTrackingRefBased/>
  <w15:docId w15:val="{969FE4A1-CE5A-4ED4-90A9-4FE1902D6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1D7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B31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1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1D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1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1D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31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1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Nawrocka</dc:creator>
  <cp:keywords/>
  <dc:description/>
  <cp:lastModifiedBy>Sergiusz Adamczewski</cp:lastModifiedBy>
  <cp:revision>6</cp:revision>
  <dcterms:created xsi:type="dcterms:W3CDTF">2024-11-26T12:24:00Z</dcterms:created>
  <dcterms:modified xsi:type="dcterms:W3CDTF">2024-12-10T12:41:00Z</dcterms:modified>
</cp:coreProperties>
</file>