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1F43" w14:textId="3E26F174" w:rsidR="00A64BA7" w:rsidRDefault="00A64BA7" w:rsidP="00A64BA7">
      <w:pPr>
        <w:spacing w:before="120"/>
        <w:jc w:val="both"/>
        <w:rPr>
          <w:b/>
          <w:bCs/>
        </w:rPr>
      </w:pPr>
      <w:bookmarkStart w:id="0" w:name="_Hlk115948001"/>
      <w:r>
        <w:rPr>
          <w:b/>
          <w:bCs/>
        </w:rPr>
        <w:t>Opis wytwornicy dymu</w:t>
      </w:r>
    </w:p>
    <w:p w14:paraId="7709C621" w14:textId="77777777" w:rsidR="00A64BA7" w:rsidRDefault="00A64BA7" w:rsidP="00A64BA7">
      <w:pPr>
        <w:spacing w:before="120"/>
        <w:jc w:val="both"/>
        <w:rPr>
          <w:b/>
          <w:bCs/>
        </w:rPr>
      </w:pPr>
    </w:p>
    <w:p w14:paraId="4C712BA1" w14:textId="47685350" w:rsidR="00397D7A" w:rsidRDefault="00397D7A" w:rsidP="00A64BA7">
      <w:pPr>
        <w:spacing w:before="120"/>
        <w:jc w:val="both"/>
        <w:rPr>
          <w:b/>
          <w:bCs/>
        </w:rPr>
      </w:pPr>
      <w:r w:rsidRPr="00B93967">
        <w:rPr>
          <w:b/>
          <w:bCs/>
        </w:rPr>
        <w:t xml:space="preserve">Specyfikacja techniczna </w:t>
      </w:r>
      <w:r>
        <w:rPr>
          <w:b/>
          <w:bCs/>
        </w:rPr>
        <w:t>kompletu składającego się na wytwornicę dymu</w:t>
      </w:r>
      <w:r w:rsidRPr="00B93967">
        <w:rPr>
          <w:b/>
          <w:bCs/>
        </w:rPr>
        <w:t>:</w:t>
      </w:r>
    </w:p>
    <w:p w14:paraId="31F5F5C1" w14:textId="77777777" w:rsidR="00350FF5" w:rsidRPr="00B93967" w:rsidRDefault="00350FF5" w:rsidP="00350FF5">
      <w:pPr>
        <w:spacing w:before="120"/>
        <w:ind w:left="647" w:firstLine="708"/>
        <w:jc w:val="both"/>
        <w:rPr>
          <w:b/>
          <w:bCs/>
        </w:rPr>
      </w:pPr>
    </w:p>
    <w:p w14:paraId="2CA3901D" w14:textId="77777777" w:rsidR="00397D7A" w:rsidRDefault="00397D7A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wytwornica:</w:t>
      </w:r>
    </w:p>
    <w:p w14:paraId="19DC6D19" w14:textId="7777777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zasilanie: AC/100-240, 50-60 Hz,</w:t>
      </w:r>
    </w:p>
    <w:p w14:paraId="38521347" w14:textId="7777777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czas rozgrzewania: nie więcej niż 15 minut,</w:t>
      </w:r>
    </w:p>
    <w:p w14:paraId="3FBA514D" w14:textId="6BB15D6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moc grzałki: min. </w:t>
      </w:r>
      <w:r w:rsidR="00350FF5">
        <w:rPr>
          <w:bCs/>
        </w:rPr>
        <w:t>1800</w:t>
      </w:r>
      <w:r>
        <w:rPr>
          <w:bCs/>
        </w:rPr>
        <w:t xml:space="preserve"> W,</w:t>
      </w:r>
    </w:p>
    <w:p w14:paraId="69CDCDE3" w14:textId="68A6AB1E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wydajność: co najmniej </w:t>
      </w:r>
      <w:r w:rsidR="00072631">
        <w:rPr>
          <w:bCs/>
        </w:rPr>
        <w:t>700</w:t>
      </w:r>
      <w:r>
        <w:rPr>
          <w:bCs/>
        </w:rPr>
        <w:t xml:space="preserve"> m</w:t>
      </w:r>
      <w:r w:rsidRPr="00AB62E2">
        <w:rPr>
          <w:bCs/>
          <w:vertAlign w:val="superscript"/>
        </w:rPr>
        <w:t xml:space="preserve">3 </w:t>
      </w:r>
      <w:r>
        <w:rPr>
          <w:bCs/>
        </w:rPr>
        <w:t>na minutę,</w:t>
      </w:r>
    </w:p>
    <w:p w14:paraId="17607248" w14:textId="50397950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pojemność zbiornika: </w:t>
      </w:r>
      <w:r w:rsidR="007B54E9">
        <w:rPr>
          <w:bCs/>
        </w:rPr>
        <w:t>min.8</w:t>
      </w:r>
      <w:r>
        <w:rPr>
          <w:bCs/>
        </w:rPr>
        <w:t xml:space="preserve"> litrów,</w:t>
      </w:r>
    </w:p>
    <w:p w14:paraId="6A0CEE73" w14:textId="21174CC0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możliwość sterowania przez kabel DMX: tak,</w:t>
      </w:r>
    </w:p>
    <w:p w14:paraId="7637F62B" w14:textId="2ECB5CB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możliwość sterowania za pomocą </w:t>
      </w:r>
      <w:r w:rsidRPr="00A64BA7">
        <w:rPr>
          <w:b/>
        </w:rPr>
        <w:t>dołączonego</w:t>
      </w:r>
      <w:r>
        <w:rPr>
          <w:bCs/>
        </w:rPr>
        <w:t xml:space="preserve">, </w:t>
      </w:r>
      <w:r w:rsidR="00350FF5">
        <w:rPr>
          <w:bCs/>
        </w:rPr>
        <w:t xml:space="preserve">przewodowego oraz </w:t>
      </w:r>
      <w:r>
        <w:rPr>
          <w:bCs/>
        </w:rPr>
        <w:t>bezprzewodowego pilota</w:t>
      </w:r>
      <w:r w:rsidR="00954689">
        <w:rPr>
          <w:bCs/>
        </w:rPr>
        <w:t>,</w:t>
      </w:r>
    </w:p>
    <w:p w14:paraId="0D2497C2" w14:textId="55725C5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waga: nie więcej niż 2</w:t>
      </w:r>
      <w:r w:rsidR="00072631">
        <w:rPr>
          <w:bCs/>
        </w:rPr>
        <w:t>7</w:t>
      </w:r>
      <w:r>
        <w:rPr>
          <w:bCs/>
        </w:rPr>
        <w:t xml:space="preserve"> kg,</w:t>
      </w:r>
    </w:p>
    <w:p w14:paraId="4FDEA91E" w14:textId="6470A251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długość: nie więcej niż 75 cm,</w:t>
      </w:r>
    </w:p>
    <w:p w14:paraId="2C0AD438" w14:textId="1F0D7F9C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szerokość: nie więcej niż 3</w:t>
      </w:r>
      <w:r w:rsidR="00657C5C">
        <w:rPr>
          <w:bCs/>
        </w:rPr>
        <w:t>5</w:t>
      </w:r>
      <w:r>
        <w:rPr>
          <w:bCs/>
        </w:rPr>
        <w:t xml:space="preserve"> cm,</w:t>
      </w:r>
    </w:p>
    <w:p w14:paraId="367C2689" w14:textId="45BD934C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wysokość: nie więcej niż </w:t>
      </w:r>
      <w:r w:rsidR="00766447">
        <w:rPr>
          <w:bCs/>
        </w:rPr>
        <w:t>30</w:t>
      </w:r>
      <w:r>
        <w:rPr>
          <w:bCs/>
        </w:rPr>
        <w:t xml:space="preserve"> cm.</w:t>
      </w:r>
    </w:p>
    <w:p w14:paraId="53DF2677" w14:textId="4CA30DE8" w:rsidR="00397D7A" w:rsidRDefault="00397D7A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przewód zasilający, kompatybilny z wytwornicą dymu o długości </w:t>
      </w:r>
      <w:r w:rsidR="00C5186F">
        <w:rPr>
          <w:bCs/>
        </w:rPr>
        <w:t>20</w:t>
      </w:r>
      <w:r>
        <w:rPr>
          <w:bCs/>
        </w:rPr>
        <w:t xml:space="preserve"> m</w:t>
      </w:r>
      <w:r w:rsidR="007B54E9">
        <w:rPr>
          <w:bCs/>
        </w:rPr>
        <w:t>.</w:t>
      </w:r>
      <w:r>
        <w:rPr>
          <w:bCs/>
        </w:rPr>
        <w:t xml:space="preserve"> nawijany</w:t>
      </w:r>
      <w:r w:rsidR="00D0214F">
        <w:rPr>
          <w:bCs/>
        </w:rPr>
        <w:t xml:space="preserve"> </w:t>
      </w:r>
      <w:r>
        <w:rPr>
          <w:bCs/>
        </w:rPr>
        <w:t>na bęben</w:t>
      </w:r>
      <w:r w:rsidR="005B00D4">
        <w:rPr>
          <w:bCs/>
        </w:rPr>
        <w:t xml:space="preserve"> (przedłużacz)</w:t>
      </w:r>
      <w:r>
        <w:rPr>
          <w:bCs/>
        </w:rPr>
        <w:t>,</w:t>
      </w:r>
    </w:p>
    <w:p w14:paraId="32D3951F" w14:textId="532400F6" w:rsidR="00397D7A" w:rsidRDefault="00397D7A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dołączony dedykowany płyn </w:t>
      </w:r>
      <w:r w:rsidR="00766447">
        <w:rPr>
          <w:bCs/>
        </w:rPr>
        <w:t xml:space="preserve">20 </w:t>
      </w:r>
      <w:r>
        <w:rPr>
          <w:bCs/>
        </w:rPr>
        <w:t xml:space="preserve">l. </w:t>
      </w:r>
    </w:p>
    <w:p w14:paraId="7A0CA3B2" w14:textId="32E6B528" w:rsidR="00397D7A" w:rsidRDefault="007B54E9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dodatkowe</w:t>
      </w:r>
      <w:r w:rsidR="00397D7A">
        <w:rPr>
          <w:bCs/>
        </w:rPr>
        <w:t xml:space="preserve"> wyposażenie - przewód </w:t>
      </w:r>
      <w:r w:rsidR="00766447">
        <w:rPr>
          <w:bCs/>
        </w:rPr>
        <w:t>DMX</w:t>
      </w:r>
      <w:r w:rsidR="00397D7A">
        <w:rPr>
          <w:bCs/>
        </w:rPr>
        <w:t xml:space="preserve"> do sterowania urządzeniem o długości co najmniej 10 m.</w:t>
      </w:r>
    </w:p>
    <w:p w14:paraId="51F0D0E9" w14:textId="77777777" w:rsidR="00397D7A" w:rsidRPr="00367214" w:rsidRDefault="00397D7A" w:rsidP="00D0214F">
      <w:pPr>
        <w:spacing w:before="120"/>
        <w:ind w:left="788"/>
        <w:jc w:val="both"/>
        <w:rPr>
          <w:bCs/>
        </w:rPr>
      </w:pPr>
      <w:r w:rsidRPr="00367214">
        <w:rPr>
          <w:bCs/>
        </w:rPr>
        <w:t>Długość okresu gwarancji: minimum 24</w:t>
      </w:r>
      <w:r>
        <w:rPr>
          <w:bCs/>
        </w:rPr>
        <w:t xml:space="preserve"> miesiące.</w:t>
      </w:r>
    </w:p>
    <w:p w14:paraId="1E8B4E31" w14:textId="7D9F80CD" w:rsidR="00397D7A" w:rsidRDefault="00D0214F" w:rsidP="00D0214F">
      <w:pPr>
        <w:spacing w:before="120"/>
        <w:ind w:left="284"/>
        <w:jc w:val="both"/>
        <w:rPr>
          <w:bCs/>
          <w:color w:val="000000"/>
        </w:rPr>
      </w:pPr>
      <w:r>
        <w:rPr>
          <w:bCs/>
        </w:rPr>
        <w:t xml:space="preserve">         </w:t>
      </w:r>
      <w:r w:rsidR="00397D7A" w:rsidRPr="00367214">
        <w:rPr>
          <w:bCs/>
        </w:rPr>
        <w:t>Dokumentacja:</w:t>
      </w:r>
      <w:r w:rsidR="00397D7A" w:rsidRPr="00397D7A">
        <w:rPr>
          <w:bCs/>
          <w:color w:val="000000"/>
        </w:rPr>
        <w:t xml:space="preserve"> </w:t>
      </w:r>
      <w:r w:rsidR="00397D7A">
        <w:rPr>
          <w:bCs/>
          <w:color w:val="000000"/>
        </w:rPr>
        <w:t>karta gwarancyjna</w:t>
      </w:r>
      <w:r>
        <w:rPr>
          <w:bCs/>
          <w:color w:val="000000"/>
        </w:rPr>
        <w:t>, instrukcja w j. polskim.</w:t>
      </w:r>
    </w:p>
    <w:bookmarkEnd w:id="0"/>
    <w:p w14:paraId="6B1D432A" w14:textId="5CA6847D" w:rsidR="00350FF5" w:rsidRDefault="00350FF5" w:rsidP="00D0214F">
      <w:pPr>
        <w:spacing w:before="120"/>
        <w:ind w:left="284"/>
        <w:jc w:val="both"/>
        <w:rPr>
          <w:bCs/>
          <w:color w:val="000000"/>
        </w:rPr>
      </w:pPr>
    </w:p>
    <w:p w14:paraId="7B358E57" w14:textId="7FA5A5AD" w:rsidR="00350FF5" w:rsidRDefault="00A64BA7" w:rsidP="00D0214F">
      <w:pPr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Zdj. </w:t>
      </w:r>
      <w:r w:rsidR="007B153A">
        <w:rPr>
          <w:bCs/>
          <w:color w:val="000000"/>
        </w:rPr>
        <w:t>p</w:t>
      </w:r>
      <w:r>
        <w:rPr>
          <w:bCs/>
          <w:color w:val="000000"/>
        </w:rPr>
        <w:t>oglądowe urządzenia spełniającego wymagania Zamawiającego:</w:t>
      </w:r>
    </w:p>
    <w:p w14:paraId="417C75A0" w14:textId="06A2DDBF" w:rsidR="00350FF5" w:rsidRPr="00367214" w:rsidRDefault="007B153A" w:rsidP="00D0214F">
      <w:pPr>
        <w:spacing w:before="120"/>
        <w:ind w:left="284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456AE4F3" wp14:editId="48487186">
            <wp:extent cx="4337050" cy="244138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28" cy="244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08E4" w14:textId="4D02DBC5" w:rsidR="0019546D" w:rsidRDefault="0019546D" w:rsidP="00350FF5">
      <w:pPr>
        <w:jc w:val="center"/>
      </w:pPr>
    </w:p>
    <w:p w14:paraId="48CFC410" w14:textId="13A9F5FF" w:rsidR="00397D7A" w:rsidRPr="00350FF5" w:rsidRDefault="00350FF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97D7A" w:rsidRPr="0035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7925"/>
    <w:multiLevelType w:val="multilevel"/>
    <w:tmpl w:val="D646F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6C5988"/>
    <w:multiLevelType w:val="multilevel"/>
    <w:tmpl w:val="EEEED7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870459">
    <w:abstractNumId w:val="0"/>
  </w:num>
  <w:num w:numId="2" w16cid:durableId="159943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3"/>
    <w:rsid w:val="00072631"/>
    <w:rsid w:val="000C4948"/>
    <w:rsid w:val="0019546D"/>
    <w:rsid w:val="00350FF5"/>
    <w:rsid w:val="00397D7A"/>
    <w:rsid w:val="005B00D4"/>
    <w:rsid w:val="00657C5C"/>
    <w:rsid w:val="00766447"/>
    <w:rsid w:val="0078782C"/>
    <w:rsid w:val="007B153A"/>
    <w:rsid w:val="007B54E9"/>
    <w:rsid w:val="008B25E3"/>
    <w:rsid w:val="00954689"/>
    <w:rsid w:val="00A64BA7"/>
    <w:rsid w:val="00C5186F"/>
    <w:rsid w:val="00D0214F"/>
    <w:rsid w:val="00DC1CD7"/>
    <w:rsid w:val="00FE44B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7D0"/>
  <w15:chartTrackingRefBased/>
  <w15:docId w15:val="{BEA9E000-CD03-4ED2-9E41-F9B8224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2022-10-05T09:43:00Z</dcterms:created>
  <dcterms:modified xsi:type="dcterms:W3CDTF">2022-10-13T12:19:00Z</dcterms:modified>
</cp:coreProperties>
</file>