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800B02" w14:textId="7E23B8CD" w:rsidR="00031B5F" w:rsidRPr="00E83426" w:rsidRDefault="00FC69D3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83426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256DC6" w:rsidRPr="00E83426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D332198" w14:textId="77777777" w:rsidR="00256DC6" w:rsidRPr="00E83426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13CA4B0" w14:textId="4D6806E5" w:rsidR="00031B5F" w:rsidRPr="00E83426" w:rsidRDefault="00140BE8" w:rsidP="00B55F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83426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E83426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E8342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220B0" w:rsidRPr="00E83426">
        <w:rPr>
          <w:rFonts w:asciiTheme="minorHAnsi" w:hAnsiTheme="minorHAnsi" w:cstheme="minorHAnsi"/>
          <w:b/>
          <w:bCs/>
          <w:sz w:val="20"/>
          <w:szCs w:val="20"/>
        </w:rPr>
        <w:t>21</w:t>
      </w:r>
      <w:r w:rsidR="004555A8" w:rsidRPr="00E83426">
        <w:rPr>
          <w:rFonts w:asciiTheme="minorHAnsi" w:hAnsiTheme="minorHAnsi" w:cstheme="minorHAnsi"/>
          <w:b/>
          <w:bCs/>
          <w:sz w:val="20"/>
          <w:szCs w:val="20"/>
        </w:rPr>
        <w:t>/TP</w:t>
      </w:r>
      <w:r w:rsidR="002220B0" w:rsidRPr="00E83426">
        <w:rPr>
          <w:rFonts w:asciiTheme="minorHAnsi" w:hAnsiTheme="minorHAnsi" w:cstheme="minorHAnsi"/>
          <w:b/>
          <w:bCs/>
          <w:sz w:val="20"/>
          <w:szCs w:val="20"/>
        </w:rPr>
        <w:t>/2024</w:t>
      </w:r>
    </w:p>
    <w:p w14:paraId="7E86BA84" w14:textId="77777777" w:rsidR="00031B5F" w:rsidRPr="00E83426" w:rsidRDefault="00031B5F" w:rsidP="007C448B">
      <w:pPr>
        <w:pStyle w:val="Nagwek2"/>
        <w:tabs>
          <w:tab w:val="clear" w:pos="-24"/>
        </w:tabs>
        <w:rPr>
          <w:rFonts w:asciiTheme="minorHAnsi" w:hAnsiTheme="minorHAnsi" w:cstheme="minorHAnsi"/>
          <w:sz w:val="20"/>
        </w:rPr>
      </w:pPr>
      <w:r w:rsidRPr="00E83426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E83426" w:rsidRDefault="00DB0BB2" w:rsidP="007C448B">
      <w:pPr>
        <w:pStyle w:val="Nagwek3"/>
        <w:spacing w:before="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E83426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5B6944C8" w:rsidR="00480608" w:rsidRPr="00E83426" w:rsidRDefault="0016643C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E83426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319" w:type="pct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3449"/>
        <w:gridCol w:w="6815"/>
      </w:tblGrid>
      <w:tr w:rsidR="000650D0" w:rsidRPr="00E83426" w14:paraId="04A92167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5E0A627C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3D7FCD9C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246C44CD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0C8491F5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4F712150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58ACF0BC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7C448B" w:rsidRPr="00E83426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E834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47C8A2E7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4217D3FA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0110D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32B84974" w14:textId="1772C7DA" w:rsidR="00A6262C" w:rsidRPr="00E83426" w:rsidRDefault="00A6262C" w:rsidP="00A6262C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Numer faksu: </w:t>
            </w: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7BF69BBF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272BF676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177576D7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5C9AE222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54EED391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3CE22751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E83426" w14:paraId="30490138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4B0B16A8" w:rsidR="00FC477C" w:rsidRPr="00E83426" w:rsidRDefault="00FC477C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E83426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114AAC68" w14:textId="241FE141" w:rsidR="00FC477C" w:rsidRPr="00E83426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(n</w:t>
            </w:r>
            <w:r w:rsidR="005B5216"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a który będą wysyłane reklamacje</w:t>
            </w: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E83426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20E4AB" w14:textId="719D6817" w:rsidR="00B55F9B" w:rsidRPr="00E83426" w:rsidRDefault="00480608" w:rsidP="00790137">
      <w:pPr>
        <w:pStyle w:val="Akapitzlist"/>
        <w:numPr>
          <w:ilvl w:val="0"/>
          <w:numId w:val="33"/>
        </w:numPr>
        <w:tabs>
          <w:tab w:val="left" w:pos="142"/>
        </w:tabs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E83426">
        <w:rPr>
          <w:rFonts w:asciiTheme="minorHAnsi" w:hAnsiTheme="minorHAnsi" w:cstheme="minorHAnsi"/>
          <w:sz w:val="20"/>
          <w:szCs w:val="20"/>
        </w:rPr>
        <w:t xml:space="preserve">o udzielenie zamówienia publicznego w trybie podstawowym na podstawie art. 275 </w:t>
      </w:r>
      <w:r w:rsidR="0033618D" w:rsidRPr="00E83426">
        <w:rPr>
          <w:rFonts w:asciiTheme="minorHAnsi" w:hAnsiTheme="minorHAnsi" w:cstheme="minorHAnsi"/>
          <w:sz w:val="20"/>
          <w:szCs w:val="20"/>
        </w:rPr>
        <w:t xml:space="preserve">pkt.1 </w:t>
      </w:r>
      <w:r w:rsidR="00DB0BB2" w:rsidRPr="00E83426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E83426">
        <w:rPr>
          <w:rFonts w:asciiTheme="minorHAnsi" w:hAnsiTheme="minorHAnsi" w:cstheme="minorHAnsi"/>
          <w:sz w:val="20"/>
          <w:szCs w:val="20"/>
        </w:rPr>
        <w:t>w zakresie</w:t>
      </w:r>
      <w:r w:rsidR="0079634C" w:rsidRPr="00E83426">
        <w:rPr>
          <w:rFonts w:asciiTheme="minorHAnsi" w:hAnsiTheme="minorHAnsi" w:cstheme="minorHAnsi"/>
          <w:sz w:val="20"/>
          <w:szCs w:val="20"/>
        </w:rPr>
        <w:t>:</w:t>
      </w:r>
      <w:r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F94016" w:rsidRPr="00E83426">
        <w:rPr>
          <w:rFonts w:asciiTheme="minorHAnsi" w:eastAsia="Arial" w:hAnsiTheme="minorHAnsi" w:cstheme="minorHAnsi"/>
          <w:b/>
          <w:sz w:val="20"/>
          <w:szCs w:val="20"/>
        </w:rPr>
        <w:t>„</w:t>
      </w:r>
      <w:r w:rsidR="009B4C87" w:rsidRPr="00E83426">
        <w:rPr>
          <w:rFonts w:asciiTheme="minorHAnsi" w:eastAsia="Arial" w:hAnsiTheme="minorHAnsi" w:cstheme="minorHAnsi"/>
          <w:b/>
          <w:sz w:val="20"/>
          <w:szCs w:val="20"/>
        </w:rPr>
        <w:t>Kompleksowa usługa prania bielizny ogólnoszpitalnej dla Samodzielnego Publicznego Zakładu Opieki Zdrowotnej MSWiA w Kielcach im. Św. Jana Pawła II</w:t>
      </w:r>
      <w:r w:rsidR="007C448B" w:rsidRPr="00E83426">
        <w:rPr>
          <w:rFonts w:asciiTheme="minorHAnsi" w:hAnsiTheme="minorHAnsi" w:cstheme="minorHAnsi"/>
          <w:b/>
          <w:sz w:val="20"/>
          <w:szCs w:val="20"/>
        </w:rPr>
        <w:t>”</w:t>
      </w:r>
    </w:p>
    <w:p w14:paraId="620BC4EB" w14:textId="01B6912B" w:rsidR="00480608" w:rsidRPr="00E83426" w:rsidRDefault="00B55F9B" w:rsidP="00B55F9B">
      <w:pPr>
        <w:autoSpaceDE w:val="0"/>
        <w:snapToGrid w:val="0"/>
        <w:spacing w:before="120" w:after="120" w:line="276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3269"/>
        <w:gridCol w:w="1277"/>
        <w:gridCol w:w="5564"/>
      </w:tblGrid>
      <w:tr w:rsidR="0068476B" w:rsidRPr="00E83426" w14:paraId="7B8025B9" w14:textId="77777777" w:rsidTr="00E83426">
        <w:trPr>
          <w:trHeight w:hRule="exact" w:val="650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482A75FE" w14:textId="0F774BE2" w:rsidR="00FC4880" w:rsidRPr="00E83426" w:rsidRDefault="00FC4880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1FFD7348" w14:textId="6C716E12" w:rsidR="00FC4880" w:rsidRPr="00E83426" w:rsidRDefault="00FC4880" w:rsidP="00A6262C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 jednostkowa netto za 1 kg suche</w:t>
            </w:r>
            <w:r w:rsidR="00001194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j pościeli i bielizny szpitalnej: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426DA16" w14:textId="77777777" w:rsidR="00FC4880" w:rsidRPr="00E83426" w:rsidRDefault="00FC4880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593C5B1C" w14:textId="4235C72D" w:rsidR="00FC4880" w:rsidRPr="00E83426" w:rsidRDefault="00FC4880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4C87" w:rsidRPr="00E83426" w14:paraId="4ACA28AD" w14:textId="77777777" w:rsidTr="00E83426">
        <w:trPr>
          <w:trHeight w:hRule="exact" w:val="348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7E342144" w14:textId="25F2717D" w:rsidR="00257EB4" w:rsidRPr="00E83426" w:rsidRDefault="00257EB4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30ED1FAC" w14:textId="16611A49" w:rsidR="00257EB4" w:rsidRPr="00E83426" w:rsidRDefault="009B4C87" w:rsidP="00A6262C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Cena jednostkowa </w:t>
            </w:r>
            <w:r w:rsidR="00257EB4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netto słownie</w:t>
            </w:r>
            <w:r w:rsidR="00E200B9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="00A95B4A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14:paraId="13E4C79A" w14:textId="77777777" w:rsidR="00257EB4" w:rsidRPr="00E83426" w:rsidRDefault="00257EB4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8476B" w:rsidRPr="00E83426" w14:paraId="7001F233" w14:textId="77777777" w:rsidTr="00E83426">
        <w:trPr>
          <w:trHeight w:hRule="exact" w:val="29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</w:tcPr>
          <w:p w14:paraId="4887447F" w14:textId="60F885C7" w:rsidR="00294A7D" w:rsidRPr="00E83426" w:rsidRDefault="00294A7D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shd w:val="clear" w:color="auto" w:fill="auto"/>
            <w:vAlign w:val="center"/>
          </w:tcPr>
          <w:p w14:paraId="085B9934" w14:textId="684CBD7A" w:rsidR="00294A7D" w:rsidRPr="00E83426" w:rsidRDefault="00294A7D" w:rsidP="00A6262C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podatku VAT</w:t>
            </w: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D1103EF" w14:textId="208C3B59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50D0A976" w14:textId="77777777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68476B" w:rsidRPr="00E83426" w14:paraId="4BEA808A" w14:textId="77777777" w:rsidTr="00E83426">
        <w:trPr>
          <w:trHeight w:hRule="exact" w:val="301"/>
          <w:jc w:val="center"/>
        </w:trPr>
        <w:tc>
          <w:tcPr>
            <w:tcW w:w="210" w:type="pct"/>
            <w:vMerge/>
            <w:shd w:val="clear" w:color="auto" w:fill="auto"/>
            <w:vAlign w:val="center"/>
          </w:tcPr>
          <w:p w14:paraId="15B582AB" w14:textId="77777777" w:rsidR="00294A7D" w:rsidRPr="00E83426" w:rsidRDefault="00294A7D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vMerge/>
            <w:shd w:val="clear" w:color="auto" w:fill="auto"/>
            <w:vAlign w:val="center"/>
          </w:tcPr>
          <w:p w14:paraId="6F62A293" w14:textId="76FD43CF" w:rsidR="00294A7D" w:rsidRPr="00E83426" w:rsidRDefault="00294A7D" w:rsidP="00A6262C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8AC9734" w14:textId="647A5926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3603D40B" w14:textId="55458FDB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4C87" w:rsidRPr="00E83426" w14:paraId="47F2E60B" w14:textId="77777777" w:rsidTr="00E83426">
        <w:trPr>
          <w:trHeight w:hRule="exact" w:val="496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39310B12" w:rsidR="00257EB4" w:rsidRPr="00E83426" w:rsidRDefault="00257EB4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0E18E763" w:rsidR="00257EB4" w:rsidRPr="00E83426" w:rsidRDefault="00294A7D" w:rsidP="00A6262C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Cena jednostkowa </w:t>
            </w:r>
            <w:r w:rsidR="00FC4880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brutto za 1 kg </w:t>
            </w:r>
            <w:r w:rsidR="00001194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suchej pościeli i bielizny szpitalnej:</w:t>
            </w:r>
            <w:r w:rsidR="00E200B9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257EB4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6A34AA98" w:rsidR="00257EB4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  <w:r w:rsidR="00FC4880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B4C87" w:rsidRPr="00E83426" w14:paraId="639901D0" w14:textId="77777777" w:rsidTr="00E83426">
        <w:trPr>
          <w:trHeight w:hRule="exact" w:val="355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4C701421" w14:textId="29827AF8" w:rsidR="00257EB4" w:rsidRPr="00E83426" w:rsidRDefault="00257EB4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02C1118E" w14:textId="23FE349A" w:rsidR="00257EB4" w:rsidRPr="00E83426" w:rsidRDefault="00FC4880" w:rsidP="00A6262C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Cena jednostkowa</w:t>
            </w:r>
            <w:r w:rsidR="00257EB4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brutto</w:t>
            </w:r>
            <w:r w:rsidR="00E200B9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7EB4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3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B26B7" w14:textId="77777777" w:rsidR="00257EB4" w:rsidRPr="00E83426" w:rsidRDefault="00257EB4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277B6" w:rsidRPr="00E83426" w14:paraId="06162D9C" w14:textId="77777777" w:rsidTr="00E83426">
        <w:trPr>
          <w:trHeight w:val="394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23B9C0F0" w14:textId="0DB4563C" w:rsidR="000277B6" w:rsidRPr="00E83426" w:rsidRDefault="000277B6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E7E6E6" w:themeFill="background2"/>
            <w:vAlign w:val="center"/>
          </w:tcPr>
          <w:p w14:paraId="0192E4A7" w14:textId="07212013" w:rsidR="000277B6" w:rsidRPr="00E83426" w:rsidRDefault="000277B6" w:rsidP="00A6262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Szacunkowa ilość /kg prania w </w:t>
            </w:r>
            <w:r w:rsidR="00655DA3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okresie obowiązywania umowy</w:t>
            </w:r>
          </w:p>
        </w:tc>
        <w:tc>
          <w:tcPr>
            <w:tcW w:w="3241" w:type="pct"/>
            <w:gridSpan w:val="2"/>
            <w:shd w:val="clear" w:color="auto" w:fill="E7E6E6" w:themeFill="background2"/>
            <w:vAlign w:val="center"/>
          </w:tcPr>
          <w:p w14:paraId="37F67C95" w14:textId="1F3F5D85" w:rsidR="000277B6" w:rsidRPr="00E83426" w:rsidRDefault="00A6262C" w:rsidP="00A6262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pl-PL"/>
              </w:rPr>
            </w:pPr>
            <w:r w:rsidRPr="00E83426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pl-PL"/>
              </w:rPr>
              <w:t xml:space="preserve">Kompleksowa usługa prania i dezynfekcji, suszenia oraz obróbki (prasowanie, maglowanie) pościeli i bielizny szpitalnej, czyszczenie chemiczne, naprawa i  konserwacja, w ilości łącznej </w:t>
            </w:r>
            <w:r w:rsidRPr="00E83426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  <w:lang w:eastAsia="pl-PL"/>
              </w:rPr>
              <w:t>32.000 kg</w:t>
            </w:r>
            <w:r w:rsidRPr="00E83426">
              <w:rPr>
                <w:rFonts w:asciiTheme="minorHAnsi" w:hAnsiTheme="minorHAnsi" w:cstheme="minorHAnsi"/>
                <w:bCs/>
                <w:iCs/>
                <w:sz w:val="20"/>
                <w:szCs w:val="20"/>
                <w:u w:val="single"/>
                <w:lang w:eastAsia="pl-PL"/>
              </w:rPr>
              <w:t xml:space="preserve"> przez 12 miesięcy </w:t>
            </w:r>
            <w:r w:rsidRPr="00E83426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pl-PL"/>
              </w:rPr>
              <w:t>wraz z usługą transportu brudnej bielizny z magazynu Szpitala do pralni oraz transportu czystej bielizny z pralni do magazynu Szpitala.</w:t>
            </w:r>
          </w:p>
        </w:tc>
      </w:tr>
      <w:tr w:rsidR="009B4C87" w:rsidRPr="00E83426" w14:paraId="7A1225B1" w14:textId="77777777" w:rsidTr="00E83426">
        <w:trPr>
          <w:trHeight w:val="394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</w:tcPr>
          <w:p w14:paraId="7FE77667" w14:textId="5A5D02FA" w:rsidR="003B0BAA" w:rsidRPr="00E83426" w:rsidRDefault="003B0BAA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shd w:val="clear" w:color="auto" w:fill="auto"/>
            <w:vAlign w:val="center"/>
          </w:tcPr>
          <w:p w14:paraId="127FAE99" w14:textId="65C0F9C7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</w:t>
            </w:r>
            <w:r w:rsidR="00E200B9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55DA3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razem </w:t>
            </w:r>
            <w:r w:rsidR="00E200B9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netto </w:t>
            </w: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14:paraId="07704BA1" w14:textId="7CADC3E9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8476B" w:rsidRPr="00E83426" w14:paraId="065F540B" w14:textId="77777777" w:rsidTr="00E83426">
        <w:trPr>
          <w:trHeight w:hRule="exact" w:val="394"/>
          <w:jc w:val="center"/>
        </w:trPr>
        <w:tc>
          <w:tcPr>
            <w:tcW w:w="210" w:type="pct"/>
            <w:vMerge/>
            <w:shd w:val="clear" w:color="auto" w:fill="auto"/>
            <w:vAlign w:val="center"/>
          </w:tcPr>
          <w:p w14:paraId="7D65B5A6" w14:textId="77777777" w:rsidR="003B0BAA" w:rsidRPr="00E83426" w:rsidRDefault="003B0BAA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vMerge/>
            <w:shd w:val="clear" w:color="auto" w:fill="auto"/>
            <w:vAlign w:val="center"/>
          </w:tcPr>
          <w:p w14:paraId="41F6AAF3" w14:textId="77777777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25D4F27" w14:textId="2293A7A4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2F08F9AE" w14:textId="2B2A5721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8476B" w:rsidRPr="00E83426" w14:paraId="2B3F24DA" w14:textId="77777777" w:rsidTr="00E83426">
        <w:trPr>
          <w:trHeight w:val="296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</w:tcPr>
          <w:p w14:paraId="1D62DCF3" w14:textId="3D482017" w:rsidR="003B0BAA" w:rsidRPr="00E83426" w:rsidRDefault="003B0BAA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shd w:val="clear" w:color="auto" w:fill="auto"/>
            <w:vAlign w:val="center"/>
          </w:tcPr>
          <w:p w14:paraId="74C31BBC" w14:textId="61DF83DE" w:rsidR="003B0BAA" w:rsidRPr="00E83426" w:rsidRDefault="003B0BAA" w:rsidP="00A626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1BCF333C" w14:textId="77777777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6F2CF851" w14:textId="3B8D70AC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68476B" w:rsidRPr="00E83426" w14:paraId="3AD045CE" w14:textId="77777777" w:rsidTr="00E83426">
        <w:trPr>
          <w:trHeight w:hRule="exact" w:val="307"/>
          <w:jc w:val="center"/>
        </w:trPr>
        <w:tc>
          <w:tcPr>
            <w:tcW w:w="210" w:type="pct"/>
            <w:vMerge/>
            <w:shd w:val="clear" w:color="auto" w:fill="auto"/>
            <w:vAlign w:val="center"/>
          </w:tcPr>
          <w:p w14:paraId="5A8ACBD4" w14:textId="77777777" w:rsidR="003B0BAA" w:rsidRPr="00E83426" w:rsidRDefault="003B0BAA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vMerge/>
            <w:shd w:val="clear" w:color="auto" w:fill="auto"/>
            <w:vAlign w:val="center"/>
          </w:tcPr>
          <w:p w14:paraId="19BA7922" w14:textId="77777777" w:rsidR="003B0BAA" w:rsidRPr="00E83426" w:rsidRDefault="003B0BAA" w:rsidP="00A6262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tcBorders>
              <w:right w:val="nil"/>
            </w:tcBorders>
            <w:shd w:val="clear" w:color="auto" w:fill="auto"/>
            <w:vAlign w:val="center"/>
          </w:tcPr>
          <w:p w14:paraId="21C5BD28" w14:textId="3D042B64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402732AF" w14:textId="77777777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4C87" w:rsidRPr="00E83426" w14:paraId="00BD1EDA" w14:textId="77777777" w:rsidTr="00E83426">
        <w:trPr>
          <w:trHeight w:val="276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</w:tcPr>
          <w:p w14:paraId="4E54E30A" w14:textId="1303E215" w:rsidR="003B0BAA" w:rsidRPr="00E83426" w:rsidRDefault="003B0BAA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shd w:val="clear" w:color="auto" w:fill="auto"/>
            <w:vAlign w:val="center"/>
          </w:tcPr>
          <w:p w14:paraId="2996C7EF" w14:textId="5085132E" w:rsidR="003B0BAA" w:rsidRPr="00E83426" w:rsidRDefault="00E200B9" w:rsidP="00A6262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Wartość </w:t>
            </w:r>
            <w:r w:rsidR="00655DA3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razem </w:t>
            </w: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brutto :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14:paraId="21136958" w14:textId="5A9938B4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68476B" w:rsidRPr="00E83426" w14:paraId="7DB48CF9" w14:textId="77777777" w:rsidTr="00E83426">
        <w:trPr>
          <w:trHeight w:hRule="exact" w:val="271"/>
          <w:jc w:val="center"/>
        </w:trPr>
        <w:tc>
          <w:tcPr>
            <w:tcW w:w="210" w:type="pct"/>
            <w:vMerge/>
            <w:shd w:val="clear" w:color="auto" w:fill="auto"/>
            <w:vAlign w:val="center"/>
          </w:tcPr>
          <w:p w14:paraId="1F8A2E35" w14:textId="77777777" w:rsidR="003B0BAA" w:rsidRPr="00E83426" w:rsidRDefault="003B0BAA" w:rsidP="00294A7D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49" w:type="pct"/>
            <w:vMerge/>
            <w:shd w:val="clear" w:color="auto" w:fill="auto"/>
            <w:vAlign w:val="center"/>
          </w:tcPr>
          <w:p w14:paraId="131B7495" w14:textId="77777777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F4B6719" w14:textId="2FFC0C65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1F543CFE" w14:textId="0509AD56" w:rsidR="003B0BAA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0571070" w14:textId="77777777" w:rsidR="00001194" w:rsidRPr="00E83426" w:rsidRDefault="00001194" w:rsidP="00A6262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08219A2" w14:textId="6A29CAD4" w:rsidR="00A6262C" w:rsidRPr="00E83426" w:rsidRDefault="00A6262C" w:rsidP="00A6262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83426">
        <w:rPr>
          <w:rFonts w:asciiTheme="minorHAnsi" w:hAnsiTheme="minorHAnsi" w:cstheme="minorHAnsi"/>
          <w:iCs/>
          <w:sz w:val="20"/>
          <w:szCs w:val="20"/>
        </w:rPr>
        <w:t xml:space="preserve">* Wykaz asortymentu przekazywanego w celu realizacji usługi – zgodnie z zapisami rozdziału III SWZ. </w:t>
      </w:r>
    </w:p>
    <w:p w14:paraId="28D5D41D" w14:textId="717E299F" w:rsidR="005B5216" w:rsidRPr="00E83426" w:rsidRDefault="005B5216" w:rsidP="00E8342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lastRenderedPageBreak/>
        <w:t>Termin rozpatrzenia reklamacji może być krótszy niż 4 dni roboczych jednak nie dłuższy niż 7 dni roboczych od momentu zgłoszenia</w:t>
      </w:r>
      <w:r w:rsidR="00655DA3" w:rsidRPr="00E83426">
        <w:rPr>
          <w:rFonts w:asciiTheme="minorHAnsi" w:hAnsiTheme="minorHAnsi" w:cstheme="minorHAnsi"/>
          <w:sz w:val="20"/>
          <w:szCs w:val="20"/>
        </w:rPr>
        <w:t>.</w:t>
      </w:r>
      <w:r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655DA3" w:rsidRPr="00E83426">
        <w:rPr>
          <w:rFonts w:asciiTheme="minorHAnsi" w:hAnsiTheme="minorHAnsi" w:cstheme="minorHAnsi"/>
          <w:sz w:val="20"/>
          <w:szCs w:val="20"/>
        </w:rPr>
        <w:t>Z</w:t>
      </w:r>
      <w:r w:rsidRPr="00E83426">
        <w:rPr>
          <w:rFonts w:asciiTheme="minorHAnsi" w:hAnsiTheme="minorHAnsi" w:cstheme="minorHAnsi"/>
          <w:sz w:val="20"/>
          <w:szCs w:val="20"/>
        </w:rPr>
        <w:t>aoferowanie dłuższego terminu będzie skutkować nie przyznaniem punktów w tym kryterium .</w:t>
      </w:r>
    </w:p>
    <w:p w14:paraId="08F2A273" w14:textId="0CA03477" w:rsidR="007E7834" w:rsidRPr="00E83426" w:rsidRDefault="007E7834" w:rsidP="00E834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83426">
        <w:rPr>
          <w:rFonts w:asciiTheme="minorHAnsi" w:hAnsiTheme="minorHAnsi" w:cstheme="minorHAnsi"/>
          <w:b/>
          <w:sz w:val="22"/>
          <w:szCs w:val="20"/>
        </w:rPr>
        <w:t xml:space="preserve">Oferuję </w:t>
      </w:r>
      <w:r w:rsidRPr="00E83426">
        <w:rPr>
          <w:rFonts w:asciiTheme="minorHAnsi" w:hAnsiTheme="minorHAnsi" w:cstheme="minorHAnsi"/>
          <w:b/>
          <w:sz w:val="22"/>
          <w:szCs w:val="20"/>
          <w:u w:val="single"/>
        </w:rPr>
        <w:t>termin rozpatrzenia reklamacji</w:t>
      </w:r>
      <w:r w:rsidR="00E83426" w:rsidRPr="00E83426">
        <w:rPr>
          <w:rFonts w:asciiTheme="minorHAnsi" w:hAnsiTheme="minorHAnsi" w:cstheme="minorHAnsi"/>
          <w:b/>
          <w:color w:val="C00000"/>
          <w:sz w:val="22"/>
          <w:szCs w:val="20"/>
          <w:u w:val="single"/>
        </w:rPr>
        <w:t>*</w:t>
      </w:r>
      <w:r w:rsidRPr="00E83426">
        <w:rPr>
          <w:rFonts w:asciiTheme="minorHAnsi" w:hAnsiTheme="minorHAnsi" w:cstheme="minorHAnsi"/>
          <w:b/>
          <w:sz w:val="22"/>
          <w:szCs w:val="20"/>
        </w:rPr>
        <w:t xml:space="preserve"> z tytułu zgubienia, zniszczenia, uszkodzenia bielizny w procesie prania do </w:t>
      </w:r>
      <w:r w:rsidR="00001194" w:rsidRPr="00E83426">
        <w:rPr>
          <w:rFonts w:asciiTheme="minorHAnsi" w:eastAsia="Tahoma" w:hAnsiTheme="minorHAnsi" w:cstheme="minorHAnsi"/>
          <w:sz w:val="22"/>
          <w:szCs w:val="20"/>
          <w:highlight w:val="yellow"/>
        </w:rPr>
        <w:t>[.....]</w:t>
      </w:r>
      <w:r w:rsidRPr="00E83426">
        <w:rPr>
          <w:rFonts w:asciiTheme="minorHAnsi" w:hAnsiTheme="minorHAnsi" w:cstheme="minorHAnsi"/>
          <w:b/>
          <w:sz w:val="22"/>
          <w:szCs w:val="20"/>
        </w:rPr>
        <w:t xml:space="preserve"> dni roboczych.</w:t>
      </w:r>
    </w:p>
    <w:p w14:paraId="24870A71" w14:textId="54C78197" w:rsidR="00E83426" w:rsidRDefault="00E83426" w:rsidP="00E83426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C00000"/>
          <w:sz w:val="20"/>
          <w:szCs w:val="20"/>
        </w:rPr>
        <w:t>*)</w:t>
      </w:r>
      <w:r w:rsidRPr="00E83426">
        <w:rPr>
          <w:rFonts w:asciiTheme="minorHAnsi" w:hAnsiTheme="minorHAnsi" w:cstheme="minorHAnsi"/>
          <w:i/>
          <w:sz w:val="20"/>
          <w:szCs w:val="20"/>
        </w:rPr>
        <w:t>„Termin rozpatrzenia reklamacji” ocena zostaje dokonana w oparciu o zadeklarowany termin rozpatrzenia reklamacji tj. termin wymiany towaru na pełnowartościowy, wolny od wad.</w:t>
      </w:r>
    </w:p>
    <w:p w14:paraId="79D2CAF7" w14:textId="77777777" w:rsidR="00E83426" w:rsidRPr="00E83426" w:rsidRDefault="00E83426" w:rsidP="00E83426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CAD9AD" w14:textId="6F163E88" w:rsidR="00C92C6D" w:rsidRPr="00E83426" w:rsidRDefault="00C92C6D" w:rsidP="00E83426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</w:rPr>
        <w:t>Jakość</w:t>
      </w:r>
      <w:r w:rsidR="005E62B8" w:rsidRPr="00E83426">
        <w:rPr>
          <w:rFonts w:asciiTheme="minorHAnsi" w:hAnsiTheme="minorHAnsi" w:cstheme="minorHAnsi"/>
          <w:b/>
          <w:sz w:val="20"/>
          <w:szCs w:val="20"/>
        </w:rPr>
        <w:t>:</w:t>
      </w:r>
      <w:r w:rsidR="00655DA3" w:rsidRPr="00E834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5DA3" w:rsidRPr="00E83426">
        <w:rPr>
          <w:rFonts w:asciiTheme="minorHAnsi" w:hAnsiTheme="minorHAnsi" w:cstheme="minorHAnsi"/>
          <w:b/>
          <w:bCs/>
          <w:sz w:val="22"/>
          <w:szCs w:val="20"/>
        </w:rPr>
        <w:t>posiadamy badania</w:t>
      </w:r>
      <w:r w:rsidR="00E83426">
        <w:rPr>
          <w:rFonts w:asciiTheme="minorHAnsi" w:hAnsiTheme="minorHAnsi" w:cstheme="minorHAnsi"/>
          <w:b/>
          <w:bCs/>
          <w:sz w:val="22"/>
          <w:szCs w:val="20"/>
        </w:rPr>
        <w:t xml:space="preserve"> /</w:t>
      </w:r>
      <w:r w:rsidR="00E83426" w:rsidRPr="00E83426">
        <w:rPr>
          <w:rFonts w:asciiTheme="minorHAnsi" w:hAnsiTheme="minorHAnsi" w:cstheme="minorHAnsi"/>
          <w:sz w:val="22"/>
          <w:szCs w:val="20"/>
        </w:rPr>
        <w:t xml:space="preserve"> </w:t>
      </w:r>
      <w:r w:rsidR="00655DA3" w:rsidRPr="00E83426">
        <w:rPr>
          <w:rFonts w:asciiTheme="minorHAnsi" w:hAnsiTheme="minorHAnsi" w:cstheme="minorHAnsi"/>
          <w:b/>
          <w:bCs/>
          <w:sz w:val="22"/>
          <w:szCs w:val="20"/>
        </w:rPr>
        <w:t>nie posiadamy badań</w:t>
      </w:r>
      <w:r w:rsidR="00655DA3" w:rsidRPr="00E83426">
        <w:rPr>
          <w:rFonts w:asciiTheme="minorHAnsi" w:hAnsiTheme="minorHAnsi" w:cstheme="minorHAnsi"/>
          <w:sz w:val="22"/>
          <w:szCs w:val="20"/>
        </w:rPr>
        <w:t xml:space="preserve"> </w:t>
      </w:r>
      <w:r w:rsidR="00655DA3" w:rsidRPr="00E83426">
        <w:rPr>
          <w:rFonts w:asciiTheme="minorHAnsi" w:hAnsiTheme="minorHAnsi" w:cstheme="minorHAnsi"/>
          <w:color w:val="C00000"/>
          <w:sz w:val="20"/>
          <w:szCs w:val="20"/>
        </w:rPr>
        <w:t>*)</w:t>
      </w:r>
      <w:r w:rsidR="00655DA3" w:rsidRPr="00E83426">
        <w:rPr>
          <w:rFonts w:asciiTheme="minorHAnsi" w:hAnsiTheme="minorHAnsi" w:cstheme="minorHAnsi"/>
          <w:sz w:val="20"/>
          <w:szCs w:val="20"/>
        </w:rPr>
        <w:t xml:space="preserve"> (mikrobiologicznych z bielizny pościelowej i powierzchni płaskich z ostatnich 6-ciu miesięcy)</w:t>
      </w:r>
    </w:p>
    <w:p w14:paraId="04C35D18" w14:textId="55D71006" w:rsidR="00E83426" w:rsidRPr="00E83426" w:rsidRDefault="00E83426" w:rsidP="00E83426">
      <w:pPr>
        <w:spacing w:line="276" w:lineRule="auto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asciiTheme="minorHAnsi" w:hAnsiTheme="minorHAnsi" w:cstheme="minorHAnsi"/>
          <w:color w:val="C00000"/>
          <w:sz w:val="20"/>
          <w:szCs w:val="20"/>
        </w:rPr>
        <w:t xml:space="preserve">*) </w:t>
      </w:r>
      <w:r w:rsidR="00655DA3" w:rsidRPr="00E83426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37FFC032" w14:textId="200D8775" w:rsidR="00C92C6D" w:rsidRDefault="00C92C6D" w:rsidP="00E83426">
      <w:pPr>
        <w:autoSpaceDE w:val="0"/>
        <w:spacing w:line="276" w:lineRule="auto"/>
        <w:jc w:val="both"/>
        <w:rPr>
          <w:rFonts w:asciiTheme="minorHAnsi" w:eastAsia="TimesNewRomanPSMT" w:hAnsiTheme="minorHAnsi" w:cstheme="minorHAnsi"/>
          <w:sz w:val="20"/>
          <w:szCs w:val="20"/>
        </w:rPr>
      </w:pPr>
      <w:r w:rsidRPr="00E83426">
        <w:rPr>
          <w:rFonts w:asciiTheme="minorHAnsi" w:eastAsia="TimesNewRomanPSMT" w:hAnsiTheme="minorHAnsi" w:cstheme="minorHAnsi"/>
          <w:sz w:val="20"/>
          <w:szCs w:val="20"/>
        </w:rPr>
        <w:t>Informacja (wraz z dokumentami potwierdzającymi – dołączonymi do oferty) o posiadaniu badań mikrobiologicznych z bielizny pościelowej i powierzchni płaskich z ostatnich 6-ciu miesięcy liczonych od daty opublikowania niniejszego postępowania wykonanych przez laboratorium lub stację sanitarno-epidemiologiczną – załączona do oferty</w:t>
      </w:r>
    </w:p>
    <w:p w14:paraId="368E99C3" w14:textId="77777777" w:rsidR="00E83426" w:rsidRPr="00E83426" w:rsidRDefault="00E83426" w:rsidP="00E83426">
      <w:pPr>
        <w:autoSpaceDE w:val="0"/>
        <w:spacing w:line="276" w:lineRule="auto"/>
        <w:jc w:val="both"/>
        <w:rPr>
          <w:rFonts w:asciiTheme="minorHAnsi" w:eastAsia="TimesNewRomanPSMT" w:hAnsiTheme="minorHAnsi" w:cstheme="minorHAnsi"/>
          <w:sz w:val="20"/>
          <w:szCs w:val="20"/>
        </w:rPr>
      </w:pPr>
    </w:p>
    <w:p w14:paraId="697D1ED2" w14:textId="4DE3C0E3" w:rsidR="00C92C6D" w:rsidRPr="00E83426" w:rsidRDefault="00C92C6D" w:rsidP="00E83426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2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</w:rPr>
        <w:t>Aspekt środowiskowy</w:t>
      </w:r>
      <w:r w:rsidR="005E62B8" w:rsidRPr="00E8342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5E62B8" w:rsidRPr="00E83426">
        <w:rPr>
          <w:rFonts w:asciiTheme="minorHAnsi" w:hAnsiTheme="minorHAnsi" w:cstheme="minorHAnsi"/>
          <w:b/>
          <w:sz w:val="22"/>
          <w:szCs w:val="20"/>
        </w:rPr>
        <w:t xml:space="preserve">dysponujemy  </w:t>
      </w:r>
      <w:r w:rsidR="005E62B8" w:rsidRPr="00E83426">
        <w:rPr>
          <w:rFonts w:asciiTheme="minorHAnsi" w:eastAsia="Tahoma" w:hAnsiTheme="minorHAnsi" w:cstheme="minorHAnsi"/>
          <w:sz w:val="22"/>
          <w:szCs w:val="20"/>
          <w:highlight w:val="yellow"/>
        </w:rPr>
        <w:t>[.....]</w:t>
      </w:r>
      <w:r w:rsidR="005E62B8" w:rsidRPr="00E83426">
        <w:rPr>
          <w:rFonts w:asciiTheme="minorHAnsi" w:hAnsiTheme="minorHAnsi" w:cstheme="minorHAnsi"/>
          <w:b/>
          <w:sz w:val="22"/>
          <w:szCs w:val="20"/>
        </w:rPr>
        <w:t xml:space="preserve"> pojazdami spełniającymi warunki emisji spalin określone dla normy EURO 5 lub wyżej</w:t>
      </w:r>
    </w:p>
    <w:p w14:paraId="00144445" w14:textId="304C40BC" w:rsidR="00C92C6D" w:rsidRDefault="00C92C6D" w:rsidP="00E83426">
      <w:pPr>
        <w:tabs>
          <w:tab w:val="left" w:pos="72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E83426">
        <w:rPr>
          <w:rFonts w:asciiTheme="minorHAnsi" w:hAnsiTheme="minorHAnsi" w:cstheme="minorHAnsi"/>
          <w:bCs/>
          <w:sz w:val="20"/>
          <w:szCs w:val="20"/>
        </w:rPr>
        <w:t>Na potwierdzenie – wykaz środków transportu - załącznik nr 9 do SIWZ</w:t>
      </w:r>
    </w:p>
    <w:p w14:paraId="23D2674E" w14:textId="77777777" w:rsidR="00E83426" w:rsidRPr="00E83426" w:rsidRDefault="00E83426" w:rsidP="00E83426">
      <w:pPr>
        <w:tabs>
          <w:tab w:val="left" w:pos="72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</w:p>
    <w:p w14:paraId="279638FC" w14:textId="77777777" w:rsidR="00B70615" w:rsidRPr="00E83426" w:rsidRDefault="005B01D9" w:rsidP="00E83426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bCs/>
          <w:sz w:val="20"/>
          <w:szCs w:val="20"/>
        </w:rPr>
        <w:t xml:space="preserve">Potwierdzenie </w:t>
      </w:r>
      <w:r w:rsidRPr="00E83426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E83426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E83426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E83426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45AD6F66" w:rsidR="00B70615" w:rsidRPr="00E83426" w:rsidRDefault="00480608" w:rsidP="00E834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E83426">
        <w:rPr>
          <w:rFonts w:asciiTheme="minorHAnsi" w:hAnsiTheme="minorHAnsi" w:cstheme="minorHAnsi"/>
          <w:sz w:val="20"/>
          <w:szCs w:val="20"/>
        </w:rPr>
        <w:t xml:space="preserve">w </w:t>
      </w:r>
      <w:r w:rsidR="00001194" w:rsidRPr="00E83426">
        <w:rPr>
          <w:rFonts w:asciiTheme="minorHAnsi" w:hAnsiTheme="minorHAnsi" w:cstheme="minorHAnsi"/>
          <w:sz w:val="20"/>
          <w:szCs w:val="20"/>
        </w:rPr>
        <w:t> </w:t>
      </w:r>
      <w:r w:rsidR="009D0F68" w:rsidRPr="00E83426">
        <w:rPr>
          <w:rFonts w:asciiTheme="minorHAnsi" w:hAnsiTheme="minorHAnsi" w:cstheme="minorHAnsi"/>
          <w:sz w:val="20"/>
          <w:szCs w:val="20"/>
        </w:rPr>
        <w:t>SWZ</w:t>
      </w:r>
      <w:r w:rsidR="00001194"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E83426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E83426">
        <w:rPr>
          <w:rFonts w:asciiTheme="minorHAnsi" w:hAnsiTheme="minorHAnsi" w:cstheme="minorHAnsi"/>
          <w:sz w:val="20"/>
          <w:szCs w:val="20"/>
        </w:rPr>
        <w:t>WZ</w:t>
      </w:r>
      <w:r w:rsidR="00036DBB" w:rsidRPr="00E83426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E83426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E83426">
        <w:rPr>
          <w:rFonts w:asciiTheme="minorHAnsi" w:hAnsiTheme="minorHAnsi" w:cstheme="minorHAnsi"/>
          <w:sz w:val="20"/>
          <w:szCs w:val="20"/>
        </w:rPr>
        <w:t>faktury</w:t>
      </w:r>
      <w:r w:rsidR="004726C0" w:rsidRPr="00E83426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2997718D" w:rsidR="00480608" w:rsidRPr="00E83426" w:rsidRDefault="00480608" w:rsidP="00E834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E83426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E83426">
        <w:rPr>
          <w:rFonts w:asciiTheme="minorHAnsi" w:hAnsiTheme="minorHAnsi" w:cstheme="minorHAnsi"/>
          <w:sz w:val="20"/>
          <w:szCs w:val="20"/>
        </w:rPr>
        <w:t>WZ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E83426">
        <w:rPr>
          <w:rFonts w:asciiTheme="minorHAnsi" w:hAnsiTheme="minorHAnsi" w:cstheme="minorHAnsi"/>
          <w:sz w:val="20"/>
          <w:szCs w:val="20"/>
        </w:rPr>
        <w:t xml:space="preserve"> i nie wnosimy do niej uwag i </w:t>
      </w:r>
      <w:r w:rsidR="00001194" w:rsidRPr="00E83426">
        <w:rPr>
          <w:rFonts w:asciiTheme="minorHAnsi" w:hAnsiTheme="minorHAnsi" w:cstheme="minorHAnsi"/>
          <w:sz w:val="20"/>
          <w:szCs w:val="20"/>
        </w:rPr>
        <w:t> </w:t>
      </w:r>
      <w:r w:rsidRPr="00E83426">
        <w:rPr>
          <w:rFonts w:asciiTheme="minorHAnsi" w:hAnsiTheme="minorHAnsi" w:cstheme="minorHAnsi"/>
          <w:sz w:val="20"/>
          <w:szCs w:val="20"/>
        </w:rPr>
        <w:t>zastrzeżeń.</w:t>
      </w:r>
    </w:p>
    <w:p w14:paraId="3526C2E2" w14:textId="77777777" w:rsidR="00480608" w:rsidRPr="00E83426" w:rsidRDefault="00480608" w:rsidP="00E834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E83426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E83426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E83426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E83426" w:rsidRDefault="00CB05FF" w:rsidP="00E834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E83426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E83426">
        <w:rPr>
          <w:rFonts w:asciiTheme="minorHAnsi" w:hAnsiTheme="minorHAnsi" w:cstheme="minorHAnsi"/>
          <w:sz w:val="20"/>
          <w:szCs w:val="20"/>
        </w:rPr>
        <w:t>P</w:t>
      </w:r>
      <w:r w:rsidR="00B70615" w:rsidRPr="00E83426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E83426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E83426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E83426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E83426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60B2919" w14:textId="77777777" w:rsidR="002A5282" w:rsidRPr="00E83426" w:rsidRDefault="002A5282" w:rsidP="00E83426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E83426">
        <w:rPr>
          <w:rFonts w:asciiTheme="minorHAnsi" w:hAnsiTheme="minorHAnsi" w:cstheme="minorHAnsi"/>
          <w:b/>
          <w:sz w:val="20"/>
          <w:szCs w:val="20"/>
        </w:rPr>
        <w:t>/</w:t>
      </w:r>
      <w:r w:rsidRPr="00E83426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E83426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E83426" w:rsidRDefault="007B0BE9" w:rsidP="00E8342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E83426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E83426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5FD333EC" w:rsidR="002A5282" w:rsidRPr="00E83426" w:rsidRDefault="007B0BE9" w:rsidP="00E8342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E83426">
        <w:rPr>
          <w:rFonts w:asciiTheme="minorHAnsi" w:eastAsia="Tahoma" w:hAnsiTheme="minorHAnsi" w:cstheme="minorHAnsi"/>
          <w:sz w:val="20"/>
          <w:szCs w:val="20"/>
        </w:rPr>
        <w:t>informacje zawarte w naszej ofercie, które stanowią tajemnice przedsiębiorstwa w zakresie:</w:t>
      </w:r>
    </w:p>
    <w:p w14:paraId="3AB8BF1A" w14:textId="054D2A9D" w:rsidR="002A5282" w:rsidRPr="00E83426" w:rsidRDefault="002A5282" w:rsidP="00E8342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E83426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E83426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E83426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E83426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5C880E80" w14:textId="77777777" w:rsidR="007B0BE9" w:rsidRPr="00E83426" w:rsidRDefault="002C532E" w:rsidP="00E8342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E83426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E83426" w:rsidRDefault="002A5282" w:rsidP="00E8342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E83426" w:rsidRDefault="002A5282" w:rsidP="00E83426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3C56FD31" w:rsidR="002A5282" w:rsidRPr="00E83426" w:rsidRDefault="002A5282" w:rsidP="00E83426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</w:t>
      </w:r>
      <w:r w:rsidR="003B0BAA" w:rsidRPr="00E83426">
        <w:rPr>
          <w:rFonts w:asciiTheme="minorHAnsi" w:eastAsia="Tahoma" w:hAnsiTheme="minorHAnsi" w:cstheme="minorHAnsi"/>
          <w:sz w:val="20"/>
          <w:szCs w:val="20"/>
        </w:rPr>
        <w:br/>
      </w:r>
      <w:r w:rsidRPr="00E83426">
        <w:rPr>
          <w:rFonts w:asciiTheme="minorHAnsi" w:eastAsia="Tahoma" w:hAnsiTheme="minorHAnsi" w:cstheme="minorHAnsi"/>
          <w:sz w:val="20"/>
          <w:szCs w:val="20"/>
        </w:rPr>
        <w:t>i podobnych, ani nie zapoznawano z nimi innych jednostek gospodarczy</w:t>
      </w:r>
      <w:r w:rsidR="003B0BAA" w:rsidRPr="00E83426">
        <w:rPr>
          <w:rFonts w:asciiTheme="minorHAnsi" w:eastAsia="Tahoma" w:hAnsiTheme="minorHAnsi" w:cstheme="minorHAnsi"/>
          <w:sz w:val="20"/>
          <w:szCs w:val="20"/>
        </w:rPr>
        <w:t xml:space="preserve">ch  </w:t>
      </w:r>
      <w:r w:rsidR="00EF2840" w:rsidRPr="00E83426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E83426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E83426" w:rsidRDefault="002A5282" w:rsidP="00E83426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03C0DF9" w:rsidR="002A5282" w:rsidRPr="00E83426" w:rsidRDefault="002A5282" w:rsidP="00E83426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 xml:space="preserve">informacje te nie wchodzą w zakres informacji składanych w rejestrach sądowych przez spółki </w:t>
      </w:r>
      <w:r w:rsidR="003B0BAA" w:rsidRPr="00E83426">
        <w:rPr>
          <w:rFonts w:asciiTheme="minorHAnsi" w:eastAsia="Tahoma" w:hAnsiTheme="minorHAnsi" w:cstheme="minorHAnsi"/>
          <w:sz w:val="20"/>
          <w:szCs w:val="20"/>
        </w:rPr>
        <w:br/>
      </w:r>
      <w:r w:rsidRPr="00E83426">
        <w:rPr>
          <w:rFonts w:asciiTheme="minorHAnsi" w:eastAsia="Tahoma" w:hAnsiTheme="minorHAnsi" w:cstheme="minorHAnsi"/>
          <w:sz w:val="20"/>
          <w:szCs w:val="20"/>
        </w:rPr>
        <w:t>i przedsiębiorstwa, nawet jeśli nasza jednostka nie jest zobowiązana do składania takich dokumentów w sądach rejestrowych.</w:t>
      </w:r>
    </w:p>
    <w:p w14:paraId="5F808899" w14:textId="6A3892C6" w:rsidR="000B7705" w:rsidRPr="00E83426" w:rsidRDefault="005814E8" w:rsidP="00E83426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E8342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E83426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E83426">
        <w:rPr>
          <w:rFonts w:asciiTheme="minorHAnsi" w:hAnsiTheme="minorHAnsi" w:cstheme="minorHAnsi"/>
          <w:sz w:val="20"/>
          <w:szCs w:val="20"/>
        </w:rPr>
        <w:t>ienia,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 xml:space="preserve"> [.....]</w:t>
      </w:r>
      <w:r w:rsidR="00001194" w:rsidRPr="00E83426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Pr="00E83426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E83426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E83426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E83426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E83426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E83426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E83426">
        <w:rPr>
          <w:rFonts w:asciiTheme="minorHAnsi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610530B1" w14:textId="77777777" w:rsidR="008E6254" w:rsidRPr="00E83426" w:rsidRDefault="008E6254" w:rsidP="00E83426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E83426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E83426" w:rsidRDefault="006739A8" w:rsidP="00E83426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E83426" w:rsidRDefault="00C71D33" w:rsidP="00E83426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E83426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E83426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E83426" w:rsidRDefault="00E44160" w:rsidP="00E83426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E83426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62ABDD6F" w:rsidR="00BF2CAD" w:rsidRPr="00E83426" w:rsidRDefault="00BF2CAD" w:rsidP="00E83426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lastRenderedPageBreak/>
        <w:t xml:space="preserve">nazwę (rodzaj) towaru lub usługi, których dostawa lub świadczenie będą prowadziły do powstania obowiązku podatkowego </w:t>
      </w:r>
      <w:r w:rsidRPr="00E83426">
        <w:rPr>
          <w:rFonts w:asciiTheme="minorHAnsi" w:hAnsiTheme="minorHAnsi" w:cstheme="minorHAnsi"/>
          <w:i/>
          <w:sz w:val="20"/>
          <w:szCs w:val="20"/>
        </w:rPr>
        <w:t>(podać)</w:t>
      </w:r>
      <w:r w:rsidRPr="00E83426">
        <w:rPr>
          <w:rFonts w:asciiTheme="minorHAnsi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742E9D65" w14:textId="1552F686" w:rsidR="00990053" w:rsidRPr="00E83426" w:rsidRDefault="00BF2CAD" w:rsidP="00E83426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E83426">
        <w:rPr>
          <w:rFonts w:asciiTheme="minorHAnsi" w:hAnsiTheme="minorHAnsi" w:cstheme="minorHAnsi"/>
          <w:i/>
          <w:sz w:val="20"/>
          <w:szCs w:val="20"/>
        </w:rPr>
        <w:t>(podać)</w:t>
      </w:r>
      <w:r w:rsidRPr="00E83426">
        <w:rPr>
          <w:rFonts w:asciiTheme="minorHAnsi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3B592C6B" w14:textId="5E9179FE" w:rsidR="00BF2CAD" w:rsidRPr="00E83426" w:rsidRDefault="00BF2CAD" w:rsidP="00E83426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E83426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E83426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6709E11B" w14:textId="7E669E11" w:rsidR="00726DD4" w:rsidRPr="00E83426" w:rsidRDefault="00726DD4" w:rsidP="00E83426">
      <w:pPr>
        <w:numPr>
          <w:ilvl w:val="0"/>
          <w:numId w:val="4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E83426">
        <w:rPr>
          <w:rFonts w:asciiTheme="minorHAnsi" w:eastAsia="Tahoma" w:hAnsiTheme="minorHAnsi" w:cstheme="minorHAnsi"/>
          <w:b/>
          <w:bCs/>
          <w:sz w:val="20"/>
          <w:szCs w:val="20"/>
        </w:rPr>
        <w:t>Oświadczam,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E83426" w:rsidRDefault="00472D7A" w:rsidP="00B643F5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45498" w:rsidRPr="00E83426" w14:paraId="1678A5A8" w14:textId="77777777" w:rsidTr="00245498">
        <w:trPr>
          <w:trHeight w:val="280"/>
        </w:trPr>
        <w:tc>
          <w:tcPr>
            <w:tcW w:w="9606" w:type="dxa"/>
          </w:tcPr>
          <w:p w14:paraId="2B37CB22" w14:textId="2002E61E" w:rsidR="00245498" w:rsidRPr="00E83426" w:rsidRDefault="00245498" w:rsidP="00245498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83426" w:rsidRPr="00E83426">
              <w:rPr>
                <w:rFonts w:asciiTheme="minorHAnsi" w:hAnsiTheme="minorHAnsi" w:cstheme="minorHAnsi"/>
                <w:sz w:val="20"/>
                <w:szCs w:val="20"/>
              </w:rPr>
            </w:r>
            <w:r w:rsidR="00E83426"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245498" w:rsidRPr="00E83426" w14:paraId="3639FB1F" w14:textId="77777777" w:rsidTr="00245498">
        <w:trPr>
          <w:trHeight w:val="838"/>
        </w:trPr>
        <w:tc>
          <w:tcPr>
            <w:tcW w:w="9606" w:type="dxa"/>
          </w:tcPr>
          <w:p w14:paraId="4C81987D" w14:textId="77777777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83426" w:rsidRPr="00E83426">
              <w:rPr>
                <w:rFonts w:asciiTheme="minorHAnsi" w:hAnsiTheme="minorHAnsi" w:cstheme="minorHAnsi"/>
                <w:sz w:val="20"/>
                <w:szCs w:val="20"/>
              </w:rPr>
            </w:r>
            <w:r w:rsidR="00E83426"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22C3C310" w14:textId="77777777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83426" w:rsidRPr="00E83426">
              <w:rPr>
                <w:rFonts w:asciiTheme="minorHAnsi" w:hAnsiTheme="minorHAnsi" w:cstheme="minorHAnsi"/>
                <w:sz w:val="20"/>
                <w:szCs w:val="20"/>
              </w:rPr>
            </w:r>
            <w:r w:rsidR="00E83426"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7D70B2FD" w14:textId="77777777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83426" w:rsidRPr="00E83426">
              <w:rPr>
                <w:rFonts w:asciiTheme="minorHAnsi" w:hAnsiTheme="minorHAnsi" w:cstheme="minorHAnsi"/>
                <w:sz w:val="20"/>
                <w:szCs w:val="20"/>
              </w:rPr>
            </w:r>
            <w:r w:rsidR="00E83426"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3202F33B" w14:textId="4B1EF383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45498" w:rsidRPr="00E83426" w14:paraId="6931C7FF" w14:textId="77777777" w:rsidTr="00245498">
        <w:trPr>
          <w:trHeight w:val="340"/>
        </w:trPr>
        <w:tc>
          <w:tcPr>
            <w:tcW w:w="9606" w:type="dxa"/>
          </w:tcPr>
          <w:p w14:paraId="12BC9F23" w14:textId="6F884B8A" w:rsidR="00245498" w:rsidRPr="00E83426" w:rsidRDefault="00245498" w:rsidP="00245498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83426" w:rsidRPr="00E83426">
              <w:rPr>
                <w:rFonts w:asciiTheme="minorHAnsi" w:hAnsiTheme="minorHAnsi" w:cstheme="minorHAnsi"/>
                <w:sz w:val="20"/>
                <w:szCs w:val="20"/>
              </w:rPr>
            </w:r>
            <w:r w:rsidR="00E83426"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7837F291" w14:textId="66FF88BC" w:rsidR="00472D7A" w:rsidRPr="00E83426" w:rsidRDefault="00472D7A" w:rsidP="00472D7A">
      <w:pPr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E83426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</w:t>
      </w:r>
      <w:r w:rsidR="002C532E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E83426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E83426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2F0F70C9" w:rsidR="00472D7A" w:rsidRPr="00E83426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(Dz.U. L 124 z 20.5.2003, s. 36). </w:t>
      </w:r>
      <w:r w:rsid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Te informacje są wymagane wyłącznie do celów statystycznych. </w:t>
      </w:r>
    </w:p>
    <w:p w14:paraId="5C026E18" w14:textId="77777777" w:rsidR="00472D7A" w:rsidRPr="00E83426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 xml:space="preserve">Mikroprzedsiębiorstwo: 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przedsiębiorstwo, które zatrudnia mniej niż 10 osób i którego roczny obrót lub roczna suma bilansowa nie przekracza 2 milionów EUR.</w:t>
      </w:r>
    </w:p>
    <w:p w14:paraId="6446754B" w14:textId="77777777" w:rsidR="00472D7A" w:rsidRPr="00E83426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14C18991" w14:textId="1D8BD546" w:rsidR="006F6393" w:rsidRPr="00E83426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przedsiębiorstwa: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5FC740F0" w14:textId="77777777" w:rsidR="00483360" w:rsidRPr="00E83426" w:rsidRDefault="00483360" w:rsidP="00726D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Imię i na</w:t>
      </w:r>
      <w:r w:rsidR="002479D1" w:rsidRPr="00E83426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E83426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5119"/>
      </w:tblGrid>
      <w:tr w:rsidR="00483360" w:rsidRPr="00E83426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E83426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E83426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E83426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E8342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E8342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7589F9" w14:textId="77777777" w:rsidR="007572D4" w:rsidRPr="00E83426" w:rsidRDefault="007572D4" w:rsidP="007572D4">
      <w:pPr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77777777" w:rsidR="00726DD4" w:rsidRPr="00E83426" w:rsidRDefault="00483360" w:rsidP="007572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782"/>
        <w:gridCol w:w="6785"/>
      </w:tblGrid>
      <w:tr w:rsidR="00715337" w:rsidRPr="00E83426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E83426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E83426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E83426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83426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E8342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83426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E8342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83426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E8342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E83426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E83426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E83426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E83426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570AE815" w14:textId="77777777" w:rsidR="004C5E82" w:rsidRPr="00E83426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8764F56" w14:textId="77777777" w:rsidR="004C5E82" w:rsidRPr="00E83426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DCE6AB0" w14:textId="77777777" w:rsidR="00F4165C" w:rsidRPr="00E83426" w:rsidRDefault="00184E7F" w:rsidP="004555A8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F4165C" w:rsidRPr="00E83426" w:rsidSect="00E83426">
      <w:headerReference w:type="default" r:id="rId9"/>
      <w:footerReference w:type="even" r:id="rId10"/>
      <w:footerReference w:type="default" r:id="rId11"/>
      <w:pgSz w:w="11906" w:h="16838" w:code="9"/>
      <w:pgMar w:top="1418" w:right="964" w:bottom="709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BF8B1" w14:textId="77777777" w:rsidR="00641BB5" w:rsidRDefault="00641BB5" w:rsidP="00480608">
      <w:r>
        <w:separator/>
      </w:r>
    </w:p>
  </w:endnote>
  <w:endnote w:type="continuationSeparator" w:id="0">
    <w:p w14:paraId="5AB39D4B" w14:textId="77777777" w:rsidR="00641BB5" w:rsidRDefault="00641BB5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928778"/>
      <w:docPartObj>
        <w:docPartGallery w:val="Page Numbers (Top of Page)"/>
        <w:docPartUnique/>
      </w:docPartObj>
    </w:sdtPr>
    <w:sdtEndPr/>
    <w:sdtContent>
      <w:p w14:paraId="6AF58038" w14:textId="5F549132" w:rsidR="007C448B" w:rsidRDefault="007C448B">
        <w:pPr>
          <w:pStyle w:val="Stopka"/>
        </w:pPr>
        <w:r w:rsidRPr="006739A8">
          <w:rPr>
            <w:sz w:val="18"/>
            <w:szCs w:val="18"/>
          </w:rPr>
          <w:t xml:space="preserve">Strona </w:t>
        </w:r>
        <w:r w:rsidRPr="006739A8">
          <w:rPr>
            <w:bCs/>
            <w:sz w:val="18"/>
            <w:szCs w:val="18"/>
          </w:rPr>
          <w:fldChar w:fldCharType="begin"/>
        </w:r>
        <w:r w:rsidRPr="006739A8">
          <w:rPr>
            <w:bCs/>
            <w:sz w:val="18"/>
            <w:szCs w:val="18"/>
          </w:rPr>
          <w:instrText>PAGE</w:instrText>
        </w:r>
        <w:r w:rsidRPr="006739A8">
          <w:rPr>
            <w:bCs/>
            <w:sz w:val="18"/>
            <w:szCs w:val="18"/>
          </w:rPr>
          <w:fldChar w:fldCharType="separate"/>
        </w:r>
        <w:r w:rsidR="00E83426">
          <w:rPr>
            <w:bCs/>
            <w:noProof/>
            <w:sz w:val="18"/>
            <w:szCs w:val="18"/>
          </w:rPr>
          <w:t>2</w:t>
        </w:r>
        <w:r w:rsidRPr="006739A8">
          <w:rPr>
            <w:bCs/>
            <w:sz w:val="18"/>
            <w:szCs w:val="18"/>
          </w:rPr>
          <w:fldChar w:fldCharType="end"/>
        </w:r>
        <w:r w:rsidRPr="006739A8">
          <w:rPr>
            <w:sz w:val="18"/>
            <w:szCs w:val="18"/>
          </w:rPr>
          <w:t xml:space="preserve"> z </w:t>
        </w:r>
        <w:r w:rsidRPr="006739A8">
          <w:rPr>
            <w:bCs/>
            <w:sz w:val="18"/>
            <w:szCs w:val="18"/>
          </w:rPr>
          <w:fldChar w:fldCharType="begin"/>
        </w:r>
        <w:r w:rsidRPr="006739A8">
          <w:rPr>
            <w:bCs/>
            <w:sz w:val="18"/>
            <w:szCs w:val="18"/>
          </w:rPr>
          <w:instrText>NUMPAGES</w:instrText>
        </w:r>
        <w:r w:rsidRPr="006739A8">
          <w:rPr>
            <w:bCs/>
            <w:sz w:val="18"/>
            <w:szCs w:val="18"/>
          </w:rPr>
          <w:fldChar w:fldCharType="separate"/>
        </w:r>
        <w:r w:rsidR="00E83426">
          <w:rPr>
            <w:bCs/>
            <w:noProof/>
            <w:sz w:val="18"/>
            <w:szCs w:val="18"/>
          </w:rPr>
          <w:t>3</w:t>
        </w:r>
        <w:r w:rsidRPr="006739A8">
          <w:rPr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5960BAC1" w:rsidR="00480608" w:rsidRDefault="006739A8" w:rsidP="007C448B">
            <w:pPr>
              <w:pStyle w:val="Stopka"/>
              <w:jc w:val="right"/>
            </w:pPr>
            <w:r w:rsidRPr="006739A8">
              <w:rPr>
                <w:sz w:val="18"/>
                <w:szCs w:val="18"/>
              </w:rPr>
              <w:t xml:space="preserve">Strona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PAGE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E83426">
              <w:rPr>
                <w:bCs/>
                <w:noProof/>
                <w:sz w:val="18"/>
                <w:szCs w:val="18"/>
              </w:rPr>
              <w:t>1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  <w:r w:rsidRPr="006739A8">
              <w:rPr>
                <w:sz w:val="18"/>
                <w:szCs w:val="18"/>
              </w:rPr>
              <w:t xml:space="preserve"> z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NUMPAGES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E83426">
              <w:rPr>
                <w:bCs/>
                <w:noProof/>
                <w:sz w:val="18"/>
                <w:szCs w:val="18"/>
              </w:rPr>
              <w:t>3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A1022" w14:textId="77777777" w:rsidR="00641BB5" w:rsidRDefault="00641BB5" w:rsidP="00480608">
      <w:r>
        <w:separator/>
      </w:r>
    </w:p>
  </w:footnote>
  <w:footnote w:type="continuationSeparator" w:id="0">
    <w:p w14:paraId="77CF05DF" w14:textId="77777777" w:rsidR="00641BB5" w:rsidRDefault="00641BB5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50E5" w14:textId="77777777" w:rsidR="00DB2905" w:rsidRPr="007C448B" w:rsidRDefault="00DB2905" w:rsidP="00DB2905">
    <w:pPr>
      <w:spacing w:line="276" w:lineRule="auto"/>
      <w:jc w:val="center"/>
      <w:rPr>
        <w:sz w:val="16"/>
        <w:szCs w:val="16"/>
      </w:rPr>
    </w:pPr>
    <w:r w:rsidRPr="007C448B">
      <w:rPr>
        <w:bCs/>
        <w:sz w:val="16"/>
        <w:szCs w:val="16"/>
      </w:rPr>
      <w:t xml:space="preserve">Samodzielny Publiczny Zakład Opieki Zdrowotnej </w:t>
    </w:r>
    <w:r w:rsidRPr="007C448B">
      <w:rPr>
        <w:sz w:val="16"/>
        <w:szCs w:val="16"/>
      </w:rPr>
      <w:t xml:space="preserve">Ministerstwa Spraw Wewnętrznych i Administracji </w:t>
    </w:r>
  </w:p>
  <w:p w14:paraId="5D9C996D" w14:textId="06C3FF7B" w:rsidR="00031B5F" w:rsidRPr="007C448B" w:rsidRDefault="00DB2905" w:rsidP="00DB2905">
    <w:pPr>
      <w:spacing w:line="276" w:lineRule="auto"/>
      <w:jc w:val="center"/>
      <w:rPr>
        <w:sz w:val="16"/>
        <w:szCs w:val="16"/>
      </w:rPr>
    </w:pPr>
    <w:r w:rsidRPr="007C448B">
      <w:rPr>
        <w:sz w:val="16"/>
        <w:szCs w:val="16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24"/>
        </w:tabs>
        <w:ind w:left="-24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24"/>
        </w:tabs>
        <w:ind w:left="-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96"/>
        </w:tabs>
        <w:ind w:left="6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40"/>
        </w:tabs>
        <w:ind w:left="8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84"/>
        </w:tabs>
        <w:ind w:left="9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28"/>
        </w:tabs>
        <w:ind w:left="11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72"/>
        </w:tabs>
        <w:ind w:left="12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60"/>
        </w:tabs>
        <w:ind w:left="1560" w:hanging="1584"/>
      </w:pPr>
    </w:lvl>
  </w:abstractNum>
  <w:abstractNum w:abstractNumId="1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3102836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24F14"/>
    <w:multiLevelType w:val="hybridMultilevel"/>
    <w:tmpl w:val="09F41ABA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2">
    <w:nsid w:val="2D275A33"/>
    <w:multiLevelType w:val="hybridMultilevel"/>
    <w:tmpl w:val="375E647E"/>
    <w:lvl w:ilvl="0" w:tplc="EF8A16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9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5">
    <w:nsid w:val="5F4E0149"/>
    <w:multiLevelType w:val="hybridMultilevel"/>
    <w:tmpl w:val="375E64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A3627"/>
    <w:multiLevelType w:val="hybridMultilevel"/>
    <w:tmpl w:val="2B968B9E"/>
    <w:lvl w:ilvl="0" w:tplc="EF8A1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1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4"/>
  </w:num>
  <w:num w:numId="10">
    <w:abstractNumId w:val="12"/>
  </w:num>
  <w:num w:numId="11">
    <w:abstractNumId w:val="26"/>
  </w:num>
  <w:num w:numId="12">
    <w:abstractNumId w:val="32"/>
  </w:num>
  <w:num w:numId="13">
    <w:abstractNumId w:val="39"/>
  </w:num>
  <w:num w:numId="14">
    <w:abstractNumId w:val="2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3"/>
  </w:num>
  <w:num w:numId="19">
    <w:abstractNumId w:val="29"/>
  </w:num>
  <w:num w:numId="20">
    <w:abstractNumId w:val="9"/>
  </w:num>
  <w:num w:numId="21">
    <w:abstractNumId w:val="11"/>
  </w:num>
  <w:num w:numId="22">
    <w:abstractNumId w:val="14"/>
  </w:num>
  <w:num w:numId="23">
    <w:abstractNumId w:val="31"/>
  </w:num>
  <w:num w:numId="24">
    <w:abstractNumId w:val="17"/>
  </w:num>
  <w:num w:numId="25">
    <w:abstractNumId w:val="15"/>
  </w:num>
  <w:num w:numId="26">
    <w:abstractNumId w:val="41"/>
  </w:num>
  <w:num w:numId="27">
    <w:abstractNumId w:val="13"/>
  </w:num>
  <w:num w:numId="28">
    <w:abstractNumId w:val="20"/>
  </w:num>
  <w:num w:numId="29">
    <w:abstractNumId w:val="18"/>
  </w:num>
  <w:num w:numId="30">
    <w:abstractNumId w:val="7"/>
  </w:num>
  <w:num w:numId="31">
    <w:abstractNumId w:val="40"/>
  </w:num>
  <w:num w:numId="32">
    <w:abstractNumId w:val="19"/>
  </w:num>
  <w:num w:numId="33">
    <w:abstractNumId w:val="36"/>
  </w:num>
  <w:num w:numId="34">
    <w:abstractNumId w:val="42"/>
  </w:num>
  <w:num w:numId="35">
    <w:abstractNumId w:val="28"/>
  </w:num>
  <w:num w:numId="36">
    <w:abstractNumId w:val="10"/>
  </w:num>
  <w:num w:numId="37">
    <w:abstractNumId w:val="27"/>
  </w:num>
  <w:num w:numId="38">
    <w:abstractNumId w:val="21"/>
  </w:num>
  <w:num w:numId="39">
    <w:abstractNumId w:val="43"/>
  </w:num>
  <w:num w:numId="40">
    <w:abstractNumId w:val="34"/>
  </w:num>
  <w:num w:numId="41">
    <w:abstractNumId w:val="23"/>
  </w:num>
  <w:num w:numId="42">
    <w:abstractNumId w:val="22"/>
  </w:num>
  <w:num w:numId="43">
    <w:abstractNumId w:val="8"/>
  </w:num>
  <w:num w:numId="44">
    <w:abstractNumId w:val="3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1194"/>
    <w:rsid w:val="0000477F"/>
    <w:rsid w:val="0001290A"/>
    <w:rsid w:val="000219C2"/>
    <w:rsid w:val="000277B6"/>
    <w:rsid w:val="00031B5F"/>
    <w:rsid w:val="00036DBB"/>
    <w:rsid w:val="00046FE8"/>
    <w:rsid w:val="000650D0"/>
    <w:rsid w:val="00071FF3"/>
    <w:rsid w:val="00083872"/>
    <w:rsid w:val="00090698"/>
    <w:rsid w:val="000B7705"/>
    <w:rsid w:val="000F6D47"/>
    <w:rsid w:val="00101EA6"/>
    <w:rsid w:val="00106E2A"/>
    <w:rsid w:val="00140BE8"/>
    <w:rsid w:val="00155900"/>
    <w:rsid w:val="0016643C"/>
    <w:rsid w:val="00184E7F"/>
    <w:rsid w:val="001864DB"/>
    <w:rsid w:val="001A6001"/>
    <w:rsid w:val="001B5C41"/>
    <w:rsid w:val="001F26FF"/>
    <w:rsid w:val="00210D00"/>
    <w:rsid w:val="0021607F"/>
    <w:rsid w:val="0021712F"/>
    <w:rsid w:val="002220B0"/>
    <w:rsid w:val="00245498"/>
    <w:rsid w:val="002479D1"/>
    <w:rsid w:val="00253C8A"/>
    <w:rsid w:val="00256DC6"/>
    <w:rsid w:val="00257EB4"/>
    <w:rsid w:val="00265E5E"/>
    <w:rsid w:val="00271E82"/>
    <w:rsid w:val="0027490A"/>
    <w:rsid w:val="00291E8E"/>
    <w:rsid w:val="00294A7D"/>
    <w:rsid w:val="002A5282"/>
    <w:rsid w:val="002A6476"/>
    <w:rsid w:val="002B111C"/>
    <w:rsid w:val="002C532E"/>
    <w:rsid w:val="002D1F91"/>
    <w:rsid w:val="002E0EE0"/>
    <w:rsid w:val="003066DB"/>
    <w:rsid w:val="00306AD7"/>
    <w:rsid w:val="00320121"/>
    <w:rsid w:val="0033618D"/>
    <w:rsid w:val="00336AC7"/>
    <w:rsid w:val="00340B66"/>
    <w:rsid w:val="0035001D"/>
    <w:rsid w:val="00371D66"/>
    <w:rsid w:val="00387917"/>
    <w:rsid w:val="003B0BAA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69D6"/>
    <w:rsid w:val="004A4FE1"/>
    <w:rsid w:val="004A7A79"/>
    <w:rsid w:val="004B4220"/>
    <w:rsid w:val="004C5E82"/>
    <w:rsid w:val="004C75F0"/>
    <w:rsid w:val="004D2012"/>
    <w:rsid w:val="004D7030"/>
    <w:rsid w:val="004E1FB3"/>
    <w:rsid w:val="00517303"/>
    <w:rsid w:val="005407A3"/>
    <w:rsid w:val="0055623B"/>
    <w:rsid w:val="005608E3"/>
    <w:rsid w:val="005759A2"/>
    <w:rsid w:val="005814E8"/>
    <w:rsid w:val="005877FD"/>
    <w:rsid w:val="00593857"/>
    <w:rsid w:val="005B01D9"/>
    <w:rsid w:val="005B5216"/>
    <w:rsid w:val="005D7C9A"/>
    <w:rsid w:val="005E62B8"/>
    <w:rsid w:val="005E6501"/>
    <w:rsid w:val="006177B4"/>
    <w:rsid w:val="00641BB5"/>
    <w:rsid w:val="00652F0F"/>
    <w:rsid w:val="00655DA3"/>
    <w:rsid w:val="0065750F"/>
    <w:rsid w:val="00661ECF"/>
    <w:rsid w:val="006739A8"/>
    <w:rsid w:val="0068476B"/>
    <w:rsid w:val="00691660"/>
    <w:rsid w:val="006A1FB5"/>
    <w:rsid w:val="006C76CC"/>
    <w:rsid w:val="006D695D"/>
    <w:rsid w:val="006E6AEB"/>
    <w:rsid w:val="006F2DA1"/>
    <w:rsid w:val="006F6393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82CE4"/>
    <w:rsid w:val="00790137"/>
    <w:rsid w:val="00794D11"/>
    <w:rsid w:val="0079634C"/>
    <w:rsid w:val="007B0BE9"/>
    <w:rsid w:val="007C25AD"/>
    <w:rsid w:val="007C448B"/>
    <w:rsid w:val="007C757F"/>
    <w:rsid w:val="007D0495"/>
    <w:rsid w:val="007D1B28"/>
    <w:rsid w:val="007D23A9"/>
    <w:rsid w:val="007D6496"/>
    <w:rsid w:val="007E31F9"/>
    <w:rsid w:val="007E586C"/>
    <w:rsid w:val="007E7834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D1366"/>
    <w:rsid w:val="008E6254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4C87"/>
    <w:rsid w:val="009B7200"/>
    <w:rsid w:val="009D0F68"/>
    <w:rsid w:val="009E1D26"/>
    <w:rsid w:val="009F57C6"/>
    <w:rsid w:val="00A12464"/>
    <w:rsid w:val="00A15F42"/>
    <w:rsid w:val="00A24831"/>
    <w:rsid w:val="00A31CC1"/>
    <w:rsid w:val="00A320A1"/>
    <w:rsid w:val="00A405FF"/>
    <w:rsid w:val="00A419F7"/>
    <w:rsid w:val="00A6262C"/>
    <w:rsid w:val="00A64312"/>
    <w:rsid w:val="00A67AC7"/>
    <w:rsid w:val="00A85C28"/>
    <w:rsid w:val="00A95B4A"/>
    <w:rsid w:val="00AA3254"/>
    <w:rsid w:val="00AC60CA"/>
    <w:rsid w:val="00AD139B"/>
    <w:rsid w:val="00B1777E"/>
    <w:rsid w:val="00B31AF0"/>
    <w:rsid w:val="00B55F9B"/>
    <w:rsid w:val="00B643F5"/>
    <w:rsid w:val="00B70615"/>
    <w:rsid w:val="00B8674B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C0E"/>
    <w:rsid w:val="00C17605"/>
    <w:rsid w:val="00C27C47"/>
    <w:rsid w:val="00C319ED"/>
    <w:rsid w:val="00C37664"/>
    <w:rsid w:val="00C3766F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4803"/>
    <w:rsid w:val="00C867DA"/>
    <w:rsid w:val="00C86870"/>
    <w:rsid w:val="00C92C6D"/>
    <w:rsid w:val="00C95B52"/>
    <w:rsid w:val="00CA19B2"/>
    <w:rsid w:val="00CA60CE"/>
    <w:rsid w:val="00CB05FF"/>
    <w:rsid w:val="00CB606C"/>
    <w:rsid w:val="00CC7D7D"/>
    <w:rsid w:val="00CD2097"/>
    <w:rsid w:val="00CF75F8"/>
    <w:rsid w:val="00D36FA6"/>
    <w:rsid w:val="00D44BAC"/>
    <w:rsid w:val="00D54E78"/>
    <w:rsid w:val="00D55BE2"/>
    <w:rsid w:val="00D678C8"/>
    <w:rsid w:val="00D82890"/>
    <w:rsid w:val="00D8294C"/>
    <w:rsid w:val="00D924B5"/>
    <w:rsid w:val="00DB0BB2"/>
    <w:rsid w:val="00DB2905"/>
    <w:rsid w:val="00DD34C6"/>
    <w:rsid w:val="00DD6147"/>
    <w:rsid w:val="00DE2F0D"/>
    <w:rsid w:val="00DF3BA1"/>
    <w:rsid w:val="00E15860"/>
    <w:rsid w:val="00E200B9"/>
    <w:rsid w:val="00E21AA4"/>
    <w:rsid w:val="00E2265C"/>
    <w:rsid w:val="00E44160"/>
    <w:rsid w:val="00E45D9B"/>
    <w:rsid w:val="00E65198"/>
    <w:rsid w:val="00E83426"/>
    <w:rsid w:val="00EC4339"/>
    <w:rsid w:val="00EC7395"/>
    <w:rsid w:val="00EF2840"/>
    <w:rsid w:val="00EF6D5B"/>
    <w:rsid w:val="00F02190"/>
    <w:rsid w:val="00F16567"/>
    <w:rsid w:val="00F17582"/>
    <w:rsid w:val="00F21AF3"/>
    <w:rsid w:val="00F4165C"/>
    <w:rsid w:val="00F5006A"/>
    <w:rsid w:val="00F706FF"/>
    <w:rsid w:val="00F84677"/>
    <w:rsid w:val="00F94016"/>
    <w:rsid w:val="00FA3C2A"/>
    <w:rsid w:val="00FA7EDD"/>
    <w:rsid w:val="00FC477C"/>
    <w:rsid w:val="00FC4880"/>
    <w:rsid w:val="00FC69D3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4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4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D7A8-64DE-406D-881F-A920718A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EP. Pożoga</cp:lastModifiedBy>
  <cp:revision>4</cp:revision>
  <cp:lastPrinted>2022-04-07T11:26:00Z</cp:lastPrinted>
  <dcterms:created xsi:type="dcterms:W3CDTF">2024-07-29T09:57:00Z</dcterms:created>
  <dcterms:modified xsi:type="dcterms:W3CDTF">2024-07-29T11:06:00Z</dcterms:modified>
</cp:coreProperties>
</file>