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E1042" w14:textId="77777777" w:rsidR="00F13210" w:rsidRPr="009776B7" w:rsidRDefault="00F13210" w:rsidP="004D04CB">
      <w:pPr>
        <w:rPr>
          <w:rFonts w:ascii="Amasis MT Pro" w:hAnsi="Amasis MT Pro"/>
        </w:rPr>
      </w:pPr>
    </w:p>
    <w:p w14:paraId="5B52FC7E" w14:textId="1EC3CA51" w:rsidR="00160DED" w:rsidRPr="009776B7" w:rsidRDefault="00800752" w:rsidP="00800752">
      <w:pPr>
        <w:jc w:val="center"/>
        <w:rPr>
          <w:rFonts w:ascii="Amasis MT Pro" w:hAnsi="Amasis MT Pro"/>
        </w:rPr>
      </w:pPr>
      <w:r w:rsidRPr="009776B7">
        <w:rPr>
          <w:rFonts w:ascii="Amasis MT Pro" w:hAnsi="Amasis MT Pro"/>
        </w:rPr>
        <w:t>Umowa nr</w:t>
      </w:r>
      <w:r w:rsidR="0005629B" w:rsidRPr="009776B7">
        <w:rPr>
          <w:rFonts w:ascii="Amasis MT Pro" w:hAnsi="Amasis MT Pro"/>
        </w:rPr>
        <w:t xml:space="preserve"> </w:t>
      </w:r>
      <w:r w:rsidR="002C275F" w:rsidRPr="009776B7">
        <w:rPr>
          <w:rFonts w:ascii="Amasis MT Pro" w:hAnsi="Amasis MT Pro"/>
        </w:rPr>
        <w:t>…</w:t>
      </w:r>
      <w:r w:rsidR="0005629B" w:rsidRPr="009776B7">
        <w:rPr>
          <w:rFonts w:ascii="Amasis MT Pro" w:hAnsi="Amasis MT Pro"/>
        </w:rPr>
        <w:t>/</w:t>
      </w:r>
      <w:r w:rsidR="009776B7">
        <w:rPr>
          <w:rFonts w:ascii="Amasis MT Pro" w:hAnsi="Amasis MT Pro"/>
        </w:rPr>
        <w:t>884700</w:t>
      </w:r>
      <w:r w:rsidR="0005629B" w:rsidRPr="009776B7">
        <w:rPr>
          <w:rFonts w:ascii="Amasis MT Pro" w:hAnsi="Amasis MT Pro"/>
        </w:rPr>
        <w:t>/</w:t>
      </w:r>
      <w:r w:rsidR="00D560A4" w:rsidRPr="009776B7">
        <w:rPr>
          <w:rFonts w:ascii="Amasis MT Pro" w:hAnsi="Amasis MT Pro"/>
        </w:rPr>
        <w:t>202</w:t>
      </w:r>
      <w:r w:rsidR="002C275F" w:rsidRPr="009776B7">
        <w:rPr>
          <w:rFonts w:ascii="Amasis MT Pro" w:hAnsi="Amasis MT Pro"/>
        </w:rPr>
        <w:t>4</w:t>
      </w:r>
      <w:r w:rsidR="00D560A4" w:rsidRPr="009776B7">
        <w:rPr>
          <w:rFonts w:ascii="Amasis MT Pro" w:hAnsi="Amasis MT Pro"/>
        </w:rPr>
        <w:t>/</w:t>
      </w:r>
      <w:r w:rsidR="00192CE8" w:rsidRPr="009776B7">
        <w:rPr>
          <w:rFonts w:ascii="Amasis MT Pro" w:hAnsi="Amasis MT Pro"/>
        </w:rPr>
        <w:t>PZ</w:t>
      </w:r>
    </w:p>
    <w:p w14:paraId="0EF6B7F0" w14:textId="77777777" w:rsidR="00D250A6" w:rsidRPr="009776B7" w:rsidRDefault="00D250A6" w:rsidP="00800752">
      <w:pPr>
        <w:jc w:val="center"/>
        <w:rPr>
          <w:rFonts w:ascii="Amasis MT Pro" w:hAnsi="Amasis MT Pro"/>
        </w:rPr>
      </w:pPr>
    </w:p>
    <w:p w14:paraId="111C573C" w14:textId="36EAF8C6" w:rsidR="00800752" w:rsidRPr="009776B7" w:rsidRDefault="00800752" w:rsidP="00800752">
      <w:pPr>
        <w:rPr>
          <w:rFonts w:ascii="Amasis MT Pro" w:hAnsi="Amasis MT Pro"/>
        </w:rPr>
      </w:pPr>
      <w:r w:rsidRPr="009776B7">
        <w:rPr>
          <w:rFonts w:ascii="Amasis MT Pro" w:hAnsi="Amasis MT Pro"/>
        </w:rPr>
        <w:t>Zawarta w dniu</w:t>
      </w:r>
      <w:r w:rsidR="00082D63" w:rsidRPr="009776B7">
        <w:rPr>
          <w:rFonts w:ascii="Amasis MT Pro" w:hAnsi="Amasis MT Pro"/>
        </w:rPr>
        <w:t xml:space="preserve"> </w:t>
      </w:r>
      <w:r w:rsidR="002C275F" w:rsidRPr="009776B7">
        <w:rPr>
          <w:rFonts w:ascii="Amasis MT Pro" w:hAnsi="Amasis MT Pro"/>
        </w:rPr>
        <w:t>…………</w:t>
      </w:r>
      <w:r w:rsidR="002F7AAF" w:rsidRPr="009776B7">
        <w:rPr>
          <w:rFonts w:ascii="Amasis MT Pro" w:hAnsi="Amasis MT Pro"/>
        </w:rPr>
        <w:t>.</w:t>
      </w:r>
      <w:r w:rsidRPr="009776B7">
        <w:rPr>
          <w:rFonts w:ascii="Amasis MT Pro" w:hAnsi="Amasis MT Pro"/>
        </w:rPr>
        <w:t xml:space="preserve"> w Poznaniu pomiędzy:</w:t>
      </w:r>
    </w:p>
    <w:p w14:paraId="2FF2A688" w14:textId="64D5F470" w:rsidR="00DC6A54" w:rsidRPr="009776B7" w:rsidRDefault="00800752" w:rsidP="00800752">
      <w:pPr>
        <w:rPr>
          <w:rFonts w:ascii="Amasis MT Pro" w:hAnsi="Amasis MT Pro"/>
        </w:rPr>
      </w:pPr>
      <w:r w:rsidRPr="009776B7">
        <w:rPr>
          <w:rFonts w:ascii="Amasis MT Pro" w:hAnsi="Amasis MT Pro"/>
          <w:b/>
          <w:bCs/>
        </w:rPr>
        <w:t xml:space="preserve">MIASTEM POZNAŃ –  Ośrodkiem </w:t>
      </w:r>
      <w:proofErr w:type="spellStart"/>
      <w:r w:rsidRPr="009776B7">
        <w:rPr>
          <w:rFonts w:ascii="Amasis MT Pro" w:hAnsi="Amasis MT Pro"/>
          <w:b/>
          <w:bCs/>
        </w:rPr>
        <w:t>Szkolno</w:t>
      </w:r>
      <w:proofErr w:type="spellEnd"/>
      <w:r w:rsidRPr="009776B7">
        <w:rPr>
          <w:rFonts w:ascii="Amasis MT Pro" w:hAnsi="Amasis MT Pro"/>
          <w:b/>
          <w:bCs/>
        </w:rPr>
        <w:t xml:space="preserve"> – Wychowawczym Dla Dzieci i Młodzieży Niepełnosprawnej im. Zbigniewa </w:t>
      </w:r>
      <w:proofErr w:type="spellStart"/>
      <w:r w:rsidRPr="009776B7">
        <w:rPr>
          <w:rFonts w:ascii="Amasis MT Pro" w:hAnsi="Amasis MT Pro"/>
          <w:b/>
          <w:bCs/>
        </w:rPr>
        <w:t>Tylewicza</w:t>
      </w:r>
      <w:proofErr w:type="spellEnd"/>
      <w:r w:rsidRPr="009776B7">
        <w:rPr>
          <w:rFonts w:ascii="Amasis MT Pro" w:hAnsi="Amasis MT Pro"/>
          <w:b/>
          <w:bCs/>
        </w:rPr>
        <w:t xml:space="preserve"> w Poznaniu, ul. Szamarzewskiego 78/82, 60-569 Poznań</w:t>
      </w:r>
      <w:r w:rsidRPr="009776B7">
        <w:rPr>
          <w:rFonts w:ascii="Amasis MT Pro" w:hAnsi="Amasis MT Pro"/>
        </w:rPr>
        <w:t xml:space="preserve"> </w:t>
      </w:r>
    </w:p>
    <w:p w14:paraId="3FA8270C" w14:textId="30D5920B" w:rsidR="00602A71" w:rsidRPr="009776B7" w:rsidRDefault="00800752" w:rsidP="00800752">
      <w:pPr>
        <w:rPr>
          <w:rFonts w:ascii="Amasis MT Pro" w:hAnsi="Amasis MT Pro"/>
        </w:rPr>
      </w:pPr>
      <w:r w:rsidRPr="009776B7">
        <w:rPr>
          <w:rFonts w:ascii="Amasis MT Pro" w:hAnsi="Amasis MT Pro"/>
        </w:rPr>
        <w:t>reprezentowanym przez</w:t>
      </w:r>
      <w:r w:rsidR="00602A71" w:rsidRPr="009776B7">
        <w:rPr>
          <w:rFonts w:ascii="Amasis MT Pro" w:hAnsi="Amasis MT Pro"/>
        </w:rPr>
        <w:t>:</w:t>
      </w:r>
    </w:p>
    <w:p w14:paraId="4778FFF9" w14:textId="69D586FA" w:rsidR="00800752" w:rsidRPr="009776B7" w:rsidRDefault="00800752" w:rsidP="00800752">
      <w:pPr>
        <w:rPr>
          <w:rFonts w:ascii="Amasis MT Pro" w:hAnsi="Amasis MT Pro"/>
        </w:rPr>
      </w:pPr>
      <w:r w:rsidRPr="009776B7">
        <w:rPr>
          <w:rFonts w:ascii="Amasis MT Pro" w:hAnsi="Amasis MT Pro"/>
        </w:rPr>
        <w:t>mgr</w:t>
      </w:r>
      <w:r w:rsidR="00CF0E90" w:rsidRPr="009776B7">
        <w:rPr>
          <w:rFonts w:ascii="Amasis MT Pro" w:hAnsi="Amasis MT Pro"/>
        </w:rPr>
        <w:t>.</w:t>
      </w:r>
      <w:r w:rsidRPr="009776B7">
        <w:rPr>
          <w:rFonts w:ascii="Amasis MT Pro" w:hAnsi="Amasis MT Pro"/>
        </w:rPr>
        <w:t xml:space="preserve"> Cypriana Koniecznego </w:t>
      </w:r>
      <w:r w:rsidR="00CF0E90" w:rsidRPr="009776B7">
        <w:rPr>
          <w:rFonts w:ascii="Amasis MT Pro" w:hAnsi="Amasis MT Pro"/>
        </w:rPr>
        <w:t>–</w:t>
      </w:r>
      <w:r w:rsidRPr="009776B7">
        <w:rPr>
          <w:rFonts w:ascii="Amasis MT Pro" w:hAnsi="Amasis MT Pro"/>
        </w:rPr>
        <w:t xml:space="preserve"> Dyrektora</w:t>
      </w:r>
      <w:r w:rsidR="00B223A0" w:rsidRPr="009776B7">
        <w:rPr>
          <w:rFonts w:ascii="Amasis MT Pro" w:hAnsi="Amasis MT Pro"/>
        </w:rPr>
        <w:t xml:space="preserve"> Ośrodka</w:t>
      </w:r>
    </w:p>
    <w:p w14:paraId="7F301E98" w14:textId="1B635B11" w:rsidR="00CF0E90" w:rsidRPr="009776B7" w:rsidRDefault="00CF0E90" w:rsidP="00800752">
      <w:pPr>
        <w:rPr>
          <w:rFonts w:ascii="Amasis MT Pro" w:hAnsi="Amasis MT Pro"/>
          <w:b/>
          <w:bCs/>
        </w:rPr>
      </w:pPr>
      <w:r w:rsidRPr="009776B7">
        <w:rPr>
          <w:rFonts w:ascii="Amasis MT Pro" w:hAnsi="Amasis MT Pro"/>
        </w:rPr>
        <w:t xml:space="preserve">zwanym dalej </w:t>
      </w:r>
      <w:r w:rsidRPr="009776B7">
        <w:rPr>
          <w:rFonts w:ascii="Amasis MT Pro" w:hAnsi="Amasis MT Pro"/>
          <w:b/>
          <w:bCs/>
        </w:rPr>
        <w:t>„Zamawiającym”</w:t>
      </w:r>
    </w:p>
    <w:p w14:paraId="4DA94A7C" w14:textId="4DD3AB1B" w:rsidR="00CF0E90" w:rsidRPr="009776B7" w:rsidRDefault="00CF0E90" w:rsidP="00800752">
      <w:pPr>
        <w:rPr>
          <w:rFonts w:ascii="Amasis MT Pro" w:hAnsi="Amasis MT Pro"/>
        </w:rPr>
      </w:pPr>
      <w:r w:rsidRPr="009776B7">
        <w:rPr>
          <w:rFonts w:ascii="Amasis MT Pro" w:hAnsi="Amasis MT Pro"/>
        </w:rPr>
        <w:t>a</w:t>
      </w:r>
    </w:p>
    <w:p w14:paraId="3B76E753" w14:textId="77777777" w:rsidR="009776B7" w:rsidRDefault="009776B7" w:rsidP="00800752">
      <w:pPr>
        <w:rPr>
          <w:rFonts w:ascii="Amasis MT Pro" w:hAnsi="Amasis MT Pro"/>
        </w:rPr>
      </w:pPr>
    </w:p>
    <w:p w14:paraId="45489C91" w14:textId="0EDC7B67" w:rsidR="00CF0E90" w:rsidRPr="009776B7" w:rsidRDefault="00CF0E90" w:rsidP="00800752">
      <w:pPr>
        <w:rPr>
          <w:rFonts w:ascii="Amasis MT Pro" w:hAnsi="Amasis MT Pro"/>
        </w:rPr>
      </w:pPr>
      <w:r w:rsidRPr="009776B7">
        <w:rPr>
          <w:rFonts w:ascii="Amasis MT Pro" w:hAnsi="Amasis MT Pro"/>
        </w:rPr>
        <w:t xml:space="preserve">zwanym dalej </w:t>
      </w:r>
      <w:r w:rsidRPr="009776B7">
        <w:rPr>
          <w:rFonts w:ascii="Amasis MT Pro" w:hAnsi="Amasis MT Pro"/>
          <w:b/>
          <w:bCs/>
        </w:rPr>
        <w:t>„Wykonawcą”</w:t>
      </w:r>
    </w:p>
    <w:p w14:paraId="0574E88F" w14:textId="710A7483" w:rsidR="00CF0E90" w:rsidRPr="009776B7" w:rsidRDefault="00CF0E90" w:rsidP="00800752">
      <w:pPr>
        <w:rPr>
          <w:rFonts w:ascii="Amasis MT Pro" w:hAnsi="Amasis MT Pro"/>
        </w:rPr>
      </w:pPr>
    </w:p>
    <w:p w14:paraId="3924B921" w14:textId="29FB2D28" w:rsidR="00CF0E90" w:rsidRPr="009776B7" w:rsidRDefault="00CF0E90" w:rsidP="00800752">
      <w:pPr>
        <w:rPr>
          <w:rFonts w:ascii="Amasis MT Pro" w:hAnsi="Amasis MT Pro"/>
        </w:rPr>
      </w:pPr>
      <w:r w:rsidRPr="009776B7">
        <w:rPr>
          <w:rFonts w:ascii="Amasis MT Pro" w:hAnsi="Amasis MT Pro"/>
        </w:rPr>
        <w:t>Niniejsza umowa zostaje zawarta w rezultacie dokonania przez Zamawiającego wyboru oferty</w:t>
      </w:r>
      <w:r w:rsidR="00763A95" w:rsidRPr="009776B7">
        <w:rPr>
          <w:rFonts w:ascii="Amasis MT Pro" w:hAnsi="Amasis MT Pro"/>
        </w:rPr>
        <w:t xml:space="preserve"> Wykonawcy w trybie zapytania ofertowego z wyłączeniem stosowania  ustawy z dnia 11 września 2019 r. Prawo zamówień publicznych (Dz. U. z 2022 r. poz. 1710 z późn.zm) na podstawie art. 2 ust.1.</w:t>
      </w:r>
    </w:p>
    <w:p w14:paraId="24002F80" w14:textId="77777777" w:rsidR="00D250A6" w:rsidRPr="009776B7" w:rsidRDefault="00D250A6" w:rsidP="00800752">
      <w:pPr>
        <w:rPr>
          <w:rFonts w:ascii="Amasis MT Pro" w:hAnsi="Amasis MT Pro"/>
        </w:rPr>
      </w:pPr>
    </w:p>
    <w:p w14:paraId="5AE9C516" w14:textId="5585FD67" w:rsidR="00763A95" w:rsidRPr="009776B7" w:rsidRDefault="0025579C" w:rsidP="00B223A0">
      <w:pPr>
        <w:jc w:val="center"/>
        <w:rPr>
          <w:rFonts w:ascii="Amasis MT Pro" w:hAnsi="Amasis MT Pro"/>
          <w:b/>
          <w:bCs/>
        </w:rPr>
      </w:pPr>
      <w:r w:rsidRPr="009776B7">
        <w:rPr>
          <w:rFonts w:ascii="Amasis MT Pro" w:hAnsi="Amasis MT Pro" w:cstheme="minorHAnsi"/>
          <w:b/>
          <w:bCs/>
        </w:rPr>
        <w:t>§</w:t>
      </w:r>
      <w:r w:rsidRPr="009776B7">
        <w:rPr>
          <w:rFonts w:ascii="Amasis MT Pro" w:hAnsi="Amasis MT Pro"/>
          <w:b/>
          <w:bCs/>
        </w:rPr>
        <w:t xml:space="preserve"> 1 Postanowienia wstępne</w:t>
      </w:r>
    </w:p>
    <w:p w14:paraId="601D6CA4" w14:textId="05A35A88" w:rsidR="004B47C3" w:rsidRPr="009776B7" w:rsidRDefault="004F0F11" w:rsidP="00883634">
      <w:pPr>
        <w:pStyle w:val="Bezodstpw"/>
        <w:rPr>
          <w:rFonts w:ascii="Amasis MT Pro" w:hAnsi="Amasis MT Pro"/>
        </w:rPr>
      </w:pPr>
      <w:r w:rsidRPr="009776B7">
        <w:rPr>
          <w:rFonts w:ascii="Amasis MT Pro" w:hAnsi="Amasis MT Pro"/>
        </w:rPr>
        <w:t xml:space="preserve">Przedmiotem niniejszej Umowy </w:t>
      </w:r>
      <w:r w:rsidR="008378B3" w:rsidRPr="009776B7">
        <w:rPr>
          <w:rFonts w:ascii="Amasis MT Pro" w:hAnsi="Amasis MT Pro"/>
        </w:rPr>
        <w:t>jest</w:t>
      </w:r>
      <w:r w:rsidRPr="009776B7">
        <w:rPr>
          <w:rFonts w:ascii="Amasis MT Pro" w:hAnsi="Amasis MT Pro"/>
        </w:rPr>
        <w:t xml:space="preserve"> dostaw</w:t>
      </w:r>
      <w:r w:rsidR="008378B3" w:rsidRPr="009776B7">
        <w:rPr>
          <w:rFonts w:ascii="Amasis MT Pro" w:hAnsi="Amasis MT Pro"/>
        </w:rPr>
        <w:t xml:space="preserve">a </w:t>
      </w:r>
      <w:r w:rsidRPr="009776B7">
        <w:rPr>
          <w:rFonts w:ascii="Amasis MT Pro" w:hAnsi="Amasis MT Pro"/>
        </w:rPr>
        <w:t xml:space="preserve"> </w:t>
      </w:r>
      <w:r w:rsidRPr="009776B7">
        <w:rPr>
          <w:rFonts w:ascii="Amasis MT Pro" w:hAnsi="Amasis MT Pro"/>
          <w:b/>
          <w:bCs/>
        </w:rPr>
        <w:t>artkułów</w:t>
      </w:r>
      <w:r w:rsidR="009776B7">
        <w:rPr>
          <w:rFonts w:ascii="Amasis MT Pro" w:hAnsi="Amasis MT Pro"/>
          <w:b/>
          <w:bCs/>
        </w:rPr>
        <w:t xml:space="preserve"> </w:t>
      </w:r>
      <w:r w:rsidR="009776B7" w:rsidRPr="009776B7">
        <w:rPr>
          <w:rFonts w:ascii="Amasis MT Pro" w:hAnsi="Amasis MT Pro"/>
          <w:b/>
          <w:bCs/>
        </w:rPr>
        <w:t>papierniczych oraz innych materiałów biurowych</w:t>
      </w:r>
      <w:r w:rsidR="00997D48" w:rsidRPr="009776B7">
        <w:rPr>
          <w:rFonts w:ascii="Amasis MT Pro" w:hAnsi="Amasis MT Pro"/>
        </w:rPr>
        <w:t xml:space="preserve"> </w:t>
      </w:r>
      <w:r w:rsidR="00B223A0" w:rsidRPr="009776B7">
        <w:rPr>
          <w:rFonts w:ascii="Amasis MT Pro" w:hAnsi="Amasis MT Pro"/>
        </w:rPr>
        <w:t xml:space="preserve"> </w:t>
      </w:r>
      <w:r w:rsidR="00997D48" w:rsidRPr="009776B7">
        <w:rPr>
          <w:rFonts w:ascii="Amasis MT Pro" w:hAnsi="Amasis MT Pro"/>
        </w:rPr>
        <w:t xml:space="preserve">zgodnie z załącznikiem </w:t>
      </w:r>
      <w:r w:rsidR="009776B7">
        <w:rPr>
          <w:rFonts w:ascii="Amasis MT Pro" w:hAnsi="Amasis MT Pro"/>
        </w:rPr>
        <w:t xml:space="preserve">opisującym </w:t>
      </w:r>
      <w:r w:rsidR="00BD5693">
        <w:rPr>
          <w:rFonts w:ascii="Amasis MT Pro" w:hAnsi="Amasis MT Pro"/>
        </w:rPr>
        <w:t>zamawiane</w:t>
      </w:r>
      <w:r w:rsidR="009776B7">
        <w:rPr>
          <w:rFonts w:ascii="Amasis MT Pro" w:hAnsi="Amasis MT Pro"/>
        </w:rPr>
        <w:t xml:space="preserve"> artykuły w dostawie</w:t>
      </w:r>
      <w:r w:rsidR="009B7A13" w:rsidRPr="009776B7">
        <w:rPr>
          <w:rFonts w:ascii="Amasis MT Pro" w:hAnsi="Amasis MT Pro"/>
        </w:rPr>
        <w:t xml:space="preserve"> </w:t>
      </w:r>
      <w:r w:rsidRPr="009776B7">
        <w:rPr>
          <w:rFonts w:ascii="Amasis MT Pro" w:hAnsi="Amasis MT Pro"/>
        </w:rPr>
        <w:t>zwan</w:t>
      </w:r>
      <w:r w:rsidR="008378B3" w:rsidRPr="009776B7">
        <w:rPr>
          <w:rFonts w:ascii="Amasis MT Pro" w:hAnsi="Amasis MT Pro"/>
        </w:rPr>
        <w:t>ych</w:t>
      </w:r>
      <w:r w:rsidRPr="009776B7">
        <w:rPr>
          <w:rFonts w:ascii="Amasis MT Pro" w:hAnsi="Amasis MT Pro"/>
        </w:rPr>
        <w:t xml:space="preserve"> dalej „towarem”</w:t>
      </w:r>
      <w:r w:rsidR="00B223A0" w:rsidRPr="009776B7">
        <w:rPr>
          <w:rFonts w:ascii="Amasis MT Pro" w:hAnsi="Amasis MT Pro"/>
        </w:rPr>
        <w:t>.</w:t>
      </w:r>
      <w:r w:rsidRPr="009776B7">
        <w:rPr>
          <w:rFonts w:ascii="Amasis MT Pro" w:hAnsi="Amasis MT Pro"/>
        </w:rPr>
        <w:t xml:space="preserve"> Zamawiający oświadcza, iż miejscem dostaw jest siedziba Zamawiającego.</w:t>
      </w:r>
    </w:p>
    <w:p w14:paraId="38E58910" w14:textId="58C7FB49" w:rsidR="004F0F11" w:rsidRPr="009776B7" w:rsidRDefault="004F0F11" w:rsidP="004F0F11">
      <w:pPr>
        <w:rPr>
          <w:rFonts w:ascii="Amasis MT Pro" w:hAnsi="Amasis MT Pro"/>
        </w:rPr>
      </w:pPr>
    </w:p>
    <w:p w14:paraId="0AFFFC82" w14:textId="5D767062" w:rsidR="004F0F11" w:rsidRPr="009776B7" w:rsidRDefault="004F0F11" w:rsidP="00B223A0">
      <w:pPr>
        <w:jc w:val="center"/>
        <w:rPr>
          <w:rFonts w:ascii="Amasis MT Pro" w:hAnsi="Amasis MT Pro"/>
          <w:b/>
          <w:bCs/>
        </w:rPr>
      </w:pPr>
      <w:r w:rsidRPr="009776B7">
        <w:rPr>
          <w:rFonts w:ascii="Amasis MT Pro" w:hAnsi="Amasis MT Pro" w:cstheme="minorHAnsi"/>
          <w:b/>
          <w:bCs/>
        </w:rPr>
        <w:t>§ 2</w:t>
      </w:r>
      <w:r w:rsidRPr="009776B7">
        <w:rPr>
          <w:rFonts w:ascii="Amasis MT Pro" w:hAnsi="Amasis MT Pro"/>
          <w:b/>
          <w:bCs/>
        </w:rPr>
        <w:t xml:space="preserve"> Sposób zamówień i odbioru towarów</w:t>
      </w:r>
    </w:p>
    <w:p w14:paraId="0CF690EF" w14:textId="22CF8FED" w:rsidR="00A75E2A" w:rsidRPr="009776B7" w:rsidRDefault="009776B7" w:rsidP="004F0F11">
      <w:pPr>
        <w:rPr>
          <w:rFonts w:ascii="Amasis MT Pro" w:hAnsi="Amasis MT Pro"/>
        </w:rPr>
      </w:pPr>
      <w:r>
        <w:rPr>
          <w:rFonts w:ascii="Amasis MT Pro" w:hAnsi="Amasis MT Pro"/>
        </w:rPr>
        <w:t xml:space="preserve">Wykonawca jest zobowiązany do </w:t>
      </w:r>
      <w:r w:rsidR="00A75E2A" w:rsidRPr="009776B7">
        <w:rPr>
          <w:rFonts w:ascii="Amasis MT Pro" w:hAnsi="Amasis MT Pro"/>
        </w:rPr>
        <w:t xml:space="preserve"> </w:t>
      </w:r>
      <w:r>
        <w:rPr>
          <w:rFonts w:ascii="Amasis MT Pro" w:hAnsi="Amasis MT Pro"/>
        </w:rPr>
        <w:t>rozład</w:t>
      </w:r>
      <w:r w:rsidR="00A75E2A" w:rsidRPr="009776B7">
        <w:rPr>
          <w:rFonts w:ascii="Amasis MT Pro" w:hAnsi="Amasis MT Pro"/>
        </w:rPr>
        <w:t>owania towaru oraz przetransportowania go do magazynu lub do pomieszczeń wskazanych przez upoważnionego pracownika Zamawiającego.</w:t>
      </w:r>
    </w:p>
    <w:p w14:paraId="534307D6" w14:textId="77777777" w:rsidR="00B223A0" w:rsidRPr="009776B7" w:rsidRDefault="00B223A0" w:rsidP="00B223A0">
      <w:pPr>
        <w:rPr>
          <w:rFonts w:ascii="Amasis MT Pro" w:hAnsi="Amasis MT Pro"/>
        </w:rPr>
      </w:pPr>
    </w:p>
    <w:p w14:paraId="690F20B1" w14:textId="7B3258CF" w:rsidR="002D0579" w:rsidRPr="009776B7" w:rsidRDefault="002D0579" w:rsidP="00B223A0">
      <w:pPr>
        <w:jc w:val="center"/>
        <w:rPr>
          <w:rFonts w:ascii="Amasis MT Pro" w:hAnsi="Amasis MT Pro"/>
          <w:b/>
          <w:bCs/>
        </w:rPr>
      </w:pPr>
      <w:r w:rsidRPr="009776B7">
        <w:rPr>
          <w:rFonts w:ascii="Amasis MT Pro" w:hAnsi="Amasis MT Pro" w:cstheme="minorHAnsi"/>
          <w:b/>
          <w:bCs/>
        </w:rPr>
        <w:t>§</w:t>
      </w:r>
      <w:r w:rsidRPr="009776B7">
        <w:rPr>
          <w:rFonts w:ascii="Amasis MT Pro" w:hAnsi="Amasis MT Pro"/>
          <w:b/>
          <w:bCs/>
        </w:rPr>
        <w:t xml:space="preserve"> 3 Jakość przedmiotu dostawy</w:t>
      </w:r>
    </w:p>
    <w:p w14:paraId="75A14314" w14:textId="77777777" w:rsidR="007C7E81" w:rsidRDefault="007C7E81" w:rsidP="00B223A0">
      <w:pPr>
        <w:rPr>
          <w:rFonts w:ascii="Amasis MT Pro" w:hAnsi="Amasis MT Pro"/>
        </w:rPr>
      </w:pPr>
      <w:r w:rsidRPr="009776B7">
        <w:rPr>
          <w:rFonts w:ascii="Amasis MT Pro" w:hAnsi="Amasis MT Pro"/>
        </w:rPr>
        <w:t>Wykonawca zobowiązany jest do dostarczenia</w:t>
      </w:r>
      <w:r>
        <w:rPr>
          <w:rFonts w:ascii="Amasis MT Pro" w:hAnsi="Amasis MT Pro"/>
        </w:rPr>
        <w:t xml:space="preserve"> artykułów papierniczych </w:t>
      </w:r>
      <w:r w:rsidRPr="009776B7">
        <w:rPr>
          <w:rFonts w:ascii="Amasis MT Pro" w:hAnsi="Amasis MT Pro"/>
        </w:rPr>
        <w:t xml:space="preserve"> i </w:t>
      </w:r>
      <w:r>
        <w:rPr>
          <w:rFonts w:ascii="Amasis MT Pro" w:hAnsi="Amasis MT Pro"/>
        </w:rPr>
        <w:t xml:space="preserve">innych materiałów biurowych według spisu z załącznika, gdzie zawarty jest opis proponowanych pozycji. Operowanie konkretnymi nazwami producenta ma jedynie na celu doprecyzowanie poziomu oczekiwań Zamawiającego w stosunku do określonego rozwiązania i ma wyłącznie charakter przykładowy. </w:t>
      </w:r>
    </w:p>
    <w:p w14:paraId="11E39DD9" w14:textId="1B465E6D" w:rsidR="0000548F" w:rsidRDefault="002D0579" w:rsidP="00B223A0">
      <w:pPr>
        <w:rPr>
          <w:rFonts w:ascii="Amasis MT Pro" w:hAnsi="Amasis MT Pro"/>
        </w:rPr>
      </w:pPr>
      <w:r w:rsidRPr="009776B7">
        <w:rPr>
          <w:rFonts w:ascii="Amasis MT Pro" w:hAnsi="Amasis MT Pro"/>
        </w:rPr>
        <w:t>Artykuły określone w załączniku do umowy Wykonawca zobowiązuje się dostarczać w opakowaniach czystych i nie uszkodzonych.</w:t>
      </w:r>
      <w:r w:rsidR="00BC4086">
        <w:rPr>
          <w:rFonts w:ascii="Amasis MT Pro" w:hAnsi="Amasis MT Pro"/>
        </w:rPr>
        <w:t xml:space="preserve"> </w:t>
      </w:r>
      <w:r w:rsidRPr="009776B7">
        <w:rPr>
          <w:rFonts w:ascii="Amasis MT Pro" w:hAnsi="Amasis MT Pro"/>
        </w:rPr>
        <w:t xml:space="preserve">Zamawiający wymaga, aby zamówiony towar był pełnowartościowy. W przypadku </w:t>
      </w:r>
      <w:r w:rsidR="0000548F">
        <w:rPr>
          <w:rFonts w:ascii="Amasis MT Pro" w:hAnsi="Amasis MT Pro"/>
        </w:rPr>
        <w:t>niedostarczenia lub dostarczenia towaru niezgodnie z zamówieniem co do ilości lub rodzaju artykułów lub w przypadku nieprawidłowej jakości towaru (towar wadliwy), Wykonawca zobowiązuje się do uzupełnienia ilości towaru lub do wymiany towaru na właściwy lub na towar dobrej jakości- w terminie wyznaczonym przez Zamawiającego.</w:t>
      </w:r>
    </w:p>
    <w:p w14:paraId="00987C29" w14:textId="77777777" w:rsidR="00B223A0" w:rsidRPr="009776B7" w:rsidRDefault="00B223A0" w:rsidP="00B223A0">
      <w:pPr>
        <w:rPr>
          <w:rFonts w:ascii="Amasis MT Pro" w:hAnsi="Amasis MT Pro"/>
        </w:rPr>
      </w:pPr>
      <w:r w:rsidRPr="009776B7">
        <w:rPr>
          <w:rFonts w:ascii="Amasis MT Pro" w:hAnsi="Amasis MT Pro"/>
        </w:rPr>
        <w:t xml:space="preserve">                                                                </w:t>
      </w:r>
    </w:p>
    <w:p w14:paraId="07218047" w14:textId="0F01A781" w:rsidR="002D0579" w:rsidRPr="009776B7" w:rsidRDefault="00B223A0" w:rsidP="00B223A0">
      <w:pPr>
        <w:jc w:val="both"/>
        <w:rPr>
          <w:rFonts w:ascii="Amasis MT Pro" w:hAnsi="Amasis MT Pro"/>
        </w:rPr>
      </w:pPr>
      <w:r w:rsidRPr="009776B7">
        <w:rPr>
          <w:rFonts w:ascii="Amasis MT Pro" w:hAnsi="Amasis MT Pro"/>
        </w:rPr>
        <w:t xml:space="preserve">                                                           </w:t>
      </w:r>
      <w:r w:rsidR="002D0579" w:rsidRPr="009776B7">
        <w:rPr>
          <w:rFonts w:ascii="Amasis MT Pro" w:hAnsi="Amasis MT Pro" w:cstheme="minorHAnsi"/>
          <w:b/>
          <w:bCs/>
        </w:rPr>
        <w:t>§</w:t>
      </w:r>
      <w:r w:rsidR="002D0579" w:rsidRPr="009776B7">
        <w:rPr>
          <w:rFonts w:ascii="Amasis MT Pro" w:hAnsi="Amasis MT Pro"/>
          <w:b/>
          <w:bCs/>
        </w:rPr>
        <w:t xml:space="preserve"> 4 Płatność wynagrodzenia</w:t>
      </w:r>
    </w:p>
    <w:p w14:paraId="6EB52CAD" w14:textId="77777777" w:rsidR="00E42030" w:rsidRPr="009776B7" w:rsidRDefault="002D0579" w:rsidP="002D0579">
      <w:pPr>
        <w:rPr>
          <w:rFonts w:ascii="Amasis MT Pro" w:hAnsi="Amasis MT Pro"/>
        </w:rPr>
      </w:pPr>
      <w:r w:rsidRPr="009776B7">
        <w:rPr>
          <w:rFonts w:ascii="Amasis MT Pro" w:hAnsi="Amasis MT Pro"/>
        </w:rPr>
        <w:t>Zamawiający</w:t>
      </w:r>
      <w:r w:rsidR="00451694" w:rsidRPr="009776B7">
        <w:rPr>
          <w:rFonts w:ascii="Amasis MT Pro" w:hAnsi="Amasis MT Pro"/>
        </w:rPr>
        <w:t xml:space="preserve"> zobowiązuje się do zapłaty za dostarczone towary </w:t>
      </w:r>
      <w:r w:rsidR="00451694" w:rsidRPr="009776B7">
        <w:rPr>
          <w:rFonts w:ascii="Amasis MT Pro" w:hAnsi="Amasis MT Pro"/>
          <w:b/>
          <w:bCs/>
        </w:rPr>
        <w:t>w terminie do 14 dni</w:t>
      </w:r>
      <w:r w:rsidR="00451694" w:rsidRPr="009776B7">
        <w:rPr>
          <w:rFonts w:ascii="Amasis MT Pro" w:hAnsi="Amasis MT Pro"/>
        </w:rPr>
        <w:t xml:space="preserve"> od otrzymania prawidłowo wystawionej faktury. Zapłata nastąpi przelewem środków pienię</w:t>
      </w:r>
      <w:r w:rsidR="00E42030" w:rsidRPr="009776B7">
        <w:rPr>
          <w:rFonts w:ascii="Amasis MT Pro" w:hAnsi="Amasis MT Pro"/>
        </w:rPr>
        <w:t xml:space="preserve">żnych na wskazane przez Wykonawcę konto bankowe. </w:t>
      </w:r>
    </w:p>
    <w:p w14:paraId="6750C613" w14:textId="377FD93E" w:rsidR="002D0579" w:rsidRPr="009776B7" w:rsidRDefault="00E42030" w:rsidP="002D0579">
      <w:pPr>
        <w:rPr>
          <w:rFonts w:ascii="Amasis MT Pro" w:hAnsi="Amasis MT Pro"/>
        </w:rPr>
      </w:pPr>
      <w:r w:rsidRPr="009776B7">
        <w:rPr>
          <w:rFonts w:ascii="Amasis MT Pro" w:hAnsi="Amasis MT Pro"/>
        </w:rPr>
        <w:t>Okres zapłaty przedłuża się o okres wystawienia korekty do obarczonej błędem rachunkowym lub rzeczowym faktury.</w:t>
      </w:r>
    </w:p>
    <w:p w14:paraId="3EBDE4AF" w14:textId="15FADA27" w:rsidR="00E42030" w:rsidRPr="009776B7" w:rsidRDefault="00E42030" w:rsidP="002D0579">
      <w:pPr>
        <w:rPr>
          <w:rFonts w:ascii="Amasis MT Pro" w:hAnsi="Amasis MT Pro"/>
        </w:rPr>
      </w:pPr>
    </w:p>
    <w:p w14:paraId="2A6F1C33" w14:textId="0C6F80E1" w:rsidR="00D250A6" w:rsidRPr="009776B7" w:rsidRDefault="00B223A0" w:rsidP="00B223A0">
      <w:pPr>
        <w:jc w:val="both"/>
        <w:rPr>
          <w:rFonts w:ascii="Amasis MT Pro" w:hAnsi="Amasis MT Pro"/>
          <w:b/>
          <w:bCs/>
        </w:rPr>
      </w:pPr>
      <w:r w:rsidRPr="009776B7">
        <w:rPr>
          <w:rFonts w:ascii="Amasis MT Pro" w:hAnsi="Amasis MT Pro"/>
          <w:b/>
          <w:bCs/>
        </w:rPr>
        <w:t xml:space="preserve">                                                            </w:t>
      </w:r>
      <w:r w:rsidR="00BB0B41" w:rsidRPr="009776B7">
        <w:rPr>
          <w:rFonts w:ascii="Amasis MT Pro" w:hAnsi="Amasis MT Pro" w:cstheme="minorHAnsi"/>
          <w:b/>
          <w:bCs/>
        </w:rPr>
        <w:t>§</w:t>
      </w:r>
      <w:r w:rsidR="00BB0B41" w:rsidRPr="009776B7">
        <w:rPr>
          <w:rFonts w:ascii="Amasis MT Pro" w:hAnsi="Amasis MT Pro"/>
          <w:b/>
          <w:bCs/>
        </w:rPr>
        <w:t xml:space="preserve"> </w:t>
      </w:r>
      <w:r w:rsidR="00C1071F" w:rsidRPr="009776B7">
        <w:rPr>
          <w:rFonts w:ascii="Amasis MT Pro" w:hAnsi="Amasis MT Pro"/>
          <w:b/>
          <w:bCs/>
        </w:rPr>
        <w:t>5</w:t>
      </w:r>
      <w:r w:rsidR="00BB0B41" w:rsidRPr="009776B7">
        <w:rPr>
          <w:rFonts w:ascii="Amasis MT Pro" w:hAnsi="Amasis MT Pro"/>
          <w:b/>
          <w:bCs/>
        </w:rPr>
        <w:t xml:space="preserve"> Zmiany Umowy</w:t>
      </w:r>
    </w:p>
    <w:p w14:paraId="7DD5E4F7" w14:textId="7E484107" w:rsidR="00065FD9" w:rsidRPr="009776B7" w:rsidRDefault="00667956" w:rsidP="00BB0B41">
      <w:pPr>
        <w:rPr>
          <w:rFonts w:ascii="Amasis MT Pro" w:hAnsi="Amasis MT Pro"/>
        </w:rPr>
      </w:pPr>
      <w:r w:rsidRPr="009776B7">
        <w:rPr>
          <w:rFonts w:ascii="Amasis MT Pro" w:hAnsi="Amasis MT Pro"/>
        </w:rPr>
        <w:t>Zmiana postanowień zawartej umowy może nastąpić za zgodą Zamawia</w:t>
      </w:r>
      <w:r w:rsidR="00065FD9" w:rsidRPr="009776B7">
        <w:rPr>
          <w:rFonts w:ascii="Amasis MT Pro" w:hAnsi="Amasis MT Pro"/>
        </w:rPr>
        <w:t xml:space="preserve">jącego, </w:t>
      </w:r>
      <w:r w:rsidRPr="009776B7">
        <w:rPr>
          <w:rFonts w:ascii="Amasis MT Pro" w:hAnsi="Amasis MT Pro"/>
        </w:rPr>
        <w:t xml:space="preserve"> wyrażoną na piśmie w formie aneksu.</w:t>
      </w:r>
      <w:r w:rsidR="00065FD9" w:rsidRPr="009776B7">
        <w:rPr>
          <w:rFonts w:ascii="Amasis MT Pro" w:hAnsi="Amasis MT Pro"/>
        </w:rPr>
        <w:t xml:space="preserve"> Zamawiający przewiduje możliwość zmiany postanowień umowy, w przypadku gdy zmianie ulegną stawki podatku VAT. W takim przypadku, może ulec zmianie tylko cena jednostkowa brutto, cena jednostkowa netto zostanie bez zmian.</w:t>
      </w:r>
    </w:p>
    <w:p w14:paraId="34F3A853" w14:textId="3C9F3919" w:rsidR="00065FD9" w:rsidRPr="009776B7" w:rsidRDefault="00065FD9" w:rsidP="00BB0B41">
      <w:pPr>
        <w:rPr>
          <w:rFonts w:ascii="Amasis MT Pro" w:hAnsi="Amasis MT Pro"/>
        </w:rPr>
      </w:pPr>
      <w:r w:rsidRPr="009776B7">
        <w:rPr>
          <w:rFonts w:ascii="Amasis MT Pro" w:hAnsi="Amasis MT Pro"/>
        </w:rPr>
        <w:t>Zmiany do umowy może inicjować zarówno Zamawiający jak i Wykonawca, składając pisemny wniosek do drugiej strony, zawierający szczegółowy opis zmiany i jej uzasadnienie.</w:t>
      </w:r>
    </w:p>
    <w:p w14:paraId="435E4FF2" w14:textId="40666810" w:rsidR="00065FD9" w:rsidRPr="009776B7" w:rsidRDefault="00065FD9" w:rsidP="00BB0B41">
      <w:pPr>
        <w:rPr>
          <w:rFonts w:ascii="Amasis MT Pro" w:hAnsi="Amasis MT Pro"/>
        </w:rPr>
      </w:pPr>
      <w:r w:rsidRPr="009776B7">
        <w:rPr>
          <w:rFonts w:ascii="Amasis MT Pro" w:hAnsi="Amasis MT Pro"/>
        </w:rPr>
        <w:t>Wszelkie zmiany niniejszej umowy wymagają zachowania formy pisemnej pod rygorem nieważności.</w:t>
      </w:r>
    </w:p>
    <w:p w14:paraId="33B2FD9D" w14:textId="74B834AB" w:rsidR="00065FD9" w:rsidRPr="009776B7" w:rsidRDefault="00065FD9" w:rsidP="00BB0B41">
      <w:pPr>
        <w:rPr>
          <w:rFonts w:ascii="Amasis MT Pro" w:hAnsi="Amasis MT Pro"/>
        </w:rPr>
      </w:pPr>
    </w:p>
    <w:p w14:paraId="59C96CA5" w14:textId="1F59DEC5" w:rsidR="00065FD9" w:rsidRPr="009776B7" w:rsidRDefault="00065FD9" w:rsidP="00BB0B41">
      <w:pPr>
        <w:rPr>
          <w:rFonts w:ascii="Amasis MT Pro" w:hAnsi="Amasis MT Pro"/>
        </w:rPr>
      </w:pPr>
    </w:p>
    <w:p w14:paraId="55C3E376" w14:textId="56FA1309" w:rsidR="00065FD9" w:rsidRPr="009776B7" w:rsidRDefault="00065FD9" w:rsidP="00BB0B41">
      <w:pPr>
        <w:rPr>
          <w:rFonts w:ascii="Amasis MT Pro" w:hAnsi="Amasis MT Pro"/>
        </w:rPr>
      </w:pPr>
    </w:p>
    <w:p w14:paraId="729E8F70" w14:textId="1D7A05F3" w:rsidR="009545A8" w:rsidRDefault="00065FD9" w:rsidP="009545A8">
      <w:pPr>
        <w:rPr>
          <w:rFonts w:ascii="Amasis MT Pro" w:hAnsi="Amasis MT Pro"/>
        </w:rPr>
      </w:pPr>
      <w:r w:rsidRPr="009776B7">
        <w:rPr>
          <w:rFonts w:ascii="Amasis MT Pro" w:hAnsi="Amasis MT Pro"/>
        </w:rPr>
        <w:t xml:space="preserve">                                                                                                       </w:t>
      </w:r>
    </w:p>
    <w:p w14:paraId="69EC7672" w14:textId="2AC77359" w:rsidR="00065FD9" w:rsidRPr="009776B7" w:rsidRDefault="009545A8" w:rsidP="009545A8">
      <w:pPr>
        <w:rPr>
          <w:rFonts w:ascii="Amasis MT Pro" w:hAnsi="Amasis MT Pro"/>
        </w:rPr>
      </w:pPr>
      <w:r>
        <w:rPr>
          <w:rFonts w:ascii="Amasis MT Pro" w:hAnsi="Amasis MT Pro"/>
        </w:rPr>
        <w:t xml:space="preserve">ZAMAWIAJĄCY                                                                              </w:t>
      </w:r>
      <w:r w:rsidR="00065FD9" w:rsidRPr="009776B7">
        <w:rPr>
          <w:rFonts w:ascii="Amasis MT Pro" w:hAnsi="Amasis MT Pro"/>
        </w:rPr>
        <w:t xml:space="preserve">WYKONAWCA                                                                </w:t>
      </w:r>
    </w:p>
    <w:p w14:paraId="1C6403E6" w14:textId="77777777" w:rsidR="00BB0B41" w:rsidRPr="009776B7" w:rsidRDefault="00BB0B41" w:rsidP="00BB0B41">
      <w:pPr>
        <w:rPr>
          <w:rFonts w:ascii="Amasis MT Pro" w:hAnsi="Amasis MT Pro"/>
        </w:rPr>
      </w:pPr>
    </w:p>
    <w:p w14:paraId="10233B61" w14:textId="32A9AC51" w:rsidR="00E42030" w:rsidRPr="009776B7" w:rsidRDefault="00E42030" w:rsidP="002D0579">
      <w:pPr>
        <w:rPr>
          <w:rFonts w:ascii="Amasis MT Pro" w:hAnsi="Amasis MT Pro"/>
        </w:rPr>
      </w:pPr>
    </w:p>
    <w:p w14:paraId="32445C1E" w14:textId="77777777" w:rsidR="00E42030" w:rsidRPr="009776B7" w:rsidRDefault="00E42030" w:rsidP="002D0579">
      <w:pPr>
        <w:rPr>
          <w:rFonts w:ascii="Amasis MT Pro" w:hAnsi="Amasis MT Pro"/>
        </w:rPr>
      </w:pPr>
    </w:p>
    <w:p w14:paraId="00E6B3B2" w14:textId="77777777" w:rsidR="002D0579" w:rsidRPr="009776B7" w:rsidRDefault="002D0579" w:rsidP="002D0579">
      <w:pPr>
        <w:rPr>
          <w:rFonts w:ascii="Amasis MT Pro" w:hAnsi="Amasis MT Pro"/>
        </w:rPr>
      </w:pPr>
    </w:p>
    <w:p w14:paraId="4F5C0EFF" w14:textId="286619FD" w:rsidR="004F0F11" w:rsidRPr="009776B7" w:rsidRDefault="004F0F11" w:rsidP="004F0F11">
      <w:pPr>
        <w:rPr>
          <w:rFonts w:ascii="Amasis MT Pro" w:hAnsi="Amasis MT Pro"/>
        </w:rPr>
      </w:pPr>
    </w:p>
    <w:sectPr w:rsidR="004F0F11" w:rsidRPr="009776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4676D5" w14:textId="77777777" w:rsidR="00BD0AB2" w:rsidRDefault="00BD0AB2" w:rsidP="00D250A6">
      <w:pPr>
        <w:spacing w:after="0" w:line="240" w:lineRule="auto"/>
      </w:pPr>
      <w:r>
        <w:separator/>
      </w:r>
    </w:p>
  </w:endnote>
  <w:endnote w:type="continuationSeparator" w:id="0">
    <w:p w14:paraId="1131B19B" w14:textId="77777777" w:rsidR="00BD0AB2" w:rsidRDefault="00BD0AB2" w:rsidP="00D250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masis MT Pro">
    <w:charset w:val="EE"/>
    <w:family w:val="roman"/>
    <w:pitch w:val="variable"/>
    <w:sig w:usb0="A00000A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391E4B" w14:textId="77777777" w:rsidR="00BD0AB2" w:rsidRDefault="00BD0AB2" w:rsidP="00D250A6">
      <w:pPr>
        <w:spacing w:after="0" w:line="240" w:lineRule="auto"/>
      </w:pPr>
      <w:r>
        <w:separator/>
      </w:r>
    </w:p>
  </w:footnote>
  <w:footnote w:type="continuationSeparator" w:id="0">
    <w:p w14:paraId="269047D9" w14:textId="77777777" w:rsidR="00BD0AB2" w:rsidRDefault="00BD0AB2" w:rsidP="00D250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1" w15:restartNumberingAfterBreak="0">
    <w:nsid w:val="6A5D3EFF"/>
    <w:multiLevelType w:val="hybridMultilevel"/>
    <w:tmpl w:val="4E7C48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39238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752"/>
    <w:rsid w:val="0000548F"/>
    <w:rsid w:val="0005629B"/>
    <w:rsid w:val="00065FD9"/>
    <w:rsid w:val="00070D63"/>
    <w:rsid w:val="00082D63"/>
    <w:rsid w:val="00160DED"/>
    <w:rsid w:val="001653C8"/>
    <w:rsid w:val="00192CE8"/>
    <w:rsid w:val="001D7577"/>
    <w:rsid w:val="001E669C"/>
    <w:rsid w:val="0025579C"/>
    <w:rsid w:val="002C275F"/>
    <w:rsid w:val="002D0579"/>
    <w:rsid w:val="002F7AAF"/>
    <w:rsid w:val="003644E9"/>
    <w:rsid w:val="003A56D8"/>
    <w:rsid w:val="003C55AD"/>
    <w:rsid w:val="00446E96"/>
    <w:rsid w:val="00451694"/>
    <w:rsid w:val="004B47C3"/>
    <w:rsid w:val="004D04CB"/>
    <w:rsid w:val="004F0F11"/>
    <w:rsid w:val="005A142A"/>
    <w:rsid w:val="005E335B"/>
    <w:rsid w:val="00602A71"/>
    <w:rsid w:val="00667956"/>
    <w:rsid w:val="00706669"/>
    <w:rsid w:val="00760ABE"/>
    <w:rsid w:val="00763A95"/>
    <w:rsid w:val="007C7E81"/>
    <w:rsid w:val="00800752"/>
    <w:rsid w:val="00830DD3"/>
    <w:rsid w:val="008378B3"/>
    <w:rsid w:val="00856A5A"/>
    <w:rsid w:val="00883634"/>
    <w:rsid w:val="009545A8"/>
    <w:rsid w:val="009776B7"/>
    <w:rsid w:val="00997D48"/>
    <w:rsid w:val="009B7A13"/>
    <w:rsid w:val="00A75E2A"/>
    <w:rsid w:val="00B00D6F"/>
    <w:rsid w:val="00B17C0B"/>
    <w:rsid w:val="00B223A0"/>
    <w:rsid w:val="00BB0B41"/>
    <w:rsid w:val="00BC4086"/>
    <w:rsid w:val="00BD0AB2"/>
    <w:rsid w:val="00BD5693"/>
    <w:rsid w:val="00C1071F"/>
    <w:rsid w:val="00CF0E90"/>
    <w:rsid w:val="00D250A6"/>
    <w:rsid w:val="00D560A4"/>
    <w:rsid w:val="00D705F6"/>
    <w:rsid w:val="00DC6A54"/>
    <w:rsid w:val="00E42030"/>
    <w:rsid w:val="00F13210"/>
    <w:rsid w:val="00FA0E36"/>
    <w:rsid w:val="00FB3A14"/>
    <w:rsid w:val="00FD177D"/>
    <w:rsid w:val="00FF3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8377B"/>
  <w15:chartTrackingRefBased/>
  <w15:docId w15:val="{4540AF0A-C82D-49C9-BFD3-A910F8BB7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F0F1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250A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250A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250A6"/>
    <w:rPr>
      <w:vertAlign w:val="superscript"/>
    </w:rPr>
  </w:style>
  <w:style w:type="paragraph" w:styleId="Bezodstpw">
    <w:name w:val="No Spacing"/>
    <w:uiPriority w:val="1"/>
    <w:qFormat/>
    <w:rsid w:val="0088363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496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Rutkowska</dc:creator>
  <cp:keywords/>
  <dc:description/>
  <cp:lastModifiedBy>Monika Najder</cp:lastModifiedBy>
  <cp:revision>2</cp:revision>
  <cp:lastPrinted>2024-02-07T06:40:00Z</cp:lastPrinted>
  <dcterms:created xsi:type="dcterms:W3CDTF">2024-02-07T08:36:00Z</dcterms:created>
  <dcterms:modified xsi:type="dcterms:W3CDTF">2024-02-07T08:36:00Z</dcterms:modified>
</cp:coreProperties>
</file>