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97" w:rsidRDefault="001173B6" w:rsidP="001173B6">
      <w:pPr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308F1C" wp14:editId="43EEF712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4752975" cy="1404620"/>
                <wp:effectExtent l="0" t="0" r="2857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3B6" w:rsidRPr="00866875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AKADEMIA NAUK STO</w:t>
                            </w:r>
                            <w:r w:rsidRPr="008668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SOWANYCH IM. STANISŁAWA STASZICA W PILE</w:t>
                            </w:r>
                          </w:p>
                          <w:p w:rsidR="001173B6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Podchorążych 10, 64-920 Piła</w:t>
                            </w:r>
                          </w:p>
                          <w:p w:rsidR="001173B6" w:rsidRPr="00866875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67 352-26-00, mail: info@ans.pila.pl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08F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3.05pt;margin-top:14.8pt;width:374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">
                <v:stroke linestyle="thinThick"/>
                <v:textbox style="mso-fit-shape-to-text:t">
                  <w:txbxContent>
                    <w:p w:rsidR="001173B6" w:rsidRPr="00866875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AKADEMIA NAUK STO</w:t>
                      </w:r>
                      <w:r w:rsidRPr="008668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SOWANYCH IM. STANISŁAWA STASZICA W PILE</w:t>
                      </w:r>
                    </w:p>
                    <w:p w:rsidR="001173B6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sz w:val="20"/>
                          <w:szCs w:val="20"/>
                        </w:rPr>
                        <w:t>ul. Podchorążych 10, 64-920 Piła</w:t>
                      </w:r>
                    </w:p>
                    <w:p w:rsidR="001173B6" w:rsidRPr="00866875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67 352-26-00, mail: info@ans.pila.pl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3720">
        <w:rPr>
          <w:noProof/>
          <w:lang w:eastAsia="pl-PL"/>
        </w:rPr>
        <w:drawing>
          <wp:inline distT="0" distB="0" distL="0" distR="0" wp14:anchorId="369DFCB5" wp14:editId="65F47F99">
            <wp:extent cx="838200" cy="1000006"/>
            <wp:effectExtent l="0" t="0" r="0" b="0"/>
            <wp:docPr id="4" name="Obraz 4" descr="C:\Users\dluczkowska\Desktop\ANS w Pile_logo skró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luczkowska\Desktop\ANS w Pile_logo skró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0" cy="101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70" w:rsidRPr="00B43DA6" w:rsidRDefault="006614B7" w:rsidP="007F097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Piła dn.22</w:t>
      </w:r>
      <w:r w:rsidR="00067AE2">
        <w:rPr>
          <w:rFonts w:ascii="Arial" w:hAnsi="Arial" w:cs="Arial"/>
          <w:sz w:val="20"/>
          <w:szCs w:val="20"/>
        </w:rPr>
        <w:t>.0</w:t>
      </w:r>
      <w:r w:rsidR="009F5F0C">
        <w:rPr>
          <w:rFonts w:ascii="Arial" w:hAnsi="Arial" w:cs="Arial"/>
          <w:sz w:val="20"/>
          <w:szCs w:val="20"/>
        </w:rPr>
        <w:t>5</w:t>
      </w:r>
      <w:r w:rsidR="00067AE2">
        <w:rPr>
          <w:rFonts w:ascii="Arial" w:hAnsi="Arial" w:cs="Arial"/>
          <w:sz w:val="20"/>
          <w:szCs w:val="20"/>
        </w:rPr>
        <w:t>.2023</w:t>
      </w:r>
      <w:r w:rsidR="001173B6">
        <w:rPr>
          <w:rFonts w:ascii="Arial" w:hAnsi="Arial" w:cs="Arial"/>
          <w:sz w:val="20"/>
          <w:szCs w:val="20"/>
        </w:rPr>
        <w:t xml:space="preserve"> </w:t>
      </w:r>
      <w:r w:rsidR="007F0970" w:rsidRPr="00B43DA6">
        <w:rPr>
          <w:rFonts w:ascii="Arial" w:hAnsi="Arial" w:cs="Arial"/>
          <w:sz w:val="20"/>
          <w:szCs w:val="20"/>
        </w:rPr>
        <w:t>r.</w:t>
      </w:r>
    </w:p>
    <w:p w:rsidR="007F0970" w:rsidRDefault="006614B7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Hlk62481551"/>
      <w:r>
        <w:rPr>
          <w:rFonts w:ascii="Arial" w:hAnsi="Arial" w:cs="Arial"/>
          <w:bCs/>
          <w:sz w:val="20"/>
          <w:szCs w:val="20"/>
          <w:lang w:eastAsia="pl-PL"/>
        </w:rPr>
        <w:t>AG-DŁ-1061</w:t>
      </w:r>
      <w:r w:rsidR="009F5F0C">
        <w:rPr>
          <w:rFonts w:ascii="Arial" w:hAnsi="Arial" w:cs="Arial"/>
          <w:bCs/>
          <w:sz w:val="20"/>
          <w:szCs w:val="20"/>
          <w:lang w:eastAsia="pl-PL"/>
        </w:rPr>
        <w:t>/</w:t>
      </w:r>
      <w:r>
        <w:rPr>
          <w:rFonts w:ascii="Arial" w:hAnsi="Arial" w:cs="Arial"/>
          <w:bCs/>
          <w:sz w:val="20"/>
          <w:szCs w:val="20"/>
          <w:lang w:eastAsia="pl-PL"/>
        </w:rPr>
        <w:t>1</w:t>
      </w:r>
      <w:r w:rsidR="001173B6">
        <w:rPr>
          <w:rFonts w:ascii="Arial" w:hAnsi="Arial" w:cs="Arial"/>
          <w:bCs/>
          <w:sz w:val="20"/>
          <w:szCs w:val="20"/>
          <w:lang w:eastAsia="pl-PL"/>
        </w:rPr>
        <w:t>/0</w:t>
      </w:r>
      <w:r w:rsidR="009F5F0C">
        <w:rPr>
          <w:rFonts w:ascii="Arial" w:hAnsi="Arial" w:cs="Arial"/>
          <w:bCs/>
          <w:sz w:val="20"/>
          <w:szCs w:val="20"/>
          <w:lang w:eastAsia="pl-PL"/>
        </w:rPr>
        <w:t>1/</w:t>
      </w:r>
      <w:r w:rsidR="007F0970" w:rsidRPr="00B43DA6">
        <w:rPr>
          <w:rFonts w:ascii="Arial" w:hAnsi="Arial" w:cs="Arial"/>
          <w:bCs/>
          <w:sz w:val="20"/>
          <w:szCs w:val="20"/>
          <w:lang w:eastAsia="pl-PL"/>
        </w:rPr>
        <w:t>2</w:t>
      </w:r>
      <w:r w:rsidR="009F5F0C">
        <w:rPr>
          <w:rFonts w:ascii="Arial" w:hAnsi="Arial" w:cs="Arial"/>
          <w:bCs/>
          <w:sz w:val="20"/>
          <w:szCs w:val="20"/>
          <w:lang w:eastAsia="pl-PL"/>
        </w:rPr>
        <w:t>3</w:t>
      </w:r>
    </w:p>
    <w:p w:rsidR="00126EA7" w:rsidRDefault="00126EA7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26B69" w:rsidRDefault="00D26B69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26B69" w:rsidRDefault="00D26B69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26EA7" w:rsidRPr="00B43DA6" w:rsidRDefault="00126EA7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F0970" w:rsidRPr="00B43DA6" w:rsidRDefault="007F0970" w:rsidP="007F097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43DA6">
        <w:rPr>
          <w:rFonts w:ascii="Arial" w:hAnsi="Arial" w:cs="Arial"/>
          <w:b/>
          <w:bCs/>
          <w:sz w:val="20"/>
          <w:szCs w:val="20"/>
          <w:lang w:eastAsia="pl-PL"/>
        </w:rPr>
        <w:t>Odpowiedzi na zapytania</w:t>
      </w:r>
      <w:r w:rsidR="006614B7">
        <w:rPr>
          <w:rFonts w:ascii="Arial" w:hAnsi="Arial" w:cs="Arial"/>
          <w:b/>
          <w:bCs/>
          <w:sz w:val="20"/>
          <w:szCs w:val="20"/>
          <w:lang w:eastAsia="pl-PL"/>
        </w:rPr>
        <w:t xml:space="preserve"> wykonawców dotyczące treści zapytania</w:t>
      </w:r>
    </w:p>
    <w:bookmarkEnd w:id="0"/>
    <w:p w:rsidR="007F0970" w:rsidRPr="00B43DA6" w:rsidRDefault="007F0970" w:rsidP="007F097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26B69" w:rsidRDefault="00D26B69" w:rsidP="007521D3">
      <w:pPr>
        <w:pStyle w:val="Podtytu"/>
        <w:jc w:val="both"/>
        <w:rPr>
          <w:rFonts w:eastAsia="Calibri"/>
          <w:sz w:val="20"/>
          <w:szCs w:val="20"/>
        </w:rPr>
      </w:pPr>
    </w:p>
    <w:p w:rsidR="00D26B69" w:rsidRDefault="00D26B69" w:rsidP="007521D3">
      <w:pPr>
        <w:pStyle w:val="Podtytu"/>
        <w:jc w:val="both"/>
        <w:rPr>
          <w:rFonts w:eastAsia="Calibri"/>
          <w:sz w:val="20"/>
          <w:szCs w:val="20"/>
        </w:rPr>
      </w:pPr>
    </w:p>
    <w:p w:rsidR="007F0970" w:rsidRPr="00067AE2" w:rsidRDefault="007F0970" w:rsidP="007521D3">
      <w:pPr>
        <w:pStyle w:val="Podtytu"/>
        <w:jc w:val="both"/>
        <w:rPr>
          <w:sz w:val="20"/>
          <w:szCs w:val="20"/>
        </w:rPr>
      </w:pPr>
      <w:r w:rsidRPr="00443E7C">
        <w:rPr>
          <w:rFonts w:eastAsia="Calibri"/>
          <w:sz w:val="20"/>
          <w:szCs w:val="20"/>
        </w:rPr>
        <w:t xml:space="preserve">Dotyczy: </w:t>
      </w:r>
      <w:r w:rsidRPr="00067AE2">
        <w:rPr>
          <w:rFonts w:eastAsia="Calibri"/>
          <w:sz w:val="20"/>
          <w:szCs w:val="20"/>
        </w:rPr>
        <w:t>„</w:t>
      </w:r>
      <w:r w:rsidR="006614B7">
        <w:rPr>
          <w:rFonts w:ascii="Trebuchet MS" w:hAnsi="Trebuchet MS"/>
          <w:sz w:val="20"/>
          <w:szCs w:val="20"/>
        </w:rPr>
        <w:t>C</w:t>
      </w:r>
      <w:r w:rsidR="006614B7" w:rsidRPr="00C92D0D">
        <w:rPr>
          <w:rFonts w:ascii="Trebuchet MS" w:hAnsi="Trebuchet MS"/>
          <w:sz w:val="20"/>
          <w:szCs w:val="20"/>
        </w:rPr>
        <w:t>zyszczenia i konserwacji pokrycia dachowego budynków A, B, C, D na terenie  kampusu ANS w Pile przy ul. Podchorążych 10</w:t>
      </w:r>
      <w:r w:rsidRPr="00067AE2">
        <w:rPr>
          <w:sz w:val="20"/>
          <w:szCs w:val="20"/>
        </w:rPr>
        <w:t>”</w:t>
      </w:r>
    </w:p>
    <w:p w:rsidR="007F0970" w:rsidRPr="00B43DA6" w:rsidRDefault="007F0970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F0970" w:rsidRDefault="007F0970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43DA6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="007521D3">
        <w:rPr>
          <w:rFonts w:ascii="Arial" w:eastAsia="Calibri" w:hAnsi="Arial" w:cs="Arial"/>
          <w:sz w:val="20"/>
          <w:szCs w:val="20"/>
        </w:rPr>
        <w:t>wykonawca zwrócił</w:t>
      </w:r>
      <w:r w:rsidRPr="00B43DA6">
        <w:rPr>
          <w:rFonts w:ascii="Arial" w:eastAsia="Calibri" w:hAnsi="Arial" w:cs="Arial"/>
          <w:sz w:val="20"/>
          <w:szCs w:val="20"/>
        </w:rPr>
        <w:t xml:space="preserve"> się do zamawiającego z wni</w:t>
      </w:r>
      <w:r w:rsidR="006614B7">
        <w:rPr>
          <w:rFonts w:ascii="Arial" w:eastAsia="Calibri" w:hAnsi="Arial" w:cs="Arial"/>
          <w:sz w:val="20"/>
          <w:szCs w:val="20"/>
        </w:rPr>
        <w:t>oskiem o wyjaśnienie treści zapytania ofertowego</w:t>
      </w:r>
    </w:p>
    <w:p w:rsidR="006F0F01" w:rsidRPr="00B43DA6" w:rsidRDefault="006F0F01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614B7" w:rsidRDefault="006614B7" w:rsidP="006614B7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614B7">
        <w:rPr>
          <w:rFonts w:ascii="Arial" w:hAnsi="Arial" w:cs="Arial"/>
          <w:sz w:val="20"/>
          <w:szCs w:val="20"/>
        </w:rPr>
        <w:t xml:space="preserve">Czy zakup środka biodegradowalnego </w:t>
      </w:r>
      <w:proofErr w:type="spellStart"/>
      <w:r w:rsidRPr="006614B7">
        <w:rPr>
          <w:rFonts w:ascii="Arial" w:hAnsi="Arial" w:cs="Arial"/>
          <w:sz w:val="20"/>
          <w:szCs w:val="20"/>
        </w:rPr>
        <w:t>Sikard</w:t>
      </w:r>
      <w:proofErr w:type="spellEnd"/>
      <w:r w:rsidRPr="006614B7">
        <w:rPr>
          <w:rFonts w:ascii="Arial" w:hAnsi="Arial" w:cs="Arial"/>
          <w:sz w:val="20"/>
          <w:szCs w:val="20"/>
        </w:rPr>
        <w:t xml:space="preserve"> 715W oraz środka do impregnacji dachu </w:t>
      </w:r>
      <w:proofErr w:type="spellStart"/>
      <w:r w:rsidRPr="006614B7">
        <w:rPr>
          <w:rFonts w:ascii="Arial" w:hAnsi="Arial" w:cs="Arial"/>
          <w:sz w:val="20"/>
          <w:szCs w:val="20"/>
        </w:rPr>
        <w:t>Sikard</w:t>
      </w:r>
      <w:proofErr w:type="spellEnd"/>
      <w:r w:rsidRPr="006614B7">
        <w:rPr>
          <w:rFonts w:ascii="Arial" w:hAnsi="Arial" w:cs="Arial"/>
          <w:sz w:val="20"/>
          <w:szCs w:val="20"/>
        </w:rPr>
        <w:t xml:space="preserve"> 703W leży po stronie Wykonawc</w:t>
      </w:r>
      <w:bookmarkStart w:id="1" w:name="_GoBack"/>
      <w:bookmarkEnd w:id="1"/>
      <w:r w:rsidRPr="006614B7">
        <w:rPr>
          <w:rFonts w:ascii="Arial" w:hAnsi="Arial" w:cs="Arial"/>
          <w:sz w:val="20"/>
          <w:szCs w:val="20"/>
        </w:rPr>
        <w:t>y czy tez zapewnia go Zamawiający czyli ANS?</w:t>
      </w:r>
    </w:p>
    <w:p w:rsidR="006614B7" w:rsidRPr="006614B7" w:rsidRDefault="006614B7" w:rsidP="006614B7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6614B7">
        <w:rPr>
          <w:rFonts w:ascii="Arial" w:hAnsi="Arial" w:cs="Arial"/>
          <w:b/>
          <w:sz w:val="20"/>
          <w:szCs w:val="20"/>
        </w:rPr>
        <w:t>Odpowiedź:</w:t>
      </w:r>
      <w:r>
        <w:rPr>
          <w:rFonts w:ascii="Arial" w:hAnsi="Arial" w:cs="Arial"/>
          <w:sz w:val="20"/>
          <w:szCs w:val="20"/>
        </w:rPr>
        <w:t xml:space="preserve"> Po stronie Wykonawcy.</w:t>
      </w:r>
    </w:p>
    <w:p w:rsidR="006614B7" w:rsidRDefault="006614B7" w:rsidP="006614B7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614B7">
        <w:rPr>
          <w:rFonts w:ascii="Arial" w:hAnsi="Arial" w:cs="Arial"/>
          <w:sz w:val="20"/>
          <w:szCs w:val="20"/>
        </w:rPr>
        <w:t>Czy Zamawiający posiada dachówki i gąsiory</w:t>
      </w:r>
      <w:r w:rsidR="00E171E4">
        <w:rPr>
          <w:rFonts w:ascii="Arial" w:hAnsi="Arial" w:cs="Arial"/>
          <w:sz w:val="20"/>
          <w:szCs w:val="20"/>
        </w:rPr>
        <w:t>,</w:t>
      </w:r>
      <w:r w:rsidRPr="006614B7">
        <w:rPr>
          <w:rFonts w:ascii="Arial" w:hAnsi="Arial" w:cs="Arial"/>
          <w:sz w:val="20"/>
          <w:szCs w:val="20"/>
        </w:rPr>
        <w:t xml:space="preserve"> które będą użyte do wymiany uszkodzonych elementów czy tez zakup należy do Wykonawcy Usługi? Jeśli do Wykonawcy to czy posiadacie Państwo dane techniczne tych elementów celem dobrania asortymentu wg rodzaju i koloru?</w:t>
      </w:r>
    </w:p>
    <w:p w:rsidR="006614B7" w:rsidRPr="006614B7" w:rsidRDefault="006614B7" w:rsidP="006614B7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6614B7">
        <w:rPr>
          <w:rFonts w:ascii="Arial" w:hAnsi="Arial" w:cs="Arial"/>
          <w:b/>
          <w:sz w:val="20"/>
          <w:szCs w:val="20"/>
        </w:rPr>
        <w:t>Odpowiedź:</w:t>
      </w:r>
      <w:r>
        <w:rPr>
          <w:rFonts w:ascii="Arial" w:hAnsi="Arial" w:cs="Arial"/>
          <w:sz w:val="20"/>
          <w:szCs w:val="20"/>
        </w:rPr>
        <w:t xml:space="preserve"> Zamawiający </w:t>
      </w:r>
      <w:r w:rsidR="00E171E4">
        <w:rPr>
          <w:rFonts w:ascii="Arial" w:hAnsi="Arial" w:cs="Arial"/>
          <w:sz w:val="20"/>
          <w:szCs w:val="20"/>
        </w:rPr>
        <w:t>posiada dachówki i gąsiory. Wykonawca nie ponosi w tym zakresie kosztów materiału tylko usługi.</w:t>
      </w:r>
    </w:p>
    <w:p w:rsidR="006614B7" w:rsidRDefault="006614B7" w:rsidP="006614B7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614B7">
        <w:rPr>
          <w:rFonts w:ascii="Arial" w:hAnsi="Arial" w:cs="Arial"/>
          <w:sz w:val="20"/>
          <w:szCs w:val="20"/>
        </w:rPr>
        <w:t>Proszę o podanie wysokości budynków (do najwyższego punktu dachu)</w:t>
      </w:r>
    </w:p>
    <w:p w:rsidR="006614B7" w:rsidRPr="006614B7" w:rsidRDefault="006614B7" w:rsidP="006614B7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6614B7">
        <w:rPr>
          <w:rFonts w:ascii="Arial" w:hAnsi="Arial" w:cs="Arial"/>
          <w:b/>
          <w:sz w:val="20"/>
          <w:szCs w:val="20"/>
        </w:rPr>
        <w:t>Odpowiedź:</w:t>
      </w:r>
      <w:r>
        <w:rPr>
          <w:rFonts w:ascii="Arial" w:hAnsi="Arial" w:cs="Arial"/>
          <w:sz w:val="20"/>
          <w:szCs w:val="20"/>
        </w:rPr>
        <w:t xml:space="preserve"> 19 m.</w:t>
      </w:r>
    </w:p>
    <w:p w:rsidR="006614B7" w:rsidRDefault="006614B7" w:rsidP="006614B7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614B7">
        <w:rPr>
          <w:rFonts w:ascii="Arial" w:hAnsi="Arial" w:cs="Arial"/>
          <w:sz w:val="20"/>
          <w:szCs w:val="20"/>
        </w:rPr>
        <w:t>Czy do każdego budynku z każdej strony jest swobodny dojazd dla wysięgnika koszowego, czy tez występują jakieś utrudnienia?</w:t>
      </w:r>
    </w:p>
    <w:p w:rsidR="007D42F4" w:rsidRDefault="006614B7" w:rsidP="006614B7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E171E4">
        <w:rPr>
          <w:rFonts w:ascii="Arial" w:hAnsi="Arial" w:cs="Arial"/>
          <w:b/>
          <w:sz w:val="20"/>
          <w:szCs w:val="20"/>
        </w:rPr>
        <w:t xml:space="preserve">Odpowiedź </w:t>
      </w:r>
      <w:r w:rsidR="007D42F4">
        <w:rPr>
          <w:rFonts w:ascii="Arial" w:hAnsi="Arial" w:cs="Arial"/>
          <w:sz w:val="20"/>
          <w:szCs w:val="20"/>
        </w:rPr>
        <w:t>Z jednej strony budynku D brak dojazdu na długości 17 m.</w:t>
      </w:r>
    </w:p>
    <w:p w:rsidR="007D42F4" w:rsidRDefault="006614B7" w:rsidP="007D42F4">
      <w:pPr>
        <w:pStyle w:val="Akapitzlist"/>
        <w:numPr>
          <w:ilvl w:val="0"/>
          <w:numId w:val="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614B7">
        <w:rPr>
          <w:rFonts w:ascii="Arial" w:hAnsi="Arial" w:cs="Arial"/>
          <w:sz w:val="20"/>
          <w:szCs w:val="20"/>
        </w:rPr>
        <w:t>Czy Zamawiający dopuszcza udział podwykonawców np. dekarzy przy wykonaniu zamówienia.</w:t>
      </w:r>
    </w:p>
    <w:p w:rsidR="007D42F4" w:rsidRPr="007D42F4" w:rsidRDefault="007D42F4" w:rsidP="007D42F4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E171E4">
        <w:rPr>
          <w:rFonts w:ascii="Arial" w:hAnsi="Arial" w:cs="Arial"/>
          <w:b/>
          <w:sz w:val="20"/>
          <w:szCs w:val="20"/>
        </w:rPr>
        <w:t>Odpowiedź:</w:t>
      </w:r>
      <w:r>
        <w:rPr>
          <w:rFonts w:ascii="Arial" w:hAnsi="Arial" w:cs="Arial"/>
          <w:sz w:val="20"/>
          <w:szCs w:val="20"/>
        </w:rPr>
        <w:t xml:space="preserve"> Tak.</w:t>
      </w:r>
    </w:p>
    <w:p w:rsidR="00E45078" w:rsidRPr="005035C9" w:rsidRDefault="00E45078" w:rsidP="005035C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Wyjaśni</w:t>
      </w:r>
      <w:r w:rsidR="004D3AD4">
        <w:rPr>
          <w:rFonts w:ascii="Arial" w:hAnsi="Arial" w:cs="Arial"/>
          <w:sz w:val="20"/>
          <w:szCs w:val="20"/>
        </w:rPr>
        <w:t>enia zostają dołączone do zapytania ofertowego</w:t>
      </w:r>
      <w:r>
        <w:rPr>
          <w:rFonts w:ascii="Arial" w:hAnsi="Arial" w:cs="Arial"/>
          <w:sz w:val="20"/>
          <w:szCs w:val="20"/>
        </w:rPr>
        <w:t xml:space="preserve"> i stanowią jej integralną część. </w:t>
      </w:r>
      <w:r w:rsidR="004D3AD4">
        <w:rPr>
          <w:rFonts w:ascii="Arial" w:hAnsi="Arial" w:cs="Arial"/>
          <w:sz w:val="20"/>
          <w:szCs w:val="20"/>
        </w:rPr>
        <w:t xml:space="preserve"> </w:t>
      </w:r>
    </w:p>
    <w:p w:rsidR="00887F4D" w:rsidRDefault="00887F4D">
      <w:pPr>
        <w:rPr>
          <w:rFonts w:ascii="Arial" w:hAnsi="Arial" w:cs="Arial"/>
          <w:sz w:val="20"/>
          <w:szCs w:val="20"/>
        </w:rPr>
      </w:pPr>
    </w:p>
    <w:p w:rsidR="00887F4D" w:rsidRDefault="00887F4D" w:rsidP="00887F4D">
      <w:pPr>
        <w:spacing w:after="0" w:line="240" w:lineRule="auto"/>
        <w:ind w:left="1418"/>
        <w:rPr>
          <w:rFonts w:ascii="Arial" w:hAnsi="Arial" w:cs="Arial"/>
          <w:bCs/>
          <w:sz w:val="20"/>
          <w:szCs w:val="20"/>
        </w:rPr>
      </w:pPr>
    </w:p>
    <w:p w:rsidR="00887F4D" w:rsidRPr="009721B7" w:rsidRDefault="00FD069E" w:rsidP="00887F4D">
      <w:pPr>
        <w:spacing w:after="0" w:line="240" w:lineRule="auto"/>
        <w:ind w:left="14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>(-) Dorota Łuczkowska</w:t>
      </w:r>
    </w:p>
    <w:p w:rsidR="00887F4D" w:rsidRPr="00FD069E" w:rsidRDefault="00887F4D" w:rsidP="00FD069E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starszy specjalista ds. administracji</w:t>
      </w:r>
    </w:p>
    <w:sectPr w:rsidR="00887F4D" w:rsidRPr="00FD069E" w:rsidSect="009F5F0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01D7"/>
    <w:multiLevelType w:val="hybridMultilevel"/>
    <w:tmpl w:val="9FEED98E"/>
    <w:lvl w:ilvl="0" w:tplc="679AF9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6866967"/>
    <w:multiLevelType w:val="hybridMultilevel"/>
    <w:tmpl w:val="6D8E5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01A16"/>
    <w:multiLevelType w:val="hybridMultilevel"/>
    <w:tmpl w:val="574EBABE"/>
    <w:lvl w:ilvl="0" w:tplc="11FA01D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03FFF"/>
    <w:multiLevelType w:val="hybridMultilevel"/>
    <w:tmpl w:val="1844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A35FA"/>
    <w:multiLevelType w:val="hybridMultilevel"/>
    <w:tmpl w:val="4754D1A8"/>
    <w:lvl w:ilvl="0" w:tplc="F28EBF44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74842"/>
    <w:multiLevelType w:val="hybridMultilevel"/>
    <w:tmpl w:val="89143792"/>
    <w:lvl w:ilvl="0" w:tplc="765C31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05A18"/>
    <w:multiLevelType w:val="hybridMultilevel"/>
    <w:tmpl w:val="A45E4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A6EB9"/>
    <w:multiLevelType w:val="hybridMultilevel"/>
    <w:tmpl w:val="71787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97"/>
    <w:rsid w:val="00067AE2"/>
    <w:rsid w:val="0011102B"/>
    <w:rsid w:val="001173B6"/>
    <w:rsid w:val="00126EA7"/>
    <w:rsid w:val="00252FEF"/>
    <w:rsid w:val="00260D50"/>
    <w:rsid w:val="002C053D"/>
    <w:rsid w:val="00365297"/>
    <w:rsid w:val="00443E7C"/>
    <w:rsid w:val="00466463"/>
    <w:rsid w:val="00474C7F"/>
    <w:rsid w:val="004926E7"/>
    <w:rsid w:val="004B1CF4"/>
    <w:rsid w:val="004B67FF"/>
    <w:rsid w:val="004D3AD4"/>
    <w:rsid w:val="005035C9"/>
    <w:rsid w:val="005B5651"/>
    <w:rsid w:val="006614B7"/>
    <w:rsid w:val="006F0F01"/>
    <w:rsid w:val="007507ED"/>
    <w:rsid w:val="007521D3"/>
    <w:rsid w:val="0076381A"/>
    <w:rsid w:val="007D42F4"/>
    <w:rsid w:val="007F0970"/>
    <w:rsid w:val="007F2FB4"/>
    <w:rsid w:val="00887F4D"/>
    <w:rsid w:val="00995315"/>
    <w:rsid w:val="009D521D"/>
    <w:rsid w:val="009F5F0C"/>
    <w:rsid w:val="00A339C7"/>
    <w:rsid w:val="00AA369C"/>
    <w:rsid w:val="00B47E0D"/>
    <w:rsid w:val="00B62807"/>
    <w:rsid w:val="00BB4E07"/>
    <w:rsid w:val="00BC65D3"/>
    <w:rsid w:val="00D26B69"/>
    <w:rsid w:val="00DC5D2C"/>
    <w:rsid w:val="00DD184E"/>
    <w:rsid w:val="00E171E4"/>
    <w:rsid w:val="00E243EF"/>
    <w:rsid w:val="00E45078"/>
    <w:rsid w:val="00F52F04"/>
    <w:rsid w:val="00F75558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84B8"/>
  <w15:chartTrackingRefBased/>
  <w15:docId w15:val="{8CCAFABB-603F-477B-9642-7F24CD0D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52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970"/>
    <w:pPr>
      <w:tabs>
        <w:tab w:val="left" w:pos="567"/>
      </w:tabs>
      <w:spacing w:after="0" w:line="276" w:lineRule="auto"/>
      <w:contextualSpacing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F097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4B1CF4"/>
    <w:pPr>
      <w:widowControl w:val="0"/>
      <w:suppressAutoHyphens/>
      <w:overflowPunct w:val="0"/>
      <w:spacing w:after="120" w:line="240" w:lineRule="auto"/>
    </w:pPr>
    <w:rPr>
      <w:rFonts w:ascii="Arial" w:eastAsia="Arial" w:hAnsi="Arial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B1CF4"/>
    <w:rPr>
      <w:rFonts w:ascii="Arial" w:eastAsia="Arial" w:hAnsi="Arial" w:cs="Times New Roman"/>
      <w:kern w:val="2"/>
      <w:sz w:val="24"/>
      <w:szCs w:val="24"/>
    </w:rPr>
  </w:style>
  <w:style w:type="paragraph" w:customStyle="1" w:styleId="Akapitzlist1">
    <w:name w:val="Akapit z listą1"/>
    <w:basedOn w:val="Normalny"/>
    <w:rsid w:val="004B1CF4"/>
    <w:pPr>
      <w:widowControl w:val="0"/>
      <w:suppressAutoHyphens/>
      <w:overflowPunct w:val="0"/>
      <w:spacing w:before="240" w:after="0" w:line="240" w:lineRule="auto"/>
      <w:ind w:left="720"/>
      <w:contextualSpacing/>
    </w:pPr>
    <w:rPr>
      <w:rFonts w:ascii="Arial" w:eastAsia="Arial" w:hAnsi="Arial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4B1CF4"/>
    <w:pPr>
      <w:ind w:left="720"/>
      <w:contextualSpacing/>
    </w:pPr>
  </w:style>
  <w:style w:type="paragraph" w:customStyle="1" w:styleId="Textbody">
    <w:name w:val="Text body"/>
    <w:basedOn w:val="Normalny"/>
    <w:rsid w:val="00FD069E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37</cp:revision>
  <cp:lastPrinted>2023-05-22T08:09:00Z</cp:lastPrinted>
  <dcterms:created xsi:type="dcterms:W3CDTF">2022-05-23T09:57:00Z</dcterms:created>
  <dcterms:modified xsi:type="dcterms:W3CDTF">2023-05-22T08:09:00Z</dcterms:modified>
</cp:coreProperties>
</file>