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6A719" w14:textId="7EF7273E" w:rsidR="00F70B9C" w:rsidRPr="00395152" w:rsidRDefault="004B71D3" w:rsidP="00F70B9C">
      <w:pPr>
        <w:jc w:val="center"/>
        <w:rPr>
          <w:rFonts w:ascii="Century Gothic" w:hAnsi="Century Gothic"/>
          <w:sz w:val="18"/>
          <w:szCs w:val="18"/>
        </w:rPr>
      </w:pPr>
      <w:r w:rsidRPr="00395152">
        <w:rPr>
          <w:rFonts w:ascii="Century Gothic" w:hAnsi="Century Gothic"/>
          <w:sz w:val="18"/>
          <w:szCs w:val="18"/>
        </w:rPr>
        <w:t>Znak sprawy: SOZ.383.</w:t>
      </w:r>
      <w:r w:rsidR="00927EE1">
        <w:rPr>
          <w:rFonts w:ascii="Century Gothic" w:hAnsi="Century Gothic"/>
          <w:sz w:val="18"/>
          <w:szCs w:val="18"/>
        </w:rPr>
        <w:t>22</w:t>
      </w:r>
      <w:bookmarkStart w:id="0" w:name="_GoBack"/>
      <w:bookmarkEnd w:id="0"/>
      <w:r w:rsidR="00A6311B" w:rsidRPr="00395152">
        <w:rPr>
          <w:rFonts w:ascii="Century Gothic" w:hAnsi="Century Gothic"/>
          <w:sz w:val="18"/>
          <w:szCs w:val="18"/>
        </w:rPr>
        <w:t>.</w:t>
      </w:r>
      <w:r w:rsidRPr="00395152">
        <w:rPr>
          <w:rFonts w:ascii="Century Gothic" w:hAnsi="Century Gothic"/>
          <w:sz w:val="18"/>
          <w:szCs w:val="18"/>
        </w:rPr>
        <w:t>202</w:t>
      </w:r>
      <w:r w:rsidR="00A6311B" w:rsidRPr="00395152">
        <w:rPr>
          <w:rFonts w:ascii="Century Gothic" w:hAnsi="Century Gothic"/>
          <w:sz w:val="18"/>
          <w:szCs w:val="18"/>
        </w:rPr>
        <w:t>1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</w:t>
      </w:r>
      <w:r w:rsidR="00DB0F9C" w:rsidRPr="00395152">
        <w:rPr>
          <w:rFonts w:ascii="Century Gothic" w:hAnsi="Century Gothic"/>
          <w:sz w:val="18"/>
          <w:szCs w:val="18"/>
        </w:rPr>
        <w:t xml:space="preserve"> 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 </w:t>
      </w:r>
      <w:r w:rsidR="00395152">
        <w:rPr>
          <w:rFonts w:ascii="Century Gothic" w:hAnsi="Century Gothic"/>
          <w:sz w:val="18"/>
          <w:szCs w:val="18"/>
        </w:rPr>
        <w:t xml:space="preserve">  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                </w:t>
      </w:r>
      <w:r w:rsidR="00186E5C" w:rsidRPr="00395152">
        <w:rPr>
          <w:rFonts w:ascii="Century Gothic" w:hAnsi="Century Gothic"/>
          <w:sz w:val="18"/>
          <w:szCs w:val="18"/>
        </w:rPr>
        <w:t xml:space="preserve">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Załącznik Nr </w:t>
      </w:r>
      <w:r w:rsidR="00092D0E">
        <w:rPr>
          <w:rFonts w:ascii="Century Gothic" w:hAnsi="Century Gothic"/>
          <w:sz w:val="18"/>
          <w:szCs w:val="18"/>
        </w:rPr>
        <w:t xml:space="preserve">5 </w:t>
      </w:r>
      <w:r w:rsidR="00F70B9C" w:rsidRPr="00395152">
        <w:rPr>
          <w:rFonts w:ascii="Century Gothic" w:hAnsi="Century Gothic"/>
          <w:sz w:val="18"/>
          <w:szCs w:val="18"/>
        </w:rPr>
        <w:t>do SWZ</w:t>
      </w:r>
    </w:p>
    <w:p w14:paraId="1195426D" w14:textId="77777777" w:rsidR="00F70B9C" w:rsidRDefault="00F70B9C" w:rsidP="00CB5EE9">
      <w:pPr>
        <w:jc w:val="both"/>
      </w:pPr>
    </w:p>
    <w:p w14:paraId="0F378D08" w14:textId="612A3449" w:rsidR="004B71D3" w:rsidRDefault="004B71D3" w:rsidP="00CB5EE9">
      <w:pPr>
        <w:jc w:val="both"/>
      </w:pPr>
    </w:p>
    <w:p w14:paraId="2B24C031" w14:textId="77777777" w:rsidR="004B71D3" w:rsidRDefault="004B71D3" w:rsidP="00CB5EE9">
      <w:pPr>
        <w:jc w:val="both"/>
      </w:pPr>
    </w:p>
    <w:p w14:paraId="02BFD75D" w14:textId="5D7711F1" w:rsidR="00186E5C" w:rsidRPr="00523D24" w:rsidRDefault="00186E5C" w:rsidP="00D919F7">
      <w:pPr>
        <w:ind w:left="142" w:hanging="142"/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 w:rsidRPr="00523D24">
        <w:rPr>
          <w:rFonts w:ascii="Century Gothic" w:eastAsia="Times New Roman" w:hAnsi="Century Gothic"/>
          <w:bCs/>
          <w:sz w:val="18"/>
          <w:szCs w:val="18"/>
          <w:lang w:eastAsia="pl-PL"/>
        </w:rPr>
        <w:t>............................................</w:t>
      </w:r>
      <w:r w:rsidRPr="00523D24">
        <w:rPr>
          <w:rFonts w:ascii="Century Gothic" w:eastAsia="Times New Roman" w:hAnsi="Century Gothic"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  <w:t xml:space="preserve">  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</w:t>
      </w:r>
      <w:r w:rsidR="00D919F7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4B71D3">
        <w:rPr>
          <w:rFonts w:ascii="Century Gothic" w:eastAsia="Times New Roman" w:hAnsi="Century Gothic"/>
          <w:sz w:val="16"/>
          <w:szCs w:val="16"/>
          <w:lang w:eastAsia="pl-PL"/>
        </w:rPr>
        <w:t>(pieczęć Wykonawcy)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ab/>
        <w:t xml:space="preserve">                                                          </w:t>
      </w:r>
      <w:r w:rsidR="00D919F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>............................ dnia ........... 20</w:t>
      </w:r>
      <w:r w:rsidR="004B71D3">
        <w:rPr>
          <w:rFonts w:ascii="Century Gothic" w:eastAsia="Times New Roman" w:hAnsi="Century Gothic"/>
          <w:sz w:val="18"/>
          <w:szCs w:val="18"/>
          <w:lang w:eastAsia="pl-PL"/>
        </w:rPr>
        <w:t>2</w:t>
      </w:r>
      <w:r w:rsidR="00A6311B">
        <w:rPr>
          <w:rFonts w:ascii="Century Gothic" w:eastAsia="Times New Roman" w:hAnsi="Century Gothic"/>
          <w:sz w:val="18"/>
          <w:szCs w:val="18"/>
          <w:lang w:eastAsia="pl-PL"/>
        </w:rPr>
        <w:t>1</w:t>
      </w:r>
      <w:r w:rsidR="004B71D3">
        <w:rPr>
          <w:rFonts w:ascii="Century Gothic" w:eastAsia="Times New Roman" w:hAnsi="Century Gothic"/>
          <w:sz w:val="18"/>
          <w:szCs w:val="18"/>
          <w:lang w:eastAsia="pl-PL"/>
        </w:rPr>
        <w:t xml:space="preserve"> roku</w:t>
      </w:r>
    </w:p>
    <w:p w14:paraId="14B5AB28" w14:textId="77777777" w:rsidR="00186E5C" w:rsidRPr="00523D24" w:rsidRDefault="00186E5C" w:rsidP="00186E5C">
      <w:pPr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 w:rsidRPr="00523D24"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ab/>
        <w:t xml:space="preserve">    </w:t>
      </w:r>
    </w:p>
    <w:p w14:paraId="1873E2FF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30D8035D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28486DFC" w14:textId="672F9EAB" w:rsidR="004B71D3" w:rsidRDefault="00523D24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 w:rsidRPr="00523D24">
        <w:rPr>
          <w:rFonts w:ascii="Century Gothic" w:hAnsi="Century Gothic"/>
          <w:b/>
          <w:sz w:val="22"/>
          <w:szCs w:val="22"/>
        </w:rPr>
        <w:t xml:space="preserve">OŚWIADCZENIE </w:t>
      </w:r>
    </w:p>
    <w:p w14:paraId="28E6EDE6" w14:textId="77777777" w:rsidR="004B71D3" w:rsidRDefault="004B71D3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7E5C0DBC" w14:textId="11AAD8E2" w:rsidR="00F70B9C" w:rsidRPr="00523D24" w:rsidRDefault="00523D24" w:rsidP="004B71D3">
      <w:pPr>
        <w:pStyle w:val="Default"/>
        <w:jc w:val="center"/>
        <w:rPr>
          <w:rFonts w:ascii="Century Gothic" w:hAnsi="Century Gothic"/>
          <w:b/>
        </w:rPr>
      </w:pPr>
      <w:r w:rsidRPr="00523D24">
        <w:rPr>
          <w:rFonts w:ascii="Century Gothic" w:hAnsi="Century Gothic"/>
          <w:b/>
          <w:sz w:val="22"/>
          <w:szCs w:val="22"/>
        </w:rPr>
        <w:t>W</w:t>
      </w:r>
      <w:r w:rsidR="004B71D3">
        <w:rPr>
          <w:rFonts w:ascii="Century Gothic" w:hAnsi="Century Gothic"/>
          <w:b/>
          <w:sz w:val="22"/>
          <w:szCs w:val="22"/>
        </w:rPr>
        <w:t xml:space="preserve"> </w:t>
      </w:r>
      <w:r w:rsidRPr="00523D24">
        <w:rPr>
          <w:rFonts w:ascii="Century Gothic" w:hAnsi="Century Gothic"/>
          <w:b/>
          <w:sz w:val="22"/>
          <w:szCs w:val="22"/>
        </w:rPr>
        <w:t xml:space="preserve"> ZAKRESIE</w:t>
      </w:r>
      <w:r w:rsidR="004B71D3">
        <w:rPr>
          <w:rFonts w:ascii="Century Gothic" w:hAnsi="Century Gothic"/>
          <w:b/>
          <w:sz w:val="22"/>
          <w:szCs w:val="22"/>
        </w:rPr>
        <w:t xml:space="preserve"> </w:t>
      </w:r>
      <w:r w:rsidRPr="00523D24">
        <w:rPr>
          <w:rFonts w:ascii="Century Gothic" w:hAnsi="Century Gothic"/>
          <w:b/>
          <w:sz w:val="22"/>
          <w:szCs w:val="22"/>
        </w:rPr>
        <w:t xml:space="preserve"> STOSOWANIA</w:t>
      </w:r>
      <w:r w:rsidR="004B71D3">
        <w:rPr>
          <w:rFonts w:ascii="Century Gothic" w:hAnsi="Century Gothic"/>
          <w:b/>
          <w:sz w:val="22"/>
          <w:szCs w:val="22"/>
        </w:rPr>
        <w:t xml:space="preserve">  </w:t>
      </w:r>
      <w:r w:rsidRPr="00523D24">
        <w:rPr>
          <w:rFonts w:ascii="Century Gothic" w:hAnsi="Century Gothic"/>
          <w:b/>
          <w:bCs/>
        </w:rPr>
        <w:t xml:space="preserve">ROZPORZĄDZENIA </w:t>
      </w:r>
      <w:r w:rsidR="004B71D3">
        <w:rPr>
          <w:rFonts w:ascii="Century Gothic" w:hAnsi="Century Gothic"/>
          <w:b/>
          <w:bCs/>
        </w:rPr>
        <w:t xml:space="preserve"> </w:t>
      </w:r>
      <w:r w:rsidRPr="00523D24">
        <w:rPr>
          <w:rFonts w:ascii="Century Gothic" w:hAnsi="Century Gothic"/>
          <w:b/>
          <w:bCs/>
        </w:rPr>
        <w:t xml:space="preserve">PARLAMENTU </w:t>
      </w:r>
      <w:r w:rsidR="004B71D3">
        <w:rPr>
          <w:rFonts w:ascii="Century Gothic" w:hAnsi="Century Gothic"/>
          <w:b/>
          <w:bCs/>
        </w:rPr>
        <w:t xml:space="preserve">  </w:t>
      </w:r>
      <w:r w:rsidRPr="00523D24">
        <w:rPr>
          <w:rFonts w:ascii="Century Gothic" w:hAnsi="Century Gothic"/>
          <w:b/>
          <w:bCs/>
        </w:rPr>
        <w:t>EUROPEJSKIEGO</w:t>
      </w:r>
      <w:r w:rsidR="004B71D3">
        <w:rPr>
          <w:rFonts w:ascii="Century Gothic" w:hAnsi="Century Gothic"/>
          <w:b/>
          <w:bCs/>
        </w:rPr>
        <w:t xml:space="preserve">                      </w:t>
      </w:r>
      <w:r w:rsidRPr="00523D24">
        <w:rPr>
          <w:rFonts w:ascii="Century Gothic" w:hAnsi="Century Gothic"/>
          <w:b/>
          <w:bCs/>
        </w:rPr>
        <w:t xml:space="preserve"> I RADY (UE) 201</w:t>
      </w:r>
      <w:r w:rsidR="00186E5C">
        <w:rPr>
          <w:rFonts w:ascii="Century Gothic" w:hAnsi="Century Gothic"/>
          <w:b/>
          <w:bCs/>
        </w:rPr>
        <w:t xml:space="preserve">6/679 z dnia 27 kwietnia 2016 roku </w:t>
      </w:r>
      <w:r w:rsidRPr="00523D24">
        <w:rPr>
          <w:rFonts w:ascii="Century Gothic" w:hAnsi="Century Gothic"/>
          <w:b/>
          <w:bCs/>
        </w:rPr>
        <w:t xml:space="preserve"> w sprawie ochrony osób fizycznych w związku z przetwarzaniem danych osobowych i w sprawie swobodnego przepływu takich danych oraz uchylenia dyrektywy 95/46/WE (ogólne rozporządzenie o ochronie danych RODO)</w:t>
      </w:r>
    </w:p>
    <w:p w14:paraId="2C87D624" w14:textId="77777777" w:rsidR="00523D24" w:rsidRPr="00523D24" w:rsidRDefault="00523D24" w:rsidP="00523D24">
      <w:pPr>
        <w:ind w:left="426" w:hanging="426"/>
        <w:jc w:val="center"/>
        <w:rPr>
          <w:rFonts w:ascii="Century Gothic" w:eastAsia="Times New Roman" w:hAnsi="Century Gothic"/>
          <w:b/>
          <w:bCs/>
          <w:lang w:eastAsia="pl-PL"/>
        </w:rPr>
      </w:pPr>
    </w:p>
    <w:p w14:paraId="722EEBD5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0D1A3288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41115177" w14:textId="77777777" w:rsidR="00F70B9C" w:rsidRDefault="00F70B9C" w:rsidP="00CB5EE9">
      <w:pPr>
        <w:jc w:val="both"/>
      </w:pPr>
    </w:p>
    <w:p w14:paraId="506F15B3" w14:textId="77777777" w:rsid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</w:t>
      </w:r>
      <w:r w:rsidR="00186E5C" w:rsidRPr="00186E5C">
        <w:rPr>
          <w:rFonts w:ascii="Century Gothic" w:hAnsi="Century Gothic"/>
          <w:sz w:val="18"/>
          <w:szCs w:val="18"/>
        </w:rPr>
        <w:t xml:space="preserve">oświadcza, iż </w:t>
      </w:r>
      <w:r w:rsidRPr="00186E5C">
        <w:rPr>
          <w:rFonts w:ascii="Century Gothic" w:hAnsi="Century Gothic"/>
          <w:sz w:val="18"/>
          <w:szCs w:val="18"/>
        </w:rPr>
        <w:t xml:space="preserve">zapewni zgodność </w:t>
      </w:r>
      <w:r w:rsidR="00186E5C">
        <w:rPr>
          <w:rFonts w:ascii="Century Gothic" w:hAnsi="Century Gothic"/>
          <w:sz w:val="18"/>
          <w:szCs w:val="18"/>
        </w:rPr>
        <w:t>oferowanego przedmiotu zamówienia</w:t>
      </w:r>
      <w:r w:rsidRPr="00186E5C">
        <w:rPr>
          <w:rFonts w:ascii="Century Gothic" w:hAnsi="Century Gothic"/>
          <w:sz w:val="18"/>
          <w:szCs w:val="18"/>
        </w:rPr>
        <w:t xml:space="preserve"> z wymaganiami, </w:t>
      </w:r>
      <w:r w:rsidR="00186E5C">
        <w:rPr>
          <w:rFonts w:ascii="Century Gothic" w:hAnsi="Century Gothic"/>
          <w:sz w:val="18"/>
          <w:szCs w:val="18"/>
        </w:rPr>
        <w:t xml:space="preserve"> </w:t>
      </w:r>
      <w:r w:rsidRPr="00186E5C">
        <w:rPr>
          <w:rFonts w:ascii="Century Gothic" w:hAnsi="Century Gothic"/>
          <w:sz w:val="18"/>
          <w:szCs w:val="18"/>
        </w:rPr>
        <w:t xml:space="preserve">o których jest mowa w artykułach od 32 do 33 RODO. </w:t>
      </w:r>
    </w:p>
    <w:p w14:paraId="50A05B34" w14:textId="77777777" w:rsid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32D7B84D" w14:textId="77777777" w:rsidR="0030675A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w szczególności oświadcza, że wdrożył środki techniczne oraz organizacyjne, które są niezbędne do wykonania Umowy zgodnie z art. 32 RODO. Środki techniczne i organizacyjne, o których mowa w zdaniu poprzedzającym </w:t>
      </w:r>
      <w:r w:rsidR="00186E5C">
        <w:rPr>
          <w:rFonts w:ascii="Century Gothic" w:hAnsi="Century Gothic"/>
          <w:sz w:val="18"/>
          <w:szCs w:val="18"/>
        </w:rPr>
        <w:t>są</w:t>
      </w:r>
      <w:r w:rsidRPr="00186E5C">
        <w:rPr>
          <w:rFonts w:ascii="Century Gothic" w:hAnsi="Century Gothic"/>
          <w:sz w:val="18"/>
          <w:szCs w:val="18"/>
        </w:rPr>
        <w:t xml:space="preserve"> w szczególności zgodne z art. 28 ust. 3 lit. c) oraz z art. 32 RODO</w:t>
      </w:r>
      <w:r w:rsidR="00186E5C">
        <w:rPr>
          <w:rFonts w:ascii="Century Gothic" w:hAnsi="Century Gothic"/>
          <w:sz w:val="18"/>
          <w:szCs w:val="18"/>
        </w:rPr>
        <w:t xml:space="preserve">               </w:t>
      </w:r>
      <w:r w:rsidRPr="00186E5C">
        <w:rPr>
          <w:rFonts w:ascii="Century Gothic" w:hAnsi="Century Gothic"/>
          <w:sz w:val="18"/>
          <w:szCs w:val="18"/>
        </w:rPr>
        <w:t xml:space="preserve"> w związku z art. 5 ust. 1-2 RODO. Środki te związane są z bezpieczeństwem danych oraz gwarantują poziom ochrony odpowiedni do ryzyka w zakresie poufności, integralności, dostępności oraz odporności </w:t>
      </w:r>
      <w:r w:rsidR="00CB5EE9" w:rsidRPr="00186E5C">
        <w:rPr>
          <w:rFonts w:ascii="Century Gothic" w:hAnsi="Century Gothic"/>
          <w:sz w:val="18"/>
          <w:szCs w:val="18"/>
        </w:rPr>
        <w:t>s</w:t>
      </w:r>
      <w:r w:rsidRPr="00186E5C">
        <w:rPr>
          <w:rFonts w:ascii="Century Gothic" w:hAnsi="Century Gothic"/>
          <w:sz w:val="18"/>
          <w:szCs w:val="18"/>
        </w:rPr>
        <w:t xml:space="preserve">ystemów, z uwzględnieniem poziomu techniki, kosztów wdrażania, charakteru, zakresu oraz celów przetwarzania, a także prawdopodobieństwa wystąpienia oraz skali ryzyka dla praw oraz swobód osób fizycznych w rozumieniu </w:t>
      </w:r>
      <w:r w:rsidR="00CB5EE9" w:rsidRPr="00186E5C">
        <w:rPr>
          <w:rFonts w:ascii="Century Gothic" w:hAnsi="Century Gothic"/>
          <w:sz w:val="18"/>
          <w:szCs w:val="18"/>
        </w:rPr>
        <w:t>a</w:t>
      </w:r>
      <w:r w:rsidRPr="00186E5C">
        <w:rPr>
          <w:rFonts w:ascii="Century Gothic" w:hAnsi="Century Gothic"/>
          <w:sz w:val="18"/>
          <w:szCs w:val="18"/>
        </w:rPr>
        <w:t xml:space="preserve">rtykułu 32 </w:t>
      </w:r>
      <w:r w:rsidR="00CB5EE9" w:rsidRPr="00186E5C">
        <w:rPr>
          <w:rFonts w:ascii="Century Gothic" w:hAnsi="Century Gothic"/>
          <w:sz w:val="18"/>
          <w:szCs w:val="18"/>
        </w:rPr>
        <w:t>§ 1 RODO.</w:t>
      </w:r>
      <w:r w:rsidRPr="00186E5C">
        <w:rPr>
          <w:rFonts w:ascii="Century Gothic" w:hAnsi="Century Gothic"/>
          <w:sz w:val="18"/>
          <w:szCs w:val="18"/>
        </w:rPr>
        <w:t xml:space="preserve"> Środki techniczne oraz organizacyjne są przedmiotem postępu technicznego oraz dalszego rozwoju, wobec czego Wykonawca </w:t>
      </w:r>
      <w:r w:rsidR="00186E5C">
        <w:rPr>
          <w:rFonts w:ascii="Century Gothic" w:hAnsi="Century Gothic"/>
          <w:sz w:val="18"/>
          <w:szCs w:val="18"/>
        </w:rPr>
        <w:t xml:space="preserve">będzie </w:t>
      </w:r>
      <w:r w:rsidRPr="00186E5C">
        <w:rPr>
          <w:rFonts w:ascii="Century Gothic" w:hAnsi="Century Gothic"/>
          <w:sz w:val="18"/>
          <w:szCs w:val="18"/>
        </w:rPr>
        <w:t xml:space="preserve">wdrażać adekwatne środki alternatywne; jednakże w takim wypadku nie </w:t>
      </w:r>
      <w:r w:rsidR="00186E5C">
        <w:rPr>
          <w:rFonts w:ascii="Century Gothic" w:hAnsi="Century Gothic"/>
          <w:sz w:val="18"/>
          <w:szCs w:val="18"/>
        </w:rPr>
        <w:t>będzie</w:t>
      </w:r>
      <w:r w:rsidRPr="00186E5C">
        <w:rPr>
          <w:rFonts w:ascii="Century Gothic" w:hAnsi="Century Gothic"/>
          <w:sz w:val="18"/>
          <w:szCs w:val="18"/>
        </w:rPr>
        <w:t xml:space="preserve"> obniż</w:t>
      </w:r>
      <w:r w:rsidR="00186E5C">
        <w:rPr>
          <w:rFonts w:ascii="Century Gothic" w:hAnsi="Century Gothic"/>
          <w:sz w:val="18"/>
          <w:szCs w:val="18"/>
        </w:rPr>
        <w:t>ał</w:t>
      </w:r>
      <w:r w:rsidRPr="00186E5C">
        <w:rPr>
          <w:rFonts w:ascii="Century Gothic" w:hAnsi="Century Gothic"/>
          <w:sz w:val="18"/>
          <w:szCs w:val="18"/>
        </w:rPr>
        <w:t xml:space="preserve"> poziomu bezpieczeństwa określonych środków. </w:t>
      </w:r>
    </w:p>
    <w:p w14:paraId="18C636B8" w14:textId="77777777" w:rsidR="00186E5C" w:rsidRP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072DF508" w14:textId="77777777" w:rsidR="0030675A" w:rsidRP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>Wykonawca</w:t>
      </w:r>
      <w:r w:rsidR="00186E5C">
        <w:rPr>
          <w:rFonts w:ascii="Century Gothic" w:hAnsi="Century Gothic"/>
          <w:sz w:val="18"/>
          <w:szCs w:val="18"/>
        </w:rPr>
        <w:t xml:space="preserve"> oświadcza, iż</w:t>
      </w:r>
      <w:r w:rsidRPr="00186E5C">
        <w:rPr>
          <w:rFonts w:ascii="Century Gothic" w:hAnsi="Century Gothic"/>
          <w:sz w:val="18"/>
          <w:szCs w:val="18"/>
        </w:rPr>
        <w:t xml:space="preserve"> w trakcie trwania umowy będzie prowadzić okresowe monitorowanie procesów wewnętrznych i środków technicznych oraz organizacyjnych w celu zapewnienia, aby przetwarzanie danych w jego obszarze odpowiedzialności było zgodne z wymaganiami obowiązującego prawa w zakresie ochrony danych osoby, której dotyczą dane.</w:t>
      </w:r>
    </w:p>
    <w:p w14:paraId="091DF2A0" w14:textId="77777777" w:rsidR="0030675A" w:rsidRPr="00186E5C" w:rsidRDefault="0030675A" w:rsidP="00CB5EE9">
      <w:pPr>
        <w:jc w:val="both"/>
        <w:rPr>
          <w:rFonts w:ascii="Century Gothic" w:hAnsi="Century Gothic"/>
          <w:sz w:val="18"/>
          <w:szCs w:val="18"/>
        </w:rPr>
      </w:pPr>
    </w:p>
    <w:p w14:paraId="5CF198E0" w14:textId="16A2B852" w:rsidR="00523D24" w:rsidRDefault="00523D24" w:rsidP="00CB5EE9">
      <w:pPr>
        <w:jc w:val="both"/>
      </w:pPr>
    </w:p>
    <w:p w14:paraId="7B85CE38" w14:textId="57452F88" w:rsidR="00B56B50" w:rsidRDefault="00B56B50" w:rsidP="00CB5EE9">
      <w:pPr>
        <w:jc w:val="both"/>
      </w:pPr>
    </w:p>
    <w:p w14:paraId="143D518C" w14:textId="77777777" w:rsidR="00B56B50" w:rsidRDefault="00B56B50" w:rsidP="00CB5EE9">
      <w:pPr>
        <w:jc w:val="both"/>
      </w:pPr>
    </w:p>
    <w:p w14:paraId="5914949F" w14:textId="77777777" w:rsidR="000F0B27" w:rsidRPr="000F0B27" w:rsidRDefault="000F0B27" w:rsidP="000F0B27">
      <w:pPr>
        <w:tabs>
          <w:tab w:val="left" w:pos="4253"/>
        </w:tabs>
        <w:spacing w:before="240" w:line="276" w:lineRule="auto"/>
        <w:rPr>
          <w:rFonts w:ascii="Century Gothic" w:eastAsia="Times New Roman" w:hAnsi="Century Gothic"/>
          <w:sz w:val="18"/>
          <w:szCs w:val="18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                                                                                  ................................................................................</w:t>
      </w:r>
    </w:p>
    <w:p w14:paraId="05968DC7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</w:t>
      </w: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>podpis i pieczęć osoby uprawnionej</w:t>
      </w:r>
    </w:p>
    <w:p w14:paraId="7BC9C1FD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 xml:space="preserve">    do składania oświadczeń woli w imieniu Wykonawcy</w:t>
      </w:r>
    </w:p>
    <w:p w14:paraId="0623F7AE" w14:textId="77777777" w:rsidR="000F0B27" w:rsidRPr="000F0B27" w:rsidRDefault="000F0B27" w:rsidP="000F0B27">
      <w:pPr>
        <w:rPr>
          <w:rFonts w:ascii="Century Gothic" w:eastAsia="Times New Roman" w:hAnsi="Century Gothic"/>
          <w:sz w:val="16"/>
          <w:szCs w:val="16"/>
          <w:lang w:eastAsia="pl-PL"/>
        </w:rPr>
      </w:pPr>
    </w:p>
    <w:p w14:paraId="3B829E6B" w14:textId="77777777" w:rsidR="00523D24" w:rsidRDefault="00523D24" w:rsidP="00CB5EE9">
      <w:pPr>
        <w:jc w:val="both"/>
      </w:pPr>
    </w:p>
    <w:sectPr w:rsidR="00523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5A"/>
    <w:rsid w:val="0005184B"/>
    <w:rsid w:val="00092D0E"/>
    <w:rsid w:val="000F0B27"/>
    <w:rsid w:val="00100F1F"/>
    <w:rsid w:val="00132EA7"/>
    <w:rsid w:val="00186E5C"/>
    <w:rsid w:val="0030675A"/>
    <w:rsid w:val="00395152"/>
    <w:rsid w:val="004B71D3"/>
    <w:rsid w:val="004F27E9"/>
    <w:rsid w:val="00523D24"/>
    <w:rsid w:val="005C7E5A"/>
    <w:rsid w:val="00662D6E"/>
    <w:rsid w:val="00927EE1"/>
    <w:rsid w:val="00A6311B"/>
    <w:rsid w:val="00B02238"/>
    <w:rsid w:val="00B56B50"/>
    <w:rsid w:val="00CB5EE9"/>
    <w:rsid w:val="00D1314F"/>
    <w:rsid w:val="00D919F7"/>
    <w:rsid w:val="00DB0F9C"/>
    <w:rsid w:val="00F7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BAFF"/>
  <w15:docId w15:val="{53BFE544-C08C-4136-9A1F-516AD27D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75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3D2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Małgorzata Mikulewicz</cp:lastModifiedBy>
  <cp:revision>25</cp:revision>
  <cp:lastPrinted>2021-02-22T11:07:00Z</cp:lastPrinted>
  <dcterms:created xsi:type="dcterms:W3CDTF">2018-07-02T09:52:00Z</dcterms:created>
  <dcterms:modified xsi:type="dcterms:W3CDTF">2021-05-11T11:19:00Z</dcterms:modified>
</cp:coreProperties>
</file>