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1DE6F415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 xml:space="preserve">21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1129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6317FF83" w:rsidR="00A4130F" w:rsidRPr="00FA2426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Pr="00FA2426">
        <w:rPr>
          <w:rFonts w:ascii="Arial" w:hAnsi="Arial" w:cs="Arial"/>
          <w:sz w:val="20"/>
          <w:szCs w:val="20"/>
        </w:rPr>
        <w:t>zostanie udzielone w oparciu o art. 275 pkt</w:t>
      </w:r>
      <w:r w:rsidR="000D7565" w:rsidRPr="00FA2426">
        <w:rPr>
          <w:rFonts w:ascii="Arial" w:hAnsi="Arial" w:cs="Arial"/>
          <w:sz w:val="20"/>
          <w:szCs w:val="20"/>
        </w:rPr>
        <w:t>.</w:t>
      </w:r>
      <w:r w:rsidRPr="00FA2426">
        <w:rPr>
          <w:rFonts w:ascii="Arial" w:hAnsi="Arial" w:cs="Arial"/>
          <w:sz w:val="20"/>
          <w:szCs w:val="20"/>
        </w:rPr>
        <w:t xml:space="preserve"> </w:t>
      </w:r>
      <w:r w:rsidR="00C76141" w:rsidRPr="00FA2426">
        <w:rPr>
          <w:rFonts w:ascii="Arial" w:hAnsi="Arial" w:cs="Arial"/>
          <w:sz w:val="20"/>
          <w:szCs w:val="20"/>
        </w:rPr>
        <w:t>2</w:t>
      </w:r>
      <w:r w:rsidRPr="00FA2426">
        <w:rPr>
          <w:rFonts w:ascii="Arial" w:hAnsi="Arial" w:cs="Arial"/>
          <w:sz w:val="20"/>
          <w:szCs w:val="20"/>
        </w:rPr>
        <w:t xml:space="preserve"> ustawy z dnia 11 września 2019 r. Prawo zamówień publicznych (Dz.</w:t>
      </w:r>
      <w:r w:rsidR="000D7565" w:rsidRPr="00FA2426">
        <w:rPr>
          <w:rFonts w:ascii="Arial" w:hAnsi="Arial" w:cs="Arial"/>
          <w:sz w:val="20"/>
          <w:szCs w:val="20"/>
        </w:rPr>
        <w:t xml:space="preserve"> </w:t>
      </w:r>
      <w:r w:rsidRPr="00FA2426">
        <w:rPr>
          <w:rFonts w:ascii="Arial" w:hAnsi="Arial" w:cs="Arial"/>
          <w:sz w:val="20"/>
          <w:szCs w:val="20"/>
        </w:rPr>
        <w:t>U. z 20</w:t>
      </w:r>
      <w:r w:rsidR="00324301" w:rsidRPr="00FA2426">
        <w:rPr>
          <w:rFonts w:ascii="Arial" w:hAnsi="Arial" w:cs="Arial"/>
          <w:sz w:val="20"/>
          <w:szCs w:val="20"/>
        </w:rPr>
        <w:t>21</w:t>
      </w:r>
      <w:r w:rsidRPr="00FA2426">
        <w:rPr>
          <w:rFonts w:ascii="Arial" w:hAnsi="Arial" w:cs="Arial"/>
          <w:sz w:val="20"/>
          <w:szCs w:val="20"/>
        </w:rPr>
        <w:t xml:space="preserve"> r. poz. </w:t>
      </w:r>
      <w:r w:rsidR="00324301" w:rsidRPr="00FA2426">
        <w:rPr>
          <w:rFonts w:ascii="Arial" w:hAnsi="Arial" w:cs="Arial"/>
          <w:sz w:val="20"/>
          <w:szCs w:val="20"/>
        </w:rPr>
        <w:t>1129</w:t>
      </w:r>
      <w:r w:rsidRPr="00FA2426">
        <w:rPr>
          <w:rFonts w:ascii="Arial" w:hAnsi="Arial" w:cs="Arial"/>
          <w:sz w:val="20"/>
          <w:szCs w:val="20"/>
        </w:rPr>
        <w:t xml:space="preserve"> z późn. zm.)</w:t>
      </w:r>
      <w:r w:rsidR="00A4130F" w:rsidRPr="00FA2426">
        <w:rPr>
          <w:rFonts w:ascii="Arial" w:hAnsi="Arial" w:cs="Arial"/>
          <w:sz w:val="20"/>
          <w:szCs w:val="20"/>
        </w:rPr>
        <w:t xml:space="preserve">. </w:t>
      </w:r>
    </w:p>
    <w:p w14:paraId="3C3568D1" w14:textId="77777777" w:rsidR="003B4D5C" w:rsidRPr="00FA2426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06DADE1E" w:rsidR="003B4D5C" w:rsidRPr="00FA2426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FA2426">
        <w:rPr>
          <w:rFonts w:ascii="Arial" w:hAnsi="Arial" w:cs="Arial"/>
          <w:sz w:val="20"/>
          <w:szCs w:val="20"/>
        </w:rPr>
        <w:t>3</w:t>
      </w:r>
      <w:r w:rsidRPr="00FA2426"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FA2426">
        <w:rPr>
          <w:rFonts w:ascii="Arial" w:hAnsi="Arial" w:cs="Arial"/>
          <w:b w:val="0"/>
          <w:sz w:val="20"/>
          <w:szCs w:val="20"/>
        </w:rPr>
        <w:t xml:space="preserve">Znak postępowania nadany przez Zamawiającego: </w:t>
      </w:r>
      <w:bookmarkStart w:id="1" w:name="_Hlk65681972"/>
      <w:r w:rsidR="00C76141" w:rsidRPr="00FA2426">
        <w:rPr>
          <w:rFonts w:ascii="Arial" w:hAnsi="Arial" w:cs="Arial"/>
          <w:bCs/>
          <w:sz w:val="20"/>
          <w:szCs w:val="20"/>
        </w:rPr>
        <w:t>RPI</w:t>
      </w:r>
      <w:r w:rsidR="00A4130F" w:rsidRPr="00FA2426">
        <w:rPr>
          <w:rFonts w:ascii="Arial" w:hAnsi="Arial" w:cs="Arial"/>
          <w:bCs/>
          <w:sz w:val="20"/>
          <w:szCs w:val="20"/>
        </w:rPr>
        <w:t>.</w:t>
      </w:r>
      <w:r w:rsidR="00C76141" w:rsidRPr="00FA2426">
        <w:rPr>
          <w:rFonts w:ascii="Arial" w:hAnsi="Arial" w:cs="Arial"/>
          <w:bCs/>
          <w:sz w:val="20"/>
          <w:szCs w:val="20"/>
        </w:rPr>
        <w:t>271</w:t>
      </w:r>
      <w:r w:rsidR="00833111" w:rsidRPr="00FA2426">
        <w:rPr>
          <w:rFonts w:ascii="Arial" w:hAnsi="Arial" w:cs="Arial"/>
          <w:bCs/>
          <w:sz w:val="20"/>
          <w:szCs w:val="20"/>
        </w:rPr>
        <w:t>.</w:t>
      </w:r>
      <w:r w:rsidR="00C61011">
        <w:rPr>
          <w:rFonts w:ascii="Arial" w:hAnsi="Arial" w:cs="Arial"/>
          <w:bCs/>
          <w:sz w:val="20"/>
          <w:szCs w:val="20"/>
        </w:rPr>
        <w:t>4</w:t>
      </w:r>
      <w:r w:rsidR="00863E0E" w:rsidRPr="00FA2426">
        <w:rPr>
          <w:rFonts w:ascii="Arial" w:hAnsi="Arial" w:cs="Arial"/>
          <w:bCs/>
          <w:sz w:val="20"/>
          <w:szCs w:val="20"/>
        </w:rPr>
        <w:t>.</w:t>
      </w:r>
      <w:r w:rsidR="008E7719" w:rsidRPr="00FA2426">
        <w:rPr>
          <w:rFonts w:ascii="Arial" w:hAnsi="Arial" w:cs="Arial"/>
          <w:bCs/>
          <w:sz w:val="20"/>
          <w:szCs w:val="20"/>
        </w:rPr>
        <w:t>2</w:t>
      </w:r>
      <w:r w:rsidR="00DE0585" w:rsidRPr="00FA2426">
        <w:rPr>
          <w:rFonts w:ascii="Arial" w:hAnsi="Arial" w:cs="Arial"/>
          <w:bCs/>
          <w:sz w:val="20"/>
          <w:szCs w:val="20"/>
        </w:rPr>
        <w:t>0</w:t>
      </w:r>
      <w:r w:rsidR="00EB4C3F" w:rsidRPr="00FA2426">
        <w:rPr>
          <w:rFonts w:ascii="Arial" w:hAnsi="Arial" w:cs="Arial"/>
          <w:bCs/>
          <w:sz w:val="20"/>
          <w:szCs w:val="20"/>
        </w:rPr>
        <w:t>2</w:t>
      </w:r>
      <w:r w:rsidR="00C61011">
        <w:rPr>
          <w:rFonts w:ascii="Arial" w:hAnsi="Arial" w:cs="Arial"/>
          <w:bCs/>
          <w:sz w:val="20"/>
          <w:szCs w:val="20"/>
        </w:rPr>
        <w:t>3</w:t>
      </w:r>
      <w:r w:rsidR="00CA314C" w:rsidRPr="00FA2426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FA2426" w:rsidRDefault="00CA314C" w:rsidP="00CA314C">
      <w:pPr>
        <w:rPr>
          <w:lang w:eastAsia="en-GB"/>
        </w:rPr>
      </w:pPr>
    </w:p>
    <w:p w14:paraId="773E5B52" w14:textId="7B79B6C5" w:rsidR="00DB4885" w:rsidRPr="00FA2426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FA2426">
        <w:rPr>
          <w:rFonts w:ascii="Arial" w:hAnsi="Arial" w:cs="Arial"/>
          <w:b/>
          <w:sz w:val="20"/>
          <w:szCs w:val="20"/>
        </w:rPr>
        <w:t>4</w:t>
      </w:r>
      <w:r w:rsidR="00A4130F" w:rsidRPr="00FA2426">
        <w:rPr>
          <w:rFonts w:ascii="Arial" w:hAnsi="Arial" w:cs="Arial"/>
          <w:sz w:val="20"/>
          <w:szCs w:val="20"/>
        </w:rPr>
        <w:t>. Nazwa zadania:</w:t>
      </w:r>
    </w:p>
    <w:p w14:paraId="1D25BC5B" w14:textId="5713E934" w:rsidR="00324301" w:rsidRPr="00C61011" w:rsidRDefault="00C61011" w:rsidP="003243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40712">
        <w:rPr>
          <w:rFonts w:ascii="Arial" w:hAnsi="Arial" w:cs="Arial"/>
          <w:b/>
          <w:bCs/>
          <w:color w:val="000000" w:themeColor="text1"/>
        </w:rPr>
        <w:t xml:space="preserve">Poprawa infrastruktury sportowej w mieście Rawa Mazowiecka. Budowa </w:t>
      </w:r>
      <w:r w:rsidR="003C7091">
        <w:rPr>
          <w:rFonts w:ascii="Arial" w:hAnsi="Arial" w:cs="Arial"/>
          <w:b/>
          <w:bCs/>
          <w:color w:val="000000" w:themeColor="text1"/>
        </w:rPr>
        <w:t>s</w:t>
      </w:r>
      <w:r w:rsidRPr="00040712">
        <w:rPr>
          <w:rFonts w:ascii="Arial" w:hAnsi="Arial" w:cs="Arial"/>
          <w:b/>
          <w:bCs/>
          <w:color w:val="000000" w:themeColor="text1"/>
        </w:rPr>
        <w:t>ali gimnastycznej wraz z</w:t>
      </w:r>
      <w:r>
        <w:rPr>
          <w:rFonts w:ascii="Arial" w:hAnsi="Arial" w:cs="Arial"/>
          <w:b/>
          <w:bCs/>
          <w:color w:val="000000" w:themeColor="text1"/>
        </w:rPr>
        <w:t> </w:t>
      </w:r>
      <w:r w:rsidRPr="00040712">
        <w:rPr>
          <w:rFonts w:ascii="Arial" w:hAnsi="Arial" w:cs="Arial"/>
          <w:b/>
          <w:bCs/>
          <w:color w:val="000000" w:themeColor="text1"/>
        </w:rPr>
        <w:t>infrastrukturą towarzyszącą.</w:t>
      </w:r>
    </w:p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E20DA1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lastRenderedPageBreak/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20DA1" w:rsidRPr="00AB2AC4" w14:paraId="34AC891A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68ED4707" w14:textId="77777777" w:rsidR="004F1932" w:rsidRDefault="004F1932" w:rsidP="00E20DA1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11BC69C" w14:textId="56E6A24D" w:rsidR="00E20DA1" w:rsidRPr="00E20DA1" w:rsidRDefault="00E20DA1" w:rsidP="00E20DA1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1F08EE59" w14:textId="519F4CDA" w:rsidR="00E20DA1" w:rsidRDefault="00E20DA1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8D1" w14:textId="77777777" w:rsidR="00E76AA2" w:rsidRDefault="00E76AA2">
      <w:r>
        <w:separator/>
      </w:r>
    </w:p>
  </w:endnote>
  <w:endnote w:type="continuationSeparator" w:id="0">
    <w:p w14:paraId="5FD5D85B" w14:textId="77777777" w:rsidR="00E76AA2" w:rsidRDefault="00E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23B3589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7F72DE">
      <w:rPr>
        <w:rFonts w:ascii="Arial" w:hAnsi="Arial" w:cs="Arial"/>
        <w:sz w:val="16"/>
        <w:szCs w:val="16"/>
      </w:rPr>
      <w:t>2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7F72DE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65F4" w14:textId="77777777" w:rsidR="00E76AA2" w:rsidRDefault="00E76AA2">
      <w:r>
        <w:separator/>
      </w:r>
    </w:p>
  </w:footnote>
  <w:footnote w:type="continuationSeparator" w:id="0">
    <w:p w14:paraId="6AE4F975" w14:textId="77777777" w:rsidR="00E76AA2" w:rsidRDefault="00E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2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20"/>
  </w:num>
  <w:num w:numId="2" w16cid:durableId="349453381">
    <w:abstractNumId w:val="23"/>
  </w:num>
  <w:num w:numId="3" w16cid:durableId="930238430">
    <w:abstractNumId w:val="17"/>
  </w:num>
  <w:num w:numId="4" w16cid:durableId="629554296">
    <w:abstractNumId w:val="34"/>
  </w:num>
  <w:num w:numId="5" w16cid:durableId="1866164332">
    <w:abstractNumId w:val="10"/>
  </w:num>
  <w:num w:numId="6" w16cid:durableId="1266813679">
    <w:abstractNumId w:val="30"/>
  </w:num>
  <w:num w:numId="7" w16cid:durableId="1408305812">
    <w:abstractNumId w:val="37"/>
  </w:num>
  <w:num w:numId="8" w16cid:durableId="547306101">
    <w:abstractNumId w:val="27"/>
  </w:num>
  <w:num w:numId="9" w16cid:durableId="950281924">
    <w:abstractNumId w:val="33"/>
  </w:num>
  <w:num w:numId="10" w16cid:durableId="679308879">
    <w:abstractNumId w:val="36"/>
  </w:num>
  <w:num w:numId="11" w16cid:durableId="119148102">
    <w:abstractNumId w:val="12"/>
  </w:num>
  <w:num w:numId="12" w16cid:durableId="1310472931">
    <w:abstractNumId w:val="21"/>
  </w:num>
  <w:num w:numId="13" w16cid:durableId="1115711282">
    <w:abstractNumId w:val="16"/>
  </w:num>
  <w:num w:numId="14" w16cid:durableId="816730000">
    <w:abstractNumId w:val="15"/>
  </w:num>
  <w:num w:numId="15" w16cid:durableId="1242330565">
    <w:abstractNumId w:val="14"/>
  </w:num>
  <w:num w:numId="16" w16cid:durableId="1293051580">
    <w:abstractNumId w:val="31"/>
  </w:num>
  <w:num w:numId="17" w16cid:durableId="2147166178">
    <w:abstractNumId w:val="24"/>
  </w:num>
  <w:num w:numId="18" w16cid:durableId="881941253">
    <w:abstractNumId w:val="19"/>
  </w:num>
  <w:num w:numId="19" w16cid:durableId="1773474289">
    <w:abstractNumId w:val="35"/>
  </w:num>
  <w:num w:numId="20" w16cid:durableId="768699785">
    <w:abstractNumId w:val="28"/>
  </w:num>
  <w:num w:numId="21" w16cid:durableId="1533691916">
    <w:abstractNumId w:val="32"/>
  </w:num>
  <w:num w:numId="22" w16cid:durableId="597562653">
    <w:abstractNumId w:val="13"/>
  </w:num>
  <w:num w:numId="23" w16cid:durableId="248127247">
    <w:abstractNumId w:val="29"/>
    <w:lvlOverride w:ilvl="0">
      <w:startOverride w:val="1"/>
    </w:lvlOverride>
  </w:num>
  <w:num w:numId="24" w16cid:durableId="1540430005">
    <w:abstractNumId w:val="26"/>
    <w:lvlOverride w:ilvl="0">
      <w:startOverride w:val="1"/>
    </w:lvlOverride>
  </w:num>
  <w:num w:numId="25" w16cid:durableId="570772680">
    <w:abstractNumId w:val="29"/>
  </w:num>
  <w:num w:numId="26" w16cid:durableId="1004551295">
    <w:abstractNumId w:val="26"/>
  </w:num>
  <w:num w:numId="27" w16cid:durableId="2104764497">
    <w:abstractNumId w:val="18"/>
  </w:num>
  <w:num w:numId="28" w16cid:durableId="192108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2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5"/>
  </w:num>
  <w:num w:numId="41" w16cid:durableId="520162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0F3278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C7091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076AB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93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7F72DE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76E52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33C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06D1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65188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011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20DA1"/>
    <w:rsid w:val="00E331B9"/>
    <w:rsid w:val="00E4499C"/>
    <w:rsid w:val="00E474FD"/>
    <w:rsid w:val="00E50543"/>
    <w:rsid w:val="00E669AD"/>
    <w:rsid w:val="00E67F76"/>
    <w:rsid w:val="00E76AA2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211DF"/>
    <w:rsid w:val="00F30B19"/>
    <w:rsid w:val="00F3445C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3C3B"/>
    <w:rsid w:val="00F77B50"/>
    <w:rsid w:val="00F82341"/>
    <w:rsid w:val="00F84964"/>
    <w:rsid w:val="00F86FE3"/>
    <w:rsid w:val="00FA03DF"/>
    <w:rsid w:val="00FA2426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3143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6</cp:revision>
  <cp:lastPrinted>2021-04-22T06:35:00Z</cp:lastPrinted>
  <dcterms:created xsi:type="dcterms:W3CDTF">2022-10-18T12:28:00Z</dcterms:created>
  <dcterms:modified xsi:type="dcterms:W3CDTF">2023-01-19T07:32:00Z</dcterms:modified>
</cp:coreProperties>
</file>