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E25B" w14:textId="77777777"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14:paraId="0B708392" w14:textId="77777777"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14:paraId="76742897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61461DAB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59ED09DA" w14:textId="77777777" w:rsidR="00947430" w:rsidRDefault="00947430" w:rsidP="00947430">
      <w:r>
        <w:t>(nazwa, adres wykonawcy</w:t>
      </w:r>
      <w:r w:rsidR="00E75E43">
        <w:t>,NIP</w:t>
      </w:r>
      <w:r>
        <w:t>)</w:t>
      </w:r>
    </w:p>
    <w:p w14:paraId="759FDD23" w14:textId="77777777" w:rsidR="00BF2B53" w:rsidRDefault="00BF2B53" w:rsidP="00947430"/>
    <w:p w14:paraId="10F38BF7" w14:textId="77777777" w:rsidR="00947430" w:rsidRPr="00947430" w:rsidRDefault="00947430" w:rsidP="00947430"/>
    <w:p w14:paraId="6A4D4D22" w14:textId="77777777"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14:paraId="3294F95A" w14:textId="20F46B33" w:rsidR="002C1F16" w:rsidRPr="002C1F16" w:rsidRDefault="002C1F16" w:rsidP="002C1F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A61EC">
        <w:rPr>
          <w:rFonts w:ascii="Arial" w:hAnsi="Arial" w:cs="Arial"/>
        </w:rPr>
        <w:t>Kompleksowa ochrona żubra w Polsce - o</w:t>
      </w:r>
      <w:r w:rsidR="004057CD">
        <w:rPr>
          <w:rFonts w:ascii="Arial" w:hAnsi="Arial" w:cs="Arial"/>
        </w:rPr>
        <w:t>bsługa stada</w:t>
      </w:r>
      <w:r>
        <w:rPr>
          <w:rFonts w:ascii="Arial" w:hAnsi="Arial" w:cs="Arial"/>
        </w:rPr>
        <w:t xml:space="preserve"> żubrów</w:t>
      </w:r>
      <w:r w:rsidR="009A61EC">
        <w:rPr>
          <w:rFonts w:ascii="Arial" w:hAnsi="Arial" w:cs="Arial"/>
        </w:rPr>
        <w:t xml:space="preserve"> </w:t>
      </w:r>
      <w:r w:rsidR="001A6D56">
        <w:rPr>
          <w:rFonts w:ascii="Arial" w:hAnsi="Arial" w:cs="Arial"/>
        </w:rPr>
        <w:t>w okresie 01.01.2023 – 31.10.</w:t>
      </w:r>
      <w:r w:rsidR="009A61EC">
        <w:rPr>
          <w:rFonts w:ascii="Arial" w:hAnsi="Arial" w:cs="Arial"/>
        </w:rPr>
        <w:t>202</w:t>
      </w:r>
      <w:r w:rsidR="00A27D8A">
        <w:rPr>
          <w:rFonts w:ascii="Arial" w:hAnsi="Arial" w:cs="Arial"/>
        </w:rPr>
        <w:t>3</w:t>
      </w:r>
      <w:r w:rsidR="009A61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”</w:t>
      </w:r>
    </w:p>
    <w:p w14:paraId="182ED008" w14:textId="77777777" w:rsidR="00BF2B53" w:rsidRDefault="00BF2B53" w:rsidP="00552690">
      <w:pPr>
        <w:tabs>
          <w:tab w:val="left" w:pos="480"/>
        </w:tabs>
        <w:jc w:val="both"/>
      </w:pPr>
    </w:p>
    <w:p w14:paraId="56EF90AE" w14:textId="77777777"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14:paraId="3F8E51E1" w14:textId="77777777"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14:paraId="51E80971" w14:textId="77777777"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14:paraId="4DBF12AF" w14:textId="594FA888" w:rsidR="008E3798" w:rsidRPr="00977FC4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zn. spr. </w:t>
      </w:r>
      <w:r w:rsidR="00491DAB" w:rsidRPr="00977FC4">
        <w:rPr>
          <w:rFonts w:ascii="Arial" w:hAnsi="Arial" w:cs="Arial"/>
        </w:rPr>
        <w:t>SA.270.</w:t>
      </w:r>
      <w:r w:rsidR="00A27D8A">
        <w:rPr>
          <w:rFonts w:ascii="Arial" w:hAnsi="Arial" w:cs="Arial"/>
        </w:rPr>
        <w:t>79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</w:t>
      </w:r>
      <w:r w:rsidR="00D2005A">
        <w:rPr>
          <w:rFonts w:ascii="Arial" w:hAnsi="Arial" w:cs="Arial"/>
        </w:rPr>
        <w:t>2</w:t>
      </w:r>
      <w:r w:rsidR="00A27D8A">
        <w:rPr>
          <w:rFonts w:ascii="Arial" w:hAnsi="Arial" w:cs="Arial"/>
        </w:rPr>
        <w:t>2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</w:t>
      </w:r>
      <w:r w:rsidR="00CF5620">
        <w:rPr>
          <w:rFonts w:ascii="Arial" w:hAnsi="Arial" w:cs="Arial"/>
        </w:rPr>
        <w:t xml:space="preserve">wykonanie obsługi stada żubrów w okresie od </w:t>
      </w:r>
      <w:r w:rsidR="000C3207">
        <w:rPr>
          <w:rFonts w:ascii="Arial" w:hAnsi="Arial" w:cs="Arial"/>
        </w:rPr>
        <w:t>01</w:t>
      </w:r>
      <w:r w:rsidR="00CF5620">
        <w:rPr>
          <w:rFonts w:ascii="Arial" w:hAnsi="Arial" w:cs="Arial"/>
        </w:rPr>
        <w:t xml:space="preserve"> </w:t>
      </w:r>
      <w:r w:rsidR="00D2005A">
        <w:rPr>
          <w:rFonts w:ascii="Arial" w:hAnsi="Arial" w:cs="Arial"/>
        </w:rPr>
        <w:t>stycz</w:t>
      </w:r>
      <w:r w:rsidR="000C3207">
        <w:rPr>
          <w:rFonts w:ascii="Arial" w:hAnsi="Arial" w:cs="Arial"/>
        </w:rPr>
        <w:t>n</w:t>
      </w:r>
      <w:r w:rsidR="00A30561">
        <w:rPr>
          <w:rFonts w:ascii="Arial" w:hAnsi="Arial" w:cs="Arial"/>
        </w:rPr>
        <w:t>i</w:t>
      </w:r>
      <w:r w:rsidR="00CF5620">
        <w:rPr>
          <w:rFonts w:ascii="Arial" w:hAnsi="Arial" w:cs="Arial"/>
        </w:rPr>
        <w:t>a 20</w:t>
      </w:r>
      <w:r w:rsidR="00D2005A">
        <w:rPr>
          <w:rFonts w:ascii="Arial" w:hAnsi="Arial" w:cs="Arial"/>
        </w:rPr>
        <w:t>2</w:t>
      </w:r>
      <w:r w:rsidR="00A27D8A">
        <w:rPr>
          <w:rFonts w:ascii="Arial" w:hAnsi="Arial" w:cs="Arial"/>
        </w:rPr>
        <w:t>3</w:t>
      </w:r>
      <w:r w:rsidR="00CF5620">
        <w:rPr>
          <w:rFonts w:ascii="Arial" w:hAnsi="Arial" w:cs="Arial"/>
        </w:rPr>
        <w:t xml:space="preserve"> r. do 31 </w:t>
      </w:r>
      <w:r w:rsidR="001A6D56">
        <w:rPr>
          <w:rFonts w:ascii="Arial" w:hAnsi="Arial" w:cs="Arial"/>
        </w:rPr>
        <w:t>października</w:t>
      </w:r>
      <w:r w:rsidR="00CF5620">
        <w:rPr>
          <w:rFonts w:ascii="Arial" w:hAnsi="Arial" w:cs="Arial"/>
        </w:rPr>
        <w:t xml:space="preserve"> 20</w:t>
      </w:r>
      <w:r w:rsidR="00A30561">
        <w:rPr>
          <w:rFonts w:ascii="Arial" w:hAnsi="Arial" w:cs="Arial"/>
        </w:rPr>
        <w:t>2</w:t>
      </w:r>
      <w:r w:rsidR="00A27D8A">
        <w:rPr>
          <w:rFonts w:ascii="Arial" w:hAnsi="Arial" w:cs="Arial"/>
        </w:rPr>
        <w:t>3</w:t>
      </w:r>
      <w:r w:rsidR="00CF5620">
        <w:rPr>
          <w:rFonts w:ascii="Arial" w:hAnsi="Arial" w:cs="Arial"/>
        </w:rPr>
        <w:t xml:space="preserve"> r. za kwotę . . . . . . . . . . </w:t>
      </w:r>
      <w:r w:rsidR="001A6D56">
        <w:rPr>
          <w:rFonts w:ascii="Arial" w:hAnsi="Arial" w:cs="Arial"/>
        </w:rPr>
        <w:t xml:space="preserve"> </w:t>
      </w:r>
      <w:r w:rsidR="00CF5620">
        <w:rPr>
          <w:rFonts w:ascii="Arial" w:hAnsi="Arial" w:cs="Arial"/>
        </w:rPr>
        <w:t>. . . . . . .zł netto</w:t>
      </w:r>
    </w:p>
    <w:p w14:paraId="363CAD39" w14:textId="77777777" w:rsidR="008E3798" w:rsidRDefault="00CF5620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plus podatek VAT . . . . . . . . . . . . . .zł, co daje kwotę brutto . . . . . . . . . . . . . . . . zł,</w:t>
      </w:r>
    </w:p>
    <w:p w14:paraId="50CE41E4" w14:textId="77777777" w:rsidR="00CF5620" w:rsidRDefault="00CF5620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. . . . . . . . . . . . . . . . . . . . . . . . . . . . . . . . . . . . . . . . . . . . . . . . . . . . . . . . . . .</w:t>
      </w:r>
    </w:p>
    <w:p w14:paraId="13C2AE09" w14:textId="77777777" w:rsidR="00AD56AB" w:rsidRPr="00977FC4" w:rsidRDefault="00AD56AB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Kalkulacja: </w:t>
      </w:r>
    </w:p>
    <w:p w14:paraId="2E9B3975" w14:textId="7679CAB4" w:rsidR="005A326E" w:rsidRPr="00977FC4" w:rsidRDefault="00AD56AB" w:rsidP="00E00A9B">
      <w:pPr>
        <w:tabs>
          <w:tab w:val="left" w:pos="480"/>
          <w:tab w:val="left" w:pos="5655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A6D56">
        <w:rPr>
          <w:rFonts w:ascii="Arial" w:hAnsi="Arial" w:cs="Arial"/>
        </w:rPr>
        <w:t>152</w:t>
      </w:r>
      <w:r w:rsidR="00A27D8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godz</w:t>
      </w:r>
      <w:r w:rsidR="001F5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x . . . . . </w:t>
      </w:r>
      <w:r w:rsidR="003402EA">
        <w:rPr>
          <w:rFonts w:ascii="Arial" w:hAnsi="Arial" w:cs="Arial"/>
        </w:rPr>
        <w:t>. . . .</w:t>
      </w:r>
      <w:r>
        <w:rPr>
          <w:rFonts w:ascii="Arial" w:hAnsi="Arial" w:cs="Arial"/>
        </w:rPr>
        <w:t>zł</w:t>
      </w:r>
      <w:r w:rsidR="000C3207">
        <w:rPr>
          <w:rFonts w:ascii="Arial" w:hAnsi="Arial" w:cs="Arial"/>
        </w:rPr>
        <w:t xml:space="preserve">/1 godz </w:t>
      </w:r>
      <w:r>
        <w:rPr>
          <w:rFonts w:ascii="Arial" w:hAnsi="Arial" w:cs="Arial"/>
        </w:rPr>
        <w:t xml:space="preserve"> = . . . . . . . . . . . </w:t>
      </w:r>
      <w:r w:rsidR="003402EA">
        <w:rPr>
          <w:rFonts w:ascii="Arial" w:hAnsi="Arial" w:cs="Arial"/>
        </w:rPr>
        <w:t>. . . .</w:t>
      </w:r>
      <w:r>
        <w:rPr>
          <w:rFonts w:ascii="Arial" w:hAnsi="Arial" w:cs="Arial"/>
        </w:rPr>
        <w:t>zł netto</w:t>
      </w:r>
    </w:p>
    <w:p w14:paraId="13F7FB19" w14:textId="36C6BE69"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4F5A67">
        <w:rPr>
          <w:rFonts w:ascii="Arial" w:hAnsi="Arial" w:cs="Arial"/>
        </w:rPr>
        <w:t>na okres wskazany w SWZ.</w:t>
      </w:r>
    </w:p>
    <w:p w14:paraId="2B68AD66" w14:textId="77777777"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14:paraId="69D0E82F" w14:textId="1B30DE3D" w:rsidR="000031FB" w:rsidRPr="00977FC4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0C3207">
        <w:rPr>
          <w:rFonts w:ascii="Arial" w:hAnsi="Arial" w:cs="Arial"/>
        </w:rPr>
        <w:t>31.</w:t>
      </w:r>
      <w:r w:rsidR="001A6D56">
        <w:rPr>
          <w:rFonts w:ascii="Arial" w:hAnsi="Arial" w:cs="Arial"/>
        </w:rPr>
        <w:t>10</w:t>
      </w:r>
      <w:r w:rsidR="000C3207">
        <w:rPr>
          <w:rFonts w:ascii="Arial" w:hAnsi="Arial" w:cs="Arial"/>
        </w:rPr>
        <w:t>.202</w:t>
      </w:r>
      <w:r w:rsidR="00A27D8A">
        <w:rPr>
          <w:rFonts w:ascii="Arial" w:hAnsi="Arial" w:cs="Arial"/>
        </w:rPr>
        <w:t xml:space="preserve">3 </w:t>
      </w:r>
      <w:r w:rsidR="000C3207">
        <w:rPr>
          <w:rFonts w:ascii="Arial" w:hAnsi="Arial" w:cs="Arial"/>
        </w:rPr>
        <w:t>r.</w:t>
      </w:r>
    </w:p>
    <w:p w14:paraId="0E6853E1" w14:textId="77777777" w:rsidR="008944DF" w:rsidRDefault="0099720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 . . .</w:t>
      </w:r>
      <w:r w:rsidR="008944DF">
        <w:rPr>
          <w:rFonts w:ascii="Arial" w:hAnsi="Arial" w:cs="Arial"/>
        </w:rPr>
        <w:t xml:space="preserve"> . dni od złożenia faktury.</w:t>
      </w:r>
    </w:p>
    <w:p w14:paraId="53669B6E" w14:textId="77777777" w:rsidR="008E3798" w:rsidRPr="00977FC4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14:paraId="2265A9BF" w14:textId="77777777"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14:paraId="484E7D35" w14:textId="77777777" w:rsidR="00CC1E2E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</w:p>
    <w:p w14:paraId="312DD59C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/ .   .   .   .   .   .   .   .   .   .   .   .   .   .   .   .   .   .   .   .   .   .   .   .   .   .   .   .   .</w:t>
      </w:r>
    </w:p>
    <w:p w14:paraId="4668979D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14:paraId="358D48FD" w14:textId="77777777"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14:paraId="0835DB6B" w14:textId="77777777" w:rsidR="006358B2" w:rsidRDefault="006358B2" w:rsidP="00E00A9B">
      <w:pPr>
        <w:spacing w:line="360" w:lineRule="auto"/>
      </w:pPr>
    </w:p>
    <w:p w14:paraId="152F529E" w14:textId="77777777" w:rsidR="003402EA" w:rsidRDefault="003402EA" w:rsidP="00E00A9B">
      <w:pPr>
        <w:spacing w:line="360" w:lineRule="auto"/>
      </w:pPr>
    </w:p>
    <w:p w14:paraId="53813A75" w14:textId="77777777" w:rsidR="003402EA" w:rsidRDefault="003402EA" w:rsidP="00E00A9B">
      <w:pPr>
        <w:spacing w:line="360" w:lineRule="auto"/>
      </w:pPr>
    </w:p>
    <w:p w14:paraId="1FAC8A26" w14:textId="77777777" w:rsidR="003B3A03" w:rsidRDefault="003B3A03" w:rsidP="00E00A9B">
      <w:pPr>
        <w:spacing w:line="360" w:lineRule="auto"/>
      </w:pPr>
    </w:p>
    <w:p w14:paraId="393CA002" w14:textId="77777777" w:rsidR="008E3798" w:rsidRPr="004F5A67" w:rsidRDefault="004F5A67" w:rsidP="004F5A67">
      <w:pPr>
        <w:spacing w:line="360" w:lineRule="auto"/>
        <w:ind w:firstLine="708"/>
        <w:rPr>
          <w:i/>
        </w:rPr>
      </w:pPr>
      <w:r w:rsidRPr="004F5A67">
        <w:rPr>
          <w:i/>
        </w:rPr>
        <w:t xml:space="preserve">     /miejscowość, data/                                           /podpis przedstawiciela/</w:t>
      </w:r>
    </w:p>
    <w:sectPr w:rsidR="008E3798" w:rsidRPr="004F5A67" w:rsidSect="006A2A11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5981" w14:textId="77777777" w:rsidR="00334849" w:rsidRDefault="00334849" w:rsidP="005B7A27">
      <w:r>
        <w:separator/>
      </w:r>
    </w:p>
  </w:endnote>
  <w:endnote w:type="continuationSeparator" w:id="0">
    <w:p w14:paraId="247ED945" w14:textId="77777777" w:rsidR="00334849" w:rsidRDefault="00334849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9DCD" w14:textId="61117A3B" w:rsidR="003402EA" w:rsidRDefault="00CC1E2E">
    <w:pPr>
      <w:pStyle w:val="Stopka"/>
    </w:pPr>
    <w:r>
      <w:rPr>
        <w:noProof/>
        <w:lang w:val="en-US"/>
      </w:rPr>
      <w:drawing>
        <wp:inline distT="0" distB="0" distL="0" distR="0" wp14:anchorId="768B07FD" wp14:editId="5A515FB3">
          <wp:extent cx="5760720" cy="95695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630C" w14:textId="77777777" w:rsidR="00334849" w:rsidRDefault="00334849" w:rsidP="005B7A27">
      <w:r>
        <w:separator/>
      </w:r>
    </w:p>
  </w:footnote>
  <w:footnote w:type="continuationSeparator" w:id="0">
    <w:p w14:paraId="333E5E18" w14:textId="77777777" w:rsidR="00334849" w:rsidRDefault="00334849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3D88" w14:textId="77777777" w:rsidR="006A2A11" w:rsidRDefault="00EA51E0">
    <w:pPr>
      <w:pStyle w:val="Nagwek"/>
    </w:pPr>
    <w:r>
      <w:rPr>
        <w:noProof/>
      </w:rPr>
      <w:drawing>
        <wp:inline distT="0" distB="0" distL="0" distR="0" wp14:anchorId="22113C12" wp14:editId="0A3A50AA">
          <wp:extent cx="576072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_POIS_kolor 27,05,2019 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A5BB5" w14:textId="77777777" w:rsidR="005B7A27" w:rsidRDefault="005B7A27" w:rsidP="005B7A27">
    <w:pPr>
      <w:pStyle w:val="Nagwek"/>
      <w:ind w:left="-1417" w:firstLine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394623643">
    <w:abstractNumId w:val="0"/>
  </w:num>
  <w:num w:numId="2" w16cid:durableId="80296633">
    <w:abstractNumId w:val="2"/>
  </w:num>
  <w:num w:numId="3" w16cid:durableId="867570661">
    <w:abstractNumId w:val="1"/>
  </w:num>
  <w:num w:numId="4" w16cid:durableId="1244293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75B30"/>
    <w:rsid w:val="00091A98"/>
    <w:rsid w:val="000970A0"/>
    <w:rsid w:val="000C3207"/>
    <w:rsid w:val="000E4FD7"/>
    <w:rsid w:val="000F6DF4"/>
    <w:rsid w:val="00136B5A"/>
    <w:rsid w:val="001A6D56"/>
    <w:rsid w:val="001B7AB6"/>
    <w:rsid w:val="001F514A"/>
    <w:rsid w:val="002004C4"/>
    <w:rsid w:val="00200DF8"/>
    <w:rsid w:val="00227672"/>
    <w:rsid w:val="00280932"/>
    <w:rsid w:val="00287D66"/>
    <w:rsid w:val="002B35E5"/>
    <w:rsid w:val="002B52A0"/>
    <w:rsid w:val="002C1F16"/>
    <w:rsid w:val="002C5C06"/>
    <w:rsid w:val="00307919"/>
    <w:rsid w:val="00320179"/>
    <w:rsid w:val="00334849"/>
    <w:rsid w:val="003402EA"/>
    <w:rsid w:val="0034664A"/>
    <w:rsid w:val="00384E02"/>
    <w:rsid w:val="003A2E44"/>
    <w:rsid w:val="003B3A03"/>
    <w:rsid w:val="004057CD"/>
    <w:rsid w:val="00432174"/>
    <w:rsid w:val="00444B95"/>
    <w:rsid w:val="004474B3"/>
    <w:rsid w:val="00491DAB"/>
    <w:rsid w:val="004F5A67"/>
    <w:rsid w:val="005051CB"/>
    <w:rsid w:val="005209B1"/>
    <w:rsid w:val="00527515"/>
    <w:rsid w:val="00531826"/>
    <w:rsid w:val="0053711F"/>
    <w:rsid w:val="00537A1A"/>
    <w:rsid w:val="005407C8"/>
    <w:rsid w:val="00552690"/>
    <w:rsid w:val="005755A6"/>
    <w:rsid w:val="00585776"/>
    <w:rsid w:val="00592C9E"/>
    <w:rsid w:val="005A0693"/>
    <w:rsid w:val="005A326E"/>
    <w:rsid w:val="005B7A27"/>
    <w:rsid w:val="005F23BB"/>
    <w:rsid w:val="005F58C2"/>
    <w:rsid w:val="00610AC4"/>
    <w:rsid w:val="0063287A"/>
    <w:rsid w:val="006358B2"/>
    <w:rsid w:val="00654DB4"/>
    <w:rsid w:val="006674E9"/>
    <w:rsid w:val="0067052C"/>
    <w:rsid w:val="00671C7F"/>
    <w:rsid w:val="006A2A11"/>
    <w:rsid w:val="00704073"/>
    <w:rsid w:val="00711C74"/>
    <w:rsid w:val="007153B7"/>
    <w:rsid w:val="00733D78"/>
    <w:rsid w:val="00752D0E"/>
    <w:rsid w:val="0076240F"/>
    <w:rsid w:val="00762D4F"/>
    <w:rsid w:val="00765D25"/>
    <w:rsid w:val="007737A6"/>
    <w:rsid w:val="00797EDA"/>
    <w:rsid w:val="008156DA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E3798"/>
    <w:rsid w:val="009009F9"/>
    <w:rsid w:val="00920BED"/>
    <w:rsid w:val="00936598"/>
    <w:rsid w:val="00943144"/>
    <w:rsid w:val="0094401C"/>
    <w:rsid w:val="00947430"/>
    <w:rsid w:val="009705CA"/>
    <w:rsid w:val="00976D0A"/>
    <w:rsid w:val="00977FC4"/>
    <w:rsid w:val="0099720D"/>
    <w:rsid w:val="009A61EC"/>
    <w:rsid w:val="009A6452"/>
    <w:rsid w:val="009C1F56"/>
    <w:rsid w:val="009E0EE3"/>
    <w:rsid w:val="009F34D2"/>
    <w:rsid w:val="00A0797A"/>
    <w:rsid w:val="00A10D31"/>
    <w:rsid w:val="00A27D8A"/>
    <w:rsid w:val="00A30561"/>
    <w:rsid w:val="00A479FC"/>
    <w:rsid w:val="00A54681"/>
    <w:rsid w:val="00A91706"/>
    <w:rsid w:val="00AA25E8"/>
    <w:rsid w:val="00AA32ED"/>
    <w:rsid w:val="00AA37B3"/>
    <w:rsid w:val="00AA579B"/>
    <w:rsid w:val="00AD308B"/>
    <w:rsid w:val="00AD56A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F2B53"/>
    <w:rsid w:val="00C00B08"/>
    <w:rsid w:val="00C94F72"/>
    <w:rsid w:val="00CA2307"/>
    <w:rsid w:val="00CC1E2E"/>
    <w:rsid w:val="00CC24C2"/>
    <w:rsid w:val="00CE20A4"/>
    <w:rsid w:val="00CF5620"/>
    <w:rsid w:val="00D13506"/>
    <w:rsid w:val="00D2005A"/>
    <w:rsid w:val="00D6420A"/>
    <w:rsid w:val="00D725FF"/>
    <w:rsid w:val="00D73493"/>
    <w:rsid w:val="00D86864"/>
    <w:rsid w:val="00D92F37"/>
    <w:rsid w:val="00DA1447"/>
    <w:rsid w:val="00DB6AB2"/>
    <w:rsid w:val="00DF7B3F"/>
    <w:rsid w:val="00E00A9B"/>
    <w:rsid w:val="00E247D8"/>
    <w:rsid w:val="00E35D86"/>
    <w:rsid w:val="00E4405C"/>
    <w:rsid w:val="00E675EA"/>
    <w:rsid w:val="00E75E43"/>
    <w:rsid w:val="00E823F2"/>
    <w:rsid w:val="00EA50A8"/>
    <w:rsid w:val="00EA51E0"/>
    <w:rsid w:val="00EE106E"/>
    <w:rsid w:val="00EE20A1"/>
    <w:rsid w:val="00F24B2F"/>
    <w:rsid w:val="00F26D2D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495A0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511B-8309-4A8D-A4D9-4E60D30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59</cp:revision>
  <cp:lastPrinted>2019-07-09T10:58:00Z</cp:lastPrinted>
  <dcterms:created xsi:type="dcterms:W3CDTF">2015-03-26T07:51:00Z</dcterms:created>
  <dcterms:modified xsi:type="dcterms:W3CDTF">2022-11-28T08:01:00Z</dcterms:modified>
</cp:coreProperties>
</file>