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6A46E8D8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zapytania ofertowego z dnia </w:t>
      </w:r>
      <w:r w:rsidR="00F83B30">
        <w:rPr>
          <w:rFonts w:ascii="Arial" w:hAnsi="Arial" w:cs="Arial"/>
          <w:sz w:val="16"/>
          <w:szCs w:val="16"/>
        </w:rPr>
        <w:t>01.08</w:t>
      </w:r>
      <w:r w:rsidR="00A60EC9">
        <w:rPr>
          <w:rFonts w:ascii="Arial" w:hAnsi="Arial" w:cs="Arial"/>
          <w:sz w:val="16"/>
          <w:szCs w:val="16"/>
        </w:rPr>
        <w:t>.2024</w:t>
      </w:r>
      <w:r w:rsidR="00C10420">
        <w:rPr>
          <w:rFonts w:ascii="Arial" w:hAnsi="Arial" w:cs="Arial"/>
          <w:sz w:val="16"/>
          <w:szCs w:val="16"/>
        </w:rPr>
        <w:t xml:space="preserve"> </w:t>
      </w:r>
      <w:r w:rsidR="00A60EC9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 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2FE05518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C05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…., zgodnie z treścią Zapytania z dnia ………………. 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4CC213E1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6F3D3F">
        <w:rPr>
          <w:rFonts w:ascii="Arial" w:hAnsi="Arial" w:cs="Arial"/>
          <w:b/>
        </w:rPr>
        <w:t>oferuję/-emy wykonanie przedmiotu zamówienia za wynagrodzeniem w</w:t>
      </w:r>
      <w:r w:rsidR="00AB0DF5" w:rsidRPr="006F3D3F">
        <w:rPr>
          <w:rFonts w:ascii="Arial" w:hAnsi="Arial" w:cs="Arial"/>
          <w:b/>
        </w:rPr>
        <w:t> </w:t>
      </w:r>
      <w:r w:rsidRPr="006F3D3F">
        <w:rPr>
          <w:rFonts w:ascii="Arial" w:hAnsi="Arial" w:cs="Arial"/>
          <w:b/>
        </w:rPr>
        <w:t>kwocie ………………….. zł netto oraz ………………….. zł podatku 23% VAT oraz ………………… zł podatku 8% Vat</w:t>
      </w:r>
      <w:r w:rsidRPr="006F3D3F">
        <w:rPr>
          <w:rFonts w:ascii="Arial" w:hAnsi="Arial" w:cs="Arial"/>
          <w:b/>
          <w:vertAlign w:val="superscript"/>
        </w:rPr>
        <w:t>*</w:t>
      </w:r>
      <w:r w:rsidRPr="006F3D3F">
        <w:rPr>
          <w:rFonts w:ascii="Arial" w:hAnsi="Arial" w:cs="Arial"/>
          <w:b/>
        </w:rPr>
        <w:t>, łącznie tj. ………………………. zł brutto (należy podać wartość z dokładnością do dwóch miejsc po przecinku);</w:t>
      </w:r>
    </w:p>
    <w:p w14:paraId="4C81768E" w14:textId="77777777" w:rsidR="00253FC0" w:rsidRDefault="00253FC0" w:rsidP="00253FC0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9D805D5" w14:textId="418F9915" w:rsidR="00F83B30" w:rsidRPr="00253FC0" w:rsidRDefault="00253FC0" w:rsidP="00F83B3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FC0">
        <w:rPr>
          <w:rFonts w:ascii="Arial" w:hAnsi="Arial" w:cs="Arial"/>
          <w:sz w:val="20"/>
          <w:szCs w:val="20"/>
        </w:rPr>
        <w:t>wycena szczegółowa budynek A</w:t>
      </w:r>
    </w:p>
    <w:p w14:paraId="38800EC3" w14:textId="30C7B81C" w:rsidR="00F83B30" w:rsidRPr="00253FC0" w:rsidRDefault="00F83B30" w:rsidP="00F83B30">
      <w:pPr>
        <w:spacing w:after="0" w:line="240" w:lineRule="auto"/>
        <w:ind w:left="144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8642" w:type="dxa"/>
        <w:tblInd w:w="858" w:type="dxa"/>
        <w:tblLook w:val="04A0" w:firstRow="1" w:lastRow="0" w:firstColumn="1" w:lastColumn="0" w:noHBand="0" w:noVBand="1"/>
      </w:tblPr>
      <w:tblGrid>
        <w:gridCol w:w="4800"/>
        <w:gridCol w:w="2055"/>
        <w:gridCol w:w="1787"/>
      </w:tblGrid>
      <w:tr w:rsidR="00F83B30" w:rsidRPr="008971AE" w14:paraId="0E110E83" w14:textId="77777777" w:rsidTr="00F83B30">
        <w:tc>
          <w:tcPr>
            <w:tcW w:w="8642" w:type="dxa"/>
            <w:gridSpan w:val="3"/>
          </w:tcPr>
          <w:p w14:paraId="23C31533" w14:textId="77777777" w:rsidR="00F83B30" w:rsidRPr="008971AE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budynek A</w:t>
            </w:r>
          </w:p>
        </w:tc>
      </w:tr>
      <w:tr w:rsidR="00F83B30" w:rsidRPr="008971AE" w14:paraId="7B9495AB" w14:textId="77777777" w:rsidTr="00F83B30">
        <w:tc>
          <w:tcPr>
            <w:tcW w:w="4800" w:type="dxa"/>
          </w:tcPr>
          <w:p w14:paraId="3F6667EB" w14:textId="77777777" w:rsidR="00F83B30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 xml:space="preserve">ilość okien  -  12, </w:t>
            </w:r>
          </w:p>
          <w:p w14:paraId="56AD8247" w14:textId="77777777" w:rsidR="00F83B30" w:rsidRPr="008971AE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(każde okno podzielone szprosami na 8 formatek);</w:t>
            </w:r>
          </w:p>
        </w:tc>
        <w:tc>
          <w:tcPr>
            <w:tcW w:w="2055" w:type="dxa"/>
            <w:vAlign w:val="center"/>
          </w:tcPr>
          <w:p w14:paraId="596BCAD0" w14:textId="77777777" w:rsidR="00F83B30" w:rsidRDefault="00F83B30" w:rsidP="000704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netto </w:t>
            </w:r>
          </w:p>
          <w:p w14:paraId="1750726B" w14:textId="77777777" w:rsidR="00F83B30" w:rsidRPr="008971AE" w:rsidRDefault="00F83B30" w:rsidP="00070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 1 formatkę</w:t>
            </w:r>
          </w:p>
        </w:tc>
        <w:tc>
          <w:tcPr>
            <w:tcW w:w="1787" w:type="dxa"/>
            <w:vAlign w:val="center"/>
          </w:tcPr>
          <w:p w14:paraId="04423915" w14:textId="77777777" w:rsidR="00F83B30" w:rsidRPr="008971AE" w:rsidRDefault="00F83B30" w:rsidP="00070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suma netto</w:t>
            </w:r>
          </w:p>
        </w:tc>
      </w:tr>
      <w:tr w:rsidR="00F83B30" w:rsidRPr="008971AE" w14:paraId="2E6491E7" w14:textId="77777777" w:rsidTr="00F83B30">
        <w:tc>
          <w:tcPr>
            <w:tcW w:w="4800" w:type="dxa"/>
          </w:tcPr>
          <w:p w14:paraId="0E3EC66C" w14:textId="77777777" w:rsidR="00F83B30" w:rsidRPr="008971AE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formatka 49 x 53 cm   - 48 szt.</w:t>
            </w:r>
          </w:p>
        </w:tc>
        <w:tc>
          <w:tcPr>
            <w:tcW w:w="2055" w:type="dxa"/>
          </w:tcPr>
          <w:p w14:paraId="194ED61C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14:paraId="00789E7B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B30" w:rsidRPr="008971AE" w14:paraId="61B7434A" w14:textId="77777777" w:rsidTr="00F83B30">
        <w:tc>
          <w:tcPr>
            <w:tcW w:w="4800" w:type="dxa"/>
          </w:tcPr>
          <w:p w14:paraId="633E0DC1" w14:textId="77777777" w:rsidR="00F83B30" w:rsidRPr="008971AE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formatka 49 x 47 cm   - 24 szt.</w:t>
            </w:r>
          </w:p>
        </w:tc>
        <w:tc>
          <w:tcPr>
            <w:tcW w:w="2055" w:type="dxa"/>
          </w:tcPr>
          <w:p w14:paraId="5EA28B5A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C8E2F3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B30" w:rsidRPr="008971AE" w14:paraId="0BB90918" w14:textId="77777777" w:rsidTr="00F83B30">
        <w:tc>
          <w:tcPr>
            <w:tcW w:w="4800" w:type="dxa"/>
          </w:tcPr>
          <w:p w14:paraId="4E9D64DE" w14:textId="77777777" w:rsidR="00F83B30" w:rsidRPr="008971AE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formatka 45 x 44 cm   - 12 szt.</w:t>
            </w:r>
          </w:p>
        </w:tc>
        <w:tc>
          <w:tcPr>
            <w:tcW w:w="2055" w:type="dxa"/>
          </w:tcPr>
          <w:p w14:paraId="07338393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14:paraId="5E4B5998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B30" w:rsidRPr="008971AE" w14:paraId="624AE9AB" w14:textId="77777777" w:rsidTr="00F83B30">
        <w:tc>
          <w:tcPr>
            <w:tcW w:w="4800" w:type="dxa"/>
          </w:tcPr>
          <w:p w14:paraId="549E8E45" w14:textId="77777777" w:rsidR="00F83B30" w:rsidRPr="008971AE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d.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formatka 45 x 42 cm   -   6 szt.</w:t>
            </w:r>
          </w:p>
        </w:tc>
        <w:tc>
          <w:tcPr>
            <w:tcW w:w="2055" w:type="dxa"/>
          </w:tcPr>
          <w:p w14:paraId="61C4E1E1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14:paraId="591A5565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B30" w:rsidRPr="008971AE" w14:paraId="65600C60" w14:textId="77777777" w:rsidTr="00F83B30">
        <w:tc>
          <w:tcPr>
            <w:tcW w:w="4800" w:type="dxa"/>
          </w:tcPr>
          <w:p w14:paraId="6EF32720" w14:textId="77777777" w:rsidR="00F83B30" w:rsidRPr="008971AE" w:rsidRDefault="00F83B3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e.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formatka 45 x 51 cm   -   6 szt.</w:t>
            </w:r>
          </w:p>
        </w:tc>
        <w:tc>
          <w:tcPr>
            <w:tcW w:w="2055" w:type="dxa"/>
          </w:tcPr>
          <w:p w14:paraId="0130E6F2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14:paraId="4C18902E" w14:textId="77777777" w:rsidR="00F83B30" w:rsidRPr="008971AE" w:rsidRDefault="00F83B3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406A2CB" w14:textId="77777777" w:rsidR="00F83B30" w:rsidRPr="00F83B30" w:rsidRDefault="00F83B30" w:rsidP="00F83B30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p w14:paraId="6346A87A" w14:textId="0806EDF8" w:rsidR="00253FC0" w:rsidRPr="00253FC0" w:rsidRDefault="00253FC0" w:rsidP="00253F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FC0">
        <w:rPr>
          <w:rFonts w:ascii="Arial" w:hAnsi="Arial" w:cs="Arial"/>
          <w:sz w:val="20"/>
          <w:szCs w:val="20"/>
        </w:rPr>
        <w:t xml:space="preserve">wycena szczegółowa budynek </w:t>
      </w:r>
      <w:r>
        <w:rPr>
          <w:rFonts w:ascii="Arial" w:hAnsi="Arial" w:cs="Arial"/>
          <w:sz w:val="20"/>
          <w:szCs w:val="20"/>
        </w:rPr>
        <w:t>D</w:t>
      </w:r>
    </w:p>
    <w:p w14:paraId="225F9FB6" w14:textId="15582C98" w:rsidR="00F83B30" w:rsidRDefault="00F83B30" w:rsidP="00F83B30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tbl>
      <w:tblPr>
        <w:tblStyle w:val="Tabela-Siatka"/>
        <w:tblW w:w="8642" w:type="dxa"/>
        <w:tblInd w:w="873" w:type="dxa"/>
        <w:tblLook w:val="04A0" w:firstRow="1" w:lastRow="0" w:firstColumn="1" w:lastColumn="0" w:noHBand="0" w:noVBand="1"/>
      </w:tblPr>
      <w:tblGrid>
        <w:gridCol w:w="4770"/>
        <w:gridCol w:w="2029"/>
        <w:gridCol w:w="1843"/>
      </w:tblGrid>
      <w:tr w:rsidR="00253FC0" w:rsidRPr="008971AE" w14:paraId="01A4C9B6" w14:textId="77777777" w:rsidTr="00AA4143">
        <w:tc>
          <w:tcPr>
            <w:tcW w:w="8642" w:type="dxa"/>
            <w:gridSpan w:val="3"/>
          </w:tcPr>
          <w:p w14:paraId="7E00D97F" w14:textId="77777777" w:rsidR="00253FC0" w:rsidRPr="008971AE" w:rsidRDefault="00253FC0" w:rsidP="0007048B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bookmarkStart w:id="1" w:name="_GoBack"/>
            <w:bookmarkEnd w:id="1"/>
            <w:r w:rsidRPr="008971A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budynek D</w:t>
            </w:r>
          </w:p>
        </w:tc>
      </w:tr>
      <w:tr w:rsidR="00253FC0" w:rsidRPr="008971AE" w14:paraId="0ADD0E96" w14:textId="77777777" w:rsidTr="00AA4143">
        <w:tc>
          <w:tcPr>
            <w:tcW w:w="4770" w:type="dxa"/>
            <w:vAlign w:val="center"/>
          </w:tcPr>
          <w:p w14:paraId="29DB063D" w14:textId="77777777" w:rsidR="00253FC0" w:rsidRPr="008971AE" w:rsidRDefault="00253FC0" w:rsidP="000704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ilość okien  -  7,</w:t>
            </w:r>
          </w:p>
        </w:tc>
        <w:tc>
          <w:tcPr>
            <w:tcW w:w="2029" w:type="dxa"/>
            <w:vAlign w:val="center"/>
          </w:tcPr>
          <w:p w14:paraId="528B11B3" w14:textId="77777777" w:rsidR="00253FC0" w:rsidRDefault="00253FC0" w:rsidP="000704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netto</w:t>
            </w:r>
          </w:p>
          <w:p w14:paraId="3C32E691" w14:textId="77777777" w:rsidR="00253FC0" w:rsidRPr="008971AE" w:rsidRDefault="00253FC0" w:rsidP="00070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 1 okno</w:t>
            </w:r>
          </w:p>
        </w:tc>
        <w:tc>
          <w:tcPr>
            <w:tcW w:w="1843" w:type="dxa"/>
            <w:vAlign w:val="center"/>
          </w:tcPr>
          <w:p w14:paraId="07C42571" w14:textId="77777777" w:rsidR="00253FC0" w:rsidRPr="008971AE" w:rsidRDefault="00253FC0" w:rsidP="00070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suma netto</w:t>
            </w:r>
          </w:p>
        </w:tc>
      </w:tr>
      <w:tr w:rsidR="00253FC0" w:rsidRPr="008971AE" w14:paraId="18950A90" w14:textId="77777777" w:rsidTr="00AA4143">
        <w:tc>
          <w:tcPr>
            <w:tcW w:w="4770" w:type="dxa"/>
          </w:tcPr>
          <w:p w14:paraId="5D853C40" w14:textId="77777777" w:rsidR="00253FC0" w:rsidRPr="008971AE" w:rsidRDefault="00253FC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okno 190 x 103 cm   - 2 szt.</w:t>
            </w:r>
          </w:p>
        </w:tc>
        <w:tc>
          <w:tcPr>
            <w:tcW w:w="2029" w:type="dxa"/>
          </w:tcPr>
          <w:p w14:paraId="5B654016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5867DA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FC0" w:rsidRPr="008971AE" w14:paraId="2689B5AC" w14:textId="77777777" w:rsidTr="00AA4143">
        <w:tc>
          <w:tcPr>
            <w:tcW w:w="4770" w:type="dxa"/>
          </w:tcPr>
          <w:p w14:paraId="28C2ED29" w14:textId="77777777" w:rsidR="00253FC0" w:rsidRPr="008971AE" w:rsidRDefault="00253FC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okno 190 x 114 cm   - 2 szt.</w:t>
            </w:r>
          </w:p>
        </w:tc>
        <w:tc>
          <w:tcPr>
            <w:tcW w:w="2029" w:type="dxa"/>
          </w:tcPr>
          <w:p w14:paraId="5911163C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8EDB8D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FC0" w:rsidRPr="008971AE" w14:paraId="4C2066B8" w14:textId="77777777" w:rsidTr="00AA4143">
        <w:tc>
          <w:tcPr>
            <w:tcW w:w="4770" w:type="dxa"/>
          </w:tcPr>
          <w:p w14:paraId="0C0B4E4C" w14:textId="77777777" w:rsidR="00253FC0" w:rsidRPr="008971AE" w:rsidRDefault="00253FC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okno 106 x 107 cm   - 1 szt </w:t>
            </w:r>
          </w:p>
        </w:tc>
        <w:tc>
          <w:tcPr>
            <w:tcW w:w="2029" w:type="dxa"/>
          </w:tcPr>
          <w:p w14:paraId="28C75FAD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E2DD1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FC0" w:rsidRPr="008971AE" w14:paraId="54DA33BF" w14:textId="77777777" w:rsidTr="00AA4143">
        <w:tc>
          <w:tcPr>
            <w:tcW w:w="4770" w:type="dxa"/>
          </w:tcPr>
          <w:p w14:paraId="121178BD" w14:textId="77777777" w:rsidR="00253FC0" w:rsidRPr="008971AE" w:rsidRDefault="00253FC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d.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>okno 207 x 106 cm   - 1 szt.</w:t>
            </w:r>
          </w:p>
        </w:tc>
        <w:tc>
          <w:tcPr>
            <w:tcW w:w="2029" w:type="dxa"/>
          </w:tcPr>
          <w:p w14:paraId="4351A09C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8B521F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3FC0" w:rsidRPr="008971AE" w14:paraId="7923AEC2" w14:textId="77777777" w:rsidTr="00AA4143">
        <w:tc>
          <w:tcPr>
            <w:tcW w:w="4770" w:type="dxa"/>
          </w:tcPr>
          <w:p w14:paraId="520000F9" w14:textId="77777777" w:rsidR="00253FC0" w:rsidRPr="008971AE" w:rsidRDefault="00253FC0" w:rsidP="000704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e.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okno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8971AE">
              <w:rPr>
                <w:rFonts w:ascii="Arial" w:eastAsia="Times New Roman" w:hAnsi="Arial" w:cs="Arial"/>
                <w:sz w:val="20"/>
                <w:szCs w:val="20"/>
              </w:rPr>
              <w:t>67 x 67 cm   -   1 szt.</w:t>
            </w:r>
          </w:p>
        </w:tc>
        <w:tc>
          <w:tcPr>
            <w:tcW w:w="2029" w:type="dxa"/>
          </w:tcPr>
          <w:p w14:paraId="65324172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05AF52" w14:textId="77777777" w:rsidR="00253FC0" w:rsidRPr="008971AE" w:rsidRDefault="00253FC0" w:rsidP="000704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B379D7" w14:textId="6A5616E7" w:rsidR="00F83B30" w:rsidRDefault="00F83B30" w:rsidP="00F83B30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p w14:paraId="03B9880B" w14:textId="7FA4C597" w:rsidR="00F83B30" w:rsidRDefault="00F83B30" w:rsidP="00F83B30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p w14:paraId="6F3D2983" w14:textId="77777777" w:rsidR="00F83B30" w:rsidRPr="00F83B30" w:rsidRDefault="00F83B30" w:rsidP="00F83B30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jestem/-śmy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5158422F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podlegam/-y wykluczeniu z przedmiotowego postępowania na podstawie art. 7 ust. 1 ustawy z dnia 13</w:t>
      </w:r>
      <w:r w:rsidR="00A60EC9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6F3D3F">
      <w:pPr>
        <w:spacing w:before="360" w:after="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6CDB6231" w:rsidR="00027CD9" w:rsidRDefault="006F3D3F" w:rsidP="006F3D3F">
      <w:pPr>
        <w:spacing w:before="240" w:after="240" w:line="276" w:lineRule="auto"/>
        <w:ind w:right="283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</w:t>
      </w:r>
      <w:r w:rsidR="00027CD9">
        <w:rPr>
          <w:rFonts w:ascii="Arial" w:eastAsia="Times New Roman" w:hAnsi="Arial" w:cs="Arial"/>
          <w:i/>
          <w:sz w:val="20"/>
          <w:szCs w:val="20"/>
        </w:rPr>
        <w:t>zytelny podpis Wykonawcy</w:t>
      </w:r>
      <w:r w:rsidR="00027CD9"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 w:rsidSect="00253FC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86662"/>
    <w:multiLevelType w:val="hybridMultilevel"/>
    <w:tmpl w:val="F4FE6A4A"/>
    <w:lvl w:ilvl="0" w:tplc="A276FB7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38DC"/>
    <w:multiLevelType w:val="hybridMultilevel"/>
    <w:tmpl w:val="F8D825C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253FC0"/>
    <w:rsid w:val="00636317"/>
    <w:rsid w:val="006F3D3F"/>
    <w:rsid w:val="009A5C05"/>
    <w:rsid w:val="009F7933"/>
    <w:rsid w:val="00A60EC9"/>
    <w:rsid w:val="00AA4143"/>
    <w:rsid w:val="00AB0DF5"/>
    <w:rsid w:val="00C10420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420"/>
    <w:rPr>
      <w:rFonts w:ascii="Segoe UI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59"/>
    <w:rsid w:val="00F83B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Marek Gumienny</cp:lastModifiedBy>
  <cp:revision>3</cp:revision>
  <cp:lastPrinted>2024-06-28T12:17:00Z</cp:lastPrinted>
  <dcterms:created xsi:type="dcterms:W3CDTF">2024-08-02T13:27:00Z</dcterms:created>
  <dcterms:modified xsi:type="dcterms:W3CDTF">2024-08-02T13:28:00Z</dcterms:modified>
</cp:coreProperties>
</file>