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853C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67B8328" wp14:editId="2B6393DD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1BC74509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46B03606" w14:textId="77777777" w:rsidR="007E4EA2" w:rsidRPr="00E91B8B" w:rsidRDefault="007E4EA2" w:rsidP="007E4EA2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D3152E">
        <w:rPr>
          <w:rFonts w:ascii="Arial" w:hAnsi="Arial" w:cs="Arial"/>
          <w:b/>
          <w:sz w:val="20"/>
          <w:szCs w:val="20"/>
        </w:rPr>
        <w:t>96-330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71155028" w14:textId="77777777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0" w:name="_Hlk117061487"/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62C4234" wp14:editId="0AF49238">
            <wp:extent cx="573405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1439DF" w14:textId="0D7A2832" w:rsidR="00EF77D8" w:rsidRPr="00887657" w:rsidRDefault="007E4EA2" w:rsidP="00887657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Oświadczenie musi zostać podpisan</w:t>
      </w:r>
      <w:r w:rsidR="00BA420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  <w:bookmarkStart w:id="1" w:name="_Hlk81909602"/>
      <w:bookmarkEnd w:id="1"/>
    </w:p>
    <w:p w14:paraId="73DD8A19" w14:textId="1CA93B54" w:rsidR="007E4EA2" w:rsidRDefault="007E4EA2" w:rsidP="007E4EA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EF77D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D2155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507E40F" w14:textId="77777777" w:rsidR="007E4EA2" w:rsidRDefault="007E4EA2" w:rsidP="007E4E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6AC4DA67" w14:textId="77777777" w:rsidR="007E4EA2" w:rsidRDefault="007E4EA2" w:rsidP="007E4E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1CFBA226" w14:textId="77777777" w:rsidR="007E4EA2" w:rsidRDefault="007E4EA2" w:rsidP="007E4E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7C8841AD" w14:textId="77777777" w:rsidR="007E4EA2" w:rsidRDefault="007E4EA2" w:rsidP="007E4E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124C7AB1" w14:textId="77777777" w:rsidR="007E4EA2" w:rsidRPr="006737C3" w:rsidRDefault="007E4EA2" w:rsidP="007E4EA2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1B0BA10F" w14:textId="77777777" w:rsidR="007E4EA2" w:rsidRPr="006737C3" w:rsidRDefault="007E4EA2" w:rsidP="007E4EA2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737C3">
        <w:rPr>
          <w:rFonts w:ascii="Arial" w:hAnsi="Arial" w:cs="Arial"/>
          <w:b/>
          <w:sz w:val="20"/>
          <w:szCs w:val="20"/>
        </w:rPr>
        <w:t>Wykonawca:</w:t>
      </w:r>
    </w:p>
    <w:p w14:paraId="282E7E3D" w14:textId="77777777" w:rsidR="007E4EA2" w:rsidRDefault="007E4EA2" w:rsidP="007E4E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AADB012" w14:textId="77777777" w:rsidR="007E4EA2" w:rsidRDefault="007E4EA2" w:rsidP="007E4EA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4486813" w14:textId="77777777" w:rsidR="007E4EA2" w:rsidRDefault="007E4EA2" w:rsidP="007E4EA2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8CD69F5" w14:textId="77777777" w:rsidR="007E4EA2" w:rsidRDefault="007E4EA2" w:rsidP="007E4E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B66B9AA" w14:textId="77777777" w:rsidR="007E4EA2" w:rsidRPr="00B628BF" w:rsidRDefault="007E4EA2" w:rsidP="007E4EA2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EED8A8B" w14:textId="77777777" w:rsidR="007E4EA2" w:rsidRDefault="007E4EA2" w:rsidP="007E4EA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29E8E3E5" w14:textId="77777777" w:rsidR="007E4EA2" w:rsidRDefault="007E4EA2" w:rsidP="007E4EA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1EA11C08" w14:textId="7571489B" w:rsidR="009B3D85" w:rsidRPr="007E4EA2" w:rsidRDefault="007E4EA2" w:rsidP="007E4EA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E4EA2">
        <w:rPr>
          <w:rFonts w:ascii="Arial" w:hAnsi="Arial" w:cs="Arial"/>
          <w:b/>
          <w:sz w:val="20"/>
          <w:szCs w:val="20"/>
        </w:rPr>
        <w:t xml:space="preserve">dotyczące przesłanek wykluczenia z art. 5k </w:t>
      </w:r>
      <w:r w:rsidR="009B3D85" w:rsidRPr="007E4EA2">
        <w:rPr>
          <w:rFonts w:ascii="Arial" w:hAnsi="Arial" w:cs="Arial"/>
          <w:b/>
          <w:sz w:val="20"/>
          <w:szCs w:val="20"/>
        </w:rPr>
        <w:t>R</w:t>
      </w:r>
      <w:r w:rsidRPr="007E4EA2">
        <w:rPr>
          <w:rFonts w:ascii="Arial" w:hAnsi="Arial" w:cs="Arial"/>
          <w:b/>
          <w:sz w:val="20"/>
          <w:szCs w:val="20"/>
        </w:rPr>
        <w:t>OZPORZĄDZENIA</w:t>
      </w:r>
      <w:r w:rsidR="009B3D85" w:rsidRPr="007E4EA2">
        <w:rPr>
          <w:rFonts w:ascii="Arial" w:hAnsi="Arial" w:cs="Arial"/>
          <w:b/>
          <w:sz w:val="20"/>
          <w:szCs w:val="20"/>
        </w:rPr>
        <w:t xml:space="preserve"> 833/</w:t>
      </w:r>
      <w:r w:rsidRPr="007E4EA2">
        <w:rPr>
          <w:rFonts w:ascii="Arial" w:hAnsi="Arial" w:cs="Arial"/>
          <w:b/>
          <w:sz w:val="20"/>
          <w:szCs w:val="20"/>
        </w:rPr>
        <w:t>2014 oraz art. 7 ust. 1</w:t>
      </w:r>
      <w:r w:rsidR="009B3D85" w:rsidRPr="007E4EA2">
        <w:rPr>
          <w:rFonts w:ascii="Arial" w:hAnsi="Arial" w:cs="Arial"/>
          <w:b/>
          <w:sz w:val="20"/>
          <w:szCs w:val="20"/>
        </w:rPr>
        <w:t xml:space="preserve"> USTAWY </w:t>
      </w:r>
      <w:r w:rsidR="009B3D85" w:rsidRPr="007E4EA2"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 w:rsidRPr="007E4EA2">
        <w:rPr>
          <w:rFonts w:ascii="Arial" w:hAnsi="Arial" w:cs="Arial"/>
          <w:b/>
          <w:sz w:val="20"/>
          <w:szCs w:val="20"/>
        </w:rPr>
        <w:t>ORAZ SŁUŻĄCYCH OCHRONIE BEZPIECZEŃSTWA NARODOWEGO</w:t>
      </w:r>
      <w:r w:rsidR="009B3D85" w:rsidRPr="007E4EA2"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="009C4228">
        <w:rPr>
          <w:rFonts w:ascii="Arial" w:hAnsi="Arial" w:cs="Arial"/>
          <w:b/>
          <w:sz w:val="21"/>
          <w:szCs w:val="21"/>
        </w:rPr>
        <w:t xml:space="preserve">oraz </w:t>
      </w:r>
      <w:r w:rsidR="009B3D85"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9B3D85">
        <w:rPr>
          <w:rFonts w:ascii="Arial" w:hAnsi="Arial" w:cs="Arial"/>
          <w:b/>
          <w:sz w:val="21"/>
          <w:szCs w:val="21"/>
        </w:rPr>
        <w:t>1</w:t>
      </w:r>
      <w:r w:rsidR="009B3D85" w:rsidRPr="00A22DCF">
        <w:rPr>
          <w:rFonts w:ascii="Arial" w:hAnsi="Arial" w:cs="Arial"/>
          <w:b/>
          <w:sz w:val="21"/>
          <w:szCs w:val="21"/>
        </w:rPr>
        <w:t>25 ust. 1 ust</w:t>
      </w:r>
      <w:r w:rsidR="009B3D85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9B3D8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6B979F" w14:textId="77777777" w:rsidR="00C53BC3" w:rsidRPr="007E4EA2" w:rsidRDefault="00FB4625" w:rsidP="007E4EA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4EA2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078A8C14" w14:textId="2AAC79B0" w:rsidR="007E4EA2" w:rsidRPr="00B628BF" w:rsidRDefault="007E4EA2" w:rsidP="007E4EA2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Pr="001D678C">
        <w:rPr>
          <w:rFonts w:ascii="Arial" w:hAnsi="Arial" w:cs="Arial"/>
          <w:b/>
          <w:bCs/>
          <w:sz w:val="20"/>
        </w:rPr>
        <w:t xml:space="preserve">„Dostawa </w:t>
      </w:r>
      <w:r>
        <w:rPr>
          <w:rFonts w:ascii="Arial" w:hAnsi="Arial" w:cs="Arial"/>
          <w:b/>
          <w:bCs/>
          <w:sz w:val="20"/>
        </w:rPr>
        <w:t>sprzętu komputerowego wraz z oprogramowaniem oraz urządzeń informatycznych dla Urzędu Gminy w Puszczy Mariańskiej w ramach projektu Cyfrowa Gmina</w:t>
      </w:r>
      <w:r w:rsidRPr="001D678C">
        <w:rPr>
          <w:rFonts w:ascii="Arial" w:hAnsi="Arial" w:cs="Arial"/>
          <w:b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EF77D8">
        <w:rPr>
          <w:rFonts w:ascii="Arial" w:hAnsi="Arial" w:cs="Arial"/>
          <w:bCs/>
          <w:sz w:val="20"/>
        </w:rPr>
        <w:t>4</w:t>
      </w:r>
      <w:r w:rsidRPr="001D678C">
        <w:rPr>
          <w:rFonts w:ascii="Arial" w:hAnsi="Arial" w:cs="Arial"/>
          <w:bCs/>
          <w:sz w:val="20"/>
        </w:rPr>
        <w:t>.2023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Pr="007E4EA2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7E4EA2">
        <w:rPr>
          <w:rFonts w:ascii="Arial" w:hAnsi="Arial" w:cs="Arial"/>
          <w:sz w:val="20"/>
          <w:szCs w:val="20"/>
        </w:rPr>
        <w:t>108</w:t>
      </w:r>
      <w:r w:rsidRPr="007E4EA2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6159F7E5" w14:textId="6DF4D46E" w:rsidR="00992662" w:rsidRPr="007E4EA2" w:rsidRDefault="00992662" w:rsidP="009926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1B3E19AF" w14:textId="77777777" w:rsidR="00664BD3" w:rsidRPr="007E4EA2" w:rsidRDefault="00664BD3" w:rsidP="00664BD3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</w:t>
      </w:r>
      <w:r w:rsidRPr="007E4EA2">
        <w:rPr>
          <w:rFonts w:ascii="Arial" w:hAnsi="Arial" w:cs="Arial"/>
          <w:sz w:val="20"/>
          <w:szCs w:val="20"/>
        </w:rPr>
        <w:lastRenderedPageBreak/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C71B30D" w14:textId="177B5D5A" w:rsidR="00C53BC3" w:rsidRPr="00B942AD" w:rsidRDefault="00664BD3" w:rsidP="00550888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B942AD" w:rsidRPr="00D82DE1">
        <w:rPr>
          <w:rFonts w:ascii="Arial" w:hAnsi="Arial" w:cs="Arial"/>
          <w:color w:val="222222"/>
          <w:sz w:val="20"/>
          <w:szCs w:val="20"/>
        </w:rPr>
        <w:t>z 2023 poz.129 ze zm.</w:t>
      </w:r>
      <w:r w:rsidRPr="00D82DE1">
        <w:rPr>
          <w:rFonts w:ascii="Arial" w:hAnsi="Arial" w:cs="Arial"/>
          <w:color w:val="222222"/>
          <w:sz w:val="20"/>
          <w:szCs w:val="20"/>
        </w:rPr>
        <w:t>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2D237A83" w14:textId="2871D876" w:rsidR="007E4EA2" w:rsidRPr="00B942AD" w:rsidRDefault="00FB4625" w:rsidP="00664B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</w:t>
      </w:r>
      <w:r w:rsidR="00B07135" w:rsidRPr="00B942AD">
        <w:rPr>
          <w:rFonts w:ascii="Arial" w:hAnsi="Arial" w:cs="Arial"/>
          <w:sz w:val="20"/>
          <w:szCs w:val="20"/>
        </w:rPr>
        <w:t>…………………</w:t>
      </w:r>
      <w:r w:rsidRPr="00B942AD">
        <w:rPr>
          <w:rFonts w:ascii="Arial" w:hAnsi="Arial" w:cs="Arial"/>
          <w:sz w:val="20"/>
          <w:szCs w:val="20"/>
        </w:rPr>
        <w:t xml:space="preserve">….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="00723DAD" w:rsidRPr="00B942AD">
        <w:rPr>
          <w:rFonts w:ascii="Arial" w:hAnsi="Arial" w:cs="Arial"/>
          <w:sz w:val="20"/>
          <w:szCs w:val="20"/>
        </w:rPr>
        <w:t xml:space="preserve"> </w:t>
      </w:r>
      <w:r w:rsidRPr="00B942AD">
        <w:rPr>
          <w:rFonts w:ascii="Arial" w:hAnsi="Arial" w:cs="Arial"/>
          <w:sz w:val="20"/>
          <w:szCs w:val="20"/>
        </w:rPr>
        <w:t xml:space="preserve">(podać mającą zastosowanie podstawę wykluczenia spośród wymienionych w art. </w:t>
      </w:r>
      <w:r w:rsidR="00645162" w:rsidRPr="00B942AD">
        <w:rPr>
          <w:rFonts w:ascii="Arial" w:hAnsi="Arial" w:cs="Arial"/>
          <w:sz w:val="20"/>
          <w:szCs w:val="20"/>
        </w:rPr>
        <w:t>108</w:t>
      </w:r>
      <w:r w:rsidRPr="00B942AD">
        <w:rPr>
          <w:rFonts w:ascii="Arial" w:hAnsi="Arial" w:cs="Arial"/>
          <w:sz w:val="20"/>
          <w:szCs w:val="20"/>
        </w:rPr>
        <w:t xml:space="preserve"> ust. 1  </w:t>
      </w:r>
      <w:r w:rsidR="00992662" w:rsidRPr="00B942AD">
        <w:rPr>
          <w:rFonts w:ascii="Arial" w:hAnsi="Arial" w:cs="Arial"/>
          <w:sz w:val="20"/>
          <w:szCs w:val="20"/>
        </w:rPr>
        <w:t xml:space="preserve">lub art. 109 ust. 1 pkt 4  </w:t>
      </w:r>
      <w:r w:rsidRPr="00B942A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>).</w:t>
      </w:r>
      <w:r w:rsidR="007416A8" w:rsidRPr="00B942AD">
        <w:rPr>
          <w:rFonts w:ascii="Arial" w:hAnsi="Arial" w:cs="Arial"/>
          <w:sz w:val="20"/>
          <w:szCs w:val="20"/>
        </w:rPr>
        <w:t xml:space="preserve"> </w:t>
      </w:r>
    </w:p>
    <w:p w14:paraId="30EEF26F" w14:textId="644CD11F" w:rsidR="00C53BC3" w:rsidRPr="007E4EA2" w:rsidRDefault="00FB4625" w:rsidP="00664BD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645162" w:rsidRPr="00B942AD">
        <w:rPr>
          <w:rFonts w:ascii="Arial" w:hAnsi="Arial" w:cs="Arial"/>
          <w:sz w:val="20"/>
          <w:szCs w:val="20"/>
        </w:rPr>
        <w:t>110</w:t>
      </w:r>
      <w:r w:rsidRPr="00B942AD">
        <w:rPr>
          <w:rFonts w:ascii="Arial" w:hAnsi="Arial" w:cs="Arial"/>
          <w:sz w:val="20"/>
          <w:szCs w:val="20"/>
        </w:rPr>
        <w:t xml:space="preserve"> ust. </w:t>
      </w:r>
      <w:r w:rsidR="00645162" w:rsidRPr="00B942AD">
        <w:rPr>
          <w:rFonts w:ascii="Arial" w:hAnsi="Arial" w:cs="Arial"/>
          <w:sz w:val="20"/>
          <w:szCs w:val="20"/>
        </w:rPr>
        <w:t>2 pkt 1</w:t>
      </w:r>
      <w:r w:rsidRPr="00B942A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podjąłem następujące środki</w:t>
      </w:r>
      <w:r w:rsidR="00F305F3" w:rsidRPr="00B942AD">
        <w:rPr>
          <w:rFonts w:ascii="Arial" w:hAnsi="Arial" w:cs="Arial"/>
          <w:sz w:val="20"/>
          <w:szCs w:val="20"/>
        </w:rPr>
        <w:t xml:space="preserve"> </w:t>
      </w:r>
      <w:r w:rsidRPr="00B942AD">
        <w:rPr>
          <w:rFonts w:ascii="Arial" w:hAnsi="Arial" w:cs="Arial"/>
          <w:sz w:val="20"/>
          <w:szCs w:val="20"/>
        </w:rPr>
        <w:t>naprawcze</w:t>
      </w:r>
      <w:r w:rsidR="00664BD3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="007E4EA2">
        <w:rPr>
          <w:rFonts w:ascii="Arial" w:hAnsi="Arial" w:cs="Arial"/>
          <w:sz w:val="20"/>
          <w:szCs w:val="20"/>
        </w:rPr>
        <w:t>…………………………………………………</w:t>
      </w:r>
      <w:r w:rsidR="00664BD3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="007E4EA2">
        <w:rPr>
          <w:rFonts w:ascii="Arial" w:hAnsi="Arial" w:cs="Arial"/>
          <w:sz w:val="20"/>
          <w:szCs w:val="20"/>
        </w:rPr>
        <w:t>……</w:t>
      </w:r>
      <w:r w:rsidR="00F305F3" w:rsidRPr="007E4EA2">
        <w:rPr>
          <w:rFonts w:ascii="Arial" w:hAnsi="Arial" w:cs="Arial"/>
          <w:sz w:val="20"/>
          <w:szCs w:val="20"/>
        </w:rPr>
        <w:t xml:space="preserve"> 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312004D8" w14:textId="2E158CB7" w:rsidR="00C53BC3" w:rsidRPr="007E4EA2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 w:rsidR="00C03BD4"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="00C03BD4"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307B316" w14:textId="0DF00A1C" w:rsidR="009B3D85" w:rsidRPr="00C03BD4" w:rsidRDefault="00FB4625" w:rsidP="00C03B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801C7F" w14:textId="77777777" w:rsidR="009B3D85" w:rsidRDefault="009B3D85" w:rsidP="009B3D8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9D20FEC" w14:textId="77777777" w:rsidR="009B3D85" w:rsidRPr="0072314D" w:rsidRDefault="009B3D85" w:rsidP="009B3D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AB9BE22" w14:textId="77777777" w:rsidR="009B3D85" w:rsidRPr="007E4EA2" w:rsidRDefault="009B3D85" w:rsidP="00763A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62BFD951" w14:textId="77777777" w:rsidR="009B3D85" w:rsidRDefault="009B3D85" w:rsidP="009B3D8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500F6C1" w14:textId="77777777" w:rsidR="009B3D85" w:rsidRPr="0072314D" w:rsidRDefault="009B3D85" w:rsidP="009B3D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B654918" w14:textId="118CED1D" w:rsidR="009B3D85" w:rsidRPr="00664BD3" w:rsidRDefault="009B3D85" w:rsidP="00664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7B1E98D" w14:textId="77777777" w:rsidR="009B3D85" w:rsidRPr="00000306" w:rsidRDefault="009B3D85" w:rsidP="009B3D85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5972CE" w14:textId="5819D60E" w:rsidR="009B3D85" w:rsidRPr="007E4EA2" w:rsidRDefault="009B3D85" w:rsidP="00763A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962599" w14:textId="77777777" w:rsidR="009B3D85" w:rsidRDefault="009B3D85" w:rsidP="009B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A69FF" w14:textId="04D12AFD" w:rsidR="00763A7C" w:rsidRPr="00763A7C" w:rsidRDefault="009B3D85" w:rsidP="00763A7C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1CA171" w14:textId="1D715158" w:rsidR="009B3D85" w:rsidRPr="007E4EA2" w:rsidRDefault="009B3D85" w:rsidP="00763A7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E6A48E3" w14:textId="77777777" w:rsidR="009B3D85" w:rsidRPr="007E4EA2" w:rsidRDefault="009B3D85" w:rsidP="00763A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E7B0854" w14:textId="77777777" w:rsidR="009B3D85" w:rsidRPr="007E4EA2" w:rsidRDefault="009B3D85" w:rsidP="00763A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B3412B" w14:textId="50058E02" w:rsidR="009B3D85" w:rsidRDefault="009B3D85" w:rsidP="00664B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B3D85" w:rsidSect="00A728AE">
      <w:footerReference w:type="default" r:id="rId10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CFC7" w14:textId="77777777" w:rsidR="0092405B" w:rsidRDefault="0092405B">
      <w:pPr>
        <w:spacing w:after="0" w:line="240" w:lineRule="auto"/>
      </w:pPr>
      <w:r>
        <w:separator/>
      </w:r>
    </w:p>
  </w:endnote>
  <w:endnote w:type="continuationSeparator" w:id="0">
    <w:p w14:paraId="631FE4B0" w14:textId="77777777" w:rsidR="0092405B" w:rsidRDefault="0092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0C26" w14:textId="77777777" w:rsidR="0092405B" w:rsidRDefault="0092405B">
      <w:pPr>
        <w:spacing w:after="0" w:line="240" w:lineRule="auto"/>
      </w:pPr>
      <w:r>
        <w:separator/>
      </w:r>
    </w:p>
  </w:footnote>
  <w:footnote w:type="continuationSeparator" w:id="0">
    <w:p w14:paraId="25691A41" w14:textId="77777777" w:rsidR="0092405B" w:rsidRDefault="0092405B">
      <w:pPr>
        <w:spacing w:after="0" w:line="240" w:lineRule="auto"/>
      </w:pPr>
      <w:r>
        <w:continuationSeparator/>
      </w:r>
    </w:p>
  </w:footnote>
  <w:footnote w:id="1">
    <w:p w14:paraId="25DED8A2" w14:textId="77777777" w:rsidR="00664BD3" w:rsidRPr="00B929A1" w:rsidRDefault="00664BD3" w:rsidP="00664B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298A27" w14:textId="77777777" w:rsidR="00664BD3" w:rsidRDefault="00664BD3" w:rsidP="00664BD3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1A5E90F" w14:textId="77777777" w:rsidR="00664BD3" w:rsidRDefault="00664BD3" w:rsidP="00664BD3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4EADE0F" w14:textId="77777777" w:rsidR="00664BD3" w:rsidRPr="00B929A1" w:rsidRDefault="00664BD3" w:rsidP="00664BD3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155B7B9" w14:textId="77777777" w:rsidR="00664BD3" w:rsidRPr="004E3F67" w:rsidRDefault="00664BD3" w:rsidP="00664B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75F89E" w14:textId="77777777" w:rsidR="00664BD3" w:rsidRPr="00A82964" w:rsidRDefault="00664BD3" w:rsidP="00664B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8CF9906" w14:textId="77777777" w:rsidR="00664BD3" w:rsidRPr="00A82964" w:rsidRDefault="00664BD3" w:rsidP="00664B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2E2392" w14:textId="2CFF858E" w:rsidR="00664BD3" w:rsidRPr="00A82964" w:rsidRDefault="00664BD3" w:rsidP="00664B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B942A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1747D8" w14:textId="41109575" w:rsidR="00664BD3" w:rsidRPr="00896587" w:rsidRDefault="00664BD3" w:rsidP="00664B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r w:rsidR="00B942AD"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2023</w:t>
      </w:r>
      <w:r w:rsidR="00D82DE1"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B942AD"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poz.120 ze zm.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91411907">
    <w:abstractNumId w:val="4"/>
  </w:num>
  <w:num w:numId="2" w16cid:durableId="76904342">
    <w:abstractNumId w:val="0"/>
  </w:num>
  <w:num w:numId="3" w16cid:durableId="1231422290">
    <w:abstractNumId w:val="1"/>
  </w:num>
  <w:num w:numId="4" w16cid:durableId="1638533967">
    <w:abstractNumId w:val="3"/>
  </w:num>
  <w:num w:numId="5" w16cid:durableId="131294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3628"/>
    <w:rsid w:val="0004677C"/>
    <w:rsid w:val="0007085E"/>
    <w:rsid w:val="00076B32"/>
    <w:rsid w:val="0008113C"/>
    <w:rsid w:val="000B4159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035F8"/>
    <w:rsid w:val="0035514C"/>
    <w:rsid w:val="00361A8E"/>
    <w:rsid w:val="00385705"/>
    <w:rsid w:val="003A0FAA"/>
    <w:rsid w:val="003A7D4A"/>
    <w:rsid w:val="003B6056"/>
    <w:rsid w:val="003F1F18"/>
    <w:rsid w:val="00402BBC"/>
    <w:rsid w:val="00443FF7"/>
    <w:rsid w:val="0044486F"/>
    <w:rsid w:val="00472FFA"/>
    <w:rsid w:val="004C5B88"/>
    <w:rsid w:val="0050071F"/>
    <w:rsid w:val="005111AD"/>
    <w:rsid w:val="00531500"/>
    <w:rsid w:val="00532ED3"/>
    <w:rsid w:val="00550888"/>
    <w:rsid w:val="00554DD8"/>
    <w:rsid w:val="0062354A"/>
    <w:rsid w:val="00645162"/>
    <w:rsid w:val="0064682F"/>
    <w:rsid w:val="00652CEF"/>
    <w:rsid w:val="0066213F"/>
    <w:rsid w:val="00664BD3"/>
    <w:rsid w:val="006B6A49"/>
    <w:rsid w:val="006C13FB"/>
    <w:rsid w:val="006E44D9"/>
    <w:rsid w:val="006F1251"/>
    <w:rsid w:val="00723DAD"/>
    <w:rsid w:val="007416A8"/>
    <w:rsid w:val="00763A7C"/>
    <w:rsid w:val="00781AB4"/>
    <w:rsid w:val="007A3A20"/>
    <w:rsid w:val="007D2155"/>
    <w:rsid w:val="007E4EA2"/>
    <w:rsid w:val="007E707C"/>
    <w:rsid w:val="00824A10"/>
    <w:rsid w:val="00877319"/>
    <w:rsid w:val="0088562F"/>
    <w:rsid w:val="00885D76"/>
    <w:rsid w:val="00887657"/>
    <w:rsid w:val="008A4EAC"/>
    <w:rsid w:val="008F5029"/>
    <w:rsid w:val="009204D4"/>
    <w:rsid w:val="0092405B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2194F"/>
    <w:rsid w:val="00B65D04"/>
    <w:rsid w:val="00B942AD"/>
    <w:rsid w:val="00BA26B8"/>
    <w:rsid w:val="00BA4200"/>
    <w:rsid w:val="00BB6F5D"/>
    <w:rsid w:val="00BC70F2"/>
    <w:rsid w:val="00C03BD4"/>
    <w:rsid w:val="00C13C9F"/>
    <w:rsid w:val="00C24EF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36541"/>
    <w:rsid w:val="00D46139"/>
    <w:rsid w:val="00D462AB"/>
    <w:rsid w:val="00D719DE"/>
    <w:rsid w:val="00D82DE1"/>
    <w:rsid w:val="00D85143"/>
    <w:rsid w:val="00D97D5F"/>
    <w:rsid w:val="00DE205B"/>
    <w:rsid w:val="00DE6F66"/>
    <w:rsid w:val="00E52BB1"/>
    <w:rsid w:val="00E55252"/>
    <w:rsid w:val="00EB2A1B"/>
    <w:rsid w:val="00EF37DE"/>
    <w:rsid w:val="00EF54C5"/>
    <w:rsid w:val="00EF77D8"/>
    <w:rsid w:val="00F23C4C"/>
    <w:rsid w:val="00F305F3"/>
    <w:rsid w:val="00F3698D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8DC1-5101-4203-AF75-3F3B34A5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</cp:revision>
  <cp:lastPrinted>2021-05-26T14:08:00Z</cp:lastPrinted>
  <dcterms:created xsi:type="dcterms:W3CDTF">2023-04-05T06:13:00Z</dcterms:created>
  <dcterms:modified xsi:type="dcterms:W3CDTF">2023-04-05T06:13:00Z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