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016A4" w14:textId="3A666FCB" w:rsidR="00EE7271" w:rsidRDefault="00EE7271" w:rsidP="00EE7271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KPIM</w:t>
      </w:r>
      <w:r w:rsidR="00850411">
        <w:rPr>
          <w:rFonts w:asciiTheme="minorHAnsi" w:hAnsiTheme="minorHAnsi"/>
          <w:szCs w:val="24"/>
        </w:rPr>
        <w:t xml:space="preserve">/ 207 </w:t>
      </w:r>
      <w:r>
        <w:rPr>
          <w:rFonts w:asciiTheme="minorHAnsi" w:hAnsiTheme="minorHAnsi"/>
          <w:szCs w:val="24"/>
        </w:rPr>
        <w:t>/2020</w:t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  <w:t>Toruń, 6.04.2020 r.</w:t>
      </w:r>
    </w:p>
    <w:p w14:paraId="38514BE0" w14:textId="77777777" w:rsidR="00EE7271" w:rsidRDefault="00EE7271" w:rsidP="00EE727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Cs w:val="24"/>
        </w:rPr>
        <w:t>DZP.38.1.2020.MK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</w:p>
    <w:p w14:paraId="21D88FFE" w14:textId="77777777" w:rsidR="00EE7271" w:rsidRDefault="00EE7271" w:rsidP="00EE7271">
      <w:pPr>
        <w:rPr>
          <w:rFonts w:asciiTheme="minorHAnsi" w:hAnsiTheme="minorHAnsi"/>
          <w:sz w:val="24"/>
          <w:szCs w:val="24"/>
        </w:rPr>
      </w:pPr>
    </w:p>
    <w:p w14:paraId="0C18BEEB" w14:textId="77777777" w:rsidR="00EE7271" w:rsidRPr="00850411" w:rsidRDefault="00EE7271" w:rsidP="00EE7271">
      <w:pPr>
        <w:pStyle w:val="Tekstpodstawowywcity"/>
        <w:ind w:left="706"/>
        <w:rPr>
          <w:rFonts w:asciiTheme="minorHAnsi" w:hAnsiTheme="minorHAnsi" w:cstheme="minorHAnsi"/>
          <w:color w:val="000000"/>
        </w:rPr>
      </w:pPr>
      <w:r w:rsidRPr="00850411">
        <w:rPr>
          <w:rFonts w:asciiTheme="minorHAnsi" w:hAnsiTheme="minorHAnsi" w:cstheme="minorHAnsi"/>
          <w:u w:val="single"/>
        </w:rPr>
        <w:t>Dotyczy:</w:t>
      </w:r>
      <w:r w:rsidRPr="00850411">
        <w:rPr>
          <w:rFonts w:asciiTheme="minorHAnsi" w:hAnsiTheme="minorHAnsi" w:cstheme="minorHAnsi"/>
        </w:rPr>
        <w:t xml:space="preserve">  </w:t>
      </w:r>
      <w:r w:rsidRPr="00850411">
        <w:rPr>
          <w:rFonts w:asciiTheme="minorHAnsi" w:hAnsiTheme="minorHAnsi" w:cstheme="minorHAnsi"/>
          <w:color w:val="000000"/>
        </w:rPr>
        <w:t>Dostawa sprzętu medycznego dla budynku nr 7 Wojewódzkiego Szpitala Specjalistycznego im. bł. ks. J. Popiełuszki we Włocławku ( ZP/01/20 )</w:t>
      </w:r>
    </w:p>
    <w:p w14:paraId="2162DFB5" w14:textId="77777777" w:rsidR="00EE7271" w:rsidRPr="00850411" w:rsidRDefault="00EE7271" w:rsidP="004359EE">
      <w:pPr>
        <w:rPr>
          <w:rFonts w:asciiTheme="minorHAnsi" w:hAnsiTheme="minorHAnsi" w:cstheme="minorHAnsi"/>
          <w:b/>
        </w:rPr>
      </w:pPr>
    </w:p>
    <w:p w14:paraId="692CF373" w14:textId="77777777" w:rsidR="00EE7271" w:rsidRPr="00850411" w:rsidRDefault="00EE7271" w:rsidP="00EE7271">
      <w:pPr>
        <w:jc w:val="center"/>
        <w:rPr>
          <w:rFonts w:asciiTheme="minorHAnsi" w:hAnsiTheme="minorHAnsi" w:cstheme="minorHAnsi"/>
          <w:b/>
        </w:rPr>
      </w:pPr>
      <w:r w:rsidRPr="00850411">
        <w:rPr>
          <w:rFonts w:asciiTheme="minorHAnsi" w:hAnsiTheme="minorHAnsi" w:cstheme="minorHAnsi"/>
          <w:b/>
        </w:rPr>
        <w:t>Modyfikacja ogłoszenia o zamówieniu oraz SIWZ</w:t>
      </w:r>
    </w:p>
    <w:p w14:paraId="7C8474AA" w14:textId="77777777" w:rsidR="00EE7271" w:rsidRPr="00850411" w:rsidRDefault="00EE7271" w:rsidP="00EE7271">
      <w:pPr>
        <w:rPr>
          <w:rFonts w:asciiTheme="minorHAnsi" w:hAnsiTheme="minorHAnsi" w:cstheme="minorHAnsi"/>
        </w:rPr>
      </w:pPr>
    </w:p>
    <w:p w14:paraId="007CA190" w14:textId="77777777" w:rsidR="00EE7271" w:rsidRPr="00850411" w:rsidRDefault="00EE7271" w:rsidP="00EE7271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850411">
        <w:rPr>
          <w:rFonts w:asciiTheme="minorHAnsi" w:hAnsiTheme="minorHAnsi" w:cstheme="minorHAnsi"/>
          <w:b/>
        </w:rPr>
        <w:t>I. Modyfikacja ogłoszenia o zamówieniu</w:t>
      </w:r>
    </w:p>
    <w:p w14:paraId="484EB1E8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u w:val="single"/>
        </w:rPr>
      </w:pPr>
      <w:r w:rsidRPr="00850411">
        <w:rPr>
          <w:rFonts w:asciiTheme="minorHAnsi" w:hAnsiTheme="minorHAnsi" w:cstheme="minorHAnsi"/>
          <w:u w:val="single"/>
        </w:rPr>
        <w:t>Jest:</w:t>
      </w:r>
    </w:p>
    <w:p w14:paraId="0E0BEBA6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850411">
        <w:rPr>
          <w:rFonts w:asciiTheme="minorHAnsi" w:hAnsiTheme="minorHAnsi" w:cstheme="minorHAnsi"/>
          <w:b/>
          <w:bCs/>
        </w:rPr>
        <w:t xml:space="preserve">IV.2.2) Termin składania ofert lub wniosków o dopuszczenie do udziału: </w:t>
      </w:r>
    </w:p>
    <w:p w14:paraId="7A5C007D" w14:textId="283595B1" w:rsidR="00EE7271" w:rsidRPr="00850411" w:rsidRDefault="00EE7271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>Data: 10/04/2020</w:t>
      </w:r>
    </w:p>
    <w:p w14:paraId="2ABC7D78" w14:textId="77777777" w:rsidR="004359EE" w:rsidRPr="00850411" w:rsidRDefault="004359EE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</w:p>
    <w:p w14:paraId="368BBCAA" w14:textId="29F63CF5" w:rsidR="00EE7271" w:rsidRPr="00850411" w:rsidRDefault="00B2595F" w:rsidP="00EE7271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000000"/>
          <w:lang w:eastAsia="pl-PL"/>
        </w:rPr>
      </w:pPr>
      <w:r w:rsidRPr="00850411">
        <w:rPr>
          <w:rFonts w:asciiTheme="minorHAnsi" w:hAnsiTheme="minorHAnsi" w:cstheme="minorHAnsi"/>
          <w:b/>
          <w:bCs/>
          <w:color w:val="000000"/>
          <w:lang w:eastAsia="pl-PL"/>
        </w:rPr>
        <w:t>IV.2.6) Minimalny okres, w którym oferent będzie związany ofertą</w:t>
      </w:r>
    </w:p>
    <w:p w14:paraId="668D3CD9" w14:textId="5CD8A24C" w:rsidR="00B2595F" w:rsidRPr="00850411" w:rsidRDefault="00F67F13" w:rsidP="00EE7271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>O</w:t>
      </w:r>
      <w:r w:rsidR="00B2595F" w:rsidRPr="00850411">
        <w:rPr>
          <w:rFonts w:asciiTheme="minorHAnsi" w:hAnsiTheme="minorHAnsi" w:cstheme="minorHAnsi"/>
          <w:color w:val="000000"/>
          <w:lang w:eastAsia="pl-PL"/>
        </w:rPr>
        <w:t>ferta musi zachować ważność do: 08</w:t>
      </w:r>
      <w:r w:rsidR="004359EE" w:rsidRPr="00850411">
        <w:rPr>
          <w:rFonts w:asciiTheme="minorHAnsi" w:hAnsiTheme="minorHAnsi" w:cstheme="minorHAnsi"/>
          <w:color w:val="000000"/>
          <w:lang w:eastAsia="pl-PL"/>
        </w:rPr>
        <w:t>/</w:t>
      </w:r>
      <w:r w:rsidR="00B2595F" w:rsidRPr="00850411">
        <w:rPr>
          <w:rFonts w:asciiTheme="minorHAnsi" w:hAnsiTheme="minorHAnsi" w:cstheme="minorHAnsi"/>
          <w:color w:val="000000"/>
          <w:lang w:eastAsia="pl-PL"/>
        </w:rPr>
        <w:t>06</w:t>
      </w:r>
      <w:r w:rsidR="004359EE" w:rsidRPr="00850411">
        <w:rPr>
          <w:rFonts w:asciiTheme="minorHAnsi" w:hAnsiTheme="minorHAnsi" w:cstheme="minorHAnsi"/>
          <w:color w:val="000000"/>
          <w:lang w:eastAsia="pl-PL"/>
        </w:rPr>
        <w:t>/</w:t>
      </w:r>
      <w:r w:rsidR="00B2595F" w:rsidRPr="00850411">
        <w:rPr>
          <w:rFonts w:asciiTheme="minorHAnsi" w:hAnsiTheme="minorHAnsi" w:cstheme="minorHAnsi"/>
          <w:color w:val="000000"/>
          <w:lang w:eastAsia="pl-PL"/>
        </w:rPr>
        <w:t>2020</w:t>
      </w:r>
    </w:p>
    <w:p w14:paraId="018F4180" w14:textId="77777777" w:rsidR="004359EE" w:rsidRPr="00850411" w:rsidRDefault="004359EE" w:rsidP="00EE7271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</w:p>
    <w:p w14:paraId="29D185F9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b/>
          <w:bCs/>
          <w:color w:val="000000"/>
          <w:lang w:eastAsia="pl-PL"/>
        </w:rPr>
        <w:t>IV.2.7) Warunki otwarcia ofert</w:t>
      </w:r>
    </w:p>
    <w:p w14:paraId="660D6E7B" w14:textId="3CDB4A20" w:rsidR="00EE7271" w:rsidRPr="00850411" w:rsidRDefault="00EE7271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 xml:space="preserve">Data: </w:t>
      </w:r>
      <w:r w:rsidR="002A5DBE" w:rsidRPr="00850411">
        <w:rPr>
          <w:rFonts w:asciiTheme="minorHAnsi" w:hAnsiTheme="minorHAnsi" w:cstheme="minorHAnsi"/>
          <w:color w:val="000000"/>
          <w:lang w:eastAsia="pl-PL"/>
        </w:rPr>
        <w:t>10</w:t>
      </w:r>
      <w:r w:rsidRPr="00850411">
        <w:rPr>
          <w:rFonts w:asciiTheme="minorHAnsi" w:hAnsiTheme="minorHAnsi" w:cstheme="minorHAnsi"/>
          <w:color w:val="000000"/>
          <w:lang w:eastAsia="pl-PL"/>
        </w:rPr>
        <w:t>/0</w:t>
      </w:r>
      <w:r w:rsidR="002A5DBE" w:rsidRPr="00850411">
        <w:rPr>
          <w:rFonts w:asciiTheme="minorHAnsi" w:hAnsiTheme="minorHAnsi" w:cstheme="minorHAnsi"/>
          <w:color w:val="000000"/>
          <w:lang w:eastAsia="pl-PL"/>
        </w:rPr>
        <w:t>4</w:t>
      </w:r>
      <w:r w:rsidRPr="00850411">
        <w:rPr>
          <w:rFonts w:asciiTheme="minorHAnsi" w:hAnsiTheme="minorHAnsi" w:cstheme="minorHAnsi"/>
          <w:color w:val="000000"/>
          <w:lang w:eastAsia="pl-PL"/>
        </w:rPr>
        <w:t>/2020</w:t>
      </w:r>
    </w:p>
    <w:p w14:paraId="43B77003" w14:textId="77777777" w:rsidR="006668DC" w:rsidRPr="00850411" w:rsidRDefault="006668DC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</w:p>
    <w:p w14:paraId="626F3739" w14:textId="6F50FA61" w:rsidR="006668DC" w:rsidRPr="00850411" w:rsidRDefault="006668DC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000000"/>
          <w:lang w:eastAsia="pl-PL"/>
        </w:rPr>
      </w:pPr>
      <w:r w:rsidRPr="00850411">
        <w:rPr>
          <w:rFonts w:asciiTheme="minorHAnsi" w:hAnsiTheme="minorHAnsi" w:cstheme="minorHAnsi"/>
          <w:b/>
          <w:bCs/>
          <w:color w:val="000000"/>
          <w:lang w:eastAsia="pl-PL"/>
        </w:rPr>
        <w:t>VI.3.2.1) Informacje dodatkowe</w:t>
      </w:r>
    </w:p>
    <w:p w14:paraId="10A24C88" w14:textId="504B5435" w:rsidR="006668DC" w:rsidRPr="00850411" w:rsidRDefault="00C7264C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>Wadium w pieniądzu należy wpłacić przelewem na rachunek bankowy Zamawiającego nr 36 1140 2088 0000 5997 8400 1003 w mBank S.A.</w:t>
      </w:r>
    </w:p>
    <w:p w14:paraId="74EA5F46" w14:textId="4A8F8BDB" w:rsidR="00C7264C" w:rsidRPr="00850411" w:rsidRDefault="00C7264C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>W przypadku wniesienia wadium w pieniądzu należy załączyć do oferty kserokopię jego przelewu.</w:t>
      </w:r>
    </w:p>
    <w:p w14:paraId="7FF531D0" w14:textId="54D32965" w:rsidR="00C7264C" w:rsidRPr="00850411" w:rsidRDefault="00C7264C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>Wadium powinno być oznaczone w sposób identyfikujący dane postępowanie i jego ewentualną część np.: dotyczy przetargu nieograniczonego na „Dostawę sprzętu medycznego dla budynku nr 7 Wojewódzkiego Szpitala Specjalistycznego im. bł. ks. J. Popiełuszki we Włocławku” – ZP/02/20.</w:t>
      </w:r>
    </w:p>
    <w:p w14:paraId="2D90FBB4" w14:textId="77777777" w:rsidR="00B2595F" w:rsidRPr="00850411" w:rsidRDefault="00B2595F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</w:p>
    <w:p w14:paraId="2C545A66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</w:rPr>
      </w:pPr>
    </w:p>
    <w:p w14:paraId="3B1CBC3E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u w:val="single"/>
        </w:rPr>
      </w:pPr>
      <w:r w:rsidRPr="00850411">
        <w:rPr>
          <w:rFonts w:asciiTheme="minorHAnsi" w:hAnsiTheme="minorHAnsi" w:cstheme="minorHAnsi"/>
          <w:u w:val="single"/>
        </w:rPr>
        <w:t>Winno być:</w:t>
      </w:r>
    </w:p>
    <w:p w14:paraId="586E7169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850411">
        <w:rPr>
          <w:rFonts w:asciiTheme="minorHAnsi" w:hAnsiTheme="minorHAnsi" w:cstheme="minorHAnsi"/>
          <w:b/>
          <w:bCs/>
        </w:rPr>
        <w:t xml:space="preserve">IV.2.2) Termin składania ofert lub wniosków o dopuszczenie do udziału: </w:t>
      </w:r>
    </w:p>
    <w:p w14:paraId="2001AFA6" w14:textId="559C7B70" w:rsidR="00EE7271" w:rsidRPr="00850411" w:rsidRDefault="00EE7271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 xml:space="preserve">Data: </w:t>
      </w:r>
      <w:r w:rsidR="002A5DBE" w:rsidRPr="00850411">
        <w:rPr>
          <w:rFonts w:asciiTheme="minorHAnsi" w:hAnsiTheme="minorHAnsi" w:cstheme="minorHAnsi"/>
          <w:color w:val="000000"/>
          <w:lang w:eastAsia="pl-PL"/>
        </w:rPr>
        <w:t>2</w:t>
      </w:r>
      <w:r w:rsidR="001A27C3" w:rsidRPr="00850411">
        <w:rPr>
          <w:rFonts w:asciiTheme="minorHAnsi" w:hAnsiTheme="minorHAnsi" w:cstheme="minorHAnsi"/>
          <w:color w:val="000000"/>
          <w:lang w:eastAsia="pl-PL"/>
        </w:rPr>
        <w:t>7</w:t>
      </w:r>
      <w:r w:rsidRPr="00850411">
        <w:rPr>
          <w:rFonts w:asciiTheme="minorHAnsi" w:hAnsiTheme="minorHAnsi" w:cstheme="minorHAnsi"/>
          <w:color w:val="000000"/>
          <w:lang w:eastAsia="pl-PL"/>
        </w:rPr>
        <w:t>/04/2020</w:t>
      </w:r>
    </w:p>
    <w:p w14:paraId="6F385EF0" w14:textId="77777777" w:rsidR="004359EE" w:rsidRPr="00850411" w:rsidRDefault="004359EE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</w:p>
    <w:p w14:paraId="6B9B3074" w14:textId="77777777" w:rsidR="004359EE" w:rsidRPr="00850411" w:rsidRDefault="004359EE" w:rsidP="004359EE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000000"/>
          <w:lang w:eastAsia="pl-PL"/>
        </w:rPr>
      </w:pPr>
      <w:r w:rsidRPr="00850411">
        <w:rPr>
          <w:rFonts w:asciiTheme="minorHAnsi" w:hAnsiTheme="minorHAnsi" w:cstheme="minorHAnsi"/>
          <w:b/>
          <w:bCs/>
          <w:color w:val="000000"/>
          <w:lang w:eastAsia="pl-PL"/>
        </w:rPr>
        <w:t>IV.2.6) Minimalny okres, w którym oferent będzie związany ofertą</w:t>
      </w:r>
      <w:bookmarkStart w:id="0" w:name="_GoBack"/>
      <w:bookmarkEnd w:id="0"/>
    </w:p>
    <w:p w14:paraId="3B9EC947" w14:textId="4168F467" w:rsidR="004359EE" w:rsidRPr="00850411" w:rsidRDefault="00F67F13" w:rsidP="004359EE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>O</w:t>
      </w:r>
      <w:r w:rsidR="004359EE" w:rsidRPr="00850411">
        <w:rPr>
          <w:rFonts w:asciiTheme="minorHAnsi" w:hAnsiTheme="minorHAnsi" w:cstheme="minorHAnsi"/>
          <w:color w:val="000000"/>
          <w:lang w:eastAsia="pl-PL"/>
        </w:rPr>
        <w:t>ferta musi zachować ważność do: 25/06/2020</w:t>
      </w:r>
    </w:p>
    <w:p w14:paraId="7BBC395C" w14:textId="77777777" w:rsidR="00EE7271" w:rsidRPr="00850411" w:rsidRDefault="00EE7271" w:rsidP="00EE7271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</w:p>
    <w:p w14:paraId="7EF17840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b/>
          <w:bCs/>
          <w:color w:val="000000"/>
          <w:lang w:eastAsia="pl-PL"/>
        </w:rPr>
        <w:t>IV.2.7) Warunki otwarcia ofert</w:t>
      </w:r>
    </w:p>
    <w:p w14:paraId="109F3CF1" w14:textId="7B6E9CA1" w:rsidR="00EE7271" w:rsidRPr="00850411" w:rsidRDefault="00EE7271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 xml:space="preserve">Data: </w:t>
      </w:r>
      <w:r w:rsidR="002A5DBE" w:rsidRPr="00850411">
        <w:rPr>
          <w:rFonts w:asciiTheme="minorHAnsi" w:hAnsiTheme="minorHAnsi" w:cstheme="minorHAnsi"/>
          <w:color w:val="000000"/>
          <w:lang w:eastAsia="pl-PL"/>
        </w:rPr>
        <w:t>2</w:t>
      </w:r>
      <w:r w:rsidR="001A27C3" w:rsidRPr="00850411">
        <w:rPr>
          <w:rFonts w:asciiTheme="minorHAnsi" w:hAnsiTheme="minorHAnsi" w:cstheme="minorHAnsi"/>
          <w:color w:val="000000"/>
          <w:lang w:eastAsia="pl-PL"/>
        </w:rPr>
        <w:t>7</w:t>
      </w:r>
      <w:r w:rsidRPr="00850411">
        <w:rPr>
          <w:rFonts w:asciiTheme="minorHAnsi" w:hAnsiTheme="minorHAnsi" w:cstheme="minorHAnsi"/>
          <w:color w:val="000000"/>
          <w:lang w:eastAsia="pl-PL"/>
        </w:rPr>
        <w:t>/04/2020</w:t>
      </w:r>
    </w:p>
    <w:p w14:paraId="5D7BCE6A" w14:textId="71AA9125" w:rsidR="00C7264C" w:rsidRPr="00850411" w:rsidRDefault="00C7264C" w:rsidP="00EE72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</w:p>
    <w:p w14:paraId="4F96F63C" w14:textId="77777777" w:rsidR="00C7264C" w:rsidRPr="00850411" w:rsidRDefault="00C7264C" w:rsidP="00C7264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000000"/>
          <w:lang w:eastAsia="pl-PL"/>
        </w:rPr>
      </w:pPr>
      <w:r w:rsidRPr="00850411">
        <w:rPr>
          <w:rFonts w:asciiTheme="minorHAnsi" w:hAnsiTheme="minorHAnsi" w:cstheme="minorHAnsi"/>
          <w:b/>
          <w:bCs/>
          <w:color w:val="000000"/>
          <w:lang w:eastAsia="pl-PL"/>
        </w:rPr>
        <w:t>VI.3.2.1) Informacje dodatkowe</w:t>
      </w:r>
    </w:p>
    <w:p w14:paraId="6D713F4D" w14:textId="77777777" w:rsidR="00C7264C" w:rsidRPr="00850411" w:rsidRDefault="00C7264C" w:rsidP="00C7264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>Wadium w pieniądzu należy wpłacić przelewem na rachunek bankowy Zamawiającego nr 36 1140 2088 0000 5997 8400 1003 w mBank S.A.</w:t>
      </w:r>
    </w:p>
    <w:p w14:paraId="2C964F35" w14:textId="77777777" w:rsidR="00C7264C" w:rsidRPr="00850411" w:rsidRDefault="00C7264C" w:rsidP="00C7264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>W przypadku wniesienia wadium w pieniądzu należy załączyć do oferty kserokopię jego przelewu.</w:t>
      </w:r>
    </w:p>
    <w:p w14:paraId="522082C4" w14:textId="609F0290" w:rsidR="00C7264C" w:rsidRPr="00850411" w:rsidRDefault="00C7264C" w:rsidP="004359EE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850411">
        <w:rPr>
          <w:rFonts w:asciiTheme="minorHAnsi" w:hAnsiTheme="minorHAnsi" w:cstheme="minorHAnsi"/>
          <w:color w:val="000000"/>
          <w:lang w:eastAsia="pl-PL"/>
        </w:rPr>
        <w:t>Wadium powinno być oznaczone w sposób identyfikujący dane postępowanie i jego ewentualną część np.: dotyczy przetargu nieograniczonego na „Dostawę sprzętu medycznego dla budynku nr 7 Wojewódzkiego Szpitala Specjalistycznego im. bł. ks. J. Popiełuszki we Włocławku” – ZP/01/20.</w:t>
      </w:r>
    </w:p>
    <w:p w14:paraId="399744EF" w14:textId="77777777" w:rsidR="00C7264C" w:rsidRPr="00850411" w:rsidRDefault="00C7264C" w:rsidP="00EE7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u w:val="single"/>
        </w:rPr>
      </w:pPr>
    </w:p>
    <w:p w14:paraId="1DEAC725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</w:rPr>
      </w:pPr>
      <w:r w:rsidRPr="00850411">
        <w:rPr>
          <w:rFonts w:asciiTheme="minorHAnsi" w:hAnsiTheme="minorHAnsi" w:cstheme="minorHAnsi"/>
          <w:b/>
        </w:rPr>
        <w:lastRenderedPageBreak/>
        <w:t>II. Modyfikacja SIWZ</w:t>
      </w:r>
    </w:p>
    <w:p w14:paraId="52E69741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u w:val="single"/>
        </w:rPr>
      </w:pPr>
      <w:r w:rsidRPr="00850411">
        <w:rPr>
          <w:rFonts w:asciiTheme="minorHAnsi" w:hAnsiTheme="minorHAnsi" w:cstheme="minorHAnsi"/>
          <w:u w:val="single"/>
        </w:rPr>
        <w:t>Jest:</w:t>
      </w:r>
    </w:p>
    <w:p w14:paraId="73457705" w14:textId="77777777" w:rsidR="00EE7271" w:rsidRPr="00850411" w:rsidRDefault="00EE7271" w:rsidP="00EE7271">
      <w:pPr>
        <w:rPr>
          <w:rFonts w:asciiTheme="minorHAnsi" w:hAnsiTheme="minorHAnsi" w:cstheme="minorHAnsi"/>
          <w:b/>
          <w:bCs/>
          <w:u w:val="single"/>
        </w:rPr>
      </w:pPr>
      <w:r w:rsidRPr="00850411">
        <w:rPr>
          <w:rFonts w:asciiTheme="minorHAnsi" w:hAnsiTheme="minorHAnsi" w:cstheme="minorHAnsi"/>
          <w:b/>
          <w:bCs/>
          <w:u w:val="single"/>
        </w:rPr>
        <w:t>VIII. Miejsce oraz termin składania i otwarcia ofert.</w:t>
      </w:r>
    </w:p>
    <w:p w14:paraId="4AF3F5EC" w14:textId="77777777" w:rsidR="00EE7271" w:rsidRPr="00850411" w:rsidRDefault="00EE7271" w:rsidP="00EE7271">
      <w:pPr>
        <w:widowControl w:val="0"/>
        <w:suppressAutoHyphens/>
        <w:spacing w:line="100" w:lineRule="atLeast"/>
        <w:textAlignment w:val="baseline"/>
        <w:rPr>
          <w:rFonts w:asciiTheme="minorHAnsi" w:hAnsiTheme="minorHAnsi" w:cstheme="minorHAnsi"/>
        </w:rPr>
      </w:pPr>
      <w:r w:rsidRPr="00850411">
        <w:rPr>
          <w:rFonts w:asciiTheme="minorHAnsi" w:hAnsiTheme="minorHAnsi" w:cstheme="minorHAnsi"/>
        </w:rPr>
        <w:t>1. Miejsce i termin składania ofert:</w:t>
      </w:r>
    </w:p>
    <w:p w14:paraId="0C2E495C" w14:textId="77777777" w:rsidR="00EE7271" w:rsidRPr="00850411" w:rsidRDefault="00EE7271" w:rsidP="00EE7271">
      <w:pPr>
        <w:pStyle w:val="WW-Tekstpodstawowy2"/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overflowPunct w:val="0"/>
        <w:autoSpaceDE w:val="0"/>
        <w:spacing w:line="240" w:lineRule="auto"/>
        <w:jc w:val="both"/>
        <w:textAlignment w:val="baseline"/>
        <w:rPr>
          <w:rFonts w:asciiTheme="minorHAnsi" w:hAnsiTheme="minorHAnsi" w:cstheme="minorHAnsi"/>
          <w:strike/>
        </w:rPr>
      </w:pPr>
      <w:r w:rsidRPr="00850411">
        <w:rPr>
          <w:rFonts w:asciiTheme="minorHAnsi" w:hAnsiTheme="minorHAnsi" w:cstheme="minorHAnsi"/>
        </w:rPr>
        <w:t xml:space="preserve">Ofertę wraz ze wszystkimi wymaganymi oświadczeniami i dokumentami, należy złożyć </w:t>
      </w:r>
      <w:r w:rsidRPr="00850411">
        <w:rPr>
          <w:rFonts w:asciiTheme="minorHAnsi" w:hAnsiTheme="minorHAnsi" w:cstheme="minorHAnsi"/>
        </w:rPr>
        <w:br/>
        <w:t xml:space="preserve">za pośrednictwem </w:t>
      </w:r>
      <w:r w:rsidRPr="00850411">
        <w:rPr>
          <w:rFonts w:asciiTheme="minorHAnsi" w:eastAsia="Arial" w:hAnsiTheme="minorHAnsi" w:cstheme="minorHAnsi"/>
          <w:lang w:eastAsia="pl-PL"/>
        </w:rPr>
        <w:t>Platformy na stronie danego postępowania, znajdującej się pod adresem wskazanym na stronie internetowej</w:t>
      </w:r>
      <w:r w:rsidRPr="00850411">
        <w:rPr>
          <w:rFonts w:asciiTheme="minorHAnsi" w:eastAsia="Arial" w:hAnsiTheme="minorHAnsi" w:cstheme="minorHAnsi"/>
          <w:color w:val="7030A0"/>
          <w:lang w:eastAsia="pl-PL"/>
        </w:rPr>
        <w:t xml:space="preserve"> </w:t>
      </w:r>
      <w:r w:rsidRPr="00850411">
        <w:rPr>
          <w:rFonts w:asciiTheme="minorHAnsi" w:eastAsia="Arial" w:hAnsiTheme="minorHAnsi" w:cstheme="minorHAnsi"/>
          <w:lang w:eastAsia="pl-PL"/>
        </w:rPr>
        <w:t>https://www.platformazakupowa.pl/pn/kpim</w:t>
      </w:r>
      <w:r w:rsidRPr="00850411">
        <w:rPr>
          <w:rFonts w:asciiTheme="minorHAnsi" w:eastAsia="Arial" w:hAnsiTheme="minorHAnsi" w:cstheme="minorHAnsi"/>
          <w:b/>
          <w:color w:val="7030A0"/>
          <w:lang w:eastAsia="pl-PL"/>
        </w:rPr>
        <w:t xml:space="preserve"> </w:t>
      </w:r>
      <w:r w:rsidRPr="00850411">
        <w:rPr>
          <w:rFonts w:asciiTheme="minorHAnsi" w:hAnsiTheme="minorHAnsi" w:cstheme="minorHAnsi"/>
          <w:bCs/>
        </w:rPr>
        <w:t>do dnia</w:t>
      </w:r>
      <w:r w:rsidRPr="00850411">
        <w:rPr>
          <w:rFonts w:asciiTheme="minorHAnsi" w:hAnsiTheme="minorHAnsi" w:cstheme="minorHAnsi"/>
          <w:b/>
          <w:bCs/>
        </w:rPr>
        <w:t xml:space="preserve"> 10.04.2020 r. do godz. 10:00.</w:t>
      </w:r>
      <w:r w:rsidRPr="00850411">
        <w:rPr>
          <w:rFonts w:asciiTheme="minorHAnsi" w:hAnsiTheme="minorHAnsi" w:cstheme="minorHAnsi"/>
          <w:bCs/>
        </w:rPr>
        <w:t xml:space="preserve"> </w:t>
      </w:r>
    </w:p>
    <w:p w14:paraId="66C1141A" w14:textId="77777777" w:rsidR="00EE7271" w:rsidRPr="00850411" w:rsidRDefault="00EE7271" w:rsidP="00EE7271">
      <w:pPr>
        <w:widowControl w:val="0"/>
        <w:suppressAutoHyphens/>
        <w:spacing w:line="100" w:lineRule="atLeast"/>
        <w:ind w:right="22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182D26CE" w14:textId="77777777" w:rsidR="00EE7271" w:rsidRPr="00850411" w:rsidRDefault="00EE7271" w:rsidP="00EE7271">
      <w:pPr>
        <w:widowControl w:val="0"/>
        <w:suppressAutoHyphens/>
        <w:spacing w:line="100" w:lineRule="atLeast"/>
        <w:textAlignment w:val="baseline"/>
        <w:rPr>
          <w:rFonts w:asciiTheme="minorHAnsi" w:hAnsiTheme="minorHAnsi" w:cstheme="minorHAnsi"/>
        </w:rPr>
      </w:pPr>
      <w:r w:rsidRPr="00850411">
        <w:rPr>
          <w:rFonts w:asciiTheme="minorHAnsi" w:hAnsiTheme="minorHAnsi" w:cstheme="minorHAnsi"/>
        </w:rPr>
        <w:t>2. Miejsce i termin otwarcia ofert:</w:t>
      </w:r>
    </w:p>
    <w:p w14:paraId="17365BE5" w14:textId="77777777" w:rsidR="00EE7271" w:rsidRPr="00850411" w:rsidRDefault="00EE7271" w:rsidP="00EE7271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lang w:eastAsia="ar-SA"/>
        </w:rPr>
      </w:pPr>
      <w:r w:rsidRPr="00850411">
        <w:rPr>
          <w:rFonts w:asciiTheme="minorHAnsi" w:eastAsia="Times New Roman" w:hAnsiTheme="minorHAnsi" w:cstheme="minorHAnsi"/>
          <w:lang w:eastAsia="ar-SA"/>
        </w:rPr>
        <w:t>Otwarcia ofert odbędzie się w biurze Zamawiającego w:</w:t>
      </w:r>
    </w:p>
    <w:p w14:paraId="1B70165E" w14:textId="77777777" w:rsidR="00EE7271" w:rsidRPr="00850411" w:rsidRDefault="00EE7271" w:rsidP="00EE7271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850411">
        <w:rPr>
          <w:rFonts w:asciiTheme="minorHAnsi" w:hAnsiTheme="minorHAnsi" w:cstheme="minorHAnsi"/>
          <w:sz w:val="22"/>
          <w:szCs w:val="22"/>
        </w:rPr>
        <w:t>ul. M. Skłodowskiej-Curie 73, pokój nr 120, 87-100 Toruń.</w:t>
      </w:r>
    </w:p>
    <w:p w14:paraId="3616D423" w14:textId="77777777" w:rsidR="00EE7271" w:rsidRPr="00850411" w:rsidRDefault="00EE7271" w:rsidP="00EE7271">
      <w:pPr>
        <w:widowControl w:val="0"/>
        <w:suppressAutoHyphens/>
        <w:spacing w:line="100" w:lineRule="atLeast"/>
        <w:ind w:right="22"/>
        <w:jc w:val="both"/>
        <w:textAlignment w:val="baseline"/>
        <w:rPr>
          <w:rFonts w:asciiTheme="minorHAnsi" w:hAnsiTheme="minorHAnsi" w:cstheme="minorHAnsi"/>
          <w:bCs/>
        </w:rPr>
      </w:pPr>
      <w:r w:rsidRPr="00850411">
        <w:rPr>
          <w:rFonts w:asciiTheme="minorHAnsi" w:hAnsiTheme="minorHAnsi" w:cstheme="minorHAnsi"/>
          <w:b/>
        </w:rPr>
        <w:t xml:space="preserve">       </w:t>
      </w:r>
      <w:r w:rsidRPr="00850411">
        <w:rPr>
          <w:rFonts w:asciiTheme="minorHAnsi" w:hAnsiTheme="minorHAnsi" w:cstheme="minorHAnsi"/>
          <w:b/>
        </w:rPr>
        <w:tab/>
        <w:t xml:space="preserve">dnia  </w:t>
      </w:r>
      <w:r w:rsidRPr="00850411">
        <w:rPr>
          <w:rFonts w:asciiTheme="minorHAnsi" w:hAnsiTheme="minorHAnsi" w:cstheme="minorHAnsi"/>
          <w:b/>
          <w:bCs/>
        </w:rPr>
        <w:t xml:space="preserve">10.04.2020 r. </w:t>
      </w:r>
      <w:r w:rsidRPr="00850411">
        <w:rPr>
          <w:rFonts w:asciiTheme="minorHAnsi" w:hAnsiTheme="minorHAnsi" w:cstheme="minorHAnsi"/>
          <w:b/>
        </w:rPr>
        <w:t>o godz. 10:15</w:t>
      </w:r>
      <w:r w:rsidRPr="00850411">
        <w:rPr>
          <w:rFonts w:asciiTheme="minorHAnsi" w:hAnsiTheme="minorHAnsi" w:cstheme="minorHAnsi"/>
          <w:bCs/>
        </w:rPr>
        <w:t>,(…).</w:t>
      </w:r>
    </w:p>
    <w:p w14:paraId="24D52134" w14:textId="77777777" w:rsidR="00EE7271" w:rsidRPr="00850411" w:rsidRDefault="00EE7271" w:rsidP="00EE7271">
      <w:pPr>
        <w:widowControl w:val="0"/>
        <w:suppressAutoHyphens/>
        <w:spacing w:line="100" w:lineRule="atLeast"/>
        <w:ind w:right="22"/>
        <w:jc w:val="both"/>
        <w:textAlignment w:val="baseline"/>
        <w:rPr>
          <w:rFonts w:asciiTheme="minorHAnsi" w:hAnsiTheme="minorHAnsi" w:cstheme="minorHAnsi"/>
          <w:bCs/>
        </w:rPr>
      </w:pPr>
    </w:p>
    <w:p w14:paraId="1F677D3E" w14:textId="77777777" w:rsidR="00EE7271" w:rsidRPr="00850411" w:rsidRDefault="00EE7271" w:rsidP="00EE7271">
      <w:pPr>
        <w:widowControl w:val="0"/>
        <w:suppressAutoHyphens/>
        <w:spacing w:line="100" w:lineRule="atLeast"/>
        <w:ind w:right="22"/>
        <w:jc w:val="both"/>
        <w:textAlignment w:val="baseline"/>
        <w:rPr>
          <w:rFonts w:asciiTheme="minorHAnsi" w:hAnsiTheme="minorHAnsi" w:cstheme="minorHAnsi"/>
          <w:b/>
          <w:u w:val="single"/>
        </w:rPr>
      </w:pPr>
      <w:r w:rsidRPr="00850411">
        <w:rPr>
          <w:rFonts w:asciiTheme="minorHAnsi" w:hAnsiTheme="minorHAnsi" w:cstheme="minorHAnsi"/>
          <w:b/>
          <w:u w:val="single"/>
        </w:rPr>
        <w:t>VI. Wymagania dotyczące wadium</w:t>
      </w:r>
    </w:p>
    <w:p w14:paraId="603C7396" w14:textId="77777777" w:rsidR="00EE7271" w:rsidRPr="00850411" w:rsidRDefault="00EE7271" w:rsidP="00EE7271">
      <w:pPr>
        <w:pStyle w:val="Lista4"/>
        <w:ind w:left="792" w:firstLine="0"/>
        <w:rPr>
          <w:rFonts w:asciiTheme="minorHAnsi" w:hAnsiTheme="minorHAnsi" w:cstheme="minorHAnsi"/>
          <w:b/>
          <w:sz w:val="22"/>
          <w:szCs w:val="22"/>
        </w:rPr>
      </w:pPr>
      <w:r w:rsidRPr="00850411">
        <w:rPr>
          <w:rFonts w:asciiTheme="minorHAnsi" w:hAnsiTheme="minorHAnsi" w:cstheme="minorHAnsi"/>
          <w:bCs/>
          <w:sz w:val="22"/>
          <w:szCs w:val="22"/>
        </w:rPr>
        <w:t xml:space="preserve">2.1 </w:t>
      </w:r>
      <w:r w:rsidRPr="00850411">
        <w:rPr>
          <w:rFonts w:asciiTheme="minorHAnsi" w:hAnsiTheme="minorHAnsi" w:cstheme="minorHAnsi"/>
          <w:sz w:val="22"/>
          <w:szCs w:val="22"/>
        </w:rPr>
        <w:t xml:space="preserve">Wadium w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pieniądzu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należy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wpłacić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przelewem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rachunek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bankowy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bCs/>
          <w:sz w:val="22"/>
          <w:szCs w:val="22"/>
        </w:rPr>
        <w:t>nr</w:t>
      </w:r>
      <w:proofErr w:type="spellEnd"/>
      <w:r w:rsidRPr="00850411">
        <w:rPr>
          <w:rFonts w:asciiTheme="minorHAnsi" w:hAnsiTheme="minorHAnsi" w:cstheme="minorHAnsi"/>
          <w:bCs/>
          <w:sz w:val="22"/>
          <w:szCs w:val="22"/>
        </w:rPr>
        <w:t xml:space="preserve"> 36 1140 2088 0000 5997 8400 1003 w </w:t>
      </w:r>
      <w:proofErr w:type="spellStart"/>
      <w:r w:rsidRPr="00850411">
        <w:rPr>
          <w:rFonts w:asciiTheme="minorHAnsi" w:hAnsiTheme="minorHAnsi" w:cstheme="minorHAnsi"/>
          <w:bCs/>
          <w:sz w:val="22"/>
          <w:szCs w:val="22"/>
        </w:rPr>
        <w:t>mBank</w:t>
      </w:r>
      <w:proofErr w:type="spellEnd"/>
      <w:r w:rsidRPr="00850411">
        <w:rPr>
          <w:rFonts w:asciiTheme="minorHAnsi" w:hAnsiTheme="minorHAnsi" w:cstheme="minorHAnsi"/>
          <w:bCs/>
          <w:sz w:val="22"/>
          <w:szCs w:val="22"/>
        </w:rPr>
        <w:t xml:space="preserve"> S.A.</w:t>
      </w:r>
      <w:r w:rsidRPr="00850411">
        <w:rPr>
          <w:rFonts w:asciiTheme="minorHAnsi" w:hAnsiTheme="minorHAnsi" w:cstheme="minorHAnsi"/>
          <w:sz w:val="22"/>
          <w:szCs w:val="22"/>
        </w:rPr>
        <w:t xml:space="preserve">  </w:t>
      </w:r>
      <w:r w:rsidRPr="00850411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</w:p>
    <w:p w14:paraId="0A2B26F3" w14:textId="77777777" w:rsidR="00EE7271" w:rsidRPr="00850411" w:rsidRDefault="00EE7271" w:rsidP="00F67F13">
      <w:pPr>
        <w:pStyle w:val="Tekstpodstawowyzwciciem2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850411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przypadku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wniesienia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wadium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pieniądzu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należy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załączyć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oferty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kserokopię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jego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przelewu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>.</w:t>
      </w:r>
    </w:p>
    <w:p w14:paraId="3481E982" w14:textId="77777777" w:rsidR="00EE7271" w:rsidRPr="00850411" w:rsidRDefault="00EE7271" w:rsidP="00F67F13">
      <w:pPr>
        <w:pStyle w:val="Tekstpodstawowyzwciciem2"/>
        <w:ind w:firstLine="0"/>
        <w:rPr>
          <w:rFonts w:asciiTheme="minorHAnsi" w:hAnsiTheme="minorHAnsi" w:cstheme="minorHAnsi"/>
          <w:sz w:val="22"/>
          <w:szCs w:val="22"/>
        </w:rPr>
      </w:pPr>
      <w:r w:rsidRPr="00850411">
        <w:rPr>
          <w:rFonts w:asciiTheme="minorHAnsi" w:hAnsiTheme="minorHAnsi" w:cstheme="minorHAnsi"/>
          <w:sz w:val="22"/>
          <w:szCs w:val="22"/>
        </w:rPr>
        <w:t xml:space="preserve">Wadium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powinno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być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oznaczone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sposób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identyfikujący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dane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postępowanie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jego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ewentualną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część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np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.: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dotyczy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przetargu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nieograniczonego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na „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Dostawę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sprzętu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medycznego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budynku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nr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7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Wojewódzkiego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Szpitala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Specjalistycznego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im.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bł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ks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. J.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Popiełuszki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we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Włocławku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“ - </w:t>
      </w:r>
      <w:r w:rsidRPr="00850411">
        <w:rPr>
          <w:rFonts w:asciiTheme="minorHAnsi" w:hAnsiTheme="minorHAnsi" w:cstheme="minorHAnsi"/>
          <w:sz w:val="22"/>
          <w:szCs w:val="22"/>
        </w:rPr>
        <w:t xml:space="preserve"> ZP/02/20.</w:t>
      </w:r>
    </w:p>
    <w:p w14:paraId="76E7E0A9" w14:textId="77777777" w:rsidR="00EE7271" w:rsidRPr="00850411" w:rsidRDefault="00EE7271" w:rsidP="00EE7271">
      <w:pPr>
        <w:widowControl w:val="0"/>
        <w:suppressAutoHyphens/>
        <w:spacing w:line="100" w:lineRule="atLeast"/>
        <w:ind w:right="22"/>
        <w:jc w:val="both"/>
        <w:textAlignment w:val="baseline"/>
        <w:rPr>
          <w:rFonts w:asciiTheme="minorHAnsi" w:hAnsiTheme="minorHAnsi" w:cstheme="minorHAnsi"/>
          <w:bCs/>
        </w:rPr>
      </w:pPr>
    </w:p>
    <w:p w14:paraId="38A2BBB1" w14:textId="77777777" w:rsidR="00EE7271" w:rsidRPr="00850411" w:rsidRDefault="00EE7271" w:rsidP="00EE7271">
      <w:pPr>
        <w:widowControl w:val="0"/>
        <w:suppressAutoHyphens/>
        <w:spacing w:line="100" w:lineRule="atLeast"/>
        <w:ind w:right="22"/>
        <w:jc w:val="center"/>
        <w:textAlignment w:val="baseline"/>
        <w:rPr>
          <w:rFonts w:asciiTheme="minorHAnsi" w:hAnsiTheme="minorHAnsi" w:cstheme="minorHAnsi"/>
          <w:color w:val="000000"/>
        </w:rPr>
      </w:pPr>
    </w:p>
    <w:p w14:paraId="5607385C" w14:textId="77777777" w:rsidR="00EE7271" w:rsidRPr="00850411" w:rsidRDefault="00EE7271" w:rsidP="00EE7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u w:val="single"/>
        </w:rPr>
      </w:pPr>
      <w:r w:rsidRPr="00850411">
        <w:rPr>
          <w:rFonts w:asciiTheme="minorHAnsi" w:hAnsiTheme="minorHAnsi" w:cstheme="minorHAnsi"/>
          <w:u w:val="single"/>
        </w:rPr>
        <w:t>Winno być:</w:t>
      </w:r>
    </w:p>
    <w:p w14:paraId="6E0A1110" w14:textId="77777777" w:rsidR="00EE7271" w:rsidRPr="00850411" w:rsidRDefault="00EE7271" w:rsidP="00EE7271">
      <w:pPr>
        <w:rPr>
          <w:rFonts w:asciiTheme="minorHAnsi" w:hAnsiTheme="minorHAnsi" w:cstheme="minorHAnsi"/>
          <w:b/>
          <w:bCs/>
          <w:u w:val="single"/>
        </w:rPr>
      </w:pPr>
      <w:r w:rsidRPr="00850411">
        <w:rPr>
          <w:rFonts w:asciiTheme="minorHAnsi" w:hAnsiTheme="minorHAnsi" w:cstheme="minorHAnsi"/>
          <w:b/>
          <w:bCs/>
          <w:u w:val="single"/>
        </w:rPr>
        <w:t>VIII. Miejsce oraz termin składania i otwarcia ofert.</w:t>
      </w:r>
    </w:p>
    <w:p w14:paraId="133D8562" w14:textId="77777777" w:rsidR="00EE7271" w:rsidRPr="00850411" w:rsidRDefault="00EE7271" w:rsidP="00EE7271">
      <w:pPr>
        <w:widowControl w:val="0"/>
        <w:suppressAutoHyphens/>
        <w:spacing w:line="100" w:lineRule="atLeast"/>
        <w:textAlignment w:val="baseline"/>
        <w:rPr>
          <w:rFonts w:asciiTheme="minorHAnsi" w:hAnsiTheme="minorHAnsi" w:cstheme="minorHAnsi"/>
        </w:rPr>
      </w:pPr>
      <w:r w:rsidRPr="00850411">
        <w:rPr>
          <w:rFonts w:asciiTheme="minorHAnsi" w:hAnsiTheme="minorHAnsi" w:cstheme="minorHAnsi"/>
        </w:rPr>
        <w:t>1. Miejsce i termin składania ofert:</w:t>
      </w:r>
    </w:p>
    <w:p w14:paraId="3A32A9BD" w14:textId="6F25B957" w:rsidR="00EE7271" w:rsidRPr="00850411" w:rsidRDefault="00EE7271" w:rsidP="00EE7271">
      <w:pPr>
        <w:pStyle w:val="WW-Tekstpodstawowy2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overflowPunct w:val="0"/>
        <w:autoSpaceDE w:val="0"/>
        <w:spacing w:line="240" w:lineRule="auto"/>
        <w:jc w:val="both"/>
        <w:textAlignment w:val="baseline"/>
        <w:rPr>
          <w:rFonts w:asciiTheme="minorHAnsi" w:hAnsiTheme="minorHAnsi" w:cstheme="minorHAnsi"/>
          <w:strike/>
        </w:rPr>
      </w:pPr>
      <w:r w:rsidRPr="00850411">
        <w:rPr>
          <w:rFonts w:asciiTheme="minorHAnsi" w:hAnsiTheme="minorHAnsi" w:cstheme="minorHAnsi"/>
        </w:rPr>
        <w:t xml:space="preserve">Ofertę wraz ze wszystkimi wymaganymi oświadczeniami i dokumentami, należy złożyć </w:t>
      </w:r>
      <w:r w:rsidRPr="00850411">
        <w:rPr>
          <w:rFonts w:asciiTheme="minorHAnsi" w:hAnsiTheme="minorHAnsi" w:cstheme="minorHAnsi"/>
        </w:rPr>
        <w:br/>
        <w:t xml:space="preserve">za pośrednictwem </w:t>
      </w:r>
      <w:r w:rsidRPr="00850411">
        <w:rPr>
          <w:rFonts w:asciiTheme="minorHAnsi" w:eastAsia="Arial" w:hAnsiTheme="minorHAnsi" w:cstheme="minorHAnsi"/>
          <w:lang w:eastAsia="pl-PL"/>
        </w:rPr>
        <w:t>Platformy na stronie danego postępowania, znajdującej się pod adresem wskazanym na stronie internetowej</w:t>
      </w:r>
      <w:r w:rsidRPr="00850411">
        <w:rPr>
          <w:rFonts w:asciiTheme="minorHAnsi" w:eastAsia="Arial" w:hAnsiTheme="minorHAnsi" w:cstheme="minorHAnsi"/>
          <w:color w:val="7030A0"/>
          <w:lang w:eastAsia="pl-PL"/>
        </w:rPr>
        <w:t xml:space="preserve"> </w:t>
      </w:r>
      <w:r w:rsidRPr="00850411">
        <w:rPr>
          <w:rFonts w:asciiTheme="minorHAnsi" w:eastAsia="Arial" w:hAnsiTheme="minorHAnsi" w:cstheme="minorHAnsi"/>
          <w:lang w:eastAsia="pl-PL"/>
        </w:rPr>
        <w:t>https://www.platformazakupowa.pl/pn/kpim</w:t>
      </w:r>
      <w:r w:rsidRPr="00850411">
        <w:rPr>
          <w:rFonts w:asciiTheme="minorHAnsi" w:eastAsia="Arial" w:hAnsiTheme="minorHAnsi" w:cstheme="minorHAnsi"/>
          <w:b/>
          <w:color w:val="7030A0"/>
          <w:lang w:eastAsia="pl-PL"/>
        </w:rPr>
        <w:t xml:space="preserve"> </w:t>
      </w:r>
      <w:r w:rsidRPr="00850411">
        <w:rPr>
          <w:rFonts w:asciiTheme="minorHAnsi" w:hAnsiTheme="minorHAnsi" w:cstheme="minorHAnsi"/>
          <w:bCs/>
        </w:rPr>
        <w:t>do dnia</w:t>
      </w:r>
      <w:r w:rsidRPr="00850411">
        <w:rPr>
          <w:rFonts w:asciiTheme="minorHAnsi" w:hAnsiTheme="minorHAnsi" w:cstheme="minorHAnsi"/>
          <w:b/>
          <w:bCs/>
        </w:rPr>
        <w:t xml:space="preserve"> 2</w:t>
      </w:r>
      <w:r w:rsidR="001A27C3" w:rsidRPr="00850411">
        <w:rPr>
          <w:rFonts w:asciiTheme="minorHAnsi" w:hAnsiTheme="minorHAnsi" w:cstheme="minorHAnsi"/>
          <w:b/>
          <w:bCs/>
        </w:rPr>
        <w:t>7</w:t>
      </w:r>
      <w:r w:rsidRPr="00850411">
        <w:rPr>
          <w:rFonts w:asciiTheme="minorHAnsi" w:hAnsiTheme="minorHAnsi" w:cstheme="minorHAnsi"/>
          <w:b/>
          <w:bCs/>
        </w:rPr>
        <w:t>.04.2020 r. do godz. 10:00.</w:t>
      </w:r>
      <w:r w:rsidRPr="00850411">
        <w:rPr>
          <w:rFonts w:asciiTheme="minorHAnsi" w:hAnsiTheme="minorHAnsi" w:cstheme="minorHAnsi"/>
          <w:bCs/>
        </w:rPr>
        <w:t xml:space="preserve"> </w:t>
      </w:r>
    </w:p>
    <w:p w14:paraId="44A686C9" w14:textId="77777777" w:rsidR="00EE7271" w:rsidRPr="00850411" w:rsidRDefault="00EE7271" w:rsidP="00EE7271">
      <w:pPr>
        <w:widowControl w:val="0"/>
        <w:suppressAutoHyphens/>
        <w:spacing w:line="100" w:lineRule="atLeast"/>
        <w:ind w:right="22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438D9FAA" w14:textId="77777777" w:rsidR="00EE7271" w:rsidRPr="00850411" w:rsidRDefault="00EE7271" w:rsidP="00EE7271">
      <w:pPr>
        <w:widowControl w:val="0"/>
        <w:suppressAutoHyphens/>
        <w:spacing w:line="100" w:lineRule="atLeast"/>
        <w:textAlignment w:val="baseline"/>
        <w:rPr>
          <w:rFonts w:asciiTheme="minorHAnsi" w:hAnsiTheme="minorHAnsi" w:cstheme="minorHAnsi"/>
        </w:rPr>
      </w:pPr>
      <w:r w:rsidRPr="00850411">
        <w:rPr>
          <w:rFonts w:asciiTheme="minorHAnsi" w:hAnsiTheme="minorHAnsi" w:cstheme="minorHAnsi"/>
        </w:rPr>
        <w:t>2. Miejsce i termin otwarcia ofert:</w:t>
      </w:r>
    </w:p>
    <w:p w14:paraId="2B332403" w14:textId="77777777" w:rsidR="00EE7271" w:rsidRPr="00850411" w:rsidRDefault="00EE7271" w:rsidP="00EE7271">
      <w:pPr>
        <w:pStyle w:val="Akapitzlist"/>
        <w:numPr>
          <w:ilvl w:val="0"/>
          <w:numId w:val="13"/>
        </w:num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ar-SA"/>
        </w:rPr>
      </w:pPr>
      <w:r w:rsidRPr="00850411">
        <w:rPr>
          <w:rFonts w:asciiTheme="minorHAnsi" w:hAnsiTheme="minorHAnsi" w:cstheme="minorHAnsi"/>
          <w:sz w:val="22"/>
          <w:szCs w:val="22"/>
          <w:lang w:eastAsia="ar-SA"/>
        </w:rPr>
        <w:t>Otwarcie ofert odbędzie się w biurze Zamawiającego w:</w:t>
      </w:r>
    </w:p>
    <w:p w14:paraId="63F9461A" w14:textId="77777777" w:rsidR="00EE7271" w:rsidRPr="00850411" w:rsidRDefault="00EE7271" w:rsidP="00EE7271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850411">
        <w:rPr>
          <w:rFonts w:asciiTheme="minorHAnsi" w:hAnsiTheme="minorHAnsi" w:cstheme="minorHAnsi"/>
          <w:sz w:val="22"/>
          <w:szCs w:val="22"/>
        </w:rPr>
        <w:t>ul. M. Skłodowskiej-Curie 73, pokój nr 120, 87-100 Toruń.</w:t>
      </w:r>
    </w:p>
    <w:p w14:paraId="6D034A6E" w14:textId="73DA3796" w:rsidR="00EE7271" w:rsidRPr="00850411" w:rsidRDefault="00EE7271" w:rsidP="00EE7271">
      <w:pPr>
        <w:widowControl w:val="0"/>
        <w:suppressAutoHyphens/>
        <w:spacing w:line="100" w:lineRule="atLeast"/>
        <w:ind w:right="22"/>
        <w:jc w:val="both"/>
        <w:textAlignment w:val="baseline"/>
        <w:rPr>
          <w:rFonts w:asciiTheme="minorHAnsi" w:hAnsiTheme="minorHAnsi" w:cstheme="minorHAnsi"/>
          <w:b/>
        </w:rPr>
      </w:pPr>
      <w:r w:rsidRPr="00850411">
        <w:rPr>
          <w:rFonts w:asciiTheme="minorHAnsi" w:hAnsiTheme="minorHAnsi" w:cstheme="minorHAnsi"/>
          <w:b/>
        </w:rPr>
        <w:t xml:space="preserve">       </w:t>
      </w:r>
      <w:r w:rsidRPr="00850411">
        <w:rPr>
          <w:rFonts w:asciiTheme="minorHAnsi" w:hAnsiTheme="minorHAnsi" w:cstheme="minorHAnsi"/>
          <w:b/>
        </w:rPr>
        <w:tab/>
        <w:t xml:space="preserve">dnia  </w:t>
      </w:r>
      <w:r w:rsidRPr="00850411">
        <w:rPr>
          <w:rFonts w:asciiTheme="minorHAnsi" w:hAnsiTheme="minorHAnsi" w:cstheme="minorHAnsi"/>
          <w:b/>
          <w:bCs/>
        </w:rPr>
        <w:t>2</w:t>
      </w:r>
      <w:r w:rsidR="001A27C3" w:rsidRPr="00850411">
        <w:rPr>
          <w:rFonts w:asciiTheme="minorHAnsi" w:hAnsiTheme="minorHAnsi" w:cstheme="minorHAnsi"/>
          <w:b/>
          <w:bCs/>
        </w:rPr>
        <w:t>7</w:t>
      </w:r>
      <w:r w:rsidRPr="00850411">
        <w:rPr>
          <w:rFonts w:asciiTheme="minorHAnsi" w:hAnsiTheme="minorHAnsi" w:cstheme="minorHAnsi"/>
          <w:b/>
          <w:bCs/>
        </w:rPr>
        <w:t xml:space="preserve">.04.2020 r. </w:t>
      </w:r>
      <w:r w:rsidRPr="00850411">
        <w:rPr>
          <w:rFonts w:asciiTheme="minorHAnsi" w:hAnsiTheme="minorHAnsi" w:cstheme="minorHAnsi"/>
          <w:b/>
        </w:rPr>
        <w:t>o godz. 10:05</w:t>
      </w:r>
      <w:r w:rsidRPr="00850411">
        <w:rPr>
          <w:rFonts w:asciiTheme="minorHAnsi" w:hAnsiTheme="minorHAnsi" w:cstheme="minorHAnsi"/>
          <w:bCs/>
        </w:rPr>
        <w:t>,(…).</w:t>
      </w:r>
    </w:p>
    <w:p w14:paraId="324B48E3" w14:textId="77777777" w:rsidR="00EE7271" w:rsidRPr="00850411" w:rsidRDefault="00EE7271" w:rsidP="00EE7271">
      <w:pPr>
        <w:spacing w:line="240" w:lineRule="auto"/>
        <w:jc w:val="both"/>
        <w:rPr>
          <w:rFonts w:asciiTheme="minorHAnsi" w:hAnsiTheme="minorHAnsi" w:cstheme="minorHAnsi"/>
        </w:rPr>
      </w:pPr>
    </w:p>
    <w:p w14:paraId="0D37E7BD" w14:textId="77777777" w:rsidR="00EE7271" w:rsidRPr="00850411" w:rsidRDefault="00EE7271" w:rsidP="00EE7271">
      <w:pPr>
        <w:widowControl w:val="0"/>
        <w:suppressAutoHyphens/>
        <w:spacing w:line="100" w:lineRule="atLeast"/>
        <w:ind w:right="22"/>
        <w:jc w:val="both"/>
        <w:textAlignment w:val="baseline"/>
        <w:rPr>
          <w:rFonts w:asciiTheme="minorHAnsi" w:hAnsiTheme="minorHAnsi" w:cstheme="minorHAnsi"/>
          <w:b/>
          <w:u w:val="single"/>
        </w:rPr>
      </w:pPr>
      <w:r w:rsidRPr="00850411">
        <w:rPr>
          <w:rFonts w:asciiTheme="minorHAnsi" w:hAnsiTheme="minorHAnsi" w:cstheme="minorHAnsi"/>
          <w:b/>
          <w:u w:val="single"/>
        </w:rPr>
        <w:t>VI. Wymagania dotyczące wadium</w:t>
      </w:r>
    </w:p>
    <w:p w14:paraId="34C1E4C6" w14:textId="77777777" w:rsidR="00EE7271" w:rsidRPr="00850411" w:rsidRDefault="00EE7271" w:rsidP="00F67F13">
      <w:pPr>
        <w:pStyle w:val="Lista4"/>
        <w:ind w:left="849" w:firstLine="0"/>
        <w:rPr>
          <w:rFonts w:asciiTheme="minorHAnsi" w:hAnsiTheme="minorHAnsi" w:cstheme="minorHAnsi"/>
          <w:b/>
          <w:sz w:val="22"/>
          <w:szCs w:val="22"/>
        </w:rPr>
      </w:pPr>
      <w:r w:rsidRPr="00850411">
        <w:rPr>
          <w:rFonts w:asciiTheme="minorHAnsi" w:hAnsiTheme="minorHAnsi" w:cstheme="minorHAnsi"/>
          <w:bCs/>
          <w:sz w:val="22"/>
          <w:szCs w:val="22"/>
        </w:rPr>
        <w:t xml:space="preserve">2.1 </w:t>
      </w:r>
      <w:r w:rsidRPr="00850411">
        <w:rPr>
          <w:rFonts w:asciiTheme="minorHAnsi" w:hAnsiTheme="minorHAnsi" w:cstheme="minorHAnsi"/>
          <w:sz w:val="22"/>
          <w:szCs w:val="22"/>
        </w:rPr>
        <w:t xml:space="preserve">Wadium w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pieniądzu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należy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wpłacić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przelewem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rachunek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bankowy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bCs/>
          <w:sz w:val="22"/>
          <w:szCs w:val="22"/>
        </w:rPr>
        <w:t>nr</w:t>
      </w:r>
      <w:proofErr w:type="spellEnd"/>
      <w:r w:rsidRPr="00850411">
        <w:rPr>
          <w:rFonts w:asciiTheme="minorHAnsi" w:hAnsiTheme="minorHAnsi" w:cstheme="minorHAnsi"/>
          <w:bCs/>
          <w:sz w:val="22"/>
          <w:szCs w:val="22"/>
        </w:rPr>
        <w:t xml:space="preserve"> 36 1140 2088 0000 5997 8400 1003 w </w:t>
      </w:r>
      <w:proofErr w:type="spellStart"/>
      <w:r w:rsidRPr="00850411">
        <w:rPr>
          <w:rFonts w:asciiTheme="minorHAnsi" w:hAnsiTheme="minorHAnsi" w:cstheme="minorHAnsi"/>
          <w:bCs/>
          <w:sz w:val="22"/>
          <w:szCs w:val="22"/>
        </w:rPr>
        <w:t>mBank</w:t>
      </w:r>
      <w:proofErr w:type="spellEnd"/>
      <w:r w:rsidRPr="00850411">
        <w:rPr>
          <w:rFonts w:asciiTheme="minorHAnsi" w:hAnsiTheme="minorHAnsi" w:cstheme="minorHAnsi"/>
          <w:bCs/>
          <w:sz w:val="22"/>
          <w:szCs w:val="22"/>
        </w:rPr>
        <w:t xml:space="preserve"> S.A.</w:t>
      </w:r>
      <w:r w:rsidRPr="00850411">
        <w:rPr>
          <w:rFonts w:asciiTheme="minorHAnsi" w:hAnsiTheme="minorHAnsi" w:cstheme="minorHAnsi"/>
          <w:sz w:val="22"/>
          <w:szCs w:val="22"/>
        </w:rPr>
        <w:t xml:space="preserve">  </w:t>
      </w:r>
      <w:r w:rsidRPr="00850411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</w:p>
    <w:p w14:paraId="0D7252BB" w14:textId="77777777" w:rsidR="00EE7271" w:rsidRPr="00850411" w:rsidRDefault="00EE7271" w:rsidP="00F67F13">
      <w:pPr>
        <w:pStyle w:val="Tekstpodstawowyzwciciem2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850411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przypadku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wniesienia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wadium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pieniądzu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należy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załączyć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oferty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kserokopię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jego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przelewu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>.</w:t>
      </w:r>
    </w:p>
    <w:p w14:paraId="75DC7864" w14:textId="77777777" w:rsidR="00EE7271" w:rsidRPr="00850411" w:rsidRDefault="00EE7271" w:rsidP="00F67F13">
      <w:pPr>
        <w:pStyle w:val="Tekstpodstawowyzwciciem2"/>
        <w:ind w:firstLine="0"/>
        <w:rPr>
          <w:rFonts w:asciiTheme="minorHAnsi" w:hAnsiTheme="minorHAnsi" w:cstheme="minorHAnsi"/>
          <w:sz w:val="22"/>
          <w:szCs w:val="22"/>
        </w:rPr>
      </w:pPr>
      <w:r w:rsidRPr="00850411">
        <w:rPr>
          <w:rFonts w:asciiTheme="minorHAnsi" w:hAnsiTheme="minorHAnsi" w:cstheme="minorHAnsi"/>
          <w:sz w:val="22"/>
          <w:szCs w:val="22"/>
        </w:rPr>
        <w:t xml:space="preserve">Wadium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powinno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być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oznaczone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sposób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identyfikujący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dane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postępowanie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jego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ewentualną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część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np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.: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dotyczy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przetargu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sz w:val="22"/>
          <w:szCs w:val="22"/>
        </w:rPr>
        <w:t>nieograniczonego</w:t>
      </w:r>
      <w:proofErr w:type="spellEnd"/>
      <w:r w:rsidRPr="00850411">
        <w:rPr>
          <w:rFonts w:asciiTheme="minorHAnsi" w:hAnsiTheme="minorHAnsi" w:cstheme="minorHAnsi"/>
          <w:sz w:val="22"/>
          <w:szCs w:val="22"/>
        </w:rPr>
        <w:t xml:space="preserve"> na „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Dostawę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sprzętu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medycznego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budynku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nr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7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Wojewódzkiego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Szpitala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Specjalistycznego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im.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bł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ks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. J.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Popiełuszki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we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850411">
        <w:rPr>
          <w:rFonts w:asciiTheme="minorHAnsi" w:hAnsiTheme="minorHAnsi" w:cstheme="minorHAnsi"/>
          <w:color w:val="000000"/>
          <w:sz w:val="22"/>
          <w:szCs w:val="22"/>
        </w:rPr>
        <w:t>Włocławku</w:t>
      </w:r>
      <w:proofErr w:type="spellEnd"/>
      <w:r w:rsidRPr="00850411">
        <w:rPr>
          <w:rFonts w:asciiTheme="minorHAnsi" w:hAnsiTheme="minorHAnsi" w:cstheme="minorHAnsi"/>
          <w:color w:val="000000"/>
          <w:sz w:val="22"/>
          <w:szCs w:val="22"/>
        </w:rPr>
        <w:t xml:space="preserve">“ - </w:t>
      </w:r>
      <w:r w:rsidRPr="00850411">
        <w:rPr>
          <w:rFonts w:asciiTheme="minorHAnsi" w:hAnsiTheme="minorHAnsi" w:cstheme="minorHAnsi"/>
          <w:sz w:val="22"/>
          <w:szCs w:val="22"/>
        </w:rPr>
        <w:t xml:space="preserve"> ZP/01/20.</w:t>
      </w:r>
    </w:p>
    <w:p w14:paraId="260397D4" w14:textId="77777777" w:rsidR="00EE7271" w:rsidRPr="00850411" w:rsidRDefault="00EE7271" w:rsidP="00EE7271">
      <w:pPr>
        <w:spacing w:line="240" w:lineRule="auto"/>
        <w:jc w:val="both"/>
        <w:rPr>
          <w:rFonts w:asciiTheme="minorHAnsi" w:hAnsiTheme="minorHAnsi" w:cstheme="minorHAnsi"/>
        </w:rPr>
      </w:pPr>
    </w:p>
    <w:p w14:paraId="52C57859" w14:textId="77777777" w:rsidR="00E65EB4" w:rsidRPr="00850411" w:rsidRDefault="00E65EB4" w:rsidP="00E65EB4">
      <w:pPr>
        <w:rPr>
          <w:rFonts w:asciiTheme="minorHAnsi" w:hAnsiTheme="minorHAnsi" w:cstheme="minorHAnsi"/>
        </w:rPr>
      </w:pPr>
    </w:p>
    <w:p w14:paraId="7CA6C58C" w14:textId="77777777" w:rsidR="00443204" w:rsidRPr="00850411" w:rsidRDefault="00443204" w:rsidP="00443204">
      <w:pPr>
        <w:rPr>
          <w:rFonts w:asciiTheme="minorHAnsi" w:hAnsiTheme="minorHAnsi" w:cstheme="minorHAnsi"/>
        </w:rPr>
      </w:pPr>
    </w:p>
    <w:p w14:paraId="24F5762F" w14:textId="77777777" w:rsidR="007C6D5B" w:rsidRPr="00850411" w:rsidRDefault="007C6D5B" w:rsidP="00B92C6E">
      <w:pPr>
        <w:spacing w:line="276" w:lineRule="auto"/>
        <w:jc w:val="right"/>
        <w:rPr>
          <w:rFonts w:asciiTheme="minorHAnsi" w:hAnsiTheme="minorHAnsi" w:cstheme="minorHAnsi"/>
        </w:rPr>
      </w:pPr>
      <w:r w:rsidRPr="00850411">
        <w:rPr>
          <w:rFonts w:asciiTheme="minorHAnsi" w:hAnsiTheme="minorHAnsi" w:cstheme="minorHAnsi"/>
        </w:rPr>
        <w:t xml:space="preserve">       </w:t>
      </w:r>
      <w:r w:rsidRPr="00850411">
        <w:rPr>
          <w:rFonts w:asciiTheme="minorHAnsi" w:hAnsiTheme="minorHAnsi" w:cstheme="minorHAnsi"/>
        </w:rPr>
        <w:tab/>
      </w:r>
      <w:r w:rsidRPr="00850411">
        <w:rPr>
          <w:rFonts w:asciiTheme="minorHAnsi" w:hAnsiTheme="minorHAnsi" w:cstheme="minorHAnsi"/>
        </w:rPr>
        <w:tab/>
      </w:r>
      <w:r w:rsidRPr="00850411">
        <w:rPr>
          <w:rFonts w:asciiTheme="minorHAnsi" w:hAnsiTheme="minorHAnsi" w:cstheme="minorHAnsi"/>
        </w:rPr>
        <w:tab/>
      </w:r>
      <w:r w:rsidRPr="00850411">
        <w:rPr>
          <w:rFonts w:asciiTheme="minorHAnsi" w:hAnsiTheme="minorHAnsi" w:cstheme="minorHAnsi"/>
        </w:rPr>
        <w:tab/>
      </w:r>
      <w:r w:rsidRPr="00850411">
        <w:rPr>
          <w:rFonts w:asciiTheme="minorHAnsi" w:hAnsiTheme="minorHAnsi" w:cstheme="minorHAnsi"/>
        </w:rPr>
        <w:tab/>
      </w:r>
      <w:r w:rsidRPr="00850411">
        <w:rPr>
          <w:rFonts w:asciiTheme="minorHAnsi" w:hAnsiTheme="minorHAnsi" w:cstheme="minorHAnsi"/>
        </w:rPr>
        <w:tab/>
      </w:r>
      <w:r w:rsidRPr="00850411">
        <w:rPr>
          <w:rFonts w:asciiTheme="minorHAnsi" w:hAnsiTheme="minorHAnsi" w:cstheme="minorHAnsi"/>
        </w:rPr>
        <w:tab/>
      </w:r>
    </w:p>
    <w:p w14:paraId="77C3B952" w14:textId="77777777" w:rsidR="0001436A" w:rsidRPr="00850411" w:rsidRDefault="0001436A" w:rsidP="000E3FB0">
      <w:pPr>
        <w:spacing w:line="240" w:lineRule="auto"/>
        <w:ind w:left="5387"/>
        <w:rPr>
          <w:rFonts w:asciiTheme="minorHAnsi" w:hAnsiTheme="minorHAnsi" w:cstheme="minorHAnsi"/>
        </w:rPr>
      </w:pPr>
    </w:p>
    <w:sectPr w:rsidR="0001436A" w:rsidRPr="00850411" w:rsidSect="0054225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3BF91" w14:textId="77777777" w:rsidR="00C965B0" w:rsidRDefault="00C965B0" w:rsidP="000E44E7">
      <w:pPr>
        <w:spacing w:line="240" w:lineRule="auto"/>
      </w:pPr>
      <w:r>
        <w:separator/>
      </w:r>
    </w:p>
  </w:endnote>
  <w:endnote w:type="continuationSeparator" w:id="0">
    <w:p w14:paraId="708338A2" w14:textId="77777777" w:rsidR="00C965B0" w:rsidRDefault="00C965B0" w:rsidP="000E44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l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68DEE" w14:textId="77777777" w:rsidR="00012A0E" w:rsidRDefault="00012A0E" w:rsidP="00542250">
    <w:pPr>
      <w:pStyle w:val="Stopka"/>
      <w:ind w:left="-133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726" w:type="dxa"/>
      <w:tblInd w:w="-12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908"/>
      <w:gridCol w:w="3909"/>
      <w:gridCol w:w="3909"/>
    </w:tblGrid>
    <w:tr w:rsidR="00012A0E" w:rsidRPr="00393AAF" w14:paraId="27CDFCF6" w14:textId="77777777" w:rsidTr="00393AAF">
      <w:trPr>
        <w:trHeight w:val="250"/>
      </w:trPr>
      <w:tc>
        <w:tcPr>
          <w:tcW w:w="11726" w:type="dxa"/>
          <w:gridSpan w:val="3"/>
          <w:tcBorders>
            <w:top w:val="nil"/>
            <w:left w:val="nil"/>
            <w:bottom w:val="single" w:sz="8" w:space="0" w:color="808080"/>
            <w:right w:val="nil"/>
          </w:tcBorders>
        </w:tcPr>
        <w:p w14:paraId="30041608" w14:textId="77777777" w:rsidR="00012A0E" w:rsidRPr="00393AAF" w:rsidRDefault="00012A0E" w:rsidP="00393AAF">
          <w:pPr>
            <w:pStyle w:val="Stopka"/>
            <w:jc w:val="center"/>
            <w:rPr>
              <w:rFonts w:ascii="Aler" w:hAnsi="Aler"/>
              <w:b/>
              <w:color w:val="808080"/>
              <w:sz w:val="18"/>
              <w:szCs w:val="18"/>
            </w:rPr>
          </w:pPr>
          <w:r w:rsidRPr="00393AAF">
            <w:rPr>
              <w:rFonts w:ascii="Aler" w:hAnsi="Aler"/>
              <w:b/>
              <w:color w:val="808080"/>
              <w:sz w:val="18"/>
              <w:szCs w:val="18"/>
            </w:rPr>
            <w:t>Kujawsko-Pomorskie Inwestycje Medyczne Sp. z o.o.</w:t>
          </w:r>
        </w:p>
      </w:tc>
    </w:tr>
    <w:tr w:rsidR="00012A0E" w:rsidRPr="00393AAF" w14:paraId="6F6E02AF" w14:textId="77777777" w:rsidTr="00393AAF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trHeight w:val="232"/>
      </w:trPr>
      <w:tc>
        <w:tcPr>
          <w:tcW w:w="3908" w:type="dxa"/>
          <w:tcBorders>
            <w:top w:val="single" w:sz="8" w:space="0" w:color="808080"/>
            <w:left w:val="nil"/>
            <w:bottom w:val="nil"/>
            <w:right w:val="nil"/>
          </w:tcBorders>
        </w:tcPr>
        <w:p w14:paraId="246E2ADB" w14:textId="77777777" w:rsidR="00012A0E" w:rsidRPr="00393AAF" w:rsidRDefault="00012A0E" w:rsidP="00393AAF">
          <w:pPr>
            <w:pStyle w:val="Stopka"/>
            <w:tabs>
              <w:tab w:val="left" w:pos="639"/>
            </w:tabs>
            <w:ind w:left="1064"/>
            <w:rPr>
              <w:rFonts w:ascii="Aler" w:hAnsi="Aler"/>
              <w:color w:val="808080"/>
              <w:sz w:val="16"/>
              <w:szCs w:val="16"/>
            </w:rPr>
          </w:pPr>
          <w:r w:rsidRPr="00393AAF">
            <w:rPr>
              <w:rFonts w:ascii="Aler" w:hAnsi="Aler"/>
              <w:color w:val="808080"/>
              <w:sz w:val="16"/>
              <w:szCs w:val="16"/>
            </w:rPr>
            <w:t>Sąd Rejonowy w Toruniu</w:t>
          </w:r>
        </w:p>
        <w:p w14:paraId="316EE3F5" w14:textId="77777777" w:rsidR="00012A0E" w:rsidRPr="00393AAF" w:rsidRDefault="00012A0E" w:rsidP="00393AAF">
          <w:pPr>
            <w:pStyle w:val="Stopka"/>
            <w:tabs>
              <w:tab w:val="left" w:pos="639"/>
            </w:tabs>
            <w:ind w:left="1064"/>
            <w:rPr>
              <w:rFonts w:ascii="Aler" w:hAnsi="Aler"/>
              <w:color w:val="808080"/>
              <w:sz w:val="16"/>
              <w:szCs w:val="16"/>
            </w:rPr>
          </w:pPr>
          <w:r w:rsidRPr="00393AAF">
            <w:rPr>
              <w:rFonts w:ascii="Aler" w:hAnsi="Aler"/>
              <w:color w:val="808080"/>
              <w:sz w:val="16"/>
              <w:szCs w:val="16"/>
            </w:rPr>
            <w:t>VII Wydział Gospodarczy</w:t>
          </w:r>
        </w:p>
        <w:p w14:paraId="062C0407" w14:textId="77777777" w:rsidR="00012A0E" w:rsidRPr="00393AAF" w:rsidRDefault="00012A0E" w:rsidP="00393AAF">
          <w:pPr>
            <w:pStyle w:val="Stopka"/>
            <w:tabs>
              <w:tab w:val="left" w:pos="639"/>
            </w:tabs>
            <w:ind w:left="1064"/>
            <w:rPr>
              <w:rFonts w:ascii="Aler" w:hAnsi="Aler"/>
              <w:color w:val="808080"/>
              <w:sz w:val="16"/>
              <w:szCs w:val="16"/>
            </w:rPr>
          </w:pPr>
          <w:r w:rsidRPr="00393AAF">
            <w:rPr>
              <w:rFonts w:ascii="Aler" w:hAnsi="Aler"/>
              <w:color w:val="808080"/>
              <w:sz w:val="16"/>
              <w:szCs w:val="16"/>
            </w:rPr>
            <w:t>KRS 0000331628</w:t>
          </w:r>
        </w:p>
        <w:p w14:paraId="61A321BC" w14:textId="77777777" w:rsidR="00012A0E" w:rsidRPr="00482BEE" w:rsidRDefault="00012A0E" w:rsidP="00393AAF">
          <w:pPr>
            <w:pStyle w:val="Stopka"/>
            <w:tabs>
              <w:tab w:val="left" w:pos="639"/>
            </w:tabs>
            <w:ind w:left="1064"/>
            <w:rPr>
              <w:rFonts w:ascii="Aler" w:hAnsi="Aler"/>
              <w:sz w:val="16"/>
              <w:szCs w:val="16"/>
            </w:rPr>
          </w:pPr>
          <w:r w:rsidRPr="00482BEE">
            <w:rPr>
              <w:rFonts w:ascii="Aler" w:hAnsi="Aler"/>
              <w:sz w:val="16"/>
              <w:szCs w:val="16"/>
            </w:rPr>
            <w:t>NIP 9562252941</w:t>
          </w:r>
        </w:p>
        <w:p w14:paraId="4A52150B" w14:textId="65192AC7" w:rsidR="00012A0E" w:rsidRPr="00393AAF" w:rsidRDefault="00012A0E" w:rsidP="00393AAF">
          <w:pPr>
            <w:pStyle w:val="Stopka"/>
            <w:tabs>
              <w:tab w:val="left" w:pos="639"/>
            </w:tabs>
            <w:ind w:left="1064"/>
            <w:rPr>
              <w:rFonts w:ascii="Aler" w:hAnsi="Aler"/>
              <w:color w:val="808080"/>
              <w:sz w:val="16"/>
              <w:szCs w:val="16"/>
            </w:rPr>
          </w:pPr>
          <w:r w:rsidRPr="00393AAF">
            <w:rPr>
              <w:rFonts w:ascii="Aler" w:hAnsi="Aler"/>
              <w:color w:val="808080"/>
              <w:sz w:val="16"/>
              <w:szCs w:val="16"/>
            </w:rPr>
            <w:t>kapitał zakł</w:t>
          </w:r>
          <w:r>
            <w:rPr>
              <w:rFonts w:ascii="Aler" w:hAnsi="Aler"/>
              <w:color w:val="808080"/>
              <w:sz w:val="16"/>
              <w:szCs w:val="16"/>
            </w:rPr>
            <w:t xml:space="preserve">adowy: </w:t>
          </w:r>
          <w:r w:rsidR="00B92C6E">
            <w:rPr>
              <w:rFonts w:ascii="Aler" w:hAnsi="Aler"/>
              <w:color w:val="808080"/>
              <w:sz w:val="16"/>
              <w:szCs w:val="16"/>
            </w:rPr>
            <w:t>1</w:t>
          </w:r>
          <w:r w:rsidR="00EE7271">
            <w:rPr>
              <w:rFonts w:ascii="Aler" w:hAnsi="Aler"/>
              <w:color w:val="808080"/>
              <w:sz w:val="16"/>
              <w:szCs w:val="16"/>
            </w:rPr>
            <w:t>82</w:t>
          </w:r>
          <w:r w:rsidRPr="00393AAF">
            <w:rPr>
              <w:rFonts w:ascii="Aler" w:hAnsi="Aler"/>
              <w:color w:val="808080"/>
              <w:sz w:val="16"/>
              <w:szCs w:val="16"/>
            </w:rPr>
            <w:t>.</w:t>
          </w:r>
          <w:r w:rsidR="00EE7271">
            <w:rPr>
              <w:rFonts w:ascii="Aler" w:hAnsi="Aler"/>
              <w:color w:val="808080"/>
              <w:sz w:val="16"/>
              <w:szCs w:val="16"/>
            </w:rPr>
            <w:t>8</w:t>
          </w:r>
          <w:r w:rsidR="00B92C6E">
            <w:rPr>
              <w:rFonts w:ascii="Aler" w:hAnsi="Aler"/>
              <w:color w:val="808080"/>
              <w:sz w:val="16"/>
              <w:szCs w:val="16"/>
            </w:rPr>
            <w:t>0</w:t>
          </w:r>
          <w:r w:rsidR="00226626">
            <w:rPr>
              <w:rFonts w:ascii="Aler" w:hAnsi="Aler"/>
              <w:color w:val="808080"/>
              <w:sz w:val="16"/>
              <w:szCs w:val="16"/>
            </w:rPr>
            <w:t>7</w:t>
          </w:r>
          <w:r w:rsidRPr="00393AAF">
            <w:rPr>
              <w:rFonts w:ascii="Aler" w:hAnsi="Aler"/>
              <w:color w:val="808080"/>
              <w:sz w:val="16"/>
              <w:szCs w:val="16"/>
            </w:rPr>
            <w:t>.000</w:t>
          </w:r>
          <w:r w:rsidR="004E62A4">
            <w:rPr>
              <w:rFonts w:ascii="Aler" w:hAnsi="Aler"/>
              <w:color w:val="808080"/>
              <w:sz w:val="16"/>
              <w:szCs w:val="16"/>
            </w:rPr>
            <w:t>,00</w:t>
          </w:r>
          <w:r w:rsidRPr="00393AAF">
            <w:rPr>
              <w:rFonts w:ascii="Aler" w:hAnsi="Aler"/>
              <w:color w:val="808080"/>
              <w:sz w:val="16"/>
              <w:szCs w:val="16"/>
            </w:rPr>
            <w:t xml:space="preserve"> zł</w:t>
          </w:r>
        </w:p>
        <w:p w14:paraId="49FE287A" w14:textId="77777777" w:rsidR="00012A0E" w:rsidRPr="00393AAF" w:rsidRDefault="00012A0E" w:rsidP="00393AAF">
          <w:pPr>
            <w:pStyle w:val="Stopka"/>
            <w:ind w:left="1115" w:hanging="567"/>
            <w:rPr>
              <w:rFonts w:ascii="Aler" w:hAnsi="Aler"/>
              <w:color w:val="808080"/>
              <w:sz w:val="16"/>
              <w:szCs w:val="16"/>
            </w:rPr>
          </w:pPr>
        </w:p>
      </w:tc>
      <w:tc>
        <w:tcPr>
          <w:tcW w:w="3909" w:type="dxa"/>
          <w:tcBorders>
            <w:top w:val="single" w:sz="8" w:space="0" w:color="808080"/>
            <w:left w:val="nil"/>
            <w:bottom w:val="nil"/>
            <w:right w:val="nil"/>
          </w:tcBorders>
        </w:tcPr>
        <w:p w14:paraId="3663B639" w14:textId="77777777" w:rsidR="00012A0E" w:rsidRPr="00482BEE" w:rsidRDefault="006965E8" w:rsidP="00393AAF">
          <w:pPr>
            <w:pStyle w:val="Stopka"/>
            <w:ind w:left="1115" w:hanging="567"/>
            <w:rPr>
              <w:rFonts w:ascii="Aler" w:hAnsi="Aler"/>
              <w:sz w:val="16"/>
              <w:szCs w:val="16"/>
            </w:rPr>
          </w:pPr>
          <w:r w:rsidRPr="00482BEE">
            <w:rPr>
              <w:rFonts w:ascii="Aler" w:hAnsi="Aler"/>
              <w:sz w:val="16"/>
              <w:szCs w:val="16"/>
            </w:rPr>
            <w:t>adres korespondencyjny:</w:t>
          </w:r>
          <w:r w:rsidRPr="00482BEE">
            <w:rPr>
              <w:rFonts w:ascii="Aler" w:hAnsi="Aler"/>
              <w:sz w:val="16"/>
              <w:szCs w:val="16"/>
            </w:rPr>
            <w:br/>
          </w:r>
          <w:r w:rsidR="00012A0E" w:rsidRPr="00482BEE">
            <w:rPr>
              <w:rFonts w:ascii="Aler" w:hAnsi="Aler"/>
              <w:sz w:val="16"/>
              <w:szCs w:val="16"/>
            </w:rPr>
            <w:t>ul. M. Skłodowskiej-Curie 73</w:t>
          </w:r>
          <w:r w:rsidR="00012A0E" w:rsidRPr="00482BEE">
            <w:rPr>
              <w:rFonts w:ascii="Aler" w:hAnsi="Aler"/>
              <w:sz w:val="16"/>
              <w:szCs w:val="16"/>
            </w:rPr>
            <w:br/>
            <w:t>87-100 Toruń</w:t>
          </w:r>
        </w:p>
        <w:p w14:paraId="2A5283BF" w14:textId="77777777" w:rsidR="006965E8" w:rsidRPr="00393AAF" w:rsidRDefault="006965E8" w:rsidP="006965E8">
          <w:pPr>
            <w:pStyle w:val="Stopka"/>
            <w:ind w:left="1115" w:hanging="567"/>
            <w:rPr>
              <w:rFonts w:ascii="Aler" w:hAnsi="Aler"/>
              <w:color w:val="808080"/>
              <w:sz w:val="16"/>
              <w:szCs w:val="16"/>
            </w:rPr>
          </w:pPr>
          <w:r w:rsidRPr="00393AAF">
            <w:rPr>
              <w:rFonts w:ascii="Aler" w:hAnsi="Aler"/>
              <w:color w:val="808080"/>
              <w:sz w:val="16"/>
              <w:szCs w:val="16"/>
            </w:rPr>
            <w:t>siedziba ul. Plac Teatralny 2</w:t>
          </w:r>
          <w:r w:rsidRPr="00393AAF">
            <w:rPr>
              <w:rFonts w:ascii="Aler" w:hAnsi="Aler"/>
              <w:color w:val="808080"/>
              <w:sz w:val="16"/>
              <w:szCs w:val="16"/>
            </w:rPr>
            <w:br/>
            <w:t>87-100 Toruń</w:t>
          </w:r>
        </w:p>
        <w:p w14:paraId="3A950476" w14:textId="77777777" w:rsidR="00012A0E" w:rsidRPr="00393AAF" w:rsidRDefault="00012A0E" w:rsidP="00393AAF">
          <w:pPr>
            <w:pStyle w:val="Stopka"/>
            <w:tabs>
              <w:tab w:val="left" w:pos="950"/>
              <w:tab w:val="left" w:pos="1066"/>
              <w:tab w:val="left" w:pos="1230"/>
            </w:tabs>
            <w:ind w:firstLine="1208"/>
            <w:rPr>
              <w:rFonts w:ascii="Aler" w:hAnsi="Aler"/>
              <w:color w:val="808080"/>
              <w:sz w:val="16"/>
              <w:szCs w:val="16"/>
            </w:rPr>
          </w:pPr>
        </w:p>
      </w:tc>
      <w:tc>
        <w:tcPr>
          <w:tcW w:w="3909" w:type="dxa"/>
          <w:tcBorders>
            <w:top w:val="nil"/>
            <w:left w:val="nil"/>
            <w:bottom w:val="nil"/>
            <w:right w:val="nil"/>
          </w:tcBorders>
        </w:tcPr>
        <w:p w14:paraId="01D9070D" w14:textId="77777777" w:rsidR="00012A0E" w:rsidRPr="009547B9" w:rsidRDefault="00012A0E" w:rsidP="00393AAF">
          <w:pPr>
            <w:pStyle w:val="Stopka"/>
            <w:tabs>
              <w:tab w:val="left" w:pos="960"/>
              <w:tab w:val="left" w:pos="1230"/>
            </w:tabs>
            <w:ind w:firstLine="1208"/>
            <w:rPr>
              <w:rFonts w:ascii="Aler" w:hAnsi="Aler"/>
              <w:color w:val="808080"/>
              <w:sz w:val="16"/>
              <w:szCs w:val="16"/>
              <w:lang w:val="en-US"/>
            </w:rPr>
          </w:pPr>
          <w:r w:rsidRPr="009547B9">
            <w:rPr>
              <w:rFonts w:ascii="Aler" w:hAnsi="Aler"/>
              <w:color w:val="808080"/>
              <w:sz w:val="16"/>
              <w:szCs w:val="16"/>
              <w:lang w:val="en-US"/>
            </w:rPr>
            <w:t>tel. +48 56 656 21 22</w:t>
          </w:r>
        </w:p>
        <w:p w14:paraId="7DF02B93" w14:textId="77777777" w:rsidR="00012A0E" w:rsidRPr="009547B9" w:rsidRDefault="00012A0E" w:rsidP="00393AAF">
          <w:pPr>
            <w:pStyle w:val="Stopka"/>
            <w:tabs>
              <w:tab w:val="left" w:pos="950"/>
              <w:tab w:val="left" w:pos="1066"/>
              <w:tab w:val="left" w:pos="1230"/>
            </w:tabs>
            <w:ind w:firstLine="1208"/>
            <w:rPr>
              <w:rFonts w:ascii="Aler" w:hAnsi="Aler"/>
              <w:color w:val="808080"/>
              <w:sz w:val="16"/>
              <w:szCs w:val="16"/>
              <w:lang w:val="en-US"/>
            </w:rPr>
          </w:pPr>
          <w:proofErr w:type="spellStart"/>
          <w:r w:rsidRPr="009547B9">
            <w:rPr>
              <w:rFonts w:ascii="Aler" w:hAnsi="Aler"/>
              <w:color w:val="808080"/>
              <w:sz w:val="16"/>
              <w:szCs w:val="16"/>
              <w:lang w:val="en-US"/>
            </w:rPr>
            <w:t>faks</w:t>
          </w:r>
          <w:proofErr w:type="spellEnd"/>
          <w:r w:rsidRPr="009547B9">
            <w:rPr>
              <w:rFonts w:ascii="Aler" w:hAnsi="Aler"/>
              <w:color w:val="808080"/>
              <w:sz w:val="16"/>
              <w:szCs w:val="16"/>
              <w:lang w:val="en-US"/>
            </w:rPr>
            <w:t xml:space="preserve"> +48 56 656 61 69</w:t>
          </w:r>
        </w:p>
        <w:p w14:paraId="01C4ACE8" w14:textId="77777777" w:rsidR="00012A0E" w:rsidRPr="009547B9" w:rsidRDefault="00012A0E" w:rsidP="00393AAF">
          <w:pPr>
            <w:pStyle w:val="Stopka"/>
            <w:tabs>
              <w:tab w:val="left" w:pos="950"/>
              <w:tab w:val="left" w:pos="1066"/>
              <w:tab w:val="left" w:pos="1230"/>
            </w:tabs>
            <w:ind w:firstLine="1208"/>
            <w:rPr>
              <w:rFonts w:ascii="Aler" w:hAnsi="Aler"/>
              <w:color w:val="808080"/>
              <w:sz w:val="16"/>
              <w:szCs w:val="16"/>
              <w:lang w:val="en-US"/>
            </w:rPr>
          </w:pPr>
          <w:r w:rsidRPr="009547B9">
            <w:rPr>
              <w:rFonts w:ascii="Aler" w:hAnsi="Aler"/>
              <w:color w:val="808080"/>
              <w:sz w:val="16"/>
              <w:szCs w:val="16"/>
              <w:lang w:val="en-US"/>
            </w:rPr>
            <w:t xml:space="preserve">e-mail </w:t>
          </w:r>
          <w:hyperlink r:id="rId1" w:history="1">
            <w:r w:rsidRPr="009547B9">
              <w:rPr>
                <w:rStyle w:val="Hipercze"/>
                <w:rFonts w:ascii="Aler" w:hAnsi="Aler"/>
                <w:color w:val="000080"/>
                <w:sz w:val="16"/>
                <w:szCs w:val="16"/>
                <w:lang w:val="en-US"/>
              </w:rPr>
              <w:t>sekretariat@kpim.pl</w:t>
            </w:r>
          </w:hyperlink>
        </w:p>
        <w:p w14:paraId="7129E61E" w14:textId="77777777" w:rsidR="00012A0E" w:rsidRPr="00393AAF" w:rsidRDefault="00C965B0" w:rsidP="00393AAF">
          <w:pPr>
            <w:pStyle w:val="Stopka"/>
            <w:tabs>
              <w:tab w:val="left" w:pos="950"/>
              <w:tab w:val="left" w:pos="1066"/>
              <w:tab w:val="left" w:pos="1230"/>
            </w:tabs>
            <w:ind w:firstLine="1208"/>
            <w:rPr>
              <w:rFonts w:ascii="Aler" w:hAnsi="Aler"/>
              <w:color w:val="808080"/>
              <w:sz w:val="16"/>
              <w:szCs w:val="16"/>
            </w:rPr>
          </w:pPr>
          <w:hyperlink r:id="rId2" w:history="1">
            <w:r w:rsidR="00012A0E" w:rsidRPr="00393AAF">
              <w:rPr>
                <w:rStyle w:val="Hipercze"/>
                <w:rFonts w:ascii="Aler" w:hAnsi="Aler"/>
                <w:color w:val="000080"/>
                <w:sz w:val="16"/>
                <w:szCs w:val="16"/>
              </w:rPr>
              <w:t>www.kpim.pl</w:t>
            </w:r>
          </w:hyperlink>
        </w:p>
      </w:tc>
    </w:tr>
  </w:tbl>
  <w:p w14:paraId="6A69F92B" w14:textId="77777777" w:rsidR="00012A0E" w:rsidRPr="00AC739C" w:rsidRDefault="00012A0E" w:rsidP="00EE7CE8">
    <w:pPr>
      <w:pStyle w:val="Stopka"/>
      <w:ind w:left="1115" w:hanging="567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2D7E9" w14:textId="77777777" w:rsidR="00C965B0" w:rsidRDefault="00C965B0" w:rsidP="000E44E7">
      <w:pPr>
        <w:spacing w:line="240" w:lineRule="auto"/>
      </w:pPr>
      <w:r>
        <w:separator/>
      </w:r>
    </w:p>
  </w:footnote>
  <w:footnote w:type="continuationSeparator" w:id="0">
    <w:p w14:paraId="5C7CA6EE" w14:textId="77777777" w:rsidR="00C965B0" w:rsidRDefault="00C965B0" w:rsidP="000E44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1AD83" w14:textId="77777777" w:rsidR="00012A0E" w:rsidRDefault="008A44EA" w:rsidP="00542250">
    <w:pPr>
      <w:pStyle w:val="Nagwek"/>
      <w:ind w:left="-1247"/>
    </w:pPr>
    <w:r>
      <w:rPr>
        <w:noProof/>
        <w:lang w:eastAsia="pl-PL"/>
      </w:rPr>
      <w:drawing>
        <wp:inline distT="0" distB="0" distL="0" distR="0" wp14:anchorId="4D746F20" wp14:editId="06D807AE">
          <wp:extent cx="7239000" cy="7429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74DC2"/>
    <w:multiLevelType w:val="hybridMultilevel"/>
    <w:tmpl w:val="4C50EC34"/>
    <w:lvl w:ilvl="0" w:tplc="43BCDA8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E38F1"/>
    <w:multiLevelType w:val="hybridMultilevel"/>
    <w:tmpl w:val="167AE2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C6A2C16"/>
    <w:multiLevelType w:val="hybridMultilevel"/>
    <w:tmpl w:val="3B048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53A7"/>
    <w:multiLevelType w:val="hybridMultilevel"/>
    <w:tmpl w:val="2450943E"/>
    <w:lvl w:ilvl="0" w:tplc="7624C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922E6E"/>
    <w:multiLevelType w:val="hybridMultilevel"/>
    <w:tmpl w:val="42AAD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D1CA1"/>
    <w:multiLevelType w:val="hybridMultilevel"/>
    <w:tmpl w:val="EB04AB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F854C5"/>
    <w:multiLevelType w:val="hybridMultilevel"/>
    <w:tmpl w:val="27BCD9E8"/>
    <w:lvl w:ilvl="0" w:tplc="3488CB50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3DD07CA"/>
    <w:multiLevelType w:val="hybridMultilevel"/>
    <w:tmpl w:val="424A8272"/>
    <w:lvl w:ilvl="0" w:tplc="E63C3F7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6280"/>
    <w:multiLevelType w:val="hybridMultilevel"/>
    <w:tmpl w:val="DF9C1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56013"/>
    <w:multiLevelType w:val="hybridMultilevel"/>
    <w:tmpl w:val="D0DC0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66A9C"/>
    <w:multiLevelType w:val="hybridMultilevel"/>
    <w:tmpl w:val="5D7823E6"/>
    <w:lvl w:ilvl="0" w:tplc="763EA6F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B29D1"/>
    <w:multiLevelType w:val="hybridMultilevel"/>
    <w:tmpl w:val="6118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41719"/>
    <w:multiLevelType w:val="hybridMultilevel"/>
    <w:tmpl w:val="B19C4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2"/>
  </w:num>
  <w:num w:numId="6">
    <w:abstractNumId w:val="8"/>
  </w:num>
  <w:num w:numId="7">
    <w:abstractNumId w:val="11"/>
  </w:num>
  <w:num w:numId="8">
    <w:abstractNumId w:val="9"/>
  </w:num>
  <w:num w:numId="9">
    <w:abstractNumId w:val="1"/>
  </w:num>
  <w:num w:numId="10">
    <w:abstractNumId w:val="10"/>
  </w:num>
  <w:num w:numId="11">
    <w:abstractNumId w:val="2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E7"/>
    <w:rsid w:val="00000EB6"/>
    <w:rsid w:val="00012A0E"/>
    <w:rsid w:val="0001436A"/>
    <w:rsid w:val="000353E3"/>
    <w:rsid w:val="000422B9"/>
    <w:rsid w:val="0004336C"/>
    <w:rsid w:val="00082B41"/>
    <w:rsid w:val="000A5851"/>
    <w:rsid w:val="000B146E"/>
    <w:rsid w:val="000B68FD"/>
    <w:rsid w:val="000C1E5D"/>
    <w:rsid w:val="000E3FB0"/>
    <w:rsid w:val="000E44E7"/>
    <w:rsid w:val="000F4C16"/>
    <w:rsid w:val="00112958"/>
    <w:rsid w:val="001328D7"/>
    <w:rsid w:val="001379C8"/>
    <w:rsid w:val="00140AB0"/>
    <w:rsid w:val="00157F21"/>
    <w:rsid w:val="001626A4"/>
    <w:rsid w:val="00174CDD"/>
    <w:rsid w:val="0017789B"/>
    <w:rsid w:val="00180EE2"/>
    <w:rsid w:val="00187A7B"/>
    <w:rsid w:val="001A27C3"/>
    <w:rsid w:val="001B0BC9"/>
    <w:rsid w:val="001D2358"/>
    <w:rsid w:val="001D436F"/>
    <w:rsid w:val="001F31F4"/>
    <w:rsid w:val="0021657A"/>
    <w:rsid w:val="00225F8F"/>
    <w:rsid w:val="00226626"/>
    <w:rsid w:val="00234056"/>
    <w:rsid w:val="00235700"/>
    <w:rsid w:val="0027041D"/>
    <w:rsid w:val="002715C2"/>
    <w:rsid w:val="00290BB9"/>
    <w:rsid w:val="002A52CE"/>
    <w:rsid w:val="002A5DBE"/>
    <w:rsid w:val="002A731B"/>
    <w:rsid w:val="002B59EF"/>
    <w:rsid w:val="002C3870"/>
    <w:rsid w:val="002C74ED"/>
    <w:rsid w:val="002D3DD9"/>
    <w:rsid w:val="002F29FD"/>
    <w:rsid w:val="003156F3"/>
    <w:rsid w:val="00317548"/>
    <w:rsid w:val="00322AEF"/>
    <w:rsid w:val="0032637D"/>
    <w:rsid w:val="00372F9E"/>
    <w:rsid w:val="003857A2"/>
    <w:rsid w:val="003929C9"/>
    <w:rsid w:val="003932DC"/>
    <w:rsid w:val="00393AAF"/>
    <w:rsid w:val="003B5A90"/>
    <w:rsid w:val="003B68BB"/>
    <w:rsid w:val="003C77E3"/>
    <w:rsid w:val="003F2C6F"/>
    <w:rsid w:val="004067E0"/>
    <w:rsid w:val="0040777D"/>
    <w:rsid w:val="004359EE"/>
    <w:rsid w:val="00443204"/>
    <w:rsid w:val="004434C3"/>
    <w:rsid w:val="00443677"/>
    <w:rsid w:val="00451026"/>
    <w:rsid w:val="00465F0B"/>
    <w:rsid w:val="00480C47"/>
    <w:rsid w:val="00482BEE"/>
    <w:rsid w:val="0048429B"/>
    <w:rsid w:val="004A04CB"/>
    <w:rsid w:val="004B3037"/>
    <w:rsid w:val="004B4CB0"/>
    <w:rsid w:val="004C4396"/>
    <w:rsid w:val="004D09B3"/>
    <w:rsid w:val="004E62A4"/>
    <w:rsid w:val="004E7582"/>
    <w:rsid w:val="004E7CA5"/>
    <w:rsid w:val="004F2358"/>
    <w:rsid w:val="00526B9A"/>
    <w:rsid w:val="00536066"/>
    <w:rsid w:val="00542250"/>
    <w:rsid w:val="00580649"/>
    <w:rsid w:val="005851A2"/>
    <w:rsid w:val="00586C6B"/>
    <w:rsid w:val="00593F67"/>
    <w:rsid w:val="005A7D72"/>
    <w:rsid w:val="005E2A23"/>
    <w:rsid w:val="006061DB"/>
    <w:rsid w:val="006131B7"/>
    <w:rsid w:val="0062316B"/>
    <w:rsid w:val="0063460D"/>
    <w:rsid w:val="00634794"/>
    <w:rsid w:val="00637E41"/>
    <w:rsid w:val="00652118"/>
    <w:rsid w:val="006668DC"/>
    <w:rsid w:val="00685652"/>
    <w:rsid w:val="00686FBC"/>
    <w:rsid w:val="006965E8"/>
    <w:rsid w:val="006A6CAA"/>
    <w:rsid w:val="006C2282"/>
    <w:rsid w:val="006D0D9A"/>
    <w:rsid w:val="006D1386"/>
    <w:rsid w:val="006E298B"/>
    <w:rsid w:val="006E3A5E"/>
    <w:rsid w:val="006E6287"/>
    <w:rsid w:val="006F3617"/>
    <w:rsid w:val="00704371"/>
    <w:rsid w:val="007114F5"/>
    <w:rsid w:val="007136AD"/>
    <w:rsid w:val="00714212"/>
    <w:rsid w:val="0077555E"/>
    <w:rsid w:val="00796E9F"/>
    <w:rsid w:val="007A47DE"/>
    <w:rsid w:val="007B73B9"/>
    <w:rsid w:val="007C6D5B"/>
    <w:rsid w:val="007F129F"/>
    <w:rsid w:val="007F64C4"/>
    <w:rsid w:val="00800ECD"/>
    <w:rsid w:val="00825231"/>
    <w:rsid w:val="00826211"/>
    <w:rsid w:val="00827800"/>
    <w:rsid w:val="0083158E"/>
    <w:rsid w:val="00833279"/>
    <w:rsid w:val="00850411"/>
    <w:rsid w:val="0086093E"/>
    <w:rsid w:val="00893477"/>
    <w:rsid w:val="008A1733"/>
    <w:rsid w:val="008A44EA"/>
    <w:rsid w:val="008A738B"/>
    <w:rsid w:val="008B0B94"/>
    <w:rsid w:val="008C6B09"/>
    <w:rsid w:val="008D36A2"/>
    <w:rsid w:val="008E659C"/>
    <w:rsid w:val="008E7D69"/>
    <w:rsid w:val="00900D82"/>
    <w:rsid w:val="00906D18"/>
    <w:rsid w:val="00910A9F"/>
    <w:rsid w:val="00912132"/>
    <w:rsid w:val="0094067E"/>
    <w:rsid w:val="00942CB3"/>
    <w:rsid w:val="009444CF"/>
    <w:rsid w:val="009547B9"/>
    <w:rsid w:val="00954ED2"/>
    <w:rsid w:val="009757E1"/>
    <w:rsid w:val="009B304C"/>
    <w:rsid w:val="009C7876"/>
    <w:rsid w:val="009E0FF9"/>
    <w:rsid w:val="009F43B6"/>
    <w:rsid w:val="009F6862"/>
    <w:rsid w:val="00A14EA8"/>
    <w:rsid w:val="00A15001"/>
    <w:rsid w:val="00A26183"/>
    <w:rsid w:val="00A4323E"/>
    <w:rsid w:val="00A6282A"/>
    <w:rsid w:val="00A97959"/>
    <w:rsid w:val="00AA55B5"/>
    <w:rsid w:val="00AB1B77"/>
    <w:rsid w:val="00AB6725"/>
    <w:rsid w:val="00AC739C"/>
    <w:rsid w:val="00B06F1F"/>
    <w:rsid w:val="00B11130"/>
    <w:rsid w:val="00B12566"/>
    <w:rsid w:val="00B16452"/>
    <w:rsid w:val="00B23F34"/>
    <w:rsid w:val="00B2595F"/>
    <w:rsid w:val="00B332A2"/>
    <w:rsid w:val="00B53603"/>
    <w:rsid w:val="00B57DD2"/>
    <w:rsid w:val="00B65368"/>
    <w:rsid w:val="00B92B31"/>
    <w:rsid w:val="00B92C6E"/>
    <w:rsid w:val="00BA03E4"/>
    <w:rsid w:val="00BA62C1"/>
    <w:rsid w:val="00BD2AB0"/>
    <w:rsid w:val="00BE740D"/>
    <w:rsid w:val="00C13026"/>
    <w:rsid w:val="00C14C44"/>
    <w:rsid w:val="00C22746"/>
    <w:rsid w:val="00C2531E"/>
    <w:rsid w:val="00C2737A"/>
    <w:rsid w:val="00C34AE2"/>
    <w:rsid w:val="00C7264C"/>
    <w:rsid w:val="00C846B8"/>
    <w:rsid w:val="00C965B0"/>
    <w:rsid w:val="00CA05D7"/>
    <w:rsid w:val="00CC189D"/>
    <w:rsid w:val="00CC1C7F"/>
    <w:rsid w:val="00CD1C18"/>
    <w:rsid w:val="00CD1F4D"/>
    <w:rsid w:val="00CF0075"/>
    <w:rsid w:val="00CF04BA"/>
    <w:rsid w:val="00D07B1D"/>
    <w:rsid w:val="00D12A93"/>
    <w:rsid w:val="00D12F73"/>
    <w:rsid w:val="00D24610"/>
    <w:rsid w:val="00D261F4"/>
    <w:rsid w:val="00D269CB"/>
    <w:rsid w:val="00D331B9"/>
    <w:rsid w:val="00D40B9B"/>
    <w:rsid w:val="00D46422"/>
    <w:rsid w:val="00D64FD2"/>
    <w:rsid w:val="00DD0870"/>
    <w:rsid w:val="00DD0D3D"/>
    <w:rsid w:val="00DF47D9"/>
    <w:rsid w:val="00DF573E"/>
    <w:rsid w:val="00E1348E"/>
    <w:rsid w:val="00E3663A"/>
    <w:rsid w:val="00E61FF4"/>
    <w:rsid w:val="00E65EB4"/>
    <w:rsid w:val="00EB1181"/>
    <w:rsid w:val="00ED096F"/>
    <w:rsid w:val="00ED59CE"/>
    <w:rsid w:val="00EE7271"/>
    <w:rsid w:val="00EE7CE8"/>
    <w:rsid w:val="00EF69CA"/>
    <w:rsid w:val="00F22D5D"/>
    <w:rsid w:val="00F261C6"/>
    <w:rsid w:val="00F46C36"/>
    <w:rsid w:val="00F6373A"/>
    <w:rsid w:val="00F67479"/>
    <w:rsid w:val="00F67F13"/>
    <w:rsid w:val="00F71C35"/>
    <w:rsid w:val="00F7767A"/>
    <w:rsid w:val="00F83B5A"/>
    <w:rsid w:val="00FD2EBE"/>
    <w:rsid w:val="00FD63C1"/>
    <w:rsid w:val="00FE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75751D"/>
  <w15:docId w15:val="{CBDCF0EE-74EB-4A9E-9E5B-1912C6B9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4E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E44E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"/>
    <w:basedOn w:val="Normalny"/>
    <w:link w:val="AkapitzlistZnak"/>
    <w:uiPriority w:val="34"/>
    <w:qFormat/>
    <w:rsid w:val="00D46422"/>
    <w:pPr>
      <w:spacing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AC739C"/>
    <w:rPr>
      <w:rFonts w:cs="Times New Roman"/>
      <w:color w:val="0000FF"/>
      <w:u w:val="single"/>
    </w:rPr>
  </w:style>
  <w:style w:type="paragraph" w:customStyle="1" w:styleId="Body">
    <w:name w:val="Body"/>
    <w:rsid w:val="003B5A90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paragraph" w:styleId="Zwykytekst">
    <w:name w:val="Plain Text"/>
    <w:basedOn w:val="Normalny"/>
    <w:link w:val="ZwykytekstZnak"/>
    <w:uiPriority w:val="99"/>
    <w:unhideWhenUsed/>
    <w:rsid w:val="00AB1B77"/>
    <w:pPr>
      <w:spacing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B1B77"/>
    <w:rPr>
      <w:rFonts w:eastAsiaTheme="minorHAnsi" w:cstheme="minorBidi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B7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B7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Domylnaczcionkaakapitu1">
    <w:name w:val="Domyślna czcionka akapitu1"/>
    <w:rsid w:val="00E65EB4"/>
  </w:style>
  <w:style w:type="character" w:customStyle="1" w:styleId="AkapitzlistZnak">
    <w:name w:val="Akapit z listą Znak"/>
    <w:aliases w:val="sw tekst Znak,1.Nagłówek Znak,L1 Znak,Numerowanie Znak"/>
    <w:basedOn w:val="Domylnaczcionkaakapitu"/>
    <w:link w:val="Akapitzlist"/>
    <w:uiPriority w:val="34"/>
    <w:qFormat/>
    <w:rsid w:val="00EE7271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EE7271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27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271"/>
    <w:rPr>
      <w:lang w:eastAsia="en-US"/>
    </w:rPr>
  </w:style>
  <w:style w:type="paragraph" w:styleId="Lista4">
    <w:name w:val="List 4"/>
    <w:basedOn w:val="Normalny"/>
    <w:uiPriority w:val="99"/>
    <w:unhideWhenUsed/>
    <w:rsid w:val="00EE7271"/>
    <w:pPr>
      <w:widowControl w:val="0"/>
      <w:suppressAutoHyphens/>
      <w:spacing w:line="100" w:lineRule="atLeast"/>
      <w:ind w:left="1132" w:hanging="283"/>
      <w:contextualSpacing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E7271"/>
    <w:pPr>
      <w:widowControl w:val="0"/>
      <w:suppressAutoHyphens/>
      <w:spacing w:line="100" w:lineRule="atLeast"/>
      <w:ind w:firstLine="210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E7271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3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pim.pl" TargetMode="External"/><Relationship Id="rId1" Type="http://schemas.openxmlformats.org/officeDocument/2006/relationships/hyperlink" Target="mailto:sekretariat@kpi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B12A9-10E1-4D94-88E8-EE39D6DE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>Microsoft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Sekretariat</dc:creator>
  <cp:lastModifiedBy>Kryszak Malgorzata</cp:lastModifiedBy>
  <cp:revision>6</cp:revision>
  <cp:lastPrinted>2020-04-06T09:07:00Z</cp:lastPrinted>
  <dcterms:created xsi:type="dcterms:W3CDTF">2020-04-03T09:47:00Z</dcterms:created>
  <dcterms:modified xsi:type="dcterms:W3CDTF">2020-04-06T09:08:00Z</dcterms:modified>
</cp:coreProperties>
</file>