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BB59D" w14:textId="306D6707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DB4017">
        <w:rPr>
          <w:rFonts w:ascii="Cambria" w:hAnsi="Cambria"/>
          <w:b/>
          <w:bCs/>
        </w:rPr>
        <w:t xml:space="preserve">7 </w:t>
      </w:r>
      <w:r w:rsidRPr="00502CDA">
        <w:rPr>
          <w:rFonts w:ascii="Cambria" w:hAnsi="Cambria"/>
          <w:b/>
          <w:bCs/>
        </w:rPr>
        <w:t xml:space="preserve">do SWZ </w:t>
      </w: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4A46D760" w14:textId="4706D5CA" w:rsidR="00DB4017" w:rsidRPr="00DB401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365E56BB" w14:textId="6C448A69" w:rsidR="00DB4017" w:rsidRPr="00DB4017" w:rsidRDefault="00DB4017" w:rsidP="00DB4017">
      <w:pPr>
        <w:jc w:val="center"/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</w:pPr>
      <w:r w:rsidRPr="00DB4017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 xml:space="preserve">„Przebudowa drogi dojazdowej do gruntów rolnych w m. Bocheniec </w:t>
      </w:r>
      <w:r w:rsidRPr="00DB4017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br/>
        <w:t>oznacz. nr dz.343 i 190 o dł.980 mb”</w:t>
      </w:r>
    </w:p>
    <w:p w14:paraId="3C2CA81B" w14:textId="10E82EF6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p w14:paraId="06CDCEFB" w14:textId="71772A32" w:rsidR="00A8091B" w:rsidRPr="00320957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7022D6BC" w14:textId="77777777" w:rsidR="00255AC9" w:rsidRPr="00320957" w:rsidRDefault="00255AC9" w:rsidP="00255AC9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</w:t>
      </w:r>
    </w:p>
    <w:p w14:paraId="2E9D7B6A" w14:textId="77777777" w:rsidR="00241137" w:rsidRDefault="00255AC9" w:rsidP="00255AC9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</w:t>
      </w:r>
    </w:p>
    <w:p w14:paraId="0394DF0A" w14:textId="2DC3405E" w:rsidR="00255AC9" w:rsidRPr="00320957" w:rsidRDefault="00241137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="00255AC9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13D361D" w14:textId="4872E98A" w:rsidR="00255AC9" w:rsidRPr="00320957" w:rsidRDefault="00255AC9" w:rsidP="00255AC9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 w:rsidR="00241137"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 w:rsidR="00241137">
        <w:rPr>
          <w:rFonts w:ascii="Cambria" w:hAnsi="Cambria"/>
          <w:sz w:val="20"/>
        </w:rPr>
        <w:t>)</w:t>
      </w:r>
    </w:p>
    <w:p w14:paraId="2451A1D9" w14:textId="2219E2B3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6096A18E" w:rsidR="00241137" w:rsidRPr="00DB4017" w:rsidRDefault="00241137" w:rsidP="00DB401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ABAB4DB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863D32">
      <w:footerReference w:type="default" r:id="rId7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5C52" w14:textId="77777777" w:rsidR="00246B96" w:rsidRDefault="00246B96" w:rsidP="0061608E">
      <w:pPr>
        <w:spacing w:after="0" w:line="240" w:lineRule="auto"/>
      </w:pPr>
      <w:r>
        <w:separator/>
      </w:r>
    </w:p>
  </w:endnote>
  <w:endnote w:type="continuationSeparator" w:id="0">
    <w:p w14:paraId="5219DFEE" w14:textId="77777777" w:rsidR="00246B96" w:rsidRDefault="00246B96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170355"/>
      <w:docPartObj>
        <w:docPartGallery w:val="Page Numbers (Bottom of Page)"/>
        <w:docPartUnique/>
      </w:docPartObj>
    </w:sdtPr>
    <w:sdtEndPr/>
    <w:sdtContent>
      <w:p w14:paraId="3C68336F" w14:textId="07DD4298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1A510" w14:textId="77777777" w:rsidR="00246B96" w:rsidRDefault="00246B96" w:rsidP="0061608E">
      <w:pPr>
        <w:spacing w:after="0" w:line="240" w:lineRule="auto"/>
      </w:pPr>
      <w:r>
        <w:separator/>
      </w:r>
    </w:p>
  </w:footnote>
  <w:footnote w:type="continuationSeparator" w:id="0">
    <w:p w14:paraId="7BE377EE" w14:textId="77777777" w:rsidR="00246B96" w:rsidRDefault="00246B96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23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C9"/>
    <w:rsid w:val="00241137"/>
    <w:rsid w:val="00246B96"/>
    <w:rsid w:val="00255AC9"/>
    <w:rsid w:val="00502CDA"/>
    <w:rsid w:val="0061608E"/>
    <w:rsid w:val="00684E79"/>
    <w:rsid w:val="006E0DBD"/>
    <w:rsid w:val="00A8091B"/>
    <w:rsid w:val="00DB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5</cp:revision>
  <cp:lastPrinted>2021-04-06T09:50:00Z</cp:lastPrinted>
  <dcterms:created xsi:type="dcterms:W3CDTF">2021-03-31T05:08:00Z</dcterms:created>
  <dcterms:modified xsi:type="dcterms:W3CDTF">2022-05-24T12:15:00Z</dcterms:modified>
</cp:coreProperties>
</file>