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25D7A" w14:textId="16B1DA97" w:rsidR="00AC5EE8" w:rsidRPr="003C5BB7" w:rsidRDefault="001C4226">
      <w:pPr>
        <w:spacing w:after="0" w:line="240" w:lineRule="auto"/>
        <w:ind w:left="6372"/>
        <w:jc w:val="both"/>
        <w:rPr>
          <w:rFonts w:ascii="Arial" w:eastAsia="Times New Roman" w:hAnsi="Arial" w:cs="Arial"/>
          <w:sz w:val="18"/>
          <w:szCs w:val="18"/>
          <w:lang w:eastAsia="pl-PL"/>
        </w:rPr>
      </w:pPr>
      <w:r w:rsidRPr="003C5BB7">
        <w:rPr>
          <w:rFonts w:ascii="Arial" w:eastAsia="Times New Roman" w:hAnsi="Arial" w:cs="Arial"/>
          <w:sz w:val="18"/>
          <w:szCs w:val="18"/>
          <w:lang w:eastAsia="pl-PL"/>
        </w:rPr>
        <w:t xml:space="preserve">   Załącznik nr</w:t>
      </w:r>
      <w:r w:rsidR="008072CE">
        <w:rPr>
          <w:rFonts w:ascii="Arial" w:eastAsia="Times New Roman" w:hAnsi="Arial" w:cs="Arial"/>
          <w:sz w:val="18"/>
          <w:szCs w:val="18"/>
          <w:lang w:eastAsia="pl-PL"/>
        </w:rPr>
        <w:t xml:space="preserve"> 4</w:t>
      </w:r>
      <w:r w:rsidRPr="003C5BB7">
        <w:rPr>
          <w:rFonts w:ascii="Arial" w:eastAsia="Times New Roman" w:hAnsi="Arial" w:cs="Arial"/>
          <w:sz w:val="18"/>
          <w:szCs w:val="18"/>
          <w:lang w:eastAsia="pl-PL"/>
        </w:rPr>
        <w:t xml:space="preserve"> do SWZ</w:t>
      </w:r>
    </w:p>
    <w:p w14:paraId="4C58D9A0" w14:textId="77777777" w:rsidR="00AC5EE8" w:rsidRPr="00503B1F" w:rsidRDefault="00AC5EE8">
      <w:pPr>
        <w:tabs>
          <w:tab w:val="left" w:pos="708"/>
          <w:tab w:val="left" w:pos="2380"/>
          <w:tab w:val="center" w:pos="4536"/>
          <w:tab w:val="right" w:pos="9072"/>
        </w:tabs>
        <w:spacing w:after="0" w:line="240" w:lineRule="auto"/>
        <w:jc w:val="both"/>
        <w:outlineLvl w:val="0"/>
        <w:rPr>
          <w:rFonts w:ascii="Arial" w:eastAsia="Times New Roman" w:hAnsi="Arial" w:cs="Arial"/>
          <w:sz w:val="18"/>
          <w:szCs w:val="18"/>
          <w:lang w:eastAsia="pl-PL"/>
        </w:rPr>
      </w:pPr>
    </w:p>
    <w:p w14:paraId="07A1B3D5" w14:textId="77777777" w:rsidR="00AC5EE8" w:rsidRPr="00503B1F" w:rsidRDefault="00AC5EE8">
      <w:pPr>
        <w:widowControl w:val="0"/>
        <w:spacing w:after="0" w:line="240" w:lineRule="auto"/>
        <w:ind w:left="284"/>
        <w:jc w:val="both"/>
        <w:rPr>
          <w:rFonts w:ascii="Arial" w:eastAsia="Times New Roman" w:hAnsi="Arial" w:cs="Arial"/>
          <w:sz w:val="18"/>
          <w:szCs w:val="18"/>
          <w:lang w:eastAsia="pl-PL"/>
        </w:rPr>
      </w:pPr>
    </w:p>
    <w:p w14:paraId="617CAAA6" w14:textId="77777777" w:rsidR="00AC5EE8" w:rsidRPr="00503B1F" w:rsidRDefault="001C4226">
      <w:pPr>
        <w:keepNext/>
        <w:spacing w:after="0" w:line="240" w:lineRule="auto"/>
        <w:jc w:val="center"/>
        <w:outlineLvl w:val="5"/>
        <w:rPr>
          <w:rFonts w:ascii="Arial" w:eastAsia="Times New Roman" w:hAnsi="Arial" w:cs="Arial"/>
          <w:b/>
          <w:sz w:val="18"/>
          <w:szCs w:val="18"/>
          <w:lang w:eastAsia="pl-PL"/>
        </w:rPr>
      </w:pPr>
      <w:r w:rsidRPr="00503B1F">
        <w:rPr>
          <w:rFonts w:ascii="Arial" w:eastAsia="Times New Roman" w:hAnsi="Arial" w:cs="Arial"/>
          <w:b/>
          <w:sz w:val="18"/>
          <w:szCs w:val="18"/>
          <w:lang w:eastAsia="pl-PL"/>
        </w:rPr>
        <w:t xml:space="preserve">PROJEKTOWANE POSTANOWIENIA UMOWY </w:t>
      </w:r>
    </w:p>
    <w:p w14:paraId="06AB8BF5" w14:textId="77777777" w:rsidR="00AC5EE8" w:rsidRPr="00503B1F" w:rsidRDefault="00AC5EE8">
      <w:pPr>
        <w:spacing w:after="0" w:line="240" w:lineRule="auto"/>
        <w:jc w:val="center"/>
        <w:rPr>
          <w:rFonts w:ascii="Arial" w:eastAsia="Times New Roman" w:hAnsi="Arial" w:cs="Arial"/>
          <w:b/>
          <w:sz w:val="18"/>
          <w:szCs w:val="18"/>
          <w:lang w:eastAsia="pl-PL"/>
        </w:rPr>
      </w:pPr>
    </w:p>
    <w:p w14:paraId="7E24EDD2" w14:textId="441F6733" w:rsidR="00AC5EE8" w:rsidRPr="00503B1F" w:rsidRDefault="001C4226">
      <w:pPr>
        <w:spacing w:after="0" w:line="240" w:lineRule="auto"/>
        <w:jc w:val="both"/>
        <w:rPr>
          <w:rFonts w:ascii="Arial" w:eastAsia="Times New Roman" w:hAnsi="Arial" w:cs="Arial"/>
          <w:sz w:val="18"/>
          <w:szCs w:val="18"/>
          <w:lang w:eastAsia="pl-PL"/>
        </w:rPr>
      </w:pPr>
      <w:r w:rsidRPr="00503B1F">
        <w:rPr>
          <w:rFonts w:ascii="Arial" w:eastAsia="Times New Roman" w:hAnsi="Arial" w:cs="Arial"/>
          <w:sz w:val="18"/>
          <w:szCs w:val="18"/>
          <w:lang w:eastAsia="pl-PL"/>
        </w:rPr>
        <w:t>W dniu ............... 202</w:t>
      </w:r>
      <w:r w:rsidR="009E0390">
        <w:rPr>
          <w:rFonts w:ascii="Arial" w:eastAsia="Times New Roman" w:hAnsi="Arial" w:cs="Arial"/>
          <w:sz w:val="18"/>
          <w:szCs w:val="18"/>
          <w:lang w:eastAsia="pl-PL"/>
        </w:rPr>
        <w:t>3</w:t>
      </w:r>
      <w:r w:rsidRPr="00503B1F">
        <w:rPr>
          <w:rFonts w:ascii="Arial" w:eastAsia="Times New Roman" w:hAnsi="Arial" w:cs="Arial"/>
          <w:sz w:val="18"/>
          <w:szCs w:val="18"/>
          <w:lang w:eastAsia="pl-PL"/>
        </w:rPr>
        <w:t xml:space="preserve"> r. w Szczecinie, na podstawie przeprowadzonego postępowania o udzielenie zamówienia publicznego w trybie podstawowym zgodnie z art. </w:t>
      </w:r>
      <w:r w:rsidR="009E0390">
        <w:rPr>
          <w:rFonts w:ascii="Arial" w:eastAsia="Times New Roman" w:hAnsi="Arial" w:cs="Arial"/>
          <w:sz w:val="18"/>
          <w:szCs w:val="18"/>
          <w:lang w:eastAsia="pl-PL"/>
        </w:rPr>
        <w:t>275 pkt 1</w:t>
      </w:r>
      <w:r w:rsidRPr="00503B1F">
        <w:rPr>
          <w:rFonts w:ascii="Arial" w:eastAsia="Times New Roman" w:hAnsi="Arial" w:cs="Arial"/>
          <w:sz w:val="18"/>
          <w:szCs w:val="18"/>
          <w:lang w:eastAsia="pl-PL"/>
        </w:rPr>
        <w:t xml:space="preserve"> ustawy Prawo zamówień publicznych, pomiędzy:</w:t>
      </w:r>
    </w:p>
    <w:p w14:paraId="69C49DDA" w14:textId="77777777" w:rsidR="00AC5EE8" w:rsidRPr="00503B1F" w:rsidRDefault="00AC5EE8">
      <w:pPr>
        <w:spacing w:after="0" w:line="240" w:lineRule="auto"/>
        <w:jc w:val="both"/>
        <w:rPr>
          <w:rFonts w:ascii="Arial" w:eastAsia="Times New Roman" w:hAnsi="Arial" w:cs="Arial"/>
          <w:sz w:val="18"/>
          <w:szCs w:val="18"/>
          <w:lang w:eastAsia="pl-PL"/>
        </w:rPr>
      </w:pPr>
    </w:p>
    <w:p w14:paraId="36E8AB1B" w14:textId="77777777" w:rsidR="00AC5EE8" w:rsidRPr="00503B1F" w:rsidRDefault="001C4226">
      <w:pPr>
        <w:spacing w:after="0" w:line="240" w:lineRule="auto"/>
        <w:jc w:val="both"/>
        <w:rPr>
          <w:rFonts w:ascii="Arial" w:eastAsia="Times New Roman" w:hAnsi="Arial" w:cs="Arial"/>
          <w:b/>
          <w:bCs/>
          <w:sz w:val="18"/>
          <w:szCs w:val="18"/>
          <w:lang w:eastAsia="pl-PL"/>
        </w:rPr>
      </w:pPr>
      <w:r w:rsidRPr="00503B1F">
        <w:rPr>
          <w:rFonts w:ascii="Arial" w:eastAsia="Times New Roman" w:hAnsi="Arial" w:cs="Arial"/>
          <w:b/>
          <w:bCs/>
          <w:sz w:val="18"/>
          <w:szCs w:val="18"/>
          <w:lang w:eastAsia="pl-PL"/>
        </w:rPr>
        <w:t xml:space="preserve">109 Szpitalem Wojskowym z Przychodnią SP ZOZ w Szczecinie, </w:t>
      </w:r>
    </w:p>
    <w:p w14:paraId="16F90EC4" w14:textId="77777777" w:rsidR="00AC5EE8" w:rsidRPr="00503B1F" w:rsidRDefault="001C4226">
      <w:pPr>
        <w:spacing w:after="0" w:line="240" w:lineRule="auto"/>
        <w:jc w:val="both"/>
        <w:rPr>
          <w:rFonts w:ascii="Arial" w:eastAsia="Times New Roman" w:hAnsi="Arial" w:cs="Arial"/>
          <w:b/>
          <w:bCs/>
          <w:sz w:val="18"/>
          <w:szCs w:val="18"/>
          <w:lang w:eastAsia="pl-PL"/>
        </w:rPr>
      </w:pPr>
      <w:r w:rsidRPr="00503B1F">
        <w:rPr>
          <w:rFonts w:ascii="Arial" w:eastAsia="Times New Roman" w:hAnsi="Arial" w:cs="Arial"/>
          <w:b/>
          <w:bCs/>
          <w:sz w:val="18"/>
          <w:szCs w:val="18"/>
          <w:lang w:eastAsia="pl-PL"/>
        </w:rPr>
        <w:t>ul. Piotra Skargi 9-11, 70-965 Szczecin, NIP 851-25-43-558, REGON 810200960</w:t>
      </w:r>
    </w:p>
    <w:p w14:paraId="6BB83484" w14:textId="77777777" w:rsidR="00AC5EE8" w:rsidRPr="00503B1F" w:rsidRDefault="001C4226">
      <w:pPr>
        <w:spacing w:after="0" w:line="240" w:lineRule="auto"/>
        <w:jc w:val="both"/>
        <w:rPr>
          <w:rFonts w:ascii="Arial" w:eastAsia="Times New Roman" w:hAnsi="Arial" w:cs="Arial"/>
          <w:sz w:val="18"/>
          <w:szCs w:val="18"/>
          <w:lang w:eastAsia="pl-PL"/>
        </w:rPr>
      </w:pPr>
      <w:r w:rsidRPr="00503B1F">
        <w:rPr>
          <w:rFonts w:ascii="Arial" w:eastAsia="Times New Roman" w:hAnsi="Arial" w:cs="Arial"/>
          <w:sz w:val="18"/>
          <w:szCs w:val="18"/>
          <w:lang w:eastAsia="pl-PL"/>
        </w:rPr>
        <w:t xml:space="preserve">zwanym w dalszej treści niniejszej umowy </w:t>
      </w:r>
      <w:r w:rsidRPr="00503B1F">
        <w:rPr>
          <w:rFonts w:ascii="Arial" w:eastAsia="Times New Roman" w:hAnsi="Arial" w:cs="Arial"/>
          <w:b/>
          <w:bCs/>
          <w:sz w:val="18"/>
          <w:szCs w:val="18"/>
          <w:lang w:eastAsia="pl-PL"/>
        </w:rPr>
        <w:t>„ZAMAWIAJĄCYM”</w:t>
      </w:r>
      <w:r w:rsidRPr="00503B1F">
        <w:rPr>
          <w:rFonts w:ascii="Arial" w:eastAsia="Times New Roman" w:hAnsi="Arial" w:cs="Arial"/>
          <w:sz w:val="18"/>
          <w:szCs w:val="18"/>
          <w:lang w:eastAsia="pl-PL"/>
        </w:rPr>
        <w:t xml:space="preserve">, reprezentowanym przez:  </w:t>
      </w:r>
    </w:p>
    <w:p w14:paraId="14C39874" w14:textId="77777777" w:rsidR="00AC5EE8" w:rsidRPr="00503B1F" w:rsidRDefault="001C4226">
      <w:pPr>
        <w:keepNext/>
        <w:spacing w:after="0" w:line="240" w:lineRule="auto"/>
        <w:jc w:val="both"/>
        <w:outlineLvl w:val="1"/>
        <w:rPr>
          <w:rFonts w:ascii="Arial" w:eastAsia="Times New Roman" w:hAnsi="Arial" w:cs="Arial"/>
          <w:sz w:val="18"/>
          <w:szCs w:val="18"/>
          <w:lang w:eastAsia="pl-PL"/>
        </w:rPr>
      </w:pPr>
      <w:r w:rsidRPr="00503B1F">
        <w:rPr>
          <w:rFonts w:ascii="Arial" w:eastAsia="Times New Roman" w:hAnsi="Arial" w:cs="Arial"/>
          <w:sz w:val="18"/>
          <w:szCs w:val="18"/>
          <w:lang w:eastAsia="pl-PL"/>
        </w:rPr>
        <w:t>Komendant – płk mgr Krzysztof Jurkowski</w:t>
      </w:r>
    </w:p>
    <w:p w14:paraId="2EBC4E38" w14:textId="77777777" w:rsidR="00AC5EE8" w:rsidRPr="00503B1F" w:rsidRDefault="001C4226">
      <w:pPr>
        <w:keepNext/>
        <w:spacing w:after="0" w:line="240" w:lineRule="auto"/>
        <w:jc w:val="both"/>
        <w:outlineLvl w:val="1"/>
        <w:rPr>
          <w:rFonts w:ascii="Arial" w:eastAsia="Times New Roman" w:hAnsi="Arial" w:cs="Arial"/>
          <w:sz w:val="18"/>
          <w:szCs w:val="18"/>
          <w:lang w:eastAsia="pl-PL"/>
        </w:rPr>
      </w:pPr>
      <w:r w:rsidRPr="00503B1F">
        <w:rPr>
          <w:rFonts w:ascii="Arial" w:eastAsia="Times New Roman" w:hAnsi="Arial" w:cs="Arial"/>
          <w:sz w:val="18"/>
          <w:szCs w:val="18"/>
          <w:lang w:eastAsia="pl-PL"/>
        </w:rPr>
        <w:t xml:space="preserve">                                                                                   </w:t>
      </w:r>
    </w:p>
    <w:p w14:paraId="0911770A" w14:textId="77777777" w:rsidR="00AC5EE8" w:rsidRPr="00503B1F" w:rsidRDefault="001C4226">
      <w:pPr>
        <w:spacing w:after="0" w:line="240" w:lineRule="auto"/>
        <w:jc w:val="both"/>
        <w:rPr>
          <w:rFonts w:ascii="Arial" w:eastAsia="Times New Roman" w:hAnsi="Arial" w:cs="Arial"/>
          <w:sz w:val="18"/>
          <w:szCs w:val="18"/>
          <w:lang w:eastAsia="pl-PL"/>
        </w:rPr>
      </w:pPr>
      <w:r w:rsidRPr="00503B1F">
        <w:rPr>
          <w:rFonts w:ascii="Arial" w:eastAsia="Times New Roman" w:hAnsi="Arial" w:cs="Arial"/>
          <w:sz w:val="18"/>
          <w:szCs w:val="18"/>
          <w:lang w:eastAsia="pl-PL"/>
        </w:rPr>
        <w:t>a</w:t>
      </w:r>
    </w:p>
    <w:p w14:paraId="7E10730D" w14:textId="77777777" w:rsidR="00AC5EE8" w:rsidRPr="00503B1F" w:rsidRDefault="001C4226">
      <w:pPr>
        <w:spacing w:after="0" w:line="240" w:lineRule="auto"/>
        <w:jc w:val="both"/>
        <w:rPr>
          <w:rFonts w:ascii="Arial" w:eastAsia="Times New Roman" w:hAnsi="Arial" w:cs="Arial"/>
          <w:b/>
          <w:bCs/>
          <w:sz w:val="18"/>
          <w:szCs w:val="18"/>
          <w:lang w:eastAsia="pl-PL"/>
        </w:rPr>
      </w:pPr>
      <w:r w:rsidRPr="00503B1F">
        <w:rPr>
          <w:rFonts w:ascii="Arial" w:eastAsia="Times New Roman" w:hAnsi="Arial" w:cs="Arial"/>
          <w:b/>
          <w:bCs/>
          <w:sz w:val="18"/>
          <w:szCs w:val="18"/>
          <w:lang w:eastAsia="pl-PL"/>
        </w:rPr>
        <w:t>..................................................................</w:t>
      </w:r>
    </w:p>
    <w:p w14:paraId="581AB14F" w14:textId="77777777" w:rsidR="00AC5EE8" w:rsidRPr="00503B1F" w:rsidRDefault="001C4226">
      <w:pPr>
        <w:spacing w:after="0" w:line="240" w:lineRule="auto"/>
        <w:jc w:val="both"/>
        <w:rPr>
          <w:rFonts w:ascii="Arial" w:eastAsia="Times New Roman" w:hAnsi="Arial" w:cs="Arial"/>
          <w:b/>
          <w:bCs/>
          <w:sz w:val="18"/>
          <w:szCs w:val="18"/>
          <w:lang w:eastAsia="pl-PL"/>
        </w:rPr>
      </w:pPr>
      <w:r w:rsidRPr="00503B1F">
        <w:rPr>
          <w:rFonts w:ascii="Arial" w:eastAsia="Times New Roman" w:hAnsi="Arial" w:cs="Arial"/>
          <w:b/>
          <w:bCs/>
          <w:sz w:val="18"/>
          <w:szCs w:val="18"/>
          <w:lang w:eastAsia="pl-PL"/>
        </w:rPr>
        <w:t>.................................................................</w:t>
      </w:r>
    </w:p>
    <w:p w14:paraId="1310F9A5" w14:textId="77777777" w:rsidR="00AC5EE8" w:rsidRPr="00503B1F" w:rsidRDefault="00AC5EE8">
      <w:pPr>
        <w:spacing w:after="0" w:line="240" w:lineRule="auto"/>
        <w:jc w:val="both"/>
        <w:rPr>
          <w:rFonts w:ascii="Arial" w:eastAsia="Times New Roman" w:hAnsi="Arial" w:cs="Arial"/>
          <w:sz w:val="18"/>
          <w:szCs w:val="18"/>
          <w:lang w:eastAsia="pl-PL"/>
        </w:rPr>
      </w:pPr>
    </w:p>
    <w:p w14:paraId="0D45EF88" w14:textId="77777777" w:rsidR="00AC5EE8" w:rsidRPr="00503B1F" w:rsidRDefault="001C4226">
      <w:pPr>
        <w:spacing w:after="0" w:line="240" w:lineRule="auto"/>
        <w:jc w:val="both"/>
        <w:rPr>
          <w:rFonts w:ascii="Arial" w:eastAsia="Times New Roman" w:hAnsi="Arial" w:cs="Arial"/>
          <w:sz w:val="18"/>
          <w:szCs w:val="18"/>
          <w:lang w:eastAsia="pl-PL"/>
        </w:rPr>
      </w:pPr>
      <w:r w:rsidRPr="00503B1F">
        <w:rPr>
          <w:rFonts w:ascii="Arial" w:eastAsia="Times New Roman" w:hAnsi="Arial" w:cs="Arial"/>
          <w:sz w:val="18"/>
          <w:szCs w:val="18"/>
          <w:lang w:eastAsia="pl-PL"/>
        </w:rPr>
        <w:t xml:space="preserve">zwanym w dalszej treści niniejszej umowy </w:t>
      </w:r>
      <w:r w:rsidRPr="00503B1F">
        <w:rPr>
          <w:rFonts w:ascii="Arial" w:eastAsia="Times New Roman" w:hAnsi="Arial" w:cs="Arial"/>
          <w:b/>
          <w:bCs/>
          <w:sz w:val="18"/>
          <w:szCs w:val="18"/>
          <w:lang w:eastAsia="pl-PL"/>
        </w:rPr>
        <w:t>„WYKONAWCĄ”</w:t>
      </w:r>
      <w:r w:rsidRPr="00503B1F">
        <w:rPr>
          <w:rFonts w:ascii="Arial" w:eastAsia="Times New Roman" w:hAnsi="Arial" w:cs="Arial"/>
          <w:sz w:val="18"/>
          <w:szCs w:val="18"/>
          <w:lang w:eastAsia="pl-PL"/>
        </w:rPr>
        <w:t xml:space="preserve"> a reprezentowanym przez:</w:t>
      </w:r>
    </w:p>
    <w:p w14:paraId="4F02FDE9" w14:textId="77777777" w:rsidR="00AC5EE8" w:rsidRPr="00503B1F" w:rsidRDefault="001C4226">
      <w:pPr>
        <w:spacing w:after="0" w:line="240" w:lineRule="auto"/>
        <w:jc w:val="both"/>
        <w:rPr>
          <w:rFonts w:ascii="Arial" w:eastAsia="Times New Roman" w:hAnsi="Arial" w:cs="Arial"/>
          <w:b/>
          <w:bCs/>
          <w:sz w:val="18"/>
          <w:szCs w:val="18"/>
          <w:lang w:eastAsia="pl-PL"/>
        </w:rPr>
      </w:pPr>
      <w:r w:rsidRPr="00503B1F">
        <w:rPr>
          <w:rFonts w:ascii="Arial" w:eastAsia="Times New Roman" w:hAnsi="Arial" w:cs="Arial"/>
          <w:sz w:val="18"/>
          <w:szCs w:val="18"/>
          <w:lang w:eastAsia="pl-PL"/>
        </w:rPr>
        <w:t xml:space="preserve">- </w:t>
      </w:r>
      <w:r w:rsidRPr="00503B1F">
        <w:rPr>
          <w:rFonts w:ascii="Arial" w:eastAsia="Times New Roman" w:hAnsi="Arial" w:cs="Arial"/>
          <w:b/>
          <w:bCs/>
          <w:sz w:val="18"/>
          <w:szCs w:val="18"/>
          <w:lang w:eastAsia="pl-PL"/>
        </w:rPr>
        <w:t>.................................................................</w:t>
      </w:r>
    </w:p>
    <w:p w14:paraId="40D3B4C0" w14:textId="77777777" w:rsidR="00AC5EE8" w:rsidRPr="00503B1F" w:rsidRDefault="00AC5EE8">
      <w:pPr>
        <w:spacing w:after="0" w:line="240" w:lineRule="auto"/>
        <w:jc w:val="both"/>
        <w:rPr>
          <w:rFonts w:ascii="Arial" w:eastAsia="Times New Roman" w:hAnsi="Arial" w:cs="Arial"/>
          <w:sz w:val="18"/>
          <w:szCs w:val="18"/>
          <w:lang w:eastAsia="pl-PL"/>
        </w:rPr>
      </w:pPr>
    </w:p>
    <w:p w14:paraId="14CA132D" w14:textId="77777777" w:rsidR="00AC5EE8" w:rsidRPr="00503B1F" w:rsidRDefault="001C4226">
      <w:pPr>
        <w:spacing w:after="0" w:line="240" w:lineRule="auto"/>
        <w:jc w:val="both"/>
        <w:rPr>
          <w:rFonts w:ascii="Arial" w:eastAsia="Times New Roman" w:hAnsi="Arial" w:cs="Arial"/>
          <w:sz w:val="18"/>
          <w:szCs w:val="18"/>
          <w:lang w:eastAsia="pl-PL"/>
        </w:rPr>
      </w:pPr>
      <w:r w:rsidRPr="00503B1F">
        <w:rPr>
          <w:rFonts w:ascii="Arial" w:eastAsia="Times New Roman" w:hAnsi="Arial" w:cs="Arial"/>
          <w:sz w:val="18"/>
          <w:szCs w:val="18"/>
          <w:lang w:eastAsia="pl-PL"/>
        </w:rPr>
        <w:t>została zawarta umowa o następującej treści:</w:t>
      </w:r>
    </w:p>
    <w:p w14:paraId="274E6EA1" w14:textId="77777777" w:rsidR="00AC5EE8" w:rsidRPr="00503B1F" w:rsidRDefault="00AC5EE8">
      <w:pPr>
        <w:spacing w:after="0" w:line="240" w:lineRule="auto"/>
        <w:jc w:val="both"/>
        <w:rPr>
          <w:rFonts w:ascii="Arial" w:eastAsia="Times New Roman" w:hAnsi="Arial" w:cs="Arial"/>
          <w:b/>
          <w:sz w:val="18"/>
          <w:szCs w:val="18"/>
          <w:lang w:eastAsia="pl-PL"/>
        </w:rPr>
      </w:pPr>
    </w:p>
    <w:p w14:paraId="06F6E2B2" w14:textId="77777777" w:rsidR="00AC5EE8" w:rsidRPr="00503B1F" w:rsidRDefault="001C4226">
      <w:pPr>
        <w:spacing w:after="0" w:line="240" w:lineRule="auto"/>
        <w:jc w:val="center"/>
        <w:rPr>
          <w:rFonts w:ascii="Arial" w:eastAsia="Times New Roman" w:hAnsi="Arial" w:cs="Arial"/>
          <w:b/>
          <w:sz w:val="18"/>
          <w:szCs w:val="18"/>
          <w:lang w:eastAsia="pl-PL"/>
        </w:rPr>
      </w:pPr>
      <w:r w:rsidRPr="00503B1F">
        <w:rPr>
          <w:rFonts w:ascii="Arial" w:eastAsia="Times New Roman" w:hAnsi="Arial" w:cs="Arial"/>
          <w:b/>
          <w:sz w:val="18"/>
          <w:szCs w:val="18"/>
          <w:lang w:eastAsia="pl-PL"/>
        </w:rPr>
        <w:t>§ 1</w:t>
      </w:r>
    </w:p>
    <w:p w14:paraId="48636FB9" w14:textId="77777777" w:rsidR="00AC5EE8" w:rsidRPr="00503B1F" w:rsidRDefault="001C4226">
      <w:pPr>
        <w:keepNext/>
        <w:spacing w:after="0" w:line="240" w:lineRule="auto"/>
        <w:jc w:val="center"/>
        <w:outlineLvl w:val="4"/>
        <w:rPr>
          <w:rFonts w:ascii="Arial" w:eastAsia="Times New Roman" w:hAnsi="Arial" w:cs="Arial"/>
          <w:b/>
          <w:sz w:val="18"/>
          <w:szCs w:val="18"/>
          <w:u w:val="single"/>
          <w:lang w:eastAsia="pl-PL"/>
        </w:rPr>
      </w:pPr>
      <w:r w:rsidRPr="00503B1F">
        <w:rPr>
          <w:rFonts w:ascii="Arial" w:eastAsia="Times New Roman" w:hAnsi="Arial" w:cs="Arial"/>
          <w:b/>
          <w:sz w:val="18"/>
          <w:szCs w:val="18"/>
          <w:u w:val="single"/>
          <w:lang w:eastAsia="pl-PL"/>
        </w:rPr>
        <w:t>PRZEDMIOT UMOWY</w:t>
      </w:r>
    </w:p>
    <w:p w14:paraId="29C1FABA" w14:textId="5A7034DB" w:rsidR="00AC5EE8" w:rsidRPr="009E0390" w:rsidRDefault="001C4226" w:rsidP="009E0390">
      <w:pPr>
        <w:pStyle w:val="Akapitzlist"/>
        <w:numPr>
          <w:ilvl w:val="0"/>
          <w:numId w:val="38"/>
        </w:numPr>
        <w:spacing w:after="0"/>
        <w:jc w:val="both"/>
        <w:rPr>
          <w:rFonts w:ascii="Arial" w:eastAsia="Times New Roman" w:hAnsi="Arial" w:cs="Arial"/>
          <w:bCs/>
          <w:color w:val="000000"/>
          <w:sz w:val="18"/>
          <w:szCs w:val="18"/>
          <w:u w:color="000000"/>
          <w:lang w:eastAsia="pl-PL" w:bidi="hi-IN"/>
        </w:rPr>
      </w:pPr>
      <w:r w:rsidRPr="00816744">
        <w:rPr>
          <w:rFonts w:ascii="Arial" w:eastAsia="Times New Roman" w:hAnsi="Arial" w:cs="Arial"/>
          <w:sz w:val="18"/>
          <w:szCs w:val="18"/>
          <w:lang w:eastAsia="pl-PL"/>
        </w:rPr>
        <w:t>Przedmiotem niniejszej umowy jest</w:t>
      </w:r>
      <w:r w:rsidRPr="00816744">
        <w:rPr>
          <w:rFonts w:ascii="Arial" w:eastAsia="Times New Roman" w:hAnsi="Arial" w:cs="Arial"/>
          <w:b/>
          <w:bCs/>
          <w:sz w:val="18"/>
          <w:szCs w:val="18"/>
          <w:lang w:eastAsia="pl-PL"/>
        </w:rPr>
        <w:t xml:space="preserve"> </w:t>
      </w:r>
      <w:r w:rsidRPr="00816744">
        <w:rPr>
          <w:rFonts w:ascii="Arial" w:eastAsia="Times New Roman" w:hAnsi="Arial" w:cs="Arial"/>
          <w:sz w:val="18"/>
          <w:szCs w:val="18"/>
          <w:lang w:eastAsia="pl-PL"/>
        </w:rPr>
        <w:t>dostawa</w:t>
      </w:r>
      <w:r w:rsidRPr="00816744">
        <w:rPr>
          <w:rFonts w:ascii="Arial" w:eastAsia="Times New Roman" w:hAnsi="Arial" w:cs="Arial"/>
          <w:bCs/>
          <w:sz w:val="18"/>
          <w:szCs w:val="18"/>
          <w:lang w:eastAsia="pl-PL"/>
        </w:rPr>
        <w:t xml:space="preserve"> </w:t>
      </w:r>
      <w:r w:rsidR="009E0390">
        <w:rPr>
          <w:rFonts w:ascii="Arial" w:eastAsia="Times New Roman" w:hAnsi="Arial" w:cs="Arial"/>
          <w:bCs/>
          <w:sz w:val="18"/>
          <w:szCs w:val="18"/>
          <w:lang w:eastAsia="pl-PL"/>
        </w:rPr>
        <w:t xml:space="preserve">serwera wraz z licencjami do 109 Szpitala Wojskowego </w:t>
      </w:r>
      <w:r w:rsidR="002C28B6">
        <w:rPr>
          <w:rFonts w:ascii="Arial" w:eastAsia="Times New Roman" w:hAnsi="Arial" w:cs="Arial"/>
          <w:bCs/>
          <w:sz w:val="18"/>
          <w:szCs w:val="18"/>
          <w:lang w:eastAsia="pl-PL"/>
        </w:rPr>
        <w:br/>
      </w:r>
      <w:r w:rsidR="009E0390">
        <w:rPr>
          <w:rFonts w:ascii="Arial" w:eastAsia="Times New Roman" w:hAnsi="Arial" w:cs="Arial"/>
          <w:bCs/>
          <w:sz w:val="18"/>
          <w:szCs w:val="18"/>
          <w:lang w:eastAsia="pl-PL"/>
        </w:rPr>
        <w:t>z Przychodnią SP ZOZ w Szczecinie</w:t>
      </w:r>
      <w:r w:rsidR="009E0390">
        <w:rPr>
          <w:rFonts w:ascii="Arial" w:eastAsia="Times New Roman" w:hAnsi="Arial" w:cs="Arial"/>
          <w:bCs/>
          <w:color w:val="000000"/>
          <w:sz w:val="18"/>
          <w:szCs w:val="18"/>
          <w:u w:color="000000"/>
          <w:lang w:eastAsia="pl-PL" w:bidi="hi-IN"/>
        </w:rPr>
        <w:t xml:space="preserve"> </w:t>
      </w:r>
      <w:r w:rsidRPr="009E0390">
        <w:rPr>
          <w:rFonts w:ascii="Arial" w:eastAsia="Times New Roman" w:hAnsi="Arial" w:cs="Arial"/>
          <w:sz w:val="18"/>
          <w:szCs w:val="18"/>
          <w:lang w:eastAsia="pl-PL"/>
        </w:rPr>
        <w:t xml:space="preserve">o parametrach technicznych wskazanych w ofercie Wykonawcy </w:t>
      </w:r>
      <w:r w:rsidR="002C28B6">
        <w:rPr>
          <w:rFonts w:ascii="Arial" w:eastAsia="Times New Roman" w:hAnsi="Arial" w:cs="Arial"/>
          <w:sz w:val="18"/>
          <w:szCs w:val="18"/>
          <w:lang w:eastAsia="pl-PL"/>
        </w:rPr>
        <w:br/>
      </w:r>
      <w:r w:rsidRPr="009E0390">
        <w:rPr>
          <w:rFonts w:ascii="Arial" w:eastAsia="Times New Roman" w:hAnsi="Arial" w:cs="Arial"/>
          <w:sz w:val="18"/>
          <w:szCs w:val="18"/>
          <w:lang w:eastAsia="pl-PL"/>
        </w:rPr>
        <w:t xml:space="preserve">z dnia……………, spełniających wszystkie wymagania określone w Specyfikacji Warunków Zamówienia, po cenie wskazanej w ofercie Wykonawcy z dnia </w:t>
      </w:r>
      <w:r w:rsidRPr="009E0390">
        <w:rPr>
          <w:rFonts w:ascii="Arial" w:eastAsia="Times New Roman" w:hAnsi="Arial" w:cs="Arial"/>
          <w:b/>
          <w:bCs/>
          <w:sz w:val="18"/>
          <w:szCs w:val="18"/>
          <w:lang w:eastAsia="pl-PL"/>
        </w:rPr>
        <w:t>……………</w:t>
      </w:r>
      <w:r w:rsidRPr="009E0390">
        <w:rPr>
          <w:rFonts w:ascii="Arial" w:eastAsia="Times New Roman" w:hAnsi="Arial" w:cs="Arial"/>
          <w:sz w:val="18"/>
          <w:szCs w:val="18"/>
          <w:lang w:eastAsia="pl-PL"/>
        </w:rPr>
        <w:t xml:space="preserve"> o łącznej wartości brutto …...................... (słownie: …………………………………………..).</w:t>
      </w:r>
      <w:r w:rsidR="00816744" w:rsidRPr="009E0390">
        <w:rPr>
          <w:rFonts w:ascii="Arial" w:hAnsi="Arial" w:cs="Arial"/>
          <w:sz w:val="18"/>
          <w:szCs w:val="18"/>
        </w:rPr>
        <w:t xml:space="preserve"> </w:t>
      </w:r>
    </w:p>
    <w:p w14:paraId="0B3DF26D" w14:textId="17179BF4" w:rsidR="00816744" w:rsidRPr="005B5F53" w:rsidRDefault="009E0390" w:rsidP="00EB5A84">
      <w:pPr>
        <w:tabs>
          <w:tab w:val="left" w:pos="284"/>
        </w:tabs>
        <w:spacing w:after="0" w:line="276" w:lineRule="auto"/>
        <w:jc w:val="both"/>
        <w:rPr>
          <w:rFonts w:ascii="Arial" w:eastAsia="Times New Roman" w:hAnsi="Arial" w:cs="Arial"/>
          <w:sz w:val="18"/>
          <w:szCs w:val="18"/>
          <w:lang w:eastAsia="pl-PL"/>
        </w:rPr>
      </w:pPr>
      <w:r>
        <w:rPr>
          <w:rFonts w:ascii="Arial" w:eastAsia="Times New Roman" w:hAnsi="Arial" w:cs="Arial"/>
          <w:sz w:val="18"/>
          <w:szCs w:val="18"/>
          <w:lang w:eastAsia="pl-PL"/>
        </w:rPr>
        <w:t>2</w:t>
      </w:r>
      <w:r w:rsidR="001C4226" w:rsidRPr="005B5F53">
        <w:rPr>
          <w:rFonts w:ascii="Arial" w:eastAsia="Times New Roman" w:hAnsi="Arial" w:cs="Arial"/>
          <w:sz w:val="18"/>
          <w:szCs w:val="18"/>
          <w:lang w:eastAsia="pl-PL"/>
        </w:rPr>
        <w:t>.</w:t>
      </w:r>
      <w:r w:rsidR="001C4226" w:rsidRPr="005B5F53">
        <w:rPr>
          <w:rFonts w:ascii="Arial" w:eastAsia="Times New Roman" w:hAnsi="Arial" w:cs="Arial"/>
          <w:sz w:val="18"/>
          <w:szCs w:val="18"/>
          <w:lang w:eastAsia="pl-PL"/>
        </w:rPr>
        <w:tab/>
      </w:r>
      <w:r w:rsidR="00816744" w:rsidRPr="005B5F53">
        <w:rPr>
          <w:rFonts w:ascii="Arial" w:eastAsia="Times New Roman" w:hAnsi="Arial" w:cs="Arial"/>
          <w:sz w:val="18"/>
          <w:szCs w:val="18"/>
          <w:lang w:eastAsia="pl-PL"/>
        </w:rPr>
        <w:t>Na przedmiotu umowy</w:t>
      </w:r>
      <w:r>
        <w:rPr>
          <w:rFonts w:ascii="Arial" w:eastAsia="Times New Roman" w:hAnsi="Arial" w:cs="Arial"/>
          <w:sz w:val="18"/>
          <w:szCs w:val="18"/>
          <w:lang w:eastAsia="pl-PL"/>
        </w:rPr>
        <w:t xml:space="preserve"> </w:t>
      </w:r>
      <w:r w:rsidR="00816744" w:rsidRPr="005B5F53">
        <w:rPr>
          <w:rFonts w:ascii="Arial" w:eastAsia="Times New Roman" w:hAnsi="Arial" w:cs="Arial"/>
          <w:sz w:val="18"/>
          <w:szCs w:val="18"/>
          <w:lang w:eastAsia="pl-PL"/>
        </w:rPr>
        <w:t>określony w ust. 1 składa się następujący zakres rzeczowy:</w:t>
      </w:r>
    </w:p>
    <w:p w14:paraId="6289EF2D" w14:textId="0E4D0412" w:rsidR="00816744" w:rsidRPr="00816744" w:rsidRDefault="00816744" w:rsidP="00EB5A84">
      <w:pPr>
        <w:suppressAutoHyphens w:val="0"/>
        <w:spacing w:after="0" w:line="276" w:lineRule="auto"/>
        <w:ind w:left="284"/>
        <w:jc w:val="both"/>
        <w:rPr>
          <w:rFonts w:ascii="Arial" w:eastAsia="Times New Roman" w:hAnsi="Arial" w:cs="Arial"/>
          <w:sz w:val="18"/>
          <w:szCs w:val="18"/>
          <w:lang w:eastAsia="pl-PL"/>
        </w:rPr>
      </w:pPr>
      <w:r w:rsidRPr="00816744">
        <w:rPr>
          <w:rFonts w:ascii="Arial" w:eastAsia="Times New Roman" w:hAnsi="Arial" w:cs="Arial"/>
          <w:sz w:val="18"/>
          <w:szCs w:val="18"/>
          <w:lang w:eastAsia="pl-PL"/>
        </w:rPr>
        <w:t>- sprzedaż i dostawa oprogramowania wraz z serwer</w:t>
      </w:r>
      <w:r w:rsidR="009E0390">
        <w:rPr>
          <w:rFonts w:ascii="Arial" w:eastAsia="Times New Roman" w:hAnsi="Arial" w:cs="Arial"/>
          <w:sz w:val="18"/>
          <w:szCs w:val="18"/>
          <w:lang w:eastAsia="pl-PL"/>
        </w:rPr>
        <w:t>em</w:t>
      </w:r>
      <w:r w:rsidRPr="00816744">
        <w:rPr>
          <w:rFonts w:ascii="Arial" w:eastAsia="Times New Roman" w:hAnsi="Arial" w:cs="Arial"/>
          <w:sz w:val="18"/>
          <w:szCs w:val="18"/>
          <w:lang w:eastAsia="pl-PL"/>
        </w:rPr>
        <w:t xml:space="preserve"> do miejsca instalacji wskazanego przez Zamawiającego w jego siedzibie,</w:t>
      </w:r>
    </w:p>
    <w:p w14:paraId="19EE886E" w14:textId="46CC96FF" w:rsidR="00816744" w:rsidRDefault="00816744" w:rsidP="003C5BB7">
      <w:pPr>
        <w:suppressAutoHyphens w:val="0"/>
        <w:spacing w:after="0" w:line="276" w:lineRule="auto"/>
        <w:ind w:left="284"/>
        <w:jc w:val="both"/>
        <w:rPr>
          <w:rFonts w:ascii="Arial" w:eastAsia="Times New Roman" w:hAnsi="Arial" w:cs="Arial"/>
          <w:sz w:val="18"/>
          <w:szCs w:val="18"/>
          <w:lang w:eastAsia="pl-PL"/>
        </w:rPr>
      </w:pPr>
      <w:r w:rsidRPr="00816744">
        <w:rPr>
          <w:rFonts w:ascii="Arial" w:eastAsia="Times New Roman" w:hAnsi="Arial" w:cs="Arial"/>
          <w:sz w:val="18"/>
          <w:szCs w:val="18"/>
          <w:lang w:eastAsia="pl-PL"/>
        </w:rPr>
        <w:t xml:space="preserve">- montaż i uruchomienie </w:t>
      </w:r>
      <w:r w:rsidR="009E0390">
        <w:rPr>
          <w:rFonts w:ascii="Arial" w:eastAsia="Times New Roman" w:hAnsi="Arial" w:cs="Arial"/>
          <w:sz w:val="18"/>
          <w:szCs w:val="18"/>
          <w:lang w:eastAsia="pl-PL"/>
        </w:rPr>
        <w:t>serwera</w:t>
      </w:r>
      <w:r w:rsidRPr="00816744">
        <w:rPr>
          <w:rFonts w:ascii="Arial" w:eastAsia="Times New Roman" w:hAnsi="Arial" w:cs="Arial"/>
          <w:sz w:val="18"/>
          <w:szCs w:val="18"/>
          <w:lang w:eastAsia="pl-PL"/>
        </w:rPr>
        <w:t>,</w:t>
      </w:r>
    </w:p>
    <w:p w14:paraId="07A77CDE" w14:textId="3813B3ED" w:rsidR="003C5BB7" w:rsidRPr="00816744" w:rsidRDefault="003C5BB7" w:rsidP="003C5BB7">
      <w:pPr>
        <w:suppressAutoHyphens w:val="0"/>
        <w:spacing w:after="0" w:line="276" w:lineRule="auto"/>
        <w:ind w:left="284"/>
        <w:jc w:val="both"/>
        <w:rPr>
          <w:rFonts w:ascii="Arial" w:eastAsia="Times New Roman" w:hAnsi="Arial" w:cs="Arial"/>
          <w:sz w:val="18"/>
          <w:szCs w:val="18"/>
          <w:lang w:eastAsia="pl-PL"/>
        </w:rPr>
      </w:pPr>
      <w:r>
        <w:rPr>
          <w:rFonts w:ascii="Arial" w:eastAsia="Times New Roman" w:hAnsi="Arial" w:cs="Arial"/>
          <w:sz w:val="18"/>
          <w:szCs w:val="18"/>
          <w:lang w:eastAsia="pl-PL"/>
        </w:rPr>
        <w:t>- dostawa oprogramowania i licencji,</w:t>
      </w:r>
    </w:p>
    <w:p w14:paraId="6136E04A" w14:textId="4A3E683F" w:rsidR="00AC5EE8" w:rsidRPr="00503B1F" w:rsidRDefault="009E0390" w:rsidP="009E0390">
      <w:pPr>
        <w:spacing w:after="0" w:line="240" w:lineRule="auto"/>
        <w:ind w:left="284" w:hanging="284"/>
        <w:rPr>
          <w:rFonts w:ascii="Arial" w:eastAsia="Times New Roman" w:hAnsi="Arial" w:cs="Arial"/>
          <w:sz w:val="18"/>
          <w:szCs w:val="18"/>
          <w:lang w:eastAsia="pl-PL"/>
        </w:rPr>
      </w:pPr>
      <w:r>
        <w:rPr>
          <w:rFonts w:ascii="Arial" w:hAnsi="Arial" w:cs="Arial"/>
          <w:sz w:val="18"/>
          <w:szCs w:val="18"/>
        </w:rPr>
        <w:t>3</w:t>
      </w:r>
      <w:r w:rsidR="001C4226" w:rsidRPr="00503B1F">
        <w:rPr>
          <w:rFonts w:ascii="Arial" w:hAnsi="Arial" w:cs="Arial"/>
          <w:sz w:val="18"/>
          <w:szCs w:val="18"/>
        </w:rPr>
        <w:t>.  Wykonawca oświadcza, że przedmiot niniejszej umowy jest wolny od jakichkolwiek wad fizycznych i prawnych.</w:t>
      </w:r>
    </w:p>
    <w:p w14:paraId="11476A0D" w14:textId="4EAB40C1" w:rsidR="00AC5EE8" w:rsidRPr="00503B1F" w:rsidRDefault="009E0390" w:rsidP="009E0390">
      <w:pPr>
        <w:spacing w:after="0" w:line="240" w:lineRule="auto"/>
        <w:ind w:left="284" w:hanging="284"/>
        <w:jc w:val="both"/>
        <w:rPr>
          <w:sz w:val="18"/>
          <w:szCs w:val="18"/>
        </w:rPr>
      </w:pPr>
      <w:r>
        <w:rPr>
          <w:rFonts w:ascii="Arial" w:eastAsia="Times New Roman" w:hAnsi="Arial" w:cs="Tahoma"/>
          <w:sz w:val="18"/>
          <w:szCs w:val="18"/>
          <w:lang w:eastAsia="pl-PL"/>
        </w:rPr>
        <w:t>4</w:t>
      </w:r>
      <w:r w:rsidR="001C4226" w:rsidRPr="00503B1F">
        <w:rPr>
          <w:rFonts w:ascii="Arial" w:eastAsia="Times New Roman" w:hAnsi="Arial" w:cs="Tahoma"/>
          <w:sz w:val="18"/>
          <w:szCs w:val="18"/>
          <w:lang w:eastAsia="pl-PL"/>
        </w:rPr>
        <w:t xml:space="preserve">. </w:t>
      </w:r>
      <w:r w:rsidR="002F5C62">
        <w:rPr>
          <w:rFonts w:ascii="Arial" w:eastAsia="Times New Roman" w:hAnsi="Arial" w:cs="Tahoma"/>
          <w:sz w:val="18"/>
          <w:szCs w:val="18"/>
          <w:lang w:eastAsia="pl-PL"/>
        </w:rPr>
        <w:t>Wyposażenie</w:t>
      </w:r>
      <w:r w:rsidR="001C4226" w:rsidRPr="00503B1F">
        <w:rPr>
          <w:rFonts w:ascii="Arial" w:eastAsia="Times New Roman" w:hAnsi="Arial" w:cs="Tahoma"/>
          <w:sz w:val="18"/>
          <w:szCs w:val="18"/>
          <w:lang w:eastAsia="pl-PL"/>
        </w:rPr>
        <w:t xml:space="preserve">, o </w:t>
      </w:r>
      <w:r w:rsidR="001C4226" w:rsidRPr="00503B1F">
        <w:rPr>
          <w:rFonts w:ascii="Arial" w:eastAsia="Times New Roman" w:hAnsi="Arial" w:cs="Arial"/>
          <w:sz w:val="18"/>
          <w:szCs w:val="18"/>
          <w:lang w:eastAsia="pl-PL"/>
        </w:rPr>
        <w:t>który</w:t>
      </w:r>
      <w:r w:rsidR="002F5C62">
        <w:rPr>
          <w:rFonts w:ascii="Arial" w:eastAsia="Times New Roman" w:hAnsi="Arial" w:cs="Arial"/>
          <w:sz w:val="18"/>
          <w:szCs w:val="18"/>
          <w:lang w:eastAsia="pl-PL"/>
        </w:rPr>
        <w:t>m</w:t>
      </w:r>
      <w:r w:rsidR="001C4226" w:rsidRPr="00503B1F">
        <w:rPr>
          <w:rFonts w:ascii="Arial" w:eastAsia="Times New Roman" w:hAnsi="Arial" w:cs="Arial"/>
          <w:sz w:val="18"/>
          <w:szCs w:val="18"/>
          <w:lang w:eastAsia="pl-PL"/>
        </w:rPr>
        <w:t xml:space="preserve"> </w:t>
      </w:r>
      <w:r w:rsidR="001C4226" w:rsidRPr="00503B1F">
        <w:rPr>
          <w:rFonts w:ascii="Arial" w:eastAsia="Times New Roman" w:hAnsi="Arial" w:cs="Tahoma"/>
          <w:sz w:val="18"/>
          <w:szCs w:val="18"/>
          <w:lang w:eastAsia="pl-PL"/>
        </w:rPr>
        <w:t xml:space="preserve">mowa w ust. </w:t>
      </w:r>
      <w:r>
        <w:rPr>
          <w:rFonts w:ascii="Arial" w:eastAsia="Times New Roman" w:hAnsi="Arial" w:cs="Tahoma"/>
          <w:sz w:val="18"/>
          <w:szCs w:val="18"/>
          <w:lang w:eastAsia="pl-PL"/>
        </w:rPr>
        <w:t>1</w:t>
      </w:r>
      <w:r w:rsidR="001C4226" w:rsidRPr="00503B1F">
        <w:rPr>
          <w:rFonts w:ascii="Arial" w:eastAsia="Times New Roman" w:hAnsi="Arial" w:cs="Tahoma"/>
          <w:sz w:val="18"/>
          <w:szCs w:val="18"/>
          <w:lang w:eastAsia="pl-PL"/>
        </w:rPr>
        <w:t xml:space="preserve"> niniejszego </w:t>
      </w:r>
      <w:r w:rsidR="001C4226" w:rsidRPr="00503B1F">
        <w:rPr>
          <w:rFonts w:ascii="Arial" w:eastAsia="Times New Roman" w:hAnsi="Arial" w:cs="Arial"/>
          <w:sz w:val="18"/>
          <w:szCs w:val="18"/>
          <w:lang w:eastAsia="pl-PL"/>
        </w:rPr>
        <w:t>paragrafu, będ</w:t>
      </w:r>
      <w:r w:rsidR="002F5C62">
        <w:rPr>
          <w:rFonts w:ascii="Arial" w:eastAsia="Times New Roman" w:hAnsi="Arial" w:cs="Arial"/>
          <w:sz w:val="18"/>
          <w:szCs w:val="18"/>
          <w:lang w:eastAsia="pl-PL"/>
        </w:rPr>
        <w:t>zie</w:t>
      </w:r>
      <w:r w:rsidR="001C4226" w:rsidRPr="00503B1F">
        <w:rPr>
          <w:rFonts w:ascii="Arial" w:eastAsia="Times New Roman" w:hAnsi="Arial" w:cs="Arial"/>
          <w:sz w:val="18"/>
          <w:szCs w:val="18"/>
          <w:lang w:eastAsia="pl-PL"/>
        </w:rPr>
        <w:t xml:space="preserve"> fabrycznie nowe, nieużywan</w:t>
      </w:r>
      <w:r w:rsidR="001C4226" w:rsidRPr="00503B1F">
        <w:rPr>
          <w:rFonts w:ascii="Arial" w:eastAsia="Times New Roman" w:hAnsi="Arial" w:cs="Tahoma"/>
          <w:sz w:val="18"/>
          <w:szCs w:val="18"/>
          <w:lang w:eastAsia="pl-PL"/>
        </w:rPr>
        <w:t>e, w pełni sprawn</w:t>
      </w:r>
      <w:r w:rsidR="001C4226" w:rsidRPr="00503B1F">
        <w:rPr>
          <w:rFonts w:ascii="Arial" w:eastAsia="Times New Roman" w:hAnsi="Arial" w:cs="Arial"/>
          <w:sz w:val="18"/>
          <w:szCs w:val="18"/>
          <w:lang w:eastAsia="pl-PL"/>
        </w:rPr>
        <w:t>e</w:t>
      </w:r>
      <w:r w:rsidR="001C4226" w:rsidRPr="00503B1F">
        <w:rPr>
          <w:rFonts w:ascii="Arial" w:eastAsia="Times New Roman" w:hAnsi="Arial" w:cs="Tahoma"/>
          <w:sz w:val="18"/>
          <w:szCs w:val="18"/>
          <w:lang w:eastAsia="pl-PL"/>
        </w:rPr>
        <w:t>.</w:t>
      </w:r>
    </w:p>
    <w:p w14:paraId="31BCE0A0" w14:textId="1F3A3459" w:rsidR="002F5C62" w:rsidRPr="003C5BB7" w:rsidRDefault="009E0390" w:rsidP="003C5BB7">
      <w:pPr>
        <w:spacing w:after="0" w:line="240" w:lineRule="auto"/>
        <w:ind w:left="284" w:hanging="284"/>
        <w:jc w:val="both"/>
        <w:rPr>
          <w:rFonts w:ascii="Arial" w:eastAsia="Times New Roman" w:hAnsi="Arial" w:cs="Tahoma"/>
          <w:sz w:val="18"/>
          <w:szCs w:val="18"/>
        </w:rPr>
      </w:pPr>
      <w:r>
        <w:rPr>
          <w:rFonts w:ascii="Arial" w:eastAsia="Times New Roman" w:hAnsi="Arial" w:cs="Tahoma"/>
          <w:sz w:val="18"/>
          <w:szCs w:val="18"/>
          <w:lang w:eastAsia="pl-PL"/>
        </w:rPr>
        <w:t>5</w:t>
      </w:r>
      <w:r w:rsidR="001C4226" w:rsidRPr="00503B1F">
        <w:rPr>
          <w:rFonts w:ascii="Arial" w:eastAsia="Times New Roman" w:hAnsi="Arial" w:cs="Tahoma"/>
          <w:sz w:val="18"/>
          <w:szCs w:val="18"/>
          <w:lang w:eastAsia="pl-PL"/>
        </w:rPr>
        <w:t>.</w:t>
      </w:r>
      <w:r w:rsidR="002F5C62">
        <w:rPr>
          <w:rFonts w:ascii="Arial" w:eastAsia="Times New Roman" w:hAnsi="Arial" w:cs="Tahoma"/>
          <w:sz w:val="18"/>
          <w:szCs w:val="18"/>
        </w:rPr>
        <w:t xml:space="preserve">  </w:t>
      </w:r>
      <w:r w:rsidR="002F5C62" w:rsidRPr="002F5C62">
        <w:rPr>
          <w:rFonts w:ascii="Arial" w:eastAsia="Times New Roman" w:hAnsi="Arial" w:cs="Arial"/>
          <w:sz w:val="18"/>
          <w:szCs w:val="18"/>
          <w:lang w:eastAsia="pl-PL"/>
        </w:rPr>
        <w:t>Przedmiot umowy określony w ust. 2 zostanie zrealizowany w terminie ................ od podpisania umowy.</w:t>
      </w:r>
    </w:p>
    <w:p w14:paraId="36022EF2" w14:textId="2A436A65" w:rsidR="002F5C62" w:rsidRPr="002F5C62" w:rsidRDefault="009E0390" w:rsidP="002F5C62">
      <w:pPr>
        <w:suppressAutoHyphens w:val="0"/>
        <w:spacing w:after="0" w:line="276" w:lineRule="auto"/>
        <w:ind w:left="284" w:hanging="284"/>
        <w:jc w:val="both"/>
        <w:rPr>
          <w:rFonts w:ascii="Arial" w:eastAsia="Times New Roman" w:hAnsi="Arial" w:cs="Arial"/>
          <w:snapToGrid w:val="0"/>
          <w:sz w:val="18"/>
          <w:szCs w:val="18"/>
          <w:lang w:eastAsia="pl-PL"/>
        </w:rPr>
      </w:pPr>
      <w:r>
        <w:rPr>
          <w:rFonts w:ascii="Arial" w:eastAsia="Times New Roman" w:hAnsi="Arial" w:cs="Arial"/>
          <w:sz w:val="18"/>
          <w:szCs w:val="18"/>
          <w:lang w:eastAsia="pl-PL"/>
        </w:rPr>
        <w:t>6</w:t>
      </w:r>
      <w:r w:rsidR="002F5C62" w:rsidRPr="002F5C62">
        <w:rPr>
          <w:rFonts w:ascii="Arial" w:eastAsia="Times New Roman" w:hAnsi="Arial" w:cs="Arial"/>
          <w:sz w:val="18"/>
          <w:szCs w:val="18"/>
          <w:lang w:eastAsia="pl-PL"/>
        </w:rPr>
        <w:t xml:space="preserve">.  </w:t>
      </w:r>
      <w:r w:rsidR="002F5C62" w:rsidRPr="002F5C62">
        <w:rPr>
          <w:rFonts w:ascii="Arial" w:eastAsia="Times New Roman" w:hAnsi="Arial" w:cs="Arial"/>
          <w:snapToGrid w:val="0"/>
          <w:sz w:val="18"/>
          <w:szCs w:val="18"/>
          <w:lang w:eastAsia="pl-PL"/>
        </w:rPr>
        <w:t xml:space="preserve">O gotowości do dostarczenia i zainstalowania sprzętu, Wykonawca poinformuje Zamawiającego pocztą elektroniczną na adres </w:t>
      </w:r>
      <w:hyperlink r:id="rId8" w:history="1">
        <w:r w:rsidR="002C28B6" w:rsidRPr="001B70EC">
          <w:rPr>
            <w:rStyle w:val="Hipercze"/>
            <w:rFonts w:ascii="Arial" w:eastAsia="Times New Roman" w:hAnsi="Arial" w:cs="Arial"/>
            <w:snapToGrid w:val="0"/>
            <w:sz w:val="18"/>
            <w:szCs w:val="18"/>
            <w:lang w:eastAsia="pl-PL"/>
          </w:rPr>
          <w:t>kierownik_it@109szpital.pl</w:t>
        </w:r>
      </w:hyperlink>
      <w:r w:rsidR="002C28B6">
        <w:rPr>
          <w:rFonts w:ascii="Arial" w:eastAsia="Times New Roman" w:hAnsi="Arial" w:cs="Arial"/>
          <w:snapToGrid w:val="0"/>
          <w:sz w:val="18"/>
          <w:szCs w:val="18"/>
          <w:lang w:eastAsia="pl-PL"/>
        </w:rPr>
        <w:t xml:space="preserve"> oraz </w:t>
      </w:r>
      <w:hyperlink r:id="rId9" w:history="1">
        <w:r w:rsidR="002F5C62" w:rsidRPr="007877B6">
          <w:rPr>
            <w:rStyle w:val="Hipercze"/>
            <w:rFonts w:ascii="Arial" w:eastAsia="Times New Roman" w:hAnsi="Arial" w:cs="Arial"/>
            <w:snapToGrid w:val="0"/>
            <w:sz w:val="18"/>
            <w:szCs w:val="18"/>
            <w:lang w:eastAsia="pl-PL"/>
          </w:rPr>
          <w:t>informatyk</w:t>
        </w:r>
        <w:r w:rsidR="002F5C62" w:rsidRPr="002F5C62">
          <w:rPr>
            <w:rStyle w:val="Hipercze"/>
            <w:rFonts w:ascii="Arial" w:eastAsia="Times New Roman" w:hAnsi="Arial" w:cs="Arial"/>
            <w:snapToGrid w:val="0"/>
            <w:sz w:val="18"/>
            <w:szCs w:val="18"/>
            <w:lang w:eastAsia="pl-PL"/>
          </w:rPr>
          <w:t>@109szpital.pl</w:t>
        </w:r>
      </w:hyperlink>
      <w:r w:rsidR="002F5C62">
        <w:rPr>
          <w:rFonts w:ascii="Arial" w:eastAsia="Times New Roman" w:hAnsi="Arial" w:cs="Arial"/>
          <w:snapToGrid w:val="0"/>
          <w:sz w:val="18"/>
          <w:szCs w:val="18"/>
          <w:lang w:eastAsia="pl-PL"/>
        </w:rPr>
        <w:t xml:space="preserve"> </w:t>
      </w:r>
      <w:r w:rsidR="002F5C62" w:rsidRPr="002F5C62">
        <w:rPr>
          <w:rFonts w:ascii="Arial" w:eastAsia="Times New Roman" w:hAnsi="Arial" w:cs="Arial"/>
          <w:snapToGrid w:val="0"/>
          <w:sz w:val="18"/>
          <w:szCs w:val="18"/>
          <w:lang w:eastAsia="pl-PL"/>
        </w:rPr>
        <w:t>z wyprzedzeniem co najmniej trzech dni roboczych.</w:t>
      </w:r>
    </w:p>
    <w:p w14:paraId="7906DF65" w14:textId="77777777" w:rsidR="00AC5EE8" w:rsidRPr="00503B1F" w:rsidRDefault="00AC5EE8" w:rsidP="00EB5A84">
      <w:pPr>
        <w:spacing w:after="0" w:line="240" w:lineRule="auto"/>
        <w:rPr>
          <w:rFonts w:ascii="Arial" w:eastAsia="Times New Roman" w:hAnsi="Arial" w:cs="Arial"/>
          <w:b/>
          <w:sz w:val="18"/>
          <w:szCs w:val="18"/>
          <w:lang w:eastAsia="pl-PL"/>
        </w:rPr>
      </w:pPr>
    </w:p>
    <w:p w14:paraId="17B52C7D" w14:textId="77777777" w:rsidR="00AC5EE8" w:rsidRPr="00503B1F" w:rsidRDefault="001C4226">
      <w:pPr>
        <w:spacing w:after="0" w:line="240" w:lineRule="auto"/>
        <w:jc w:val="center"/>
        <w:rPr>
          <w:rFonts w:ascii="Arial" w:eastAsia="Times New Roman" w:hAnsi="Arial" w:cs="Arial"/>
          <w:b/>
          <w:sz w:val="18"/>
          <w:szCs w:val="18"/>
          <w:lang w:eastAsia="pl-PL"/>
        </w:rPr>
      </w:pPr>
      <w:r w:rsidRPr="00503B1F">
        <w:rPr>
          <w:rFonts w:ascii="Arial" w:eastAsia="Times New Roman" w:hAnsi="Arial" w:cs="Arial"/>
          <w:b/>
          <w:sz w:val="18"/>
          <w:szCs w:val="18"/>
          <w:lang w:eastAsia="pl-PL"/>
        </w:rPr>
        <w:t>§ 2</w:t>
      </w:r>
    </w:p>
    <w:p w14:paraId="1C78888F" w14:textId="77777777" w:rsidR="00AC5EE8" w:rsidRPr="00503B1F" w:rsidRDefault="001C4226">
      <w:pPr>
        <w:keepNext/>
        <w:spacing w:after="0" w:line="240" w:lineRule="auto"/>
        <w:jc w:val="center"/>
        <w:outlineLvl w:val="4"/>
        <w:rPr>
          <w:rFonts w:ascii="Arial" w:eastAsia="Times New Roman" w:hAnsi="Arial" w:cs="Arial"/>
          <w:b/>
          <w:sz w:val="18"/>
          <w:szCs w:val="18"/>
          <w:u w:val="single"/>
          <w:lang w:eastAsia="pl-PL"/>
        </w:rPr>
      </w:pPr>
      <w:r w:rsidRPr="00503B1F">
        <w:rPr>
          <w:rFonts w:ascii="Arial" w:eastAsia="Times New Roman" w:hAnsi="Arial" w:cs="Arial"/>
          <w:b/>
          <w:sz w:val="18"/>
          <w:szCs w:val="18"/>
          <w:u w:val="single"/>
          <w:lang w:eastAsia="pl-PL"/>
        </w:rPr>
        <w:t>REALIZACJA PRZEDMIOTU UMOWY</w:t>
      </w:r>
    </w:p>
    <w:p w14:paraId="62D3272D" w14:textId="1DA8A175" w:rsidR="00F504F6" w:rsidRPr="00F504F6" w:rsidRDefault="00F504F6" w:rsidP="002C28B6">
      <w:pPr>
        <w:pStyle w:val="Akapitzlist"/>
        <w:numPr>
          <w:ilvl w:val="0"/>
          <w:numId w:val="2"/>
        </w:numPr>
        <w:spacing w:after="0"/>
        <w:ind w:left="357" w:hanging="357"/>
        <w:jc w:val="both"/>
        <w:rPr>
          <w:rFonts w:ascii="Arial" w:eastAsia="Times New Roman" w:hAnsi="Arial" w:cs="Arial"/>
          <w:sz w:val="18"/>
          <w:szCs w:val="18"/>
          <w:lang w:eastAsia="pl-PL"/>
        </w:rPr>
      </w:pPr>
      <w:r w:rsidRPr="00F504F6">
        <w:rPr>
          <w:rFonts w:ascii="Arial" w:eastAsia="Times New Roman" w:hAnsi="Arial" w:cs="Arial"/>
          <w:sz w:val="18"/>
          <w:szCs w:val="18"/>
          <w:lang w:eastAsia="pl-PL"/>
        </w:rPr>
        <w:t xml:space="preserve">Przedmiot umowy  zostanie wykonany przez Wykonawcę, na jego koszt i ryzyko w terminie, o którym mowa </w:t>
      </w:r>
      <w:r w:rsidR="002C28B6">
        <w:rPr>
          <w:rFonts w:ascii="Arial" w:eastAsia="Times New Roman" w:hAnsi="Arial" w:cs="Arial"/>
          <w:sz w:val="18"/>
          <w:szCs w:val="18"/>
          <w:lang w:eastAsia="pl-PL"/>
        </w:rPr>
        <w:br/>
      </w:r>
      <w:r w:rsidRPr="00F504F6">
        <w:rPr>
          <w:rFonts w:ascii="Arial" w:eastAsia="Times New Roman" w:hAnsi="Arial" w:cs="Arial"/>
          <w:sz w:val="18"/>
          <w:szCs w:val="18"/>
          <w:lang w:eastAsia="pl-PL"/>
        </w:rPr>
        <w:t xml:space="preserve">w § 1 ust. </w:t>
      </w:r>
      <w:r w:rsidR="009E0390">
        <w:rPr>
          <w:rFonts w:ascii="Arial" w:eastAsia="Times New Roman" w:hAnsi="Arial" w:cs="Arial"/>
          <w:sz w:val="18"/>
          <w:szCs w:val="18"/>
          <w:lang w:eastAsia="pl-PL"/>
        </w:rPr>
        <w:t>5</w:t>
      </w:r>
      <w:r w:rsidRPr="00F504F6">
        <w:rPr>
          <w:rFonts w:ascii="Arial" w:eastAsia="Times New Roman" w:hAnsi="Arial" w:cs="Arial"/>
          <w:sz w:val="18"/>
          <w:szCs w:val="18"/>
          <w:lang w:eastAsia="pl-PL"/>
        </w:rPr>
        <w:t>.</w:t>
      </w:r>
    </w:p>
    <w:p w14:paraId="2A4F0A48" w14:textId="375AA915" w:rsidR="00F504F6" w:rsidRPr="00F504F6" w:rsidRDefault="00F504F6" w:rsidP="00EB5A84">
      <w:pPr>
        <w:numPr>
          <w:ilvl w:val="0"/>
          <w:numId w:val="2"/>
        </w:numPr>
        <w:spacing w:after="0" w:line="240" w:lineRule="auto"/>
        <w:ind w:left="357" w:hanging="357"/>
        <w:jc w:val="both"/>
        <w:rPr>
          <w:rFonts w:ascii="Arial" w:eastAsia="Times New Roman" w:hAnsi="Arial" w:cs="Arial"/>
          <w:sz w:val="18"/>
          <w:szCs w:val="18"/>
          <w:lang w:eastAsia="pl-PL"/>
        </w:rPr>
      </w:pPr>
      <w:r w:rsidRPr="00F504F6">
        <w:rPr>
          <w:rFonts w:ascii="Arial" w:eastAsia="Times New Roman" w:hAnsi="Arial" w:cs="Arial"/>
          <w:sz w:val="18"/>
          <w:szCs w:val="18"/>
          <w:lang w:eastAsia="pl-PL"/>
        </w:rPr>
        <w:t xml:space="preserve">Koszt dostawy </w:t>
      </w:r>
      <w:r w:rsidR="009E0390">
        <w:rPr>
          <w:rFonts w:ascii="Arial" w:eastAsia="Times New Roman" w:hAnsi="Arial" w:cs="Arial"/>
          <w:sz w:val="18"/>
          <w:szCs w:val="18"/>
          <w:lang w:eastAsia="pl-PL"/>
        </w:rPr>
        <w:t>serwera</w:t>
      </w:r>
      <w:r w:rsidR="00EB5A84">
        <w:rPr>
          <w:rFonts w:ascii="Arial" w:eastAsia="Times New Roman" w:hAnsi="Arial" w:cs="Arial"/>
          <w:sz w:val="18"/>
          <w:szCs w:val="18"/>
          <w:lang w:eastAsia="pl-PL"/>
        </w:rPr>
        <w:t>,</w:t>
      </w:r>
      <w:r w:rsidRPr="00F504F6">
        <w:rPr>
          <w:rFonts w:ascii="Arial" w:eastAsia="Times New Roman" w:hAnsi="Arial" w:cs="Arial"/>
          <w:sz w:val="18"/>
          <w:szCs w:val="18"/>
          <w:lang w:eastAsia="pl-PL"/>
        </w:rPr>
        <w:t xml:space="preserve"> </w:t>
      </w:r>
      <w:r w:rsidR="00EB5A84" w:rsidRPr="00F504F6">
        <w:rPr>
          <w:rFonts w:ascii="Arial" w:eastAsia="Times New Roman" w:hAnsi="Arial" w:cs="Arial"/>
          <w:sz w:val="18"/>
          <w:szCs w:val="18"/>
          <w:lang w:eastAsia="pl-PL"/>
        </w:rPr>
        <w:t xml:space="preserve">oprogramowania,  licencji </w:t>
      </w:r>
      <w:r w:rsidRPr="00F504F6">
        <w:rPr>
          <w:rFonts w:ascii="Arial" w:eastAsia="Times New Roman" w:hAnsi="Arial" w:cs="Arial"/>
          <w:sz w:val="18"/>
          <w:szCs w:val="18"/>
          <w:lang w:eastAsia="pl-PL"/>
        </w:rPr>
        <w:t xml:space="preserve">jak i pełna odpowiedzialność za ewentualne uszkodzenia do czasu jego wydania spoczywa na Wykonawcy. </w:t>
      </w:r>
    </w:p>
    <w:p w14:paraId="48E422DB" w14:textId="4CEFB36D" w:rsidR="00F504F6" w:rsidRPr="00F504F6" w:rsidRDefault="00F504F6" w:rsidP="00F504F6">
      <w:pPr>
        <w:numPr>
          <w:ilvl w:val="0"/>
          <w:numId w:val="2"/>
        </w:numPr>
        <w:spacing w:after="0" w:line="240" w:lineRule="auto"/>
        <w:jc w:val="both"/>
        <w:rPr>
          <w:rFonts w:ascii="Arial" w:eastAsia="Times New Roman" w:hAnsi="Arial" w:cs="Arial"/>
          <w:sz w:val="18"/>
          <w:szCs w:val="18"/>
          <w:lang w:eastAsia="pl-PL"/>
        </w:rPr>
      </w:pPr>
      <w:r w:rsidRPr="00F504F6">
        <w:rPr>
          <w:rFonts w:ascii="Arial" w:eastAsia="Times New Roman" w:hAnsi="Arial" w:cs="Arial"/>
          <w:sz w:val="18"/>
          <w:szCs w:val="18"/>
          <w:lang w:eastAsia="pl-PL"/>
        </w:rPr>
        <w:t xml:space="preserve">Wykonawca ponosi pełną odpowiedzialność za należyte wykonanie przedmiotu umowy w terminie określonym w § 1 ust. </w:t>
      </w:r>
      <w:r w:rsidR="009E0390">
        <w:rPr>
          <w:rFonts w:ascii="Arial" w:eastAsia="Times New Roman" w:hAnsi="Arial" w:cs="Arial"/>
          <w:sz w:val="18"/>
          <w:szCs w:val="18"/>
          <w:lang w:eastAsia="pl-PL"/>
        </w:rPr>
        <w:t>5</w:t>
      </w:r>
      <w:r w:rsidRPr="00F504F6">
        <w:rPr>
          <w:rFonts w:ascii="Arial" w:eastAsia="Times New Roman" w:hAnsi="Arial" w:cs="Arial"/>
          <w:sz w:val="18"/>
          <w:szCs w:val="18"/>
          <w:lang w:eastAsia="pl-PL"/>
        </w:rPr>
        <w:t xml:space="preserve"> niniejszej umowy</w:t>
      </w:r>
      <w:r>
        <w:rPr>
          <w:rFonts w:ascii="Arial" w:eastAsia="Times New Roman" w:hAnsi="Arial" w:cs="Arial"/>
          <w:sz w:val="18"/>
          <w:szCs w:val="18"/>
          <w:lang w:eastAsia="pl-PL"/>
        </w:rPr>
        <w:t>.</w:t>
      </w:r>
    </w:p>
    <w:p w14:paraId="58AF5950" w14:textId="483E1A23" w:rsidR="00F504F6" w:rsidRPr="00F504F6" w:rsidRDefault="00F504F6" w:rsidP="00F504F6">
      <w:pPr>
        <w:numPr>
          <w:ilvl w:val="0"/>
          <w:numId w:val="2"/>
        </w:numPr>
        <w:tabs>
          <w:tab w:val="left" w:pos="2380"/>
        </w:tabs>
        <w:spacing w:after="0" w:line="240" w:lineRule="auto"/>
        <w:jc w:val="both"/>
        <w:rPr>
          <w:rFonts w:ascii="Arial" w:hAnsi="Arial" w:cs="Arial"/>
          <w:sz w:val="18"/>
          <w:szCs w:val="18"/>
        </w:rPr>
      </w:pPr>
      <w:r w:rsidRPr="00F504F6">
        <w:rPr>
          <w:rFonts w:ascii="Arial" w:hAnsi="Arial" w:cs="Arial"/>
          <w:sz w:val="18"/>
          <w:szCs w:val="18"/>
        </w:rPr>
        <w:t xml:space="preserve">Zamawiający po sprawdzeniu kompletności oraz zgodności </w:t>
      </w:r>
      <w:r w:rsidR="009E0390">
        <w:rPr>
          <w:rFonts w:ascii="Arial" w:hAnsi="Arial" w:cs="Arial"/>
          <w:sz w:val="18"/>
          <w:szCs w:val="18"/>
        </w:rPr>
        <w:t>serwera</w:t>
      </w:r>
      <w:r w:rsidR="00EB5A84">
        <w:rPr>
          <w:rFonts w:ascii="Arial" w:hAnsi="Arial" w:cs="Arial"/>
          <w:sz w:val="18"/>
          <w:szCs w:val="18"/>
        </w:rPr>
        <w:t xml:space="preserve">, </w:t>
      </w:r>
      <w:r w:rsidR="00EB5A84" w:rsidRPr="00F504F6">
        <w:rPr>
          <w:rFonts w:ascii="Arial" w:hAnsi="Arial" w:cs="Arial"/>
          <w:sz w:val="18"/>
          <w:szCs w:val="18"/>
        </w:rPr>
        <w:t xml:space="preserve">oprogramowania, licencji </w:t>
      </w:r>
      <w:r w:rsidRPr="00F504F6">
        <w:rPr>
          <w:rFonts w:ascii="Arial" w:hAnsi="Arial" w:cs="Arial"/>
          <w:sz w:val="18"/>
          <w:szCs w:val="18"/>
        </w:rPr>
        <w:t>z ofertą Wykonawcy, podpisze protokół odbioru bez zastrzeżeń.</w:t>
      </w:r>
    </w:p>
    <w:p w14:paraId="7D304485" w14:textId="77777777" w:rsidR="00F504F6" w:rsidRPr="00F504F6" w:rsidRDefault="00F504F6" w:rsidP="00F504F6">
      <w:pPr>
        <w:numPr>
          <w:ilvl w:val="0"/>
          <w:numId w:val="2"/>
        </w:numPr>
        <w:tabs>
          <w:tab w:val="left" w:pos="2380"/>
        </w:tabs>
        <w:spacing w:after="0" w:line="240" w:lineRule="auto"/>
        <w:jc w:val="both"/>
        <w:rPr>
          <w:rFonts w:ascii="Arial" w:hAnsi="Arial" w:cs="Arial"/>
          <w:sz w:val="18"/>
          <w:szCs w:val="18"/>
        </w:rPr>
      </w:pPr>
      <w:r w:rsidRPr="00F504F6">
        <w:rPr>
          <w:rFonts w:ascii="Arial" w:hAnsi="Arial" w:cs="Arial"/>
          <w:sz w:val="18"/>
          <w:szCs w:val="18"/>
        </w:rPr>
        <w:t xml:space="preserve">Zobowiązania Wykonawcy związane z ochroną danych osobowych </w:t>
      </w:r>
    </w:p>
    <w:p w14:paraId="3FC1A511" w14:textId="77777777" w:rsidR="00F504F6" w:rsidRPr="00F504F6" w:rsidRDefault="00F504F6" w:rsidP="00F504F6">
      <w:pPr>
        <w:tabs>
          <w:tab w:val="left" w:pos="2380"/>
        </w:tabs>
        <w:spacing w:after="0" w:line="240" w:lineRule="auto"/>
        <w:ind w:left="360"/>
        <w:jc w:val="both"/>
        <w:rPr>
          <w:rFonts w:ascii="Arial" w:hAnsi="Arial" w:cs="Arial"/>
          <w:sz w:val="18"/>
          <w:szCs w:val="18"/>
        </w:rPr>
      </w:pPr>
      <w:r w:rsidRPr="00F504F6">
        <w:rPr>
          <w:rFonts w:ascii="Arial" w:hAnsi="Arial" w:cs="Arial"/>
          <w:sz w:val="18"/>
          <w:szCs w:val="18"/>
        </w:rPr>
        <w:t>a) Wykonawca zobowiązuje się współpracować z Kierownikiem Sekcji Informatyki Szpitala i Inspektorem Ochrony Danych Zamawiającego zgodnie z obowiązującym porządkiem prawnym oraz uregulowaniami wewnątrzzakładowymi: „Polityką bezpieczeństwa danych osobowych” i „Instrukcją zarządzania systemem informatycznym  służącym do przetwarzania danych osobowych”.</w:t>
      </w:r>
    </w:p>
    <w:p w14:paraId="02E655AC" w14:textId="77777777" w:rsidR="00F504F6" w:rsidRPr="00F504F6" w:rsidRDefault="00F504F6" w:rsidP="00F504F6">
      <w:pPr>
        <w:tabs>
          <w:tab w:val="left" w:pos="2380"/>
        </w:tabs>
        <w:spacing w:after="0" w:line="240" w:lineRule="auto"/>
        <w:ind w:left="360"/>
        <w:jc w:val="both"/>
        <w:rPr>
          <w:rFonts w:ascii="Arial" w:hAnsi="Arial" w:cs="Arial"/>
          <w:sz w:val="18"/>
          <w:szCs w:val="18"/>
        </w:rPr>
      </w:pPr>
      <w:r w:rsidRPr="00F504F6">
        <w:rPr>
          <w:rFonts w:ascii="Arial" w:hAnsi="Arial" w:cs="Arial"/>
          <w:sz w:val="18"/>
          <w:szCs w:val="18"/>
        </w:rPr>
        <w:t xml:space="preserve">b) Wykonawca zobowiązuje się w związku z zawarciem Umowy do podpisania z Zamawiającym odrębnej Umowy powierzania przetwarzania danych osobowych. </w:t>
      </w:r>
    </w:p>
    <w:p w14:paraId="59714874" w14:textId="77777777" w:rsidR="00F504F6" w:rsidRPr="00F504F6" w:rsidRDefault="00F504F6" w:rsidP="00F504F6">
      <w:pPr>
        <w:tabs>
          <w:tab w:val="left" w:pos="2380"/>
        </w:tabs>
        <w:spacing w:after="0" w:line="240" w:lineRule="auto"/>
        <w:ind w:left="360"/>
        <w:jc w:val="both"/>
        <w:rPr>
          <w:rFonts w:ascii="Arial" w:hAnsi="Arial" w:cs="Arial"/>
          <w:sz w:val="18"/>
          <w:szCs w:val="18"/>
        </w:rPr>
      </w:pPr>
      <w:r w:rsidRPr="00F504F6">
        <w:rPr>
          <w:rFonts w:ascii="Arial" w:hAnsi="Arial" w:cs="Arial"/>
          <w:sz w:val="18"/>
          <w:szCs w:val="18"/>
        </w:rPr>
        <w:t>c) Wykonawca zobowiązany jest do przestrzegania przepisów Ustawy z dnia 29 sierpnia 1997r. o ochronie danych osobowych (t.j.: Dz. U.2016.922) oraz przepisów wykonawczych.</w:t>
      </w:r>
    </w:p>
    <w:p w14:paraId="4596DCFF" w14:textId="6946CE8F" w:rsidR="00AC5EE8" w:rsidRPr="00503B1F" w:rsidRDefault="001C4226" w:rsidP="00503B1F">
      <w:pPr>
        <w:numPr>
          <w:ilvl w:val="0"/>
          <w:numId w:val="2"/>
        </w:numPr>
        <w:tabs>
          <w:tab w:val="left" w:pos="2380"/>
        </w:tabs>
        <w:spacing w:after="0" w:line="240" w:lineRule="auto"/>
        <w:ind w:left="284" w:hanging="297"/>
        <w:jc w:val="both"/>
        <w:rPr>
          <w:rFonts w:ascii="Arial" w:eastAsia="Times New Roman" w:hAnsi="Arial" w:cs="Tahoma"/>
          <w:sz w:val="18"/>
          <w:szCs w:val="18"/>
        </w:rPr>
      </w:pPr>
      <w:r w:rsidRPr="00503B1F">
        <w:rPr>
          <w:rFonts w:ascii="Arial" w:eastAsia="Times New Roman" w:hAnsi="Arial" w:cs="Tahoma"/>
          <w:sz w:val="18"/>
          <w:szCs w:val="18"/>
        </w:rPr>
        <w:t xml:space="preserve">Odpowiedzialność z tytułu utraty lub uszkodzenia dostarczonych przez Wykonawcę </w:t>
      </w:r>
      <w:r w:rsidR="00F504F6">
        <w:rPr>
          <w:rFonts w:ascii="Arial" w:eastAsia="Times New Roman" w:hAnsi="Arial" w:cs="Tahoma"/>
          <w:sz w:val="18"/>
          <w:szCs w:val="18"/>
        </w:rPr>
        <w:t>urządzeń</w:t>
      </w:r>
      <w:r w:rsidRPr="00503B1F">
        <w:rPr>
          <w:rFonts w:ascii="Arial" w:eastAsia="Times New Roman" w:hAnsi="Arial" w:cs="Tahoma"/>
          <w:sz w:val="18"/>
          <w:szCs w:val="18"/>
        </w:rPr>
        <w:t xml:space="preserve"> przechodzi </w:t>
      </w:r>
      <w:r w:rsidR="002C28B6">
        <w:rPr>
          <w:rFonts w:ascii="Arial" w:eastAsia="Times New Roman" w:hAnsi="Arial" w:cs="Tahoma"/>
          <w:sz w:val="18"/>
          <w:szCs w:val="18"/>
        </w:rPr>
        <w:br/>
      </w:r>
      <w:r w:rsidRPr="00503B1F">
        <w:rPr>
          <w:rFonts w:ascii="Arial" w:eastAsia="Times New Roman" w:hAnsi="Arial" w:cs="Tahoma"/>
          <w:sz w:val="18"/>
          <w:szCs w:val="18"/>
        </w:rPr>
        <w:t xml:space="preserve">na Zamawiającego w momencie podpisania bezusterkowego protokołu zdawczo - odbiorczego. </w:t>
      </w:r>
    </w:p>
    <w:p w14:paraId="47A903AB" w14:textId="1ACB7DA5" w:rsidR="00AC5EE8" w:rsidRPr="00503B1F" w:rsidRDefault="001C4226" w:rsidP="00503B1F">
      <w:pPr>
        <w:numPr>
          <w:ilvl w:val="0"/>
          <w:numId w:val="2"/>
        </w:numPr>
        <w:tabs>
          <w:tab w:val="left" w:pos="2380"/>
        </w:tabs>
        <w:spacing w:after="0" w:line="240" w:lineRule="auto"/>
        <w:ind w:left="284" w:hanging="297"/>
        <w:jc w:val="both"/>
        <w:rPr>
          <w:sz w:val="18"/>
          <w:szCs w:val="18"/>
        </w:rPr>
      </w:pPr>
      <w:r w:rsidRPr="00503B1F">
        <w:rPr>
          <w:rFonts w:ascii="Arial" w:eastAsia="Times New Roman" w:hAnsi="Arial" w:cs="Tahoma"/>
          <w:sz w:val="18"/>
          <w:szCs w:val="18"/>
        </w:rPr>
        <w:t xml:space="preserve">Zamawiającemu przysługuje prawo odmowy odbioru całości lub części przedmiotu niniejszej umowy jeżeli dostarczone </w:t>
      </w:r>
      <w:r w:rsidR="00F504F6">
        <w:rPr>
          <w:rFonts w:ascii="Arial" w:eastAsia="Times New Roman" w:hAnsi="Arial" w:cs="Tahoma"/>
          <w:sz w:val="18"/>
          <w:szCs w:val="18"/>
        </w:rPr>
        <w:t>urządzeni</w:t>
      </w:r>
      <w:r w:rsidR="009E0390">
        <w:rPr>
          <w:rFonts w:ascii="Arial" w:eastAsia="Times New Roman" w:hAnsi="Arial" w:cs="Tahoma"/>
          <w:sz w:val="18"/>
          <w:szCs w:val="18"/>
        </w:rPr>
        <w:t>e</w:t>
      </w:r>
      <w:r w:rsidR="00F504F6">
        <w:rPr>
          <w:rFonts w:ascii="Arial" w:eastAsia="Times New Roman" w:hAnsi="Arial" w:cs="Tahoma"/>
          <w:sz w:val="18"/>
          <w:szCs w:val="18"/>
        </w:rPr>
        <w:t xml:space="preserve"> oraz oprogramowanie</w:t>
      </w:r>
      <w:r w:rsidRPr="00503B1F">
        <w:rPr>
          <w:rFonts w:ascii="Arial" w:eastAsia="Times New Roman" w:hAnsi="Arial" w:cs="Tahoma"/>
          <w:sz w:val="18"/>
          <w:szCs w:val="18"/>
        </w:rPr>
        <w:t xml:space="preserve"> będą niekompletne, posiadać będą jakiekolwiek wady albo ślady zewnętrznego uszkodzenia lub nie będą odpowiadały treści oferty złożonej przez Wykonawcę. W takim przypadku Zamawiający wskaże w protokole zdawczo - odbiorczym przyczyny odmowy odbioru całości lub części sprzętu oraz według własnego wyboru - może wyznaczyć Wykonawcy nowy termin wykonania całości </w:t>
      </w:r>
      <w:r w:rsidRPr="00503B1F">
        <w:rPr>
          <w:rFonts w:ascii="Arial" w:eastAsia="Times New Roman" w:hAnsi="Arial" w:cs="Tahoma"/>
          <w:sz w:val="18"/>
          <w:szCs w:val="18"/>
        </w:rPr>
        <w:lastRenderedPageBreak/>
        <w:t>lub części przedmiotu niniejszej umowy lub powierzyć jego wykonanie w całości lub w części innemu podmiotowi na koszt i ryzyko Wykonawcy.</w:t>
      </w:r>
    </w:p>
    <w:p w14:paraId="39FE9994" w14:textId="5C6F219C" w:rsidR="00AC5EE8" w:rsidRPr="00503B1F" w:rsidRDefault="001C4226" w:rsidP="00503B1F">
      <w:pPr>
        <w:numPr>
          <w:ilvl w:val="0"/>
          <w:numId w:val="2"/>
        </w:numPr>
        <w:tabs>
          <w:tab w:val="left" w:pos="2380"/>
        </w:tabs>
        <w:spacing w:after="0" w:line="240" w:lineRule="auto"/>
        <w:ind w:left="284" w:hanging="297"/>
        <w:jc w:val="both"/>
        <w:rPr>
          <w:sz w:val="18"/>
          <w:szCs w:val="18"/>
        </w:rPr>
      </w:pPr>
      <w:r w:rsidRPr="00503B1F">
        <w:rPr>
          <w:rFonts w:ascii="Arial" w:eastAsia="Times New Roman" w:hAnsi="Arial" w:cs="Arial"/>
          <w:sz w:val="18"/>
          <w:szCs w:val="18"/>
          <w:lang w:eastAsia="pl-PL"/>
        </w:rPr>
        <w:t xml:space="preserve">Przedstawicielem Zamawiającego uprawnionym do kontaktu z Wykonawcą jest Kierownik Sekcji Informatyki </w:t>
      </w:r>
      <w:r w:rsidR="002C28B6">
        <w:rPr>
          <w:rFonts w:ascii="Arial" w:eastAsia="Times New Roman" w:hAnsi="Arial" w:cs="Arial"/>
          <w:sz w:val="18"/>
          <w:szCs w:val="18"/>
          <w:lang w:eastAsia="pl-PL"/>
        </w:rPr>
        <w:br/>
      </w:r>
      <w:r w:rsidRPr="00503B1F">
        <w:rPr>
          <w:rFonts w:ascii="Arial" w:eastAsia="Times New Roman" w:hAnsi="Arial" w:cs="Arial"/>
          <w:sz w:val="18"/>
          <w:szCs w:val="18"/>
          <w:lang w:eastAsia="pl-PL"/>
        </w:rPr>
        <w:t xml:space="preserve">i Łączności </w:t>
      </w:r>
      <w:r w:rsidR="009E0390">
        <w:rPr>
          <w:rFonts w:ascii="Arial" w:eastAsia="Times New Roman" w:hAnsi="Arial" w:cs="Arial"/>
          <w:sz w:val="18"/>
          <w:szCs w:val="18"/>
          <w:lang w:eastAsia="pl-PL"/>
        </w:rPr>
        <w:t>mjr Dariusz Markiel,</w:t>
      </w:r>
      <w:r w:rsidRPr="00503B1F">
        <w:rPr>
          <w:rFonts w:ascii="Arial" w:eastAsia="Times New Roman" w:hAnsi="Arial" w:cs="Arial"/>
          <w:sz w:val="18"/>
          <w:szCs w:val="18"/>
          <w:lang w:eastAsia="pl-PL"/>
        </w:rPr>
        <w:t xml:space="preserve"> tel. </w:t>
      </w:r>
      <w:r w:rsidR="00595B82">
        <w:rPr>
          <w:rFonts w:ascii="Arial" w:eastAsia="Times New Roman" w:hAnsi="Arial" w:cs="Arial"/>
          <w:sz w:val="18"/>
          <w:szCs w:val="18"/>
          <w:lang w:eastAsia="pl-PL"/>
        </w:rPr>
        <w:t>91/8105855</w:t>
      </w:r>
      <w:r w:rsidRPr="00503B1F">
        <w:rPr>
          <w:rFonts w:ascii="Arial" w:eastAsia="Times New Roman" w:hAnsi="Arial" w:cs="Arial"/>
          <w:sz w:val="18"/>
          <w:szCs w:val="18"/>
          <w:lang w:eastAsia="pl-PL"/>
        </w:rPr>
        <w:t xml:space="preserve">. </w:t>
      </w:r>
    </w:p>
    <w:p w14:paraId="7756902A" w14:textId="2E693976" w:rsidR="00AC5EE8" w:rsidRPr="00503B1F" w:rsidRDefault="001C4226" w:rsidP="00503B1F">
      <w:pPr>
        <w:numPr>
          <w:ilvl w:val="0"/>
          <w:numId w:val="2"/>
        </w:numPr>
        <w:tabs>
          <w:tab w:val="left" w:pos="2380"/>
        </w:tabs>
        <w:spacing w:after="0" w:line="240" w:lineRule="auto"/>
        <w:ind w:left="284" w:hanging="284"/>
        <w:jc w:val="both"/>
        <w:rPr>
          <w:sz w:val="18"/>
          <w:szCs w:val="18"/>
        </w:rPr>
      </w:pPr>
      <w:r w:rsidRPr="00503B1F">
        <w:rPr>
          <w:rFonts w:ascii="Arial" w:eastAsia="Times New Roman" w:hAnsi="Arial" w:cs="Arial"/>
          <w:sz w:val="18"/>
          <w:szCs w:val="18"/>
          <w:lang w:eastAsia="pl-PL"/>
        </w:rPr>
        <w:t xml:space="preserve">Wykonawca ustanawia swojego przedstawiciela odpowiedzialnego za realizację zobowiązań wynikających </w:t>
      </w:r>
      <w:r w:rsidR="002C28B6">
        <w:rPr>
          <w:rFonts w:ascii="Arial" w:eastAsia="Times New Roman" w:hAnsi="Arial" w:cs="Arial"/>
          <w:sz w:val="18"/>
          <w:szCs w:val="18"/>
          <w:lang w:eastAsia="pl-PL"/>
        </w:rPr>
        <w:br/>
      </w:r>
      <w:r w:rsidRPr="00503B1F">
        <w:rPr>
          <w:rFonts w:ascii="Arial" w:eastAsia="Times New Roman" w:hAnsi="Arial" w:cs="Arial"/>
          <w:sz w:val="18"/>
          <w:szCs w:val="18"/>
          <w:lang w:eastAsia="pl-PL"/>
        </w:rPr>
        <w:t xml:space="preserve">z niniejszej umowy w osobie </w:t>
      </w:r>
      <w:r w:rsidRPr="00503B1F">
        <w:rPr>
          <w:rFonts w:ascii="Arial" w:eastAsia="Times New Roman" w:hAnsi="Arial" w:cs="Arial"/>
          <w:b/>
          <w:bCs/>
          <w:sz w:val="18"/>
          <w:szCs w:val="18"/>
          <w:lang w:eastAsia="pl-PL"/>
        </w:rPr>
        <w:t>………………………………..</w:t>
      </w:r>
    </w:p>
    <w:p w14:paraId="4EE58D73" w14:textId="15CE2AE7" w:rsidR="00AC5EE8" w:rsidRPr="00503B1F" w:rsidRDefault="001C4226" w:rsidP="00503B1F">
      <w:pPr>
        <w:numPr>
          <w:ilvl w:val="0"/>
          <w:numId w:val="2"/>
        </w:numPr>
        <w:tabs>
          <w:tab w:val="left" w:pos="2380"/>
        </w:tabs>
        <w:spacing w:after="0" w:line="240" w:lineRule="auto"/>
        <w:ind w:left="284" w:hanging="297"/>
        <w:jc w:val="both"/>
        <w:rPr>
          <w:sz w:val="18"/>
          <w:szCs w:val="18"/>
        </w:rPr>
      </w:pPr>
      <w:r w:rsidRPr="00503B1F">
        <w:rPr>
          <w:rFonts w:ascii="Arial" w:eastAsia="Times New Roman" w:hAnsi="Arial" w:cs="Arial"/>
          <w:sz w:val="18"/>
          <w:szCs w:val="18"/>
          <w:lang w:eastAsia="pl-PL"/>
        </w:rPr>
        <w:t xml:space="preserve">Wykonawca przy realizacji przedmiotu niniejszej umowy zobowiązuje się do przestrzegania obowiązujących </w:t>
      </w:r>
      <w:r w:rsidR="002C28B6">
        <w:rPr>
          <w:rFonts w:ascii="Arial" w:eastAsia="Times New Roman" w:hAnsi="Arial" w:cs="Arial"/>
          <w:sz w:val="18"/>
          <w:szCs w:val="18"/>
          <w:lang w:eastAsia="pl-PL"/>
        </w:rPr>
        <w:br/>
      </w:r>
      <w:r w:rsidRPr="00503B1F">
        <w:rPr>
          <w:rFonts w:ascii="Arial" w:eastAsia="Times New Roman" w:hAnsi="Arial" w:cs="Arial"/>
          <w:sz w:val="18"/>
          <w:szCs w:val="18"/>
          <w:lang w:eastAsia="pl-PL"/>
        </w:rPr>
        <w:t xml:space="preserve">u Zamawiającego ,,Zasad środowiskowych i BHP dla Wykonawców”, które dostępne są na stronie internetowej Zamawiającego </w:t>
      </w:r>
      <w:hyperlink r:id="rId10">
        <w:r w:rsidRPr="00503B1F">
          <w:rPr>
            <w:rStyle w:val="Hipercze"/>
            <w:rFonts w:ascii="Arial" w:eastAsia="Times New Roman" w:hAnsi="Arial" w:cs="Arial"/>
            <w:color w:val="auto"/>
            <w:sz w:val="18"/>
            <w:szCs w:val="18"/>
            <w:lang w:eastAsia="pl-PL"/>
          </w:rPr>
          <w:t>www.109szpital.pl</w:t>
        </w:r>
      </w:hyperlink>
    </w:p>
    <w:p w14:paraId="577047B9" w14:textId="77777777" w:rsidR="00AC5EE8" w:rsidRPr="00503B1F" w:rsidRDefault="00AC5EE8">
      <w:pPr>
        <w:spacing w:after="0" w:line="240" w:lineRule="auto"/>
        <w:ind w:left="360" w:hanging="360"/>
        <w:jc w:val="both"/>
        <w:rPr>
          <w:rFonts w:ascii="Arial" w:eastAsia="Times New Roman" w:hAnsi="Arial" w:cs="Arial"/>
          <w:sz w:val="18"/>
          <w:szCs w:val="18"/>
          <w:lang w:eastAsia="pl-PL"/>
        </w:rPr>
      </w:pPr>
    </w:p>
    <w:p w14:paraId="03A0DEFE" w14:textId="77777777" w:rsidR="00AC5EE8" w:rsidRPr="00503B1F" w:rsidRDefault="001C4226">
      <w:pPr>
        <w:spacing w:after="0" w:line="240" w:lineRule="auto"/>
        <w:jc w:val="center"/>
        <w:rPr>
          <w:rFonts w:ascii="Arial" w:eastAsia="Times New Roman" w:hAnsi="Arial" w:cs="Arial"/>
          <w:b/>
          <w:sz w:val="18"/>
          <w:szCs w:val="18"/>
          <w:lang w:eastAsia="pl-PL"/>
        </w:rPr>
      </w:pPr>
      <w:r w:rsidRPr="00503B1F">
        <w:rPr>
          <w:rFonts w:ascii="Arial" w:eastAsia="Times New Roman" w:hAnsi="Arial" w:cs="Arial"/>
          <w:b/>
          <w:sz w:val="18"/>
          <w:szCs w:val="18"/>
          <w:lang w:eastAsia="pl-PL"/>
        </w:rPr>
        <w:t>§ 3</w:t>
      </w:r>
    </w:p>
    <w:p w14:paraId="4D976208" w14:textId="77777777" w:rsidR="00AC5EE8" w:rsidRPr="00503B1F" w:rsidRDefault="001C4226">
      <w:pPr>
        <w:keepNext/>
        <w:spacing w:after="0" w:line="240" w:lineRule="auto"/>
        <w:jc w:val="center"/>
        <w:outlineLvl w:val="4"/>
        <w:rPr>
          <w:rFonts w:ascii="Arial" w:eastAsia="Times New Roman" w:hAnsi="Arial" w:cs="Arial"/>
          <w:b/>
          <w:sz w:val="18"/>
          <w:szCs w:val="18"/>
          <w:u w:val="single"/>
          <w:lang w:eastAsia="pl-PL"/>
        </w:rPr>
      </w:pPr>
      <w:r w:rsidRPr="00503B1F">
        <w:rPr>
          <w:rFonts w:ascii="Arial" w:eastAsia="Times New Roman" w:hAnsi="Arial" w:cs="Arial"/>
          <w:b/>
          <w:sz w:val="18"/>
          <w:szCs w:val="18"/>
          <w:u w:val="single"/>
          <w:lang w:eastAsia="pl-PL"/>
        </w:rPr>
        <w:t>WARUNKI PŁATNOŚCI</w:t>
      </w:r>
    </w:p>
    <w:p w14:paraId="4398A9BE" w14:textId="21509AE4" w:rsidR="00AC5EE8" w:rsidRPr="00EB5A84" w:rsidRDefault="001C4226">
      <w:pPr>
        <w:widowControl w:val="0"/>
        <w:numPr>
          <w:ilvl w:val="0"/>
          <w:numId w:val="22"/>
        </w:numPr>
        <w:tabs>
          <w:tab w:val="left" w:pos="2380"/>
        </w:tabs>
        <w:spacing w:after="0" w:line="240" w:lineRule="auto"/>
        <w:ind w:left="426" w:hanging="426"/>
        <w:jc w:val="both"/>
        <w:textAlignment w:val="baseline"/>
        <w:rPr>
          <w:rFonts w:ascii="Arial" w:eastAsia="Times New Roman" w:hAnsi="Arial" w:cs="Arial"/>
          <w:sz w:val="18"/>
          <w:szCs w:val="18"/>
          <w:lang w:eastAsia="pl-PL"/>
        </w:rPr>
      </w:pPr>
      <w:r w:rsidRPr="00503B1F">
        <w:rPr>
          <w:rFonts w:ascii="Arial" w:eastAsia="Times New Roman" w:hAnsi="Arial" w:cs="Arial"/>
          <w:sz w:val="18"/>
          <w:szCs w:val="18"/>
          <w:lang w:eastAsia="pl-PL"/>
        </w:rPr>
        <w:t xml:space="preserve">Zapłata za wykonanie przedmiotu niniejszej umowy będzie następować przelewem w złotych polskich </w:t>
      </w:r>
      <w:r w:rsidR="002C28B6">
        <w:rPr>
          <w:rFonts w:ascii="Arial" w:eastAsia="Times New Roman" w:hAnsi="Arial" w:cs="Arial"/>
          <w:sz w:val="18"/>
          <w:szCs w:val="18"/>
          <w:lang w:eastAsia="pl-PL"/>
        </w:rPr>
        <w:br/>
      </w:r>
      <w:r w:rsidRPr="00503B1F">
        <w:rPr>
          <w:rFonts w:ascii="Arial" w:eastAsia="Times New Roman" w:hAnsi="Arial" w:cs="Arial"/>
          <w:sz w:val="18"/>
          <w:szCs w:val="18"/>
          <w:lang w:eastAsia="pl-PL"/>
        </w:rPr>
        <w:t xml:space="preserve">po wystawieniu przez Wykonawcę </w:t>
      </w:r>
      <w:r w:rsidR="0083588C">
        <w:rPr>
          <w:rFonts w:ascii="Arial" w:eastAsia="Times New Roman" w:hAnsi="Arial" w:cs="Arial"/>
          <w:sz w:val="18"/>
          <w:szCs w:val="18"/>
          <w:lang w:eastAsia="pl-PL"/>
        </w:rPr>
        <w:t>faktury</w:t>
      </w:r>
      <w:r w:rsidRPr="00503B1F">
        <w:rPr>
          <w:rFonts w:ascii="Arial" w:eastAsia="Times New Roman" w:hAnsi="Arial" w:cs="Arial"/>
          <w:sz w:val="18"/>
          <w:szCs w:val="18"/>
          <w:lang w:eastAsia="pl-PL"/>
        </w:rPr>
        <w:t xml:space="preserve"> na rzecz Zamawiającego, w terminie 60 dni od daty dostarczenia prawidłowo wystawionej faktury do siedziby Zamawiającego. Faktury elektroniczne należy przesyłać na adres email: </w:t>
      </w:r>
      <w:hyperlink r:id="rId11" w:history="1">
        <w:r w:rsidR="002C28B6" w:rsidRPr="001B70EC">
          <w:rPr>
            <w:rStyle w:val="Hipercze"/>
            <w:rFonts w:ascii="Arial" w:eastAsia="Times New Roman" w:hAnsi="Arial" w:cs="Arial"/>
            <w:sz w:val="18"/>
            <w:szCs w:val="18"/>
            <w:lang w:eastAsia="pl-PL"/>
          </w:rPr>
          <w:t>kancelariaogolna@109szpital.pl</w:t>
        </w:r>
      </w:hyperlink>
      <w:r w:rsidR="002C28B6">
        <w:rPr>
          <w:rFonts w:ascii="Arial" w:eastAsia="Times New Roman" w:hAnsi="Arial" w:cs="Arial"/>
          <w:sz w:val="18"/>
          <w:szCs w:val="18"/>
          <w:lang w:eastAsia="pl-PL"/>
        </w:rPr>
        <w:t xml:space="preserve"> </w:t>
      </w:r>
      <w:r w:rsidRPr="00EB5A84">
        <w:rPr>
          <w:rFonts w:ascii="Arial" w:eastAsia="Times New Roman" w:hAnsi="Arial" w:cs="Arial"/>
          <w:sz w:val="18"/>
          <w:szCs w:val="18"/>
          <w:lang w:eastAsia="pl-PL"/>
        </w:rPr>
        <w:t xml:space="preserve"> </w:t>
      </w:r>
    </w:p>
    <w:p w14:paraId="7A4C0776" w14:textId="77777777" w:rsidR="00AC5EE8" w:rsidRPr="00503B1F" w:rsidRDefault="001C4226">
      <w:pPr>
        <w:widowControl w:val="0"/>
        <w:numPr>
          <w:ilvl w:val="0"/>
          <w:numId w:val="23"/>
        </w:numPr>
        <w:tabs>
          <w:tab w:val="left" w:pos="2380"/>
        </w:tabs>
        <w:spacing w:after="0" w:line="240" w:lineRule="auto"/>
        <w:ind w:left="426" w:hanging="426"/>
        <w:jc w:val="both"/>
        <w:textAlignment w:val="baseline"/>
        <w:rPr>
          <w:rFonts w:ascii="Arial" w:eastAsia="Times New Roman" w:hAnsi="Arial" w:cs="Arial"/>
          <w:sz w:val="18"/>
          <w:szCs w:val="18"/>
          <w:lang w:eastAsia="pl-PL"/>
        </w:rPr>
      </w:pPr>
      <w:r w:rsidRPr="00503B1F">
        <w:rPr>
          <w:rFonts w:ascii="Arial" w:eastAsia="Times New Roman" w:hAnsi="Arial" w:cs="Arial"/>
          <w:sz w:val="18"/>
          <w:szCs w:val="18"/>
          <w:lang w:eastAsia="pl-PL"/>
        </w:rPr>
        <w:t xml:space="preserve">Płatność jest dokonana z dniem obciążenia rachunku bankowego Zamawiającego. </w:t>
      </w:r>
    </w:p>
    <w:p w14:paraId="51C73D71" w14:textId="77777777" w:rsidR="00AC5EE8" w:rsidRPr="00503B1F" w:rsidRDefault="001C4226">
      <w:pPr>
        <w:widowControl w:val="0"/>
        <w:numPr>
          <w:ilvl w:val="0"/>
          <w:numId w:val="24"/>
        </w:numPr>
        <w:tabs>
          <w:tab w:val="left" w:pos="426"/>
        </w:tabs>
        <w:spacing w:after="0" w:line="240" w:lineRule="auto"/>
        <w:ind w:left="426" w:hanging="426"/>
        <w:jc w:val="both"/>
        <w:textAlignment w:val="baseline"/>
        <w:rPr>
          <w:rFonts w:ascii="Arial" w:eastAsia="Times New Roman" w:hAnsi="Arial" w:cs="Arial"/>
          <w:sz w:val="18"/>
          <w:szCs w:val="18"/>
          <w:lang w:eastAsia="pl-PL"/>
        </w:rPr>
      </w:pPr>
      <w:r w:rsidRPr="00503B1F">
        <w:rPr>
          <w:rFonts w:ascii="Arial" w:eastAsia="Times New Roman" w:hAnsi="Arial" w:cs="Arial"/>
          <w:sz w:val="18"/>
          <w:szCs w:val="18"/>
          <w:lang w:eastAsia="pl-PL"/>
        </w:rPr>
        <w:t>Przelewy będą dokonywane na rachunek bankowy Wykonawcy wskazany w treści faktury.</w:t>
      </w:r>
    </w:p>
    <w:p w14:paraId="638CF064" w14:textId="36677FE6" w:rsidR="00AC5EE8" w:rsidRPr="00503B1F" w:rsidRDefault="001C4226">
      <w:pPr>
        <w:widowControl w:val="0"/>
        <w:numPr>
          <w:ilvl w:val="0"/>
          <w:numId w:val="25"/>
        </w:numPr>
        <w:tabs>
          <w:tab w:val="left" w:pos="2380"/>
        </w:tabs>
        <w:spacing w:after="0" w:line="240" w:lineRule="auto"/>
        <w:ind w:left="426" w:hanging="426"/>
        <w:jc w:val="both"/>
        <w:textAlignment w:val="baseline"/>
        <w:rPr>
          <w:rFonts w:ascii="Arial" w:eastAsia="Times New Roman" w:hAnsi="Arial" w:cs="Arial"/>
          <w:sz w:val="18"/>
          <w:szCs w:val="18"/>
          <w:lang w:eastAsia="pl-PL"/>
        </w:rPr>
      </w:pPr>
      <w:r w:rsidRPr="00503B1F">
        <w:rPr>
          <w:rFonts w:ascii="Arial" w:eastAsia="Times New Roman" w:hAnsi="Arial" w:cs="Arial"/>
          <w:sz w:val="18"/>
          <w:szCs w:val="18"/>
          <w:lang w:eastAsia="pl-PL"/>
        </w:rPr>
        <w:t xml:space="preserve">Cena za przedmiot niniejszej umowy obejmuje: cenę </w:t>
      </w:r>
      <w:r w:rsidR="0083588C">
        <w:rPr>
          <w:rFonts w:ascii="Arial" w:eastAsia="Times New Roman" w:hAnsi="Arial" w:cs="Arial"/>
          <w:sz w:val="18"/>
          <w:szCs w:val="18"/>
          <w:lang w:eastAsia="pl-PL"/>
        </w:rPr>
        <w:t>sprzętu serwerowego, oprogramowania</w:t>
      </w:r>
      <w:r w:rsidRPr="00503B1F">
        <w:rPr>
          <w:rFonts w:ascii="Arial" w:eastAsia="Times New Roman" w:hAnsi="Arial" w:cs="Arial"/>
          <w:sz w:val="18"/>
          <w:szCs w:val="18"/>
          <w:lang w:eastAsia="pl-PL"/>
        </w:rPr>
        <w:t>, koszty transportu do Zamawiającego, koszty ewentualnego cła i podatku granicznego, ubezpieczenia.</w:t>
      </w:r>
    </w:p>
    <w:p w14:paraId="30EF0C16" w14:textId="3B157ADD" w:rsidR="00AC5EE8" w:rsidRPr="00503B1F" w:rsidRDefault="001C4226">
      <w:pPr>
        <w:widowControl w:val="0"/>
        <w:numPr>
          <w:ilvl w:val="0"/>
          <w:numId w:val="26"/>
        </w:numPr>
        <w:tabs>
          <w:tab w:val="left" w:pos="2380"/>
        </w:tabs>
        <w:spacing w:after="0" w:line="240" w:lineRule="auto"/>
        <w:ind w:left="426" w:hanging="426"/>
        <w:jc w:val="both"/>
        <w:textAlignment w:val="baseline"/>
        <w:rPr>
          <w:rFonts w:ascii="Arial" w:eastAsia="Times New Roman" w:hAnsi="Arial" w:cs="Arial"/>
          <w:sz w:val="18"/>
          <w:szCs w:val="18"/>
          <w:lang w:eastAsia="pl-PL"/>
        </w:rPr>
      </w:pPr>
      <w:r w:rsidRPr="00503B1F">
        <w:rPr>
          <w:rFonts w:ascii="Arial" w:eastAsia="Times New Roman" w:hAnsi="Arial" w:cs="Arial"/>
          <w:sz w:val="18"/>
          <w:szCs w:val="18"/>
          <w:lang w:eastAsia="pl-PL"/>
        </w:rPr>
        <w:t xml:space="preserve">Cena określona w § 1 ust. </w:t>
      </w:r>
      <w:r w:rsidR="00595B82">
        <w:rPr>
          <w:rFonts w:ascii="Arial" w:eastAsia="Times New Roman" w:hAnsi="Arial" w:cs="Arial"/>
          <w:sz w:val="18"/>
          <w:szCs w:val="18"/>
          <w:lang w:eastAsia="pl-PL"/>
        </w:rPr>
        <w:t>1</w:t>
      </w:r>
      <w:r w:rsidRPr="00503B1F">
        <w:rPr>
          <w:rFonts w:ascii="Arial" w:eastAsia="Times New Roman" w:hAnsi="Arial" w:cs="Arial"/>
          <w:sz w:val="18"/>
          <w:szCs w:val="18"/>
          <w:lang w:eastAsia="pl-PL"/>
        </w:rPr>
        <w:t xml:space="preserve"> niniejszej umowy nie może ulec zmianie w okresie obowiązywania niniejszej umowy.</w:t>
      </w:r>
    </w:p>
    <w:p w14:paraId="5DAF8713" w14:textId="77777777" w:rsidR="00AC5EE8" w:rsidRPr="00503B1F" w:rsidRDefault="001C4226">
      <w:pPr>
        <w:widowControl w:val="0"/>
        <w:numPr>
          <w:ilvl w:val="0"/>
          <w:numId w:val="27"/>
        </w:numPr>
        <w:tabs>
          <w:tab w:val="left" w:pos="2380"/>
        </w:tabs>
        <w:spacing w:after="0" w:line="240" w:lineRule="auto"/>
        <w:ind w:left="426" w:hanging="426"/>
        <w:jc w:val="both"/>
        <w:textAlignment w:val="baseline"/>
        <w:rPr>
          <w:rFonts w:ascii="Arial" w:eastAsia="Times New Roman" w:hAnsi="Arial" w:cs="Arial"/>
          <w:sz w:val="18"/>
          <w:szCs w:val="18"/>
          <w:lang w:eastAsia="pl-PL"/>
        </w:rPr>
      </w:pPr>
      <w:r w:rsidRPr="00503B1F">
        <w:rPr>
          <w:rFonts w:ascii="Arial" w:eastAsia="Times New Roman" w:hAnsi="Arial" w:cs="Arial"/>
          <w:sz w:val="18"/>
          <w:szCs w:val="18"/>
          <w:lang w:eastAsia="pl-PL"/>
        </w:rPr>
        <w:t>Bez zgody Zamawiającego i Ministra Obrony Narodowej Wykonawca nie ma prawa dokonywać przelewu wierzytelności Wykonawcy wynikających z niniejszej umowy i związanych z nimi należności ubocznych (np. odsetek), jak również podejmować jakichkolwiek czynności prawnych ani faktycznych, w następstwie, których może dojść do zmiany po stronie wierzyciela. W szczególności Wykonawca bez pisemnej zgody Zamawiającego nie ma prawa zawierać umów poręczenia, umów gwarancji bądź dokonywać na podstawie art. 921¹- art. 921</w:t>
      </w:r>
      <w:r w:rsidRPr="00503B1F">
        <w:rPr>
          <w:rFonts w:ascii="Arial" w:eastAsia="Times New Roman" w:hAnsi="Arial" w:cs="Arial"/>
          <w:sz w:val="18"/>
          <w:szCs w:val="18"/>
          <w:vertAlign w:val="superscript"/>
          <w:lang w:eastAsia="pl-PL"/>
        </w:rPr>
        <w:t>5</w:t>
      </w:r>
      <w:r w:rsidRPr="00503B1F">
        <w:rPr>
          <w:rFonts w:ascii="Arial" w:eastAsia="Times New Roman" w:hAnsi="Arial" w:cs="Arial"/>
          <w:sz w:val="18"/>
          <w:szCs w:val="18"/>
          <w:lang w:eastAsia="pl-PL"/>
        </w:rPr>
        <w:t xml:space="preserve"> kc przekazu świadczenia Zamawiającego należnego na podstawie niniejszej umowy.</w:t>
      </w:r>
    </w:p>
    <w:p w14:paraId="31DDD100" w14:textId="73AB9FD2" w:rsidR="00AC5EE8" w:rsidRPr="00503B1F" w:rsidRDefault="001C4226">
      <w:pPr>
        <w:widowControl w:val="0"/>
        <w:numPr>
          <w:ilvl w:val="0"/>
          <w:numId w:val="28"/>
        </w:numPr>
        <w:tabs>
          <w:tab w:val="left" w:pos="2380"/>
        </w:tabs>
        <w:spacing w:after="0" w:line="240" w:lineRule="auto"/>
        <w:ind w:left="426" w:hanging="426"/>
        <w:jc w:val="both"/>
        <w:textAlignment w:val="baseline"/>
        <w:rPr>
          <w:rFonts w:ascii="Arial" w:eastAsia="Times New Roman" w:hAnsi="Arial" w:cs="Arial"/>
          <w:sz w:val="18"/>
          <w:szCs w:val="18"/>
          <w:lang w:eastAsia="pl-PL"/>
        </w:rPr>
      </w:pPr>
      <w:r w:rsidRPr="00503B1F">
        <w:rPr>
          <w:rFonts w:ascii="Arial" w:eastAsia="Times New Roman" w:hAnsi="Arial" w:cs="Arial"/>
          <w:sz w:val="18"/>
          <w:szCs w:val="18"/>
          <w:lang w:eastAsia="pl-PL"/>
        </w:rPr>
        <w:t xml:space="preserve">Zgoda, o której mowa w ust. </w:t>
      </w:r>
      <w:r w:rsidR="0083588C">
        <w:rPr>
          <w:rFonts w:ascii="Arial" w:eastAsia="Times New Roman" w:hAnsi="Arial" w:cs="Arial"/>
          <w:sz w:val="18"/>
          <w:szCs w:val="18"/>
          <w:lang w:eastAsia="pl-PL"/>
        </w:rPr>
        <w:t>6</w:t>
      </w:r>
      <w:r w:rsidRPr="00503B1F">
        <w:rPr>
          <w:rFonts w:ascii="Arial" w:eastAsia="Times New Roman" w:hAnsi="Arial" w:cs="Arial"/>
          <w:sz w:val="18"/>
          <w:szCs w:val="18"/>
          <w:lang w:eastAsia="pl-PL"/>
        </w:rPr>
        <w:t xml:space="preserve"> niniejszego paragrafu winna być wyrażona w formie pisemnej pod rygorem nieważności.</w:t>
      </w:r>
    </w:p>
    <w:p w14:paraId="25A7B276" w14:textId="77777777" w:rsidR="00AC5EE8" w:rsidRPr="00503B1F" w:rsidRDefault="001C4226">
      <w:pPr>
        <w:spacing w:after="0" w:line="240" w:lineRule="auto"/>
        <w:jc w:val="center"/>
        <w:rPr>
          <w:rFonts w:ascii="Arial" w:eastAsia="Times New Roman" w:hAnsi="Arial" w:cs="Arial"/>
          <w:b/>
          <w:sz w:val="18"/>
          <w:szCs w:val="18"/>
          <w:lang w:eastAsia="pl-PL"/>
        </w:rPr>
      </w:pPr>
      <w:r w:rsidRPr="00503B1F">
        <w:rPr>
          <w:rFonts w:ascii="Arial" w:eastAsia="Times New Roman" w:hAnsi="Arial" w:cs="Arial"/>
          <w:b/>
          <w:sz w:val="18"/>
          <w:szCs w:val="18"/>
          <w:lang w:eastAsia="pl-PL"/>
        </w:rPr>
        <w:t>§ 4</w:t>
      </w:r>
    </w:p>
    <w:p w14:paraId="2D761AF5" w14:textId="77777777" w:rsidR="00AC5EE8" w:rsidRPr="00503B1F" w:rsidRDefault="001C4226">
      <w:pPr>
        <w:spacing w:after="0" w:line="240" w:lineRule="auto"/>
        <w:jc w:val="center"/>
        <w:rPr>
          <w:rFonts w:ascii="Arial" w:eastAsia="Times New Roman" w:hAnsi="Arial" w:cs="Arial"/>
          <w:bCs/>
          <w:sz w:val="18"/>
          <w:szCs w:val="18"/>
          <w:u w:val="single"/>
          <w:lang w:eastAsia="pl-PL"/>
        </w:rPr>
      </w:pPr>
      <w:r w:rsidRPr="00503B1F">
        <w:rPr>
          <w:rFonts w:ascii="Arial" w:eastAsia="Times New Roman" w:hAnsi="Arial" w:cs="Arial"/>
          <w:b/>
          <w:sz w:val="18"/>
          <w:szCs w:val="18"/>
          <w:u w:val="single"/>
          <w:lang w:eastAsia="pl-PL"/>
        </w:rPr>
        <w:t>GWARANCJA</w:t>
      </w:r>
    </w:p>
    <w:p w14:paraId="26F4E46D" w14:textId="2C52CE6F" w:rsidR="00AC5EE8" w:rsidRPr="00503B1F" w:rsidRDefault="001C4226" w:rsidP="00E00A26">
      <w:pPr>
        <w:pStyle w:val="Akapitzlist"/>
        <w:numPr>
          <w:ilvl w:val="3"/>
          <w:numId w:val="2"/>
        </w:numPr>
        <w:tabs>
          <w:tab w:val="left" w:pos="284"/>
          <w:tab w:val="left" w:pos="360"/>
          <w:tab w:val="left" w:pos="2380"/>
        </w:tabs>
        <w:spacing w:after="0" w:line="240" w:lineRule="auto"/>
        <w:ind w:left="284" w:hanging="284"/>
        <w:jc w:val="both"/>
        <w:rPr>
          <w:rFonts w:ascii="Arial" w:hAnsi="Arial" w:cs="Arial"/>
          <w:b/>
          <w:bCs/>
          <w:sz w:val="18"/>
          <w:szCs w:val="18"/>
        </w:rPr>
      </w:pPr>
      <w:r w:rsidRPr="00503B1F">
        <w:rPr>
          <w:rFonts w:ascii="Arial" w:hAnsi="Arial" w:cs="Arial"/>
          <w:sz w:val="18"/>
          <w:szCs w:val="18"/>
        </w:rPr>
        <w:t xml:space="preserve">Wykonawca, w ramach wynagrodzenia określonego w § 1 ust. 1 niniejszej umowy udziela gwarancji jakości </w:t>
      </w:r>
      <w:r w:rsidR="002C28B6">
        <w:rPr>
          <w:rFonts w:ascii="Arial" w:hAnsi="Arial" w:cs="Arial"/>
          <w:sz w:val="18"/>
          <w:szCs w:val="18"/>
        </w:rPr>
        <w:br/>
      </w:r>
      <w:r w:rsidRPr="00503B1F">
        <w:rPr>
          <w:rFonts w:ascii="Arial" w:hAnsi="Arial" w:cs="Arial"/>
          <w:sz w:val="18"/>
          <w:szCs w:val="18"/>
        </w:rPr>
        <w:t xml:space="preserve">na całość przedmiotu niniejszej umowy, tj. wszystkie elementy składające się na przedmiot niniejszej umowy. </w:t>
      </w:r>
    </w:p>
    <w:p w14:paraId="1BEBDEA6" w14:textId="44A84C36" w:rsidR="00AC5EE8" w:rsidRPr="00503B1F" w:rsidRDefault="001C4226" w:rsidP="00E00A26">
      <w:pPr>
        <w:pStyle w:val="Akapitzlist"/>
        <w:numPr>
          <w:ilvl w:val="3"/>
          <w:numId w:val="2"/>
        </w:numPr>
        <w:tabs>
          <w:tab w:val="left" w:pos="284"/>
          <w:tab w:val="left" w:pos="360"/>
          <w:tab w:val="left" w:pos="2380"/>
        </w:tabs>
        <w:spacing w:after="0" w:line="240" w:lineRule="auto"/>
        <w:ind w:left="284" w:hanging="284"/>
        <w:jc w:val="both"/>
        <w:rPr>
          <w:rFonts w:ascii="Arial" w:hAnsi="Arial" w:cs="Arial"/>
          <w:b/>
          <w:bCs/>
          <w:sz w:val="18"/>
          <w:szCs w:val="18"/>
        </w:rPr>
      </w:pPr>
      <w:r w:rsidRPr="00503B1F">
        <w:rPr>
          <w:rFonts w:ascii="Arial" w:hAnsi="Arial" w:cs="Arial"/>
          <w:sz w:val="18"/>
          <w:szCs w:val="18"/>
        </w:rPr>
        <w:t xml:space="preserve">Okres gwarancji </w:t>
      </w:r>
      <w:r w:rsidR="00595B82">
        <w:rPr>
          <w:rFonts w:ascii="Arial" w:hAnsi="Arial" w:cs="Arial"/>
          <w:sz w:val="18"/>
          <w:szCs w:val="18"/>
        </w:rPr>
        <w:t xml:space="preserve">serwera </w:t>
      </w:r>
      <w:r w:rsidRPr="00503B1F">
        <w:rPr>
          <w:rFonts w:ascii="Arial" w:hAnsi="Arial" w:cs="Arial"/>
          <w:sz w:val="18"/>
          <w:szCs w:val="18"/>
        </w:rPr>
        <w:t xml:space="preserve">zgodnie z załączoną ofertą Wykonawcy wynosi: …….. miesięcy. Okres gwarancji liczony jest od dnia podpisania przez Strony protokołu zdawczo – odbiorczego bez zastrzeżeń. </w:t>
      </w:r>
    </w:p>
    <w:p w14:paraId="42C950DC" w14:textId="6B26CE3D" w:rsidR="00AC5EE8" w:rsidRPr="000D19CF" w:rsidRDefault="001C4226" w:rsidP="00E00A26">
      <w:pPr>
        <w:pStyle w:val="Akapitzlist"/>
        <w:numPr>
          <w:ilvl w:val="3"/>
          <w:numId w:val="2"/>
        </w:numPr>
        <w:tabs>
          <w:tab w:val="left" w:pos="284"/>
          <w:tab w:val="left" w:pos="360"/>
          <w:tab w:val="left" w:pos="2380"/>
        </w:tabs>
        <w:spacing w:after="0" w:line="240" w:lineRule="auto"/>
        <w:ind w:left="284" w:hanging="284"/>
        <w:jc w:val="both"/>
        <w:rPr>
          <w:rFonts w:ascii="Arial" w:hAnsi="Arial" w:cs="Arial"/>
          <w:b/>
          <w:bCs/>
          <w:sz w:val="18"/>
          <w:szCs w:val="18"/>
        </w:rPr>
      </w:pPr>
      <w:r w:rsidRPr="000D19CF">
        <w:rPr>
          <w:rFonts w:ascii="Arial" w:eastAsia="Times New Roman" w:hAnsi="Arial" w:cs="Arial"/>
          <w:sz w:val="18"/>
          <w:szCs w:val="18"/>
        </w:rPr>
        <w:t xml:space="preserve">Wykonawca </w:t>
      </w:r>
      <w:r w:rsidR="00503B1F" w:rsidRPr="000D19CF">
        <w:rPr>
          <w:rFonts w:ascii="Arial" w:eastAsia="Times New Roman" w:hAnsi="Arial" w:cs="Arial"/>
          <w:sz w:val="18"/>
          <w:szCs w:val="18"/>
        </w:rPr>
        <w:t xml:space="preserve">każdorazowo </w:t>
      </w:r>
      <w:r w:rsidRPr="000D19CF">
        <w:rPr>
          <w:rFonts w:ascii="Arial" w:eastAsia="Times New Roman" w:hAnsi="Arial" w:cs="Arial"/>
          <w:sz w:val="18"/>
          <w:szCs w:val="18"/>
        </w:rPr>
        <w:t xml:space="preserve">zapewni serwis gwarancyjny w miejscu użytkowania </w:t>
      </w:r>
      <w:r w:rsidR="0083588C" w:rsidRPr="000D19CF">
        <w:rPr>
          <w:rFonts w:ascii="Arial" w:eastAsia="Times New Roman" w:hAnsi="Arial" w:cs="Arial"/>
          <w:sz w:val="18"/>
          <w:szCs w:val="18"/>
        </w:rPr>
        <w:t>sprzętu serwerowego</w:t>
      </w:r>
      <w:r w:rsidRPr="000D19CF">
        <w:rPr>
          <w:rFonts w:ascii="Arial" w:eastAsia="Times New Roman" w:hAnsi="Arial" w:cs="Arial"/>
          <w:sz w:val="18"/>
          <w:szCs w:val="18"/>
        </w:rPr>
        <w:t xml:space="preserve"> stanowiąc</w:t>
      </w:r>
      <w:r w:rsidR="0083588C" w:rsidRPr="000D19CF">
        <w:rPr>
          <w:rFonts w:ascii="Arial" w:eastAsia="Times New Roman" w:hAnsi="Arial" w:cs="Arial"/>
          <w:sz w:val="18"/>
          <w:szCs w:val="18"/>
        </w:rPr>
        <w:t>ego</w:t>
      </w:r>
      <w:r w:rsidRPr="000D19CF">
        <w:rPr>
          <w:rFonts w:ascii="Arial" w:eastAsia="Times New Roman" w:hAnsi="Arial" w:cs="Arial"/>
          <w:sz w:val="18"/>
          <w:szCs w:val="18"/>
        </w:rPr>
        <w:t xml:space="preserve"> przedmiot niniejszej umowy</w:t>
      </w:r>
      <w:r w:rsidR="00503B1F" w:rsidRPr="000D19CF">
        <w:rPr>
          <w:rFonts w:ascii="Arial" w:eastAsia="Times New Roman" w:hAnsi="Arial" w:cs="Arial"/>
          <w:sz w:val="18"/>
          <w:szCs w:val="18"/>
        </w:rPr>
        <w:t>.</w:t>
      </w:r>
    </w:p>
    <w:p w14:paraId="7D0F0F32" w14:textId="7FC6353D" w:rsidR="003C5BB7" w:rsidRPr="003C5BB7" w:rsidRDefault="001C4226" w:rsidP="003C5BB7">
      <w:pPr>
        <w:numPr>
          <w:ilvl w:val="3"/>
          <w:numId w:val="2"/>
        </w:numPr>
        <w:tabs>
          <w:tab w:val="left" w:pos="284"/>
          <w:tab w:val="left" w:pos="360"/>
          <w:tab w:val="left" w:pos="2380"/>
        </w:tabs>
        <w:spacing w:after="0" w:line="240" w:lineRule="auto"/>
        <w:ind w:left="284" w:hanging="284"/>
        <w:jc w:val="both"/>
        <w:rPr>
          <w:rFonts w:ascii="Arial" w:hAnsi="Arial" w:cs="Arial"/>
          <w:sz w:val="18"/>
          <w:szCs w:val="18"/>
        </w:rPr>
      </w:pPr>
      <w:r w:rsidRPr="003C5BB7">
        <w:rPr>
          <w:rFonts w:ascii="Arial" w:eastAsia="Times New Roman" w:hAnsi="Arial" w:cs="Tahoma"/>
          <w:sz w:val="18"/>
          <w:szCs w:val="18"/>
        </w:rPr>
        <w:t xml:space="preserve">Zamawiający jest uprawniony do zgłaszania awarii </w:t>
      </w:r>
      <w:r w:rsidR="0083588C" w:rsidRPr="003C5BB7">
        <w:rPr>
          <w:rFonts w:ascii="Arial" w:eastAsia="Times New Roman" w:hAnsi="Arial" w:cs="Tahoma"/>
          <w:sz w:val="18"/>
          <w:szCs w:val="18"/>
        </w:rPr>
        <w:t>sprzętu serwerowego, oprogramowania</w:t>
      </w:r>
      <w:r w:rsidRPr="003C5BB7">
        <w:rPr>
          <w:rFonts w:ascii="Arial" w:eastAsia="Times New Roman" w:hAnsi="Arial" w:cs="Tahoma"/>
          <w:sz w:val="18"/>
          <w:szCs w:val="18"/>
        </w:rPr>
        <w:t xml:space="preserve"> w dni robocze </w:t>
      </w:r>
      <w:r w:rsidR="002C28B6">
        <w:rPr>
          <w:rFonts w:ascii="Arial" w:eastAsia="Times New Roman" w:hAnsi="Arial" w:cs="Tahoma"/>
          <w:sz w:val="18"/>
          <w:szCs w:val="18"/>
        </w:rPr>
        <w:br/>
      </w:r>
      <w:r w:rsidRPr="003C5BB7">
        <w:rPr>
          <w:rFonts w:ascii="Arial" w:eastAsia="Times New Roman" w:hAnsi="Arial" w:cs="Tahoma"/>
          <w:sz w:val="18"/>
          <w:szCs w:val="18"/>
        </w:rPr>
        <w:t>w godz: od 7</w:t>
      </w:r>
      <w:r w:rsidRPr="003C5BB7">
        <w:rPr>
          <w:rFonts w:ascii="Arial" w:eastAsia="Times New Roman" w:hAnsi="Arial" w:cs="Tahoma"/>
          <w:sz w:val="18"/>
          <w:szCs w:val="18"/>
          <w:vertAlign w:val="superscript"/>
        </w:rPr>
        <w:t xml:space="preserve">00  </w:t>
      </w:r>
      <w:r w:rsidRPr="003C5BB7">
        <w:rPr>
          <w:rFonts w:ascii="Arial" w:eastAsia="Times New Roman" w:hAnsi="Arial" w:cs="Tahoma"/>
          <w:sz w:val="18"/>
          <w:szCs w:val="18"/>
        </w:rPr>
        <w:t>do 15</w:t>
      </w:r>
      <w:r w:rsidRPr="003C5BB7">
        <w:rPr>
          <w:rFonts w:ascii="Arial" w:eastAsia="Times New Roman" w:hAnsi="Arial" w:cs="Tahoma"/>
          <w:sz w:val="18"/>
          <w:szCs w:val="18"/>
          <w:vertAlign w:val="superscript"/>
        </w:rPr>
        <w:t>00</w:t>
      </w:r>
      <w:r w:rsidRPr="003C5BB7">
        <w:rPr>
          <w:rFonts w:ascii="Arial" w:eastAsia="Times New Roman" w:hAnsi="Arial" w:cs="Tahoma"/>
          <w:sz w:val="18"/>
          <w:szCs w:val="18"/>
        </w:rPr>
        <w:t xml:space="preserve"> pod numerem telefonu: …..................., </w:t>
      </w:r>
      <w:r w:rsidR="003C5BB7" w:rsidRPr="003C5BB7">
        <w:rPr>
          <w:rFonts w:ascii="Arial" w:eastAsia="Times New Roman" w:hAnsi="Arial" w:cs="Arial"/>
          <w:sz w:val="18"/>
          <w:szCs w:val="18"/>
        </w:rPr>
        <w:t>lub e-mailem na adres poczty elektronicznej: ….................................... lub elektroniczny (online) portal gwarancyjny (serwisowy) ……………………………..</w:t>
      </w:r>
    </w:p>
    <w:p w14:paraId="066AF93C" w14:textId="71F558D9" w:rsidR="00AC5EE8" w:rsidRPr="003C5BB7" w:rsidRDefault="001C4226" w:rsidP="00E00A26">
      <w:pPr>
        <w:numPr>
          <w:ilvl w:val="3"/>
          <w:numId w:val="2"/>
        </w:numPr>
        <w:tabs>
          <w:tab w:val="left" w:pos="284"/>
          <w:tab w:val="left" w:pos="360"/>
          <w:tab w:val="left" w:pos="2380"/>
        </w:tabs>
        <w:spacing w:after="0" w:line="240" w:lineRule="auto"/>
        <w:ind w:left="284" w:hanging="284"/>
        <w:jc w:val="both"/>
        <w:rPr>
          <w:rFonts w:ascii="Arial" w:hAnsi="Arial"/>
          <w:sz w:val="18"/>
          <w:szCs w:val="18"/>
        </w:rPr>
      </w:pPr>
      <w:r w:rsidRPr="003C5BB7">
        <w:rPr>
          <w:rFonts w:ascii="Arial" w:eastAsia="Times New Roman" w:hAnsi="Arial" w:cs="Tahoma"/>
          <w:sz w:val="18"/>
          <w:szCs w:val="18"/>
        </w:rPr>
        <w:t xml:space="preserve">Wykonawca jest zobowiązany do niezwłocznego potwierdzenia przyjęcia zgłoszenia awarii przez Zamawiającego w sposób analogiczny do sposobu zgłoszenia awarii przez Zamawiającego, nie później </w:t>
      </w:r>
      <w:r w:rsidR="002C28B6">
        <w:rPr>
          <w:rFonts w:ascii="Arial" w:eastAsia="Times New Roman" w:hAnsi="Arial" w:cs="Tahoma"/>
          <w:sz w:val="18"/>
          <w:szCs w:val="18"/>
        </w:rPr>
        <w:br/>
      </w:r>
      <w:r w:rsidRPr="003C5BB7">
        <w:rPr>
          <w:rFonts w:ascii="Arial" w:eastAsia="Times New Roman" w:hAnsi="Arial" w:cs="Tahoma"/>
          <w:sz w:val="18"/>
          <w:szCs w:val="18"/>
        </w:rPr>
        <w:t>niż w ciągu jednego dnia roboczego.</w:t>
      </w:r>
    </w:p>
    <w:p w14:paraId="50E81AF5" w14:textId="17617718" w:rsidR="00AC5EE8" w:rsidRPr="003C5BB7" w:rsidRDefault="001C4226" w:rsidP="00E00A26">
      <w:pPr>
        <w:numPr>
          <w:ilvl w:val="3"/>
          <w:numId w:val="2"/>
        </w:numPr>
        <w:tabs>
          <w:tab w:val="left" w:pos="284"/>
          <w:tab w:val="left" w:pos="360"/>
          <w:tab w:val="left" w:pos="2380"/>
        </w:tabs>
        <w:spacing w:after="0" w:line="240" w:lineRule="auto"/>
        <w:ind w:left="284" w:hanging="284"/>
        <w:jc w:val="both"/>
        <w:rPr>
          <w:rFonts w:ascii="Arial" w:hAnsi="Arial"/>
          <w:sz w:val="18"/>
          <w:szCs w:val="18"/>
        </w:rPr>
      </w:pPr>
      <w:r w:rsidRPr="00503B1F">
        <w:rPr>
          <w:rFonts w:ascii="Arial" w:eastAsia="Times New Roman" w:hAnsi="Arial" w:cs="Tahoma"/>
          <w:sz w:val="18"/>
          <w:szCs w:val="18"/>
        </w:rPr>
        <w:t xml:space="preserve">Wszelkie awarie będą przez Wykonawcę usuwane niezwłoczne, </w:t>
      </w:r>
      <w:r w:rsidR="003C5BB7" w:rsidRPr="003C5BB7">
        <w:rPr>
          <w:rFonts w:ascii="Arial" w:eastAsia="Times New Roman" w:hAnsi="Arial" w:cs="Arial"/>
          <w:sz w:val="18"/>
          <w:szCs w:val="18"/>
        </w:rPr>
        <w:t xml:space="preserve">nie później jednak niż </w:t>
      </w:r>
      <w:r w:rsidR="003C5BB7" w:rsidRPr="003C5BB7">
        <w:rPr>
          <w:rFonts w:ascii="Arial" w:hAnsi="Arial" w:cs="Arial"/>
          <w:color w:val="000000"/>
          <w:sz w:val="18"/>
          <w:szCs w:val="18"/>
          <w:lang w:eastAsia="pl-PL"/>
        </w:rPr>
        <w:t>do końca następnego dnia roboczego od dnia zgłoszenia awarii do organizacji serwisowej producenta sprzętu</w:t>
      </w:r>
      <w:r w:rsidR="00503B1F" w:rsidRPr="003C5BB7">
        <w:rPr>
          <w:rFonts w:ascii="Arial" w:eastAsia="Times New Roman" w:hAnsi="Arial" w:cs="Tahoma"/>
          <w:sz w:val="18"/>
          <w:szCs w:val="18"/>
        </w:rPr>
        <w:t>.</w:t>
      </w:r>
      <w:r w:rsidRPr="003C5BB7">
        <w:rPr>
          <w:rFonts w:ascii="Arial" w:eastAsia="Times New Roman" w:hAnsi="Arial" w:cs="Arial"/>
          <w:strike/>
          <w:sz w:val="18"/>
          <w:szCs w:val="18"/>
        </w:rPr>
        <w:t xml:space="preserve"> </w:t>
      </w:r>
    </w:p>
    <w:p w14:paraId="735F10A0" w14:textId="6FB40D8D" w:rsidR="00AC5EE8" w:rsidRPr="00503B1F" w:rsidRDefault="001C4226" w:rsidP="00E00A26">
      <w:pPr>
        <w:numPr>
          <w:ilvl w:val="3"/>
          <w:numId w:val="2"/>
        </w:numPr>
        <w:tabs>
          <w:tab w:val="left" w:pos="284"/>
          <w:tab w:val="left" w:pos="360"/>
          <w:tab w:val="left" w:pos="2380"/>
        </w:tabs>
        <w:spacing w:after="0" w:line="240" w:lineRule="auto"/>
        <w:ind w:left="284" w:hanging="284"/>
        <w:jc w:val="both"/>
        <w:rPr>
          <w:rFonts w:ascii="Arial" w:hAnsi="Arial" w:cs="Arial"/>
          <w:b/>
          <w:bCs/>
          <w:sz w:val="18"/>
          <w:szCs w:val="18"/>
        </w:rPr>
      </w:pPr>
      <w:r w:rsidRPr="00503B1F">
        <w:rPr>
          <w:rFonts w:ascii="Arial" w:eastAsia="Times New Roman" w:hAnsi="Arial" w:cs="Arial"/>
          <w:sz w:val="18"/>
          <w:szCs w:val="18"/>
        </w:rPr>
        <w:t>W przypadku bezskutecznego upływu termin</w:t>
      </w:r>
      <w:r w:rsidR="00221574" w:rsidRPr="00503B1F">
        <w:rPr>
          <w:rFonts w:ascii="Arial" w:eastAsia="Times New Roman" w:hAnsi="Arial" w:cs="Arial"/>
          <w:sz w:val="18"/>
          <w:szCs w:val="18"/>
        </w:rPr>
        <w:t>u</w:t>
      </w:r>
      <w:r w:rsidRPr="00503B1F">
        <w:rPr>
          <w:rFonts w:ascii="Arial" w:eastAsia="Times New Roman" w:hAnsi="Arial" w:cs="Arial"/>
          <w:sz w:val="18"/>
          <w:szCs w:val="18"/>
        </w:rPr>
        <w:t xml:space="preserve"> usunięcia awarii określonych w ust. 6 niniejszego paragrafu Zamawiający ma prawo - po uprzednim powiadomieniu Wykonawcy - usunąć awarię lub zlecić jej usunięcie innemu podmiotowi, na koszt i ryzyko Wykonawcy.</w:t>
      </w:r>
    </w:p>
    <w:p w14:paraId="28286EDF" w14:textId="35F9C26D" w:rsidR="00AC5EE8" w:rsidRPr="00E00A26" w:rsidRDefault="001C4226" w:rsidP="00E00A26">
      <w:pPr>
        <w:pStyle w:val="Akapitzlist"/>
        <w:numPr>
          <w:ilvl w:val="3"/>
          <w:numId w:val="2"/>
        </w:numPr>
        <w:tabs>
          <w:tab w:val="left" w:pos="284"/>
          <w:tab w:val="left" w:pos="360"/>
          <w:tab w:val="left" w:pos="2380"/>
        </w:tabs>
        <w:spacing w:after="0" w:line="240" w:lineRule="auto"/>
        <w:ind w:left="284" w:hanging="284"/>
        <w:jc w:val="both"/>
        <w:rPr>
          <w:rFonts w:ascii="Arial" w:hAnsi="Arial" w:cs="Arial"/>
          <w:b/>
          <w:bCs/>
          <w:sz w:val="18"/>
          <w:szCs w:val="18"/>
        </w:rPr>
      </w:pPr>
      <w:r w:rsidRPr="00503B1F">
        <w:rPr>
          <w:rFonts w:ascii="Arial" w:hAnsi="Arial" w:cs="Arial"/>
          <w:sz w:val="18"/>
          <w:szCs w:val="18"/>
        </w:rPr>
        <w:t>W przypadku trzeciego wystąpienia awarii tego samego egzemplarza sprzętu, Wykonawca, na pisemne żądanie Zamawiającego, wymieni wadliwy sprzęt na fabrycznie nowy sprzęt równoważny (o parametrach takich samych lub lepszych ) w terminie 30 dni od momentu zgłoszenia takiego żądania przez Zamawiającego.</w:t>
      </w:r>
    </w:p>
    <w:p w14:paraId="4950EE2A" w14:textId="24A3AB92" w:rsidR="00AC5EE8" w:rsidRPr="00E00A26" w:rsidRDefault="001C4226" w:rsidP="00E00A26">
      <w:pPr>
        <w:pStyle w:val="Akapitzlist"/>
        <w:numPr>
          <w:ilvl w:val="3"/>
          <w:numId w:val="2"/>
        </w:numPr>
        <w:tabs>
          <w:tab w:val="left" w:pos="284"/>
          <w:tab w:val="left" w:pos="360"/>
          <w:tab w:val="left" w:pos="2380"/>
        </w:tabs>
        <w:spacing w:after="0" w:line="240" w:lineRule="auto"/>
        <w:ind w:left="284" w:hanging="284"/>
        <w:jc w:val="both"/>
        <w:rPr>
          <w:rFonts w:ascii="Arial" w:hAnsi="Arial"/>
          <w:sz w:val="18"/>
          <w:szCs w:val="18"/>
        </w:rPr>
      </w:pPr>
      <w:r w:rsidRPr="00503B1F">
        <w:rPr>
          <w:rFonts w:ascii="Arial" w:eastAsia="Times New Roman" w:hAnsi="Arial" w:cs="Tahoma"/>
          <w:sz w:val="18"/>
          <w:szCs w:val="18"/>
        </w:rPr>
        <w:t>Wszelkie koszty związane ze świadczeniem usług gwarancyjnych obciążają Wykonawcę, w szczególności koszty przejazdów, transportu, zużytych materiałów i robocizny.</w:t>
      </w:r>
    </w:p>
    <w:p w14:paraId="40CD9A7F" w14:textId="77777777" w:rsidR="00AC5EE8" w:rsidRPr="00503B1F" w:rsidRDefault="001C4226" w:rsidP="00E00A26">
      <w:pPr>
        <w:pStyle w:val="Akapitzlist"/>
        <w:numPr>
          <w:ilvl w:val="3"/>
          <w:numId w:val="2"/>
        </w:numPr>
        <w:tabs>
          <w:tab w:val="left" w:pos="284"/>
          <w:tab w:val="left" w:pos="360"/>
          <w:tab w:val="left" w:pos="2380"/>
        </w:tabs>
        <w:spacing w:after="0" w:line="240" w:lineRule="auto"/>
        <w:ind w:left="284" w:hanging="284"/>
        <w:jc w:val="both"/>
        <w:rPr>
          <w:rFonts w:ascii="Arial" w:hAnsi="Arial"/>
          <w:sz w:val="18"/>
          <w:szCs w:val="18"/>
        </w:rPr>
      </w:pPr>
      <w:r w:rsidRPr="00503B1F">
        <w:rPr>
          <w:rFonts w:ascii="Arial" w:hAnsi="Arial" w:cs="Tahoma"/>
          <w:sz w:val="18"/>
          <w:szCs w:val="18"/>
        </w:rPr>
        <w:t>Usunięcie awarii sprzętu uważa się za skuteczne z chwilą podpisania przez Strony raportu serwisowego naprawy gwarancyjnej, który będzie potwierdzał datę rzeczywistego usunięcia awarii.</w:t>
      </w:r>
    </w:p>
    <w:p w14:paraId="2AACE0CA" w14:textId="7CCAB839" w:rsidR="00AC5EE8" w:rsidRPr="00503B1F" w:rsidRDefault="001C4226" w:rsidP="00E00A26">
      <w:pPr>
        <w:pStyle w:val="Akapitzlist"/>
        <w:numPr>
          <w:ilvl w:val="3"/>
          <w:numId w:val="2"/>
        </w:numPr>
        <w:tabs>
          <w:tab w:val="left" w:pos="284"/>
          <w:tab w:val="left" w:pos="360"/>
          <w:tab w:val="left" w:pos="2380"/>
        </w:tabs>
        <w:spacing w:after="0" w:line="240" w:lineRule="auto"/>
        <w:ind w:left="284" w:hanging="284"/>
        <w:jc w:val="both"/>
        <w:rPr>
          <w:rFonts w:ascii="Arial" w:hAnsi="Arial" w:cs="Arial"/>
          <w:b/>
          <w:bCs/>
          <w:sz w:val="18"/>
          <w:szCs w:val="18"/>
        </w:rPr>
      </w:pPr>
      <w:r w:rsidRPr="00503B1F">
        <w:rPr>
          <w:rFonts w:ascii="Arial" w:hAnsi="Arial" w:cs="Arial"/>
          <w:sz w:val="18"/>
          <w:szCs w:val="18"/>
        </w:rPr>
        <w:t xml:space="preserve">Gwarancja na dane urządzenie zostaje każdorazowo automatycznie przedłużona o cały okres jego niesprawności liczony od dnia zgłoszenia awarii przez Zamawiającego do dnia </w:t>
      </w:r>
      <w:r w:rsidRPr="00503B1F">
        <w:rPr>
          <w:rFonts w:ascii="Arial" w:hAnsi="Arial" w:cs="Tahoma"/>
          <w:sz w:val="18"/>
          <w:szCs w:val="18"/>
        </w:rPr>
        <w:t>podpisania przez Strony raportu serwisowego naprawy gwarancyjnej, który będzie potwierdzał datę rzeczywistego usunięcia awarii</w:t>
      </w:r>
      <w:r w:rsidRPr="00503B1F">
        <w:rPr>
          <w:rFonts w:ascii="Arial" w:hAnsi="Arial" w:cs="Arial"/>
          <w:sz w:val="18"/>
          <w:szCs w:val="18"/>
        </w:rPr>
        <w:t xml:space="preserve">. </w:t>
      </w:r>
      <w:r w:rsidR="002C28B6">
        <w:rPr>
          <w:rFonts w:ascii="Arial" w:hAnsi="Arial" w:cs="Arial"/>
          <w:sz w:val="18"/>
          <w:szCs w:val="18"/>
        </w:rPr>
        <w:br/>
      </w:r>
      <w:r w:rsidRPr="00503B1F">
        <w:rPr>
          <w:rFonts w:ascii="Arial" w:hAnsi="Arial" w:cs="Arial"/>
          <w:sz w:val="18"/>
          <w:szCs w:val="18"/>
        </w:rPr>
        <w:t xml:space="preserve">W przypadku wymiany sprzętu lub jego części na nowy, okres gwarancji na sprzęt lub jego część biegnie </w:t>
      </w:r>
      <w:r w:rsidR="002C28B6">
        <w:rPr>
          <w:rFonts w:ascii="Arial" w:hAnsi="Arial" w:cs="Arial"/>
          <w:sz w:val="18"/>
          <w:szCs w:val="18"/>
        </w:rPr>
        <w:br/>
      </w:r>
      <w:r w:rsidRPr="00503B1F">
        <w:rPr>
          <w:rFonts w:ascii="Arial" w:hAnsi="Arial" w:cs="Arial"/>
          <w:sz w:val="18"/>
          <w:szCs w:val="18"/>
        </w:rPr>
        <w:t xml:space="preserve">od początku z chwilą odbioru wymienionego sprzętu lub jego części. </w:t>
      </w:r>
    </w:p>
    <w:p w14:paraId="45387961" w14:textId="080A6C81" w:rsidR="00AC5EE8" w:rsidRPr="00503B1F" w:rsidRDefault="001C4226" w:rsidP="00E00A26">
      <w:pPr>
        <w:pStyle w:val="Akapitzlist"/>
        <w:numPr>
          <w:ilvl w:val="3"/>
          <w:numId w:val="2"/>
        </w:numPr>
        <w:tabs>
          <w:tab w:val="left" w:pos="284"/>
          <w:tab w:val="left" w:pos="360"/>
          <w:tab w:val="left" w:pos="2380"/>
        </w:tabs>
        <w:spacing w:after="0" w:line="240" w:lineRule="auto"/>
        <w:ind w:left="284" w:hanging="284"/>
        <w:jc w:val="both"/>
        <w:rPr>
          <w:rFonts w:ascii="Arial" w:hAnsi="Arial" w:cs="Arial"/>
          <w:b/>
          <w:bCs/>
          <w:sz w:val="18"/>
          <w:szCs w:val="18"/>
        </w:rPr>
      </w:pPr>
      <w:r w:rsidRPr="00503B1F">
        <w:rPr>
          <w:rFonts w:ascii="Arial" w:hAnsi="Arial" w:cs="Arial"/>
          <w:sz w:val="18"/>
          <w:szCs w:val="18"/>
        </w:rPr>
        <w:t xml:space="preserve">Sprzęt i oprogramowanie stanowiące przedmiot niniejszej umowy są objęte gwarancją producenta. Gwarancja, o której mowa w niniejszym ustępie w żaden sposób nie wyłącza ani nie ogranicza gwarancji udzielonej </w:t>
      </w:r>
      <w:r w:rsidR="002C28B6">
        <w:rPr>
          <w:rFonts w:ascii="Arial" w:hAnsi="Arial" w:cs="Arial"/>
          <w:sz w:val="18"/>
          <w:szCs w:val="18"/>
        </w:rPr>
        <w:br/>
      </w:r>
      <w:r w:rsidRPr="00503B1F">
        <w:rPr>
          <w:rFonts w:ascii="Arial" w:hAnsi="Arial" w:cs="Arial"/>
          <w:sz w:val="18"/>
          <w:szCs w:val="18"/>
        </w:rPr>
        <w:t xml:space="preserve">na przedmiot niniejszej umowy przez Wykonawcę. </w:t>
      </w:r>
    </w:p>
    <w:p w14:paraId="54304228" w14:textId="5B163098" w:rsidR="00AC5EE8" w:rsidRPr="006D05B8" w:rsidRDefault="001C4226" w:rsidP="006D05B8">
      <w:pPr>
        <w:pStyle w:val="Akapitzlist"/>
        <w:numPr>
          <w:ilvl w:val="3"/>
          <w:numId w:val="2"/>
        </w:numPr>
        <w:tabs>
          <w:tab w:val="left" w:pos="284"/>
          <w:tab w:val="left" w:pos="360"/>
          <w:tab w:val="left" w:pos="2380"/>
        </w:tabs>
        <w:spacing w:after="0" w:line="240" w:lineRule="auto"/>
        <w:ind w:left="284" w:hanging="284"/>
        <w:jc w:val="both"/>
        <w:rPr>
          <w:rFonts w:ascii="Arial" w:hAnsi="Arial" w:cs="Arial"/>
          <w:b/>
          <w:bCs/>
          <w:sz w:val="18"/>
          <w:szCs w:val="18"/>
        </w:rPr>
      </w:pPr>
      <w:r w:rsidRPr="00503B1F">
        <w:rPr>
          <w:rFonts w:ascii="Arial" w:hAnsi="Arial" w:cs="Arial"/>
          <w:sz w:val="18"/>
          <w:szCs w:val="18"/>
        </w:rPr>
        <w:t xml:space="preserve">Niezależnie od uprawnień z tytułu gwarancji jakości, Zamawiającemu przysługują uprawnienia z tytułu rękojmi za wady, na zasadach przewidzianych w Kodeksie cywilnym oraz w niniejszej umowie. Okres rękojmi jest równy okresowi gwarancji. </w:t>
      </w:r>
    </w:p>
    <w:p w14:paraId="5C9F63F2" w14:textId="77777777" w:rsidR="002C28B6" w:rsidRDefault="002C28B6" w:rsidP="00595B82">
      <w:pPr>
        <w:pStyle w:val="Akapitzlist"/>
        <w:tabs>
          <w:tab w:val="left" w:pos="360"/>
        </w:tabs>
        <w:spacing w:after="0"/>
        <w:ind w:left="2520" w:hanging="2520"/>
        <w:jc w:val="center"/>
        <w:rPr>
          <w:rFonts w:ascii="Arial" w:hAnsi="Arial" w:cs="Arial"/>
          <w:b/>
          <w:bCs/>
          <w:sz w:val="18"/>
          <w:szCs w:val="18"/>
        </w:rPr>
      </w:pPr>
      <w:bookmarkStart w:id="0" w:name="_Hlk103168474"/>
    </w:p>
    <w:p w14:paraId="0A0390D9" w14:textId="77777777" w:rsidR="002C28B6" w:rsidRDefault="002C28B6" w:rsidP="00595B82">
      <w:pPr>
        <w:pStyle w:val="Akapitzlist"/>
        <w:tabs>
          <w:tab w:val="left" w:pos="360"/>
        </w:tabs>
        <w:spacing w:after="0"/>
        <w:ind w:left="2520" w:hanging="2520"/>
        <w:jc w:val="center"/>
        <w:rPr>
          <w:rFonts w:ascii="Arial" w:hAnsi="Arial" w:cs="Arial"/>
          <w:b/>
          <w:bCs/>
          <w:sz w:val="18"/>
          <w:szCs w:val="18"/>
        </w:rPr>
      </w:pPr>
    </w:p>
    <w:p w14:paraId="7EB7386D" w14:textId="77777777" w:rsidR="008072CE" w:rsidRDefault="008072CE" w:rsidP="00595B82">
      <w:pPr>
        <w:pStyle w:val="Akapitzlist"/>
        <w:tabs>
          <w:tab w:val="left" w:pos="360"/>
        </w:tabs>
        <w:spacing w:after="0"/>
        <w:ind w:left="2520" w:hanging="2520"/>
        <w:jc w:val="center"/>
        <w:rPr>
          <w:rFonts w:ascii="Arial" w:hAnsi="Arial" w:cs="Arial"/>
          <w:b/>
          <w:bCs/>
          <w:sz w:val="18"/>
          <w:szCs w:val="18"/>
        </w:rPr>
      </w:pPr>
    </w:p>
    <w:p w14:paraId="13930B39" w14:textId="69CA1E91" w:rsidR="000D19CF" w:rsidRPr="005B5F53" w:rsidRDefault="001C4226" w:rsidP="00595B82">
      <w:pPr>
        <w:pStyle w:val="Akapitzlist"/>
        <w:tabs>
          <w:tab w:val="left" w:pos="360"/>
        </w:tabs>
        <w:spacing w:after="0"/>
        <w:ind w:left="2520" w:hanging="2520"/>
        <w:jc w:val="center"/>
        <w:rPr>
          <w:rFonts w:ascii="Arial" w:hAnsi="Arial" w:cs="Arial"/>
          <w:b/>
          <w:bCs/>
          <w:sz w:val="18"/>
          <w:szCs w:val="18"/>
        </w:rPr>
      </w:pPr>
      <w:r w:rsidRPr="00503B1F">
        <w:rPr>
          <w:rFonts w:ascii="Arial" w:hAnsi="Arial" w:cs="Arial"/>
          <w:b/>
          <w:bCs/>
          <w:sz w:val="18"/>
          <w:szCs w:val="18"/>
        </w:rPr>
        <w:lastRenderedPageBreak/>
        <w:t>§ 5</w:t>
      </w:r>
      <w:bookmarkEnd w:id="0"/>
    </w:p>
    <w:p w14:paraId="35427C74" w14:textId="77777777" w:rsidR="00AC5EE8" w:rsidRPr="00503B1F" w:rsidRDefault="001C4226" w:rsidP="00595B82">
      <w:pPr>
        <w:spacing w:after="0" w:line="240" w:lineRule="auto"/>
        <w:jc w:val="center"/>
        <w:rPr>
          <w:sz w:val="18"/>
          <w:szCs w:val="18"/>
          <w:u w:val="single"/>
        </w:rPr>
      </w:pPr>
      <w:r w:rsidRPr="00503B1F">
        <w:rPr>
          <w:rFonts w:ascii="Arial" w:hAnsi="Arial" w:cs="Arial"/>
          <w:b/>
          <w:bCs/>
          <w:sz w:val="18"/>
          <w:szCs w:val="18"/>
          <w:u w:val="single"/>
        </w:rPr>
        <w:t xml:space="preserve">PRAWA AUTORSKIE </w:t>
      </w:r>
    </w:p>
    <w:p w14:paraId="52AD3612" w14:textId="73030140" w:rsidR="00AC5EE8" w:rsidRPr="00503B1F" w:rsidRDefault="001C4226">
      <w:pPr>
        <w:spacing w:after="0" w:line="240" w:lineRule="auto"/>
        <w:ind w:left="284" w:hanging="284"/>
        <w:jc w:val="both"/>
        <w:rPr>
          <w:rFonts w:ascii="Arial" w:hAnsi="Arial" w:cs="Arial"/>
          <w:sz w:val="18"/>
          <w:szCs w:val="18"/>
        </w:rPr>
      </w:pPr>
      <w:r w:rsidRPr="00503B1F">
        <w:rPr>
          <w:rFonts w:ascii="Arial" w:hAnsi="Arial" w:cs="Arial"/>
          <w:sz w:val="18"/>
          <w:szCs w:val="18"/>
        </w:rPr>
        <w:t>1.  Z chwilą podpisania protokołu zdawczo – odbiorczego, o którym mowa w § 2 ust. 4 niniejszej umowy, w ramach wynagrodzenia określonego w § 1 ust. 1 niniejszej umowy Wykonawca przeniesie na Zamawiającego wszystkie udzielone mu przez producenta lub dystrybutora odpowiednio oprogramowania, licencje na wszystkie oprogramowania, wymienione w Załączniku nr 1 do Specyfikacji Warunków Zamówienia.</w:t>
      </w:r>
    </w:p>
    <w:p w14:paraId="5A0038C3" w14:textId="12F145D7" w:rsidR="00AC5EE8" w:rsidRPr="00503B1F" w:rsidRDefault="001C4226">
      <w:pPr>
        <w:spacing w:after="0" w:line="240" w:lineRule="auto"/>
        <w:ind w:left="284" w:hanging="284"/>
        <w:jc w:val="both"/>
        <w:rPr>
          <w:rFonts w:ascii="Arial" w:hAnsi="Arial" w:cs="Arial"/>
          <w:sz w:val="18"/>
          <w:szCs w:val="18"/>
        </w:rPr>
      </w:pPr>
      <w:r w:rsidRPr="00503B1F">
        <w:rPr>
          <w:rFonts w:ascii="Arial" w:hAnsi="Arial" w:cs="Arial"/>
          <w:sz w:val="18"/>
          <w:szCs w:val="18"/>
        </w:rPr>
        <w:t xml:space="preserve">2.  Wykonawca oświadcza, że najpóźniej w dniu podpisania protokołu zdawczo - odbiorczego, o którym mowa </w:t>
      </w:r>
      <w:r w:rsidR="002C28B6">
        <w:rPr>
          <w:rFonts w:ascii="Arial" w:hAnsi="Arial" w:cs="Arial"/>
          <w:sz w:val="18"/>
          <w:szCs w:val="18"/>
        </w:rPr>
        <w:br/>
      </w:r>
      <w:r w:rsidRPr="00503B1F">
        <w:rPr>
          <w:rFonts w:ascii="Arial" w:hAnsi="Arial" w:cs="Arial"/>
          <w:sz w:val="18"/>
          <w:szCs w:val="18"/>
        </w:rPr>
        <w:t>w § 2 ust. 4 niniejszej umowy Wykonawca będzie uprawniony do przeniesienia na Zamawiającego licencji udzielonych przez producentów oprogramowania, stanowiącego przedmiot niniejszej Umowy lub do udzielenia sublicencji, w zakresie pozwalającym Zamawiającemu na korzystanie z oprogramowania zgodnie z ich przeznaczeniem oraz w zakresie opisanym w Załączniku nr 1 do Specyfikacji Warunków Zamówienia.</w:t>
      </w:r>
    </w:p>
    <w:p w14:paraId="558E8414" w14:textId="5553FA4C" w:rsidR="00AC5EE8" w:rsidRPr="00503B1F" w:rsidRDefault="001C4226">
      <w:pPr>
        <w:spacing w:after="0" w:line="240" w:lineRule="auto"/>
        <w:ind w:left="284" w:hanging="284"/>
        <w:jc w:val="both"/>
        <w:rPr>
          <w:rFonts w:ascii="Arial" w:hAnsi="Arial" w:cs="Arial"/>
          <w:sz w:val="18"/>
          <w:szCs w:val="18"/>
        </w:rPr>
      </w:pPr>
      <w:r w:rsidRPr="00503B1F">
        <w:rPr>
          <w:rFonts w:ascii="Arial" w:hAnsi="Arial" w:cs="Arial"/>
          <w:sz w:val="18"/>
          <w:szCs w:val="18"/>
        </w:rPr>
        <w:t xml:space="preserve">3. Wykonawca oświadcza, że </w:t>
      </w:r>
      <w:r w:rsidRPr="00503B1F">
        <w:rPr>
          <w:rFonts w:ascii="Arial" w:hAnsi="Arial"/>
          <w:sz w:val="18"/>
          <w:szCs w:val="18"/>
        </w:rPr>
        <w:t>korzystanie przez Zamawiającego z oprogramowani</w:t>
      </w:r>
      <w:r w:rsidR="000D19CF">
        <w:rPr>
          <w:rFonts w:ascii="Arial" w:hAnsi="Arial"/>
          <w:sz w:val="18"/>
          <w:szCs w:val="18"/>
        </w:rPr>
        <w:t>a</w:t>
      </w:r>
      <w:r w:rsidRPr="00503B1F">
        <w:rPr>
          <w:rFonts w:ascii="Arial" w:hAnsi="Arial"/>
          <w:sz w:val="18"/>
          <w:szCs w:val="18"/>
        </w:rPr>
        <w:t xml:space="preserve"> w ramach przeniesionych licencji lub udzielonych przez Wykonawcę sublicencji nie będzie w żaden sposób naruszać praw osób trzecich lub obowiązujących przepisów prawa.</w:t>
      </w:r>
    </w:p>
    <w:p w14:paraId="576DDB0A" w14:textId="2220B5FF" w:rsidR="00AC5EE8" w:rsidRPr="00871BF5" w:rsidRDefault="001C4226">
      <w:pPr>
        <w:spacing w:after="0" w:line="240" w:lineRule="auto"/>
        <w:ind w:left="284" w:hanging="284"/>
        <w:jc w:val="both"/>
        <w:rPr>
          <w:rFonts w:ascii="Arial" w:hAnsi="Arial" w:cs="Arial"/>
          <w:sz w:val="18"/>
          <w:szCs w:val="18"/>
        </w:rPr>
      </w:pPr>
      <w:r w:rsidRPr="00503B1F">
        <w:rPr>
          <w:rFonts w:ascii="Arial" w:hAnsi="Arial"/>
          <w:sz w:val="18"/>
          <w:szCs w:val="18"/>
        </w:rPr>
        <w:t xml:space="preserve">4. Jeżeli przeniesienie licencji, o którym mowa w ust. 3 niniejszego paragrafu nie jest możliwe z uwagi ich treść, Wykonawca zobowiązany jest udzielić Zamawiającemu niewyłącznych, nieograniczonych w czasie, obowiązujących na terytorium Rzeczypospolitej Polskiej licencji, uprawniających do korzystania </w:t>
      </w:r>
      <w:r w:rsidR="002C28B6">
        <w:rPr>
          <w:rFonts w:ascii="Arial" w:hAnsi="Arial"/>
          <w:sz w:val="18"/>
          <w:szCs w:val="18"/>
        </w:rPr>
        <w:br/>
      </w:r>
      <w:r w:rsidRPr="00503B1F">
        <w:rPr>
          <w:rFonts w:ascii="Arial" w:hAnsi="Arial"/>
          <w:sz w:val="18"/>
          <w:szCs w:val="18"/>
        </w:rPr>
        <w:t xml:space="preserve">z oprogramowania na następujących polach eksploatacji: </w:t>
      </w:r>
      <w:r w:rsidRPr="00871BF5">
        <w:rPr>
          <w:rFonts w:ascii="Arial" w:hAnsi="Arial"/>
          <w:sz w:val="18"/>
          <w:szCs w:val="18"/>
        </w:rPr>
        <w:t xml:space="preserve">wprowadzanie do pamięci komputera, używanie poprzez wprowadzanie, ładowanie, instalację, uruchamianie, wyświetlanie, testowanie, stosowanie </w:t>
      </w:r>
      <w:r w:rsidR="002C28B6">
        <w:rPr>
          <w:rFonts w:ascii="Arial" w:hAnsi="Arial"/>
          <w:sz w:val="18"/>
          <w:szCs w:val="18"/>
        </w:rPr>
        <w:br/>
      </w:r>
      <w:r w:rsidRPr="00871BF5">
        <w:rPr>
          <w:rFonts w:ascii="Arial" w:hAnsi="Arial"/>
          <w:sz w:val="18"/>
          <w:szCs w:val="18"/>
        </w:rPr>
        <w:t>i przechowywanie, udostępnianie w wewnętrznych sieciach komputerowych.</w:t>
      </w:r>
    </w:p>
    <w:p w14:paraId="2C78FE6D" w14:textId="77777777" w:rsidR="00AC5EE8" w:rsidRPr="00503B1F" w:rsidRDefault="001C4226">
      <w:pPr>
        <w:spacing w:after="0" w:line="240" w:lineRule="auto"/>
        <w:ind w:left="284" w:hanging="284"/>
        <w:jc w:val="both"/>
        <w:rPr>
          <w:rFonts w:ascii="Arial" w:hAnsi="Arial" w:cs="Arial"/>
          <w:sz w:val="18"/>
          <w:szCs w:val="18"/>
        </w:rPr>
      </w:pPr>
      <w:r w:rsidRPr="00503B1F">
        <w:rPr>
          <w:rFonts w:ascii="Arial" w:hAnsi="Arial" w:cs="Arial"/>
          <w:sz w:val="18"/>
          <w:szCs w:val="18"/>
        </w:rPr>
        <w:t>5. Wykonawca zobowiązuje się zabezpieczyć i zwolnić Zamawiającego od odpowiedzialności wobec osób trzecich z tytułu naruszenia przez Zamawiającego jakichkolwiek praw własności intelektualnej przysługujących osobom trzecim na skutek korzystania przez Zamawiającego z przedmiotu niniejszej umowy,</w:t>
      </w:r>
      <w:r w:rsidRPr="00503B1F">
        <w:rPr>
          <w:rFonts w:ascii="sans-serif" w:hAnsi="sans-serif" w:cs="Arial"/>
          <w:sz w:val="18"/>
          <w:szCs w:val="18"/>
        </w:rPr>
        <w:t xml:space="preserve"> </w:t>
      </w:r>
      <w:r w:rsidRPr="00503B1F">
        <w:rPr>
          <w:rFonts w:ascii="Arial" w:hAnsi="Arial" w:cs="Arial"/>
          <w:sz w:val="18"/>
          <w:szCs w:val="18"/>
        </w:rPr>
        <w:t>pokryć wszelkie poniesione przez Zamawiającego koszty, w tym koszty postępowań sądowych, jak również przejmie wszelkie roszczenia osób trzecich kierowane przeciwko Zamawiającemu, w związku z naruszeniem jakichkolwiek praw osób trzecich, w szczególności patentów, praw autorskich, zarejestrowanych wzorów i innych praw własności intelektualnej, wynikłe z tego, że Wykonawca nie był uprawniony do przeniesienia praw, o których mowa powyżej, lub przy realizacji niniejszej umowy naruszył jakiekolwiek prawa osób trzecich oraz na własny koszt zapewni Zamawiającemu prawo do dalszego korzystania z utworów i innych praw własności intelektualnej, albo wymieni lub zmodyfikuje utwory lub inne prawa własności intelektualnej lub ich części w celu uniknięcia naruszenia takich praw.</w:t>
      </w:r>
    </w:p>
    <w:p w14:paraId="38C575BD" w14:textId="77777777" w:rsidR="00AC5EE8" w:rsidRPr="00503B1F" w:rsidRDefault="001C4226">
      <w:pPr>
        <w:spacing w:after="0" w:line="240" w:lineRule="auto"/>
        <w:ind w:left="284" w:hanging="284"/>
        <w:jc w:val="both"/>
        <w:rPr>
          <w:rFonts w:ascii="Arial" w:hAnsi="Arial" w:cs="Arial"/>
          <w:sz w:val="18"/>
          <w:szCs w:val="18"/>
        </w:rPr>
      </w:pPr>
      <w:r w:rsidRPr="00503B1F">
        <w:rPr>
          <w:rFonts w:ascii="Arial" w:hAnsi="Arial" w:cs="Arial"/>
          <w:sz w:val="18"/>
          <w:szCs w:val="18"/>
        </w:rPr>
        <w:t xml:space="preserve">6.  W przypadku, gdy osoba trzecia wytoczy przeciwko Zamawiającemu proces o naruszenie praw autorskich, pokrewnych lub dóbr osobistych do </w:t>
      </w:r>
      <w:r w:rsidRPr="00871BF5">
        <w:rPr>
          <w:rFonts w:ascii="Arial" w:hAnsi="Arial" w:cs="Arial"/>
          <w:sz w:val="18"/>
          <w:szCs w:val="18"/>
        </w:rPr>
        <w:t xml:space="preserve">utworów, wykonań, wizerunków </w:t>
      </w:r>
      <w:r w:rsidRPr="00503B1F">
        <w:rPr>
          <w:rFonts w:ascii="Arial" w:hAnsi="Arial" w:cs="Arial"/>
          <w:sz w:val="18"/>
          <w:szCs w:val="18"/>
        </w:rPr>
        <w:t>lub innych praw własności intelektualnej, do których prawa Wykonawca przeniósł na Zamawiającego, Wykonawca zobowiązany będzie pokryć koszty zastępstwa procesowego, koszty sądowe oraz zapłacić zasądzone odszkodowanie lub zadośćuczynienie albo pokryć wszystkie koszty polubownego załatwienia sprawy.</w:t>
      </w:r>
    </w:p>
    <w:p w14:paraId="0A429AD8" w14:textId="77777777" w:rsidR="00AC5EE8" w:rsidRPr="00503B1F" w:rsidRDefault="00AC5EE8">
      <w:pPr>
        <w:spacing w:after="0" w:line="240" w:lineRule="auto"/>
        <w:jc w:val="both"/>
        <w:rPr>
          <w:rFonts w:ascii="Arial" w:eastAsia="Times New Roman" w:hAnsi="Arial" w:cs="Arial"/>
          <w:b/>
          <w:sz w:val="18"/>
          <w:szCs w:val="18"/>
          <w:u w:val="single"/>
          <w:lang w:eastAsia="pl-PL"/>
        </w:rPr>
      </w:pPr>
    </w:p>
    <w:p w14:paraId="383B1960" w14:textId="77777777" w:rsidR="00AC5EE8" w:rsidRPr="00503B1F" w:rsidRDefault="00AC5EE8">
      <w:pPr>
        <w:spacing w:after="0" w:line="240" w:lineRule="auto"/>
        <w:rPr>
          <w:rFonts w:ascii="Arial" w:eastAsia="Times New Roman" w:hAnsi="Arial" w:cs="Arial"/>
          <w:b/>
          <w:sz w:val="18"/>
          <w:szCs w:val="18"/>
          <w:u w:val="single"/>
          <w:lang w:eastAsia="pl-PL"/>
        </w:rPr>
      </w:pPr>
    </w:p>
    <w:p w14:paraId="4E494799" w14:textId="77777777" w:rsidR="00AC5EE8" w:rsidRPr="00503B1F" w:rsidRDefault="001C4226" w:rsidP="00595B82">
      <w:pPr>
        <w:pStyle w:val="Akapitzlist"/>
        <w:tabs>
          <w:tab w:val="left" w:pos="360"/>
        </w:tabs>
        <w:spacing w:after="0"/>
        <w:ind w:left="2520" w:hanging="2520"/>
        <w:jc w:val="center"/>
        <w:rPr>
          <w:rFonts w:ascii="Arial" w:hAnsi="Arial" w:cs="Arial"/>
          <w:b/>
          <w:bCs/>
          <w:sz w:val="18"/>
          <w:szCs w:val="18"/>
        </w:rPr>
      </w:pPr>
      <w:r w:rsidRPr="00503B1F">
        <w:rPr>
          <w:rFonts w:ascii="Arial" w:hAnsi="Arial" w:cs="Arial"/>
          <w:b/>
          <w:bCs/>
          <w:sz w:val="18"/>
          <w:szCs w:val="18"/>
        </w:rPr>
        <w:t>§ 6</w:t>
      </w:r>
    </w:p>
    <w:p w14:paraId="6C4C9C9C" w14:textId="77777777" w:rsidR="00AC5EE8" w:rsidRPr="00503B1F" w:rsidRDefault="001C4226" w:rsidP="00595B82">
      <w:pPr>
        <w:spacing w:after="0" w:line="240" w:lineRule="auto"/>
        <w:jc w:val="center"/>
        <w:rPr>
          <w:rFonts w:ascii="Arial" w:eastAsia="Times New Roman" w:hAnsi="Arial" w:cs="Arial"/>
          <w:sz w:val="18"/>
          <w:szCs w:val="18"/>
          <w:lang w:eastAsia="pl-PL"/>
        </w:rPr>
      </w:pPr>
      <w:r w:rsidRPr="00503B1F">
        <w:rPr>
          <w:rFonts w:ascii="Arial" w:eastAsia="Times New Roman" w:hAnsi="Arial" w:cs="Arial"/>
          <w:b/>
          <w:sz w:val="18"/>
          <w:szCs w:val="18"/>
          <w:u w:val="single"/>
          <w:lang w:eastAsia="pl-PL"/>
        </w:rPr>
        <w:t>KARY UMOWNE</w:t>
      </w:r>
    </w:p>
    <w:p w14:paraId="5220F951" w14:textId="14F08412" w:rsidR="00AC5EE8" w:rsidRPr="00503B1F" w:rsidRDefault="002C28B6">
      <w:pPr>
        <w:tabs>
          <w:tab w:val="right" w:pos="360"/>
          <w:tab w:val="left" w:pos="426"/>
        </w:tabs>
        <w:spacing w:after="0" w:line="240" w:lineRule="auto"/>
        <w:ind w:left="360" w:hanging="360"/>
        <w:jc w:val="both"/>
        <w:rPr>
          <w:rFonts w:ascii="Arial" w:eastAsia="Times New Roman" w:hAnsi="Arial" w:cs="Arial"/>
          <w:sz w:val="18"/>
          <w:szCs w:val="18"/>
          <w:lang w:eastAsia="pl-PL"/>
        </w:rPr>
      </w:pPr>
      <w:r>
        <w:rPr>
          <w:rFonts w:ascii="Arial" w:eastAsia="Times New Roman" w:hAnsi="Arial" w:cs="Arial"/>
          <w:sz w:val="18"/>
          <w:szCs w:val="18"/>
          <w:lang w:eastAsia="pl-PL"/>
        </w:rPr>
        <w:t xml:space="preserve">1. </w:t>
      </w:r>
      <w:r w:rsidR="001C4226" w:rsidRPr="00503B1F">
        <w:rPr>
          <w:rFonts w:ascii="Arial" w:eastAsia="Times New Roman" w:hAnsi="Arial" w:cs="Arial"/>
          <w:sz w:val="18"/>
          <w:szCs w:val="18"/>
          <w:lang w:eastAsia="pl-PL"/>
        </w:rPr>
        <w:t xml:space="preserve"> W zakresie odpowiedzialności odszkodowawczej, Strony ustanawiają odpowiedzialność w formie kar umownych w następujących wypadkach i wysokościach:</w:t>
      </w:r>
    </w:p>
    <w:p w14:paraId="560980F3" w14:textId="7F5E4763" w:rsidR="00AC5EE8" w:rsidRPr="00503B1F" w:rsidRDefault="001C4226">
      <w:pPr>
        <w:widowControl w:val="0"/>
        <w:numPr>
          <w:ilvl w:val="0"/>
          <w:numId w:val="3"/>
        </w:numPr>
        <w:spacing w:after="0" w:line="240" w:lineRule="auto"/>
        <w:jc w:val="both"/>
        <w:textAlignment w:val="baseline"/>
        <w:rPr>
          <w:rFonts w:ascii="Arial" w:eastAsia="Times New Roman" w:hAnsi="Arial" w:cs="Arial"/>
          <w:sz w:val="18"/>
          <w:szCs w:val="18"/>
          <w:lang w:eastAsia="pl-PL"/>
        </w:rPr>
      </w:pPr>
      <w:r w:rsidRPr="00503B1F">
        <w:rPr>
          <w:rFonts w:ascii="Arial" w:eastAsia="Times New Roman" w:hAnsi="Arial" w:cs="Arial"/>
          <w:sz w:val="18"/>
          <w:szCs w:val="18"/>
          <w:lang w:eastAsia="pl-PL"/>
        </w:rPr>
        <w:t xml:space="preserve">Zamawiający zapłaci Wykonawcy karę umowną z tytułu </w:t>
      </w:r>
      <w:r w:rsidRPr="00503B1F">
        <w:rPr>
          <w:rFonts w:ascii="Arial" w:eastAsia="Times New Roman" w:hAnsi="Arial" w:cs="Arial"/>
          <w:b/>
          <w:sz w:val="18"/>
          <w:szCs w:val="18"/>
          <w:lang w:eastAsia="pl-PL"/>
        </w:rPr>
        <w:t>odstąpienia od niniejszej umowy</w:t>
      </w:r>
      <w:r w:rsidRPr="00503B1F">
        <w:rPr>
          <w:rFonts w:ascii="Arial" w:eastAsia="Times New Roman" w:hAnsi="Arial" w:cs="Arial"/>
          <w:sz w:val="18"/>
          <w:szCs w:val="18"/>
          <w:lang w:eastAsia="pl-PL"/>
        </w:rPr>
        <w:t xml:space="preserve"> przez którąkolwiek ze Stron z przyczyn leżących po stronie Zamawiającego w wysokości 10% łącznej wartości umowy brutto określonej w § 1 ust. </w:t>
      </w:r>
      <w:r w:rsidR="00595B82">
        <w:rPr>
          <w:rFonts w:ascii="Arial" w:eastAsia="Times New Roman" w:hAnsi="Arial" w:cs="Arial"/>
          <w:sz w:val="18"/>
          <w:szCs w:val="18"/>
          <w:lang w:eastAsia="pl-PL"/>
        </w:rPr>
        <w:t>1</w:t>
      </w:r>
      <w:r w:rsidRPr="00503B1F">
        <w:rPr>
          <w:rFonts w:ascii="Arial" w:eastAsia="Times New Roman" w:hAnsi="Arial" w:cs="Arial"/>
          <w:sz w:val="18"/>
          <w:szCs w:val="18"/>
          <w:lang w:eastAsia="pl-PL"/>
        </w:rPr>
        <w:t xml:space="preserve"> niniejszej umowy, z wyjątkiem przypadku, w którym odstąpienie nastąpiło na podstawie art. 456 ustawy Prawo zamówień publicznych,</w:t>
      </w:r>
    </w:p>
    <w:p w14:paraId="45A4D307" w14:textId="2AE05AE2" w:rsidR="00AC5EE8" w:rsidRPr="00503B1F" w:rsidRDefault="001C4226">
      <w:pPr>
        <w:widowControl w:val="0"/>
        <w:numPr>
          <w:ilvl w:val="0"/>
          <w:numId w:val="3"/>
        </w:numPr>
        <w:spacing w:after="0" w:line="240" w:lineRule="auto"/>
        <w:jc w:val="both"/>
        <w:textAlignment w:val="baseline"/>
        <w:rPr>
          <w:rFonts w:ascii="Arial" w:hAnsi="Arial"/>
          <w:sz w:val="18"/>
          <w:szCs w:val="18"/>
        </w:rPr>
      </w:pPr>
      <w:r w:rsidRPr="00503B1F">
        <w:rPr>
          <w:rFonts w:ascii="Arial" w:eastAsia="Times New Roman" w:hAnsi="Arial" w:cs="Arial"/>
          <w:sz w:val="18"/>
          <w:szCs w:val="18"/>
          <w:lang w:eastAsia="pl-PL"/>
        </w:rPr>
        <w:t xml:space="preserve">Wykonawca zapłaci Zamawiającemu karę umowną z tytułu </w:t>
      </w:r>
      <w:r w:rsidRPr="00503B1F">
        <w:rPr>
          <w:rFonts w:ascii="Arial" w:eastAsia="Times New Roman" w:hAnsi="Arial" w:cs="Arial"/>
          <w:b/>
          <w:bCs/>
          <w:sz w:val="18"/>
          <w:szCs w:val="18"/>
          <w:lang w:eastAsia="pl-PL"/>
        </w:rPr>
        <w:t>odstąpienia od niniejszej umowy</w:t>
      </w:r>
      <w:r w:rsidRPr="00503B1F">
        <w:rPr>
          <w:rFonts w:ascii="Arial" w:eastAsia="Times New Roman" w:hAnsi="Arial" w:cs="Arial"/>
          <w:sz w:val="18"/>
          <w:szCs w:val="18"/>
          <w:lang w:eastAsia="pl-PL"/>
        </w:rPr>
        <w:t xml:space="preserve"> przez którąkolwiek ze Stron z przyczyn leżących po stronie Wykonawcy w wysokości 10% łącznej wartości umowy brutto określonej w § 1 ust. </w:t>
      </w:r>
      <w:r w:rsidR="00595B82">
        <w:rPr>
          <w:rFonts w:ascii="Arial" w:eastAsia="Times New Roman" w:hAnsi="Arial" w:cs="Arial"/>
          <w:sz w:val="18"/>
          <w:szCs w:val="18"/>
          <w:lang w:eastAsia="pl-PL"/>
        </w:rPr>
        <w:t>1</w:t>
      </w:r>
      <w:r w:rsidRPr="00503B1F">
        <w:rPr>
          <w:rFonts w:ascii="Arial" w:eastAsia="Times New Roman" w:hAnsi="Arial" w:cs="Arial"/>
          <w:sz w:val="18"/>
          <w:szCs w:val="18"/>
          <w:lang w:eastAsia="pl-PL"/>
        </w:rPr>
        <w:t xml:space="preserve"> niniejszej umowy</w:t>
      </w:r>
      <w:r w:rsidRPr="00503B1F">
        <w:rPr>
          <w:rFonts w:ascii="Arial" w:hAnsi="Arial"/>
          <w:sz w:val="18"/>
          <w:szCs w:val="18"/>
        </w:rPr>
        <w:t>,</w:t>
      </w:r>
    </w:p>
    <w:p w14:paraId="5F408AD5" w14:textId="5B6245F0" w:rsidR="00AC5EE8" w:rsidRPr="00503B1F" w:rsidRDefault="001C4226">
      <w:pPr>
        <w:widowControl w:val="0"/>
        <w:numPr>
          <w:ilvl w:val="0"/>
          <w:numId w:val="3"/>
        </w:numPr>
        <w:spacing w:after="0" w:line="240" w:lineRule="auto"/>
        <w:jc w:val="both"/>
        <w:textAlignment w:val="baseline"/>
        <w:rPr>
          <w:rFonts w:ascii="Arial" w:eastAsia="Times New Roman" w:hAnsi="Arial" w:cs="Arial"/>
          <w:sz w:val="18"/>
          <w:szCs w:val="18"/>
          <w:lang w:eastAsia="pl-PL"/>
        </w:rPr>
      </w:pPr>
      <w:r w:rsidRPr="00503B1F">
        <w:rPr>
          <w:rFonts w:ascii="Arial" w:eastAsia="Times New Roman" w:hAnsi="Arial" w:cs="Arial"/>
          <w:sz w:val="18"/>
          <w:szCs w:val="18"/>
          <w:lang w:eastAsia="pl-PL"/>
        </w:rPr>
        <w:t xml:space="preserve">Wykonawca zapłaci Zamawiającemu karę umowną za zwłokę w wykonaniu przedmiotu niniejszej umowy w wysokości 0,5 % łącznej wartości umowy brutto określonej w § 1 ust. </w:t>
      </w:r>
      <w:r w:rsidR="00595B82">
        <w:rPr>
          <w:rFonts w:ascii="Arial" w:eastAsia="Times New Roman" w:hAnsi="Arial" w:cs="Arial"/>
          <w:sz w:val="18"/>
          <w:szCs w:val="18"/>
          <w:lang w:eastAsia="pl-PL"/>
        </w:rPr>
        <w:t>1</w:t>
      </w:r>
      <w:r w:rsidRPr="00503B1F">
        <w:rPr>
          <w:rFonts w:ascii="Arial" w:eastAsia="Times New Roman" w:hAnsi="Arial" w:cs="Arial"/>
          <w:sz w:val="18"/>
          <w:szCs w:val="18"/>
          <w:lang w:eastAsia="pl-PL"/>
        </w:rPr>
        <w:t xml:space="preserve"> niniejszej umowy za każdy dzień zwłoki w stosunku do określon</w:t>
      </w:r>
      <w:r w:rsidR="006D05B8">
        <w:rPr>
          <w:rFonts w:ascii="Arial" w:eastAsia="Times New Roman" w:hAnsi="Arial" w:cs="Arial"/>
          <w:sz w:val="18"/>
          <w:szCs w:val="18"/>
          <w:lang w:eastAsia="pl-PL"/>
        </w:rPr>
        <w:t>ego</w:t>
      </w:r>
      <w:r w:rsidRPr="00503B1F">
        <w:rPr>
          <w:rFonts w:ascii="Arial" w:eastAsia="Times New Roman" w:hAnsi="Arial" w:cs="Arial"/>
          <w:sz w:val="18"/>
          <w:szCs w:val="18"/>
          <w:lang w:eastAsia="pl-PL"/>
        </w:rPr>
        <w:t xml:space="preserve"> w § 1 ust. </w:t>
      </w:r>
      <w:r w:rsidR="00871BF5">
        <w:rPr>
          <w:rFonts w:ascii="Arial" w:eastAsia="Times New Roman" w:hAnsi="Arial" w:cs="Arial"/>
          <w:sz w:val="18"/>
          <w:szCs w:val="18"/>
          <w:lang w:eastAsia="pl-PL"/>
        </w:rPr>
        <w:t>6</w:t>
      </w:r>
      <w:r w:rsidRPr="00503B1F">
        <w:rPr>
          <w:rFonts w:ascii="Arial" w:eastAsia="Times New Roman" w:hAnsi="Arial" w:cs="Arial"/>
          <w:sz w:val="18"/>
          <w:szCs w:val="18"/>
          <w:lang w:eastAsia="pl-PL"/>
        </w:rPr>
        <w:t xml:space="preserve"> niniejszej umowy termin</w:t>
      </w:r>
      <w:r w:rsidR="006D05B8">
        <w:rPr>
          <w:rFonts w:ascii="Arial" w:eastAsia="Times New Roman" w:hAnsi="Arial" w:cs="Arial"/>
          <w:sz w:val="18"/>
          <w:szCs w:val="18"/>
          <w:lang w:eastAsia="pl-PL"/>
        </w:rPr>
        <w:t>u.</w:t>
      </w:r>
      <w:r w:rsidRPr="00503B1F">
        <w:rPr>
          <w:rFonts w:ascii="Arial" w:eastAsia="Times New Roman" w:hAnsi="Arial" w:cs="Arial"/>
          <w:sz w:val="18"/>
          <w:szCs w:val="18"/>
          <w:lang w:eastAsia="pl-PL"/>
        </w:rPr>
        <w:t xml:space="preserve"> </w:t>
      </w:r>
    </w:p>
    <w:p w14:paraId="4A1AFEAC" w14:textId="06F98967" w:rsidR="00AC5EE8" w:rsidRPr="00503B1F" w:rsidRDefault="001C4226" w:rsidP="006D05B8">
      <w:pPr>
        <w:numPr>
          <w:ilvl w:val="0"/>
          <w:numId w:val="3"/>
        </w:numPr>
        <w:spacing w:after="0" w:line="240" w:lineRule="auto"/>
        <w:ind w:left="714" w:hanging="357"/>
        <w:jc w:val="both"/>
        <w:rPr>
          <w:rFonts w:ascii="Arial" w:hAnsi="Arial"/>
          <w:sz w:val="18"/>
          <w:szCs w:val="18"/>
        </w:rPr>
      </w:pPr>
      <w:r w:rsidRPr="00503B1F">
        <w:rPr>
          <w:rFonts w:ascii="Arial" w:eastAsia="Times New Roman" w:hAnsi="Arial" w:cs="Arial"/>
          <w:sz w:val="18"/>
          <w:szCs w:val="18"/>
          <w:lang w:eastAsia="pl-PL"/>
        </w:rPr>
        <w:t xml:space="preserve">Wykonawca zapłaci Zamawiającemu karę umowną za zwłokę w </w:t>
      </w:r>
      <w:r w:rsidRPr="00503B1F">
        <w:rPr>
          <w:rFonts w:ascii="Arial" w:hAnsi="Arial" w:cs="Tahoma"/>
          <w:bCs/>
          <w:sz w:val="18"/>
          <w:szCs w:val="18"/>
        </w:rPr>
        <w:t xml:space="preserve">usuwaniu awarii sprzętu </w:t>
      </w:r>
      <w:r w:rsidRPr="00503B1F">
        <w:rPr>
          <w:rFonts w:ascii="Arial" w:eastAsia="Times New Roman" w:hAnsi="Arial" w:cs="Arial"/>
          <w:sz w:val="18"/>
          <w:szCs w:val="18"/>
          <w:lang w:eastAsia="pl-PL"/>
        </w:rPr>
        <w:t xml:space="preserve">będącego przedmiotem reklamacji jakościowej w wysokości 0,2 % łącznej wartości umowy brutto określonej w § 1 ust. </w:t>
      </w:r>
      <w:r w:rsidR="00595B82">
        <w:rPr>
          <w:rFonts w:ascii="Arial" w:eastAsia="Times New Roman" w:hAnsi="Arial" w:cs="Arial"/>
          <w:sz w:val="18"/>
          <w:szCs w:val="18"/>
          <w:lang w:eastAsia="pl-PL"/>
        </w:rPr>
        <w:t>1</w:t>
      </w:r>
      <w:r w:rsidRPr="00503B1F">
        <w:rPr>
          <w:rFonts w:ascii="Arial" w:eastAsia="Times New Roman" w:hAnsi="Arial" w:cs="Arial"/>
          <w:sz w:val="18"/>
          <w:szCs w:val="18"/>
          <w:lang w:eastAsia="pl-PL"/>
        </w:rPr>
        <w:t xml:space="preserve"> niniejszej umowy za każdy dzień zwłoki w stosunku do określonego w § 4 ust. 6 niniejszej umowy terminu naprawy,</w:t>
      </w:r>
    </w:p>
    <w:p w14:paraId="08A8D88A" w14:textId="0D1A8724" w:rsidR="00AC5EE8" w:rsidRPr="00503B1F" w:rsidRDefault="001C4226" w:rsidP="006D05B8">
      <w:pPr>
        <w:numPr>
          <w:ilvl w:val="0"/>
          <w:numId w:val="3"/>
        </w:numPr>
        <w:spacing w:after="0" w:line="240" w:lineRule="auto"/>
        <w:ind w:left="714" w:hanging="357"/>
        <w:jc w:val="both"/>
        <w:rPr>
          <w:rFonts w:ascii="Arial" w:hAnsi="Arial"/>
          <w:sz w:val="18"/>
          <w:szCs w:val="18"/>
        </w:rPr>
      </w:pPr>
      <w:r w:rsidRPr="00503B1F">
        <w:rPr>
          <w:rFonts w:ascii="Arial" w:eastAsia="Times New Roman" w:hAnsi="Arial" w:cs="Arial"/>
          <w:sz w:val="18"/>
          <w:szCs w:val="18"/>
          <w:lang w:eastAsia="pl-PL"/>
        </w:rPr>
        <w:t>Wykonawca zapłaci Zamawiającemu karę umowną za zwłokę w</w:t>
      </w:r>
      <w:r w:rsidRPr="00503B1F">
        <w:rPr>
          <w:rFonts w:ascii="Arial" w:eastAsia="Times New Roman" w:hAnsi="Arial" w:cs="Tahoma"/>
          <w:bCs/>
          <w:sz w:val="18"/>
          <w:szCs w:val="18"/>
          <w:lang w:eastAsia="pl-PL"/>
        </w:rPr>
        <w:t xml:space="preserve"> wymianie na nowy sprzętu </w:t>
      </w:r>
      <w:r w:rsidRPr="00503B1F">
        <w:rPr>
          <w:rFonts w:ascii="Arial" w:eastAsia="Times New Roman" w:hAnsi="Arial" w:cs="Arial"/>
          <w:sz w:val="18"/>
          <w:szCs w:val="18"/>
          <w:lang w:eastAsia="pl-PL"/>
        </w:rPr>
        <w:t xml:space="preserve">będącego przedmiotem reklamacji jakościowej w wysokości 0,2 % łącznej wartości umowy brutto określonej w § 1 ust. </w:t>
      </w:r>
      <w:r w:rsidR="00595B82">
        <w:rPr>
          <w:rFonts w:ascii="Arial" w:eastAsia="Times New Roman" w:hAnsi="Arial" w:cs="Arial"/>
          <w:sz w:val="18"/>
          <w:szCs w:val="18"/>
          <w:lang w:eastAsia="pl-PL"/>
        </w:rPr>
        <w:t>1</w:t>
      </w:r>
      <w:r w:rsidRPr="00503B1F">
        <w:rPr>
          <w:rFonts w:ascii="Arial" w:eastAsia="Times New Roman" w:hAnsi="Arial" w:cs="Arial"/>
          <w:sz w:val="18"/>
          <w:szCs w:val="18"/>
          <w:lang w:eastAsia="pl-PL"/>
        </w:rPr>
        <w:t xml:space="preserve"> niniejszej umowy za każdy dzień zwłoki w stosunku do określonego w § 4 ust. 9 niniejszej umowy terminu wymiany.</w:t>
      </w:r>
    </w:p>
    <w:p w14:paraId="6CA43568" w14:textId="72A1B929" w:rsidR="002C28B6" w:rsidRPr="002C28B6" w:rsidRDefault="001C4226" w:rsidP="002C28B6">
      <w:pPr>
        <w:pStyle w:val="Akapitzlist"/>
        <w:numPr>
          <w:ilvl w:val="0"/>
          <w:numId w:val="38"/>
        </w:numPr>
        <w:spacing w:after="0" w:line="240" w:lineRule="auto"/>
        <w:jc w:val="both"/>
        <w:rPr>
          <w:rFonts w:ascii="Arial" w:eastAsia="Times New Roman" w:hAnsi="Arial" w:cs="Arial"/>
          <w:sz w:val="18"/>
          <w:szCs w:val="18"/>
          <w:lang w:eastAsia="pl-PL"/>
        </w:rPr>
      </w:pPr>
      <w:r w:rsidRPr="002C28B6">
        <w:rPr>
          <w:rFonts w:ascii="Arial" w:eastAsia="Times New Roman" w:hAnsi="Arial" w:cs="Arial"/>
          <w:sz w:val="18"/>
          <w:szCs w:val="18"/>
          <w:lang w:eastAsia="pl-PL"/>
        </w:rPr>
        <w:t>Strony dopuszczają możliwość dochodzenia odszkodowania uzupełniającego gdyby powstała szkoda                    przekroczyła wysokość kar umownych.</w:t>
      </w:r>
    </w:p>
    <w:p w14:paraId="1D443371" w14:textId="77777777" w:rsidR="002C28B6" w:rsidRDefault="001C4226" w:rsidP="002C28B6">
      <w:pPr>
        <w:pStyle w:val="Akapitzlist"/>
        <w:numPr>
          <w:ilvl w:val="0"/>
          <w:numId w:val="38"/>
        </w:numPr>
        <w:spacing w:after="0" w:line="240" w:lineRule="auto"/>
        <w:jc w:val="both"/>
        <w:rPr>
          <w:rFonts w:ascii="Arial" w:eastAsia="Times New Roman" w:hAnsi="Arial" w:cs="Arial"/>
          <w:sz w:val="18"/>
          <w:szCs w:val="18"/>
          <w:lang w:eastAsia="pl-PL"/>
        </w:rPr>
      </w:pPr>
      <w:r w:rsidRPr="002C28B6">
        <w:rPr>
          <w:rFonts w:ascii="Arial" w:eastAsia="Times New Roman" w:hAnsi="Arial" w:cs="Arial"/>
          <w:sz w:val="18"/>
          <w:szCs w:val="18"/>
          <w:lang w:eastAsia="pl-PL"/>
        </w:rPr>
        <w:t>Łączna wartość kar umownych za zwłokę lub nienależyte wykonanie niniejszej umowy nie może przekroczyć</w:t>
      </w:r>
      <w:r w:rsidR="002C28B6" w:rsidRPr="002C28B6">
        <w:rPr>
          <w:rFonts w:ascii="Arial" w:eastAsia="Times New Roman" w:hAnsi="Arial" w:cs="Arial"/>
          <w:sz w:val="18"/>
          <w:szCs w:val="18"/>
          <w:lang w:eastAsia="pl-PL"/>
        </w:rPr>
        <w:br/>
      </w:r>
      <w:r w:rsidRPr="002C28B6">
        <w:rPr>
          <w:rFonts w:ascii="Arial" w:eastAsia="Times New Roman" w:hAnsi="Arial" w:cs="Arial"/>
          <w:sz w:val="18"/>
          <w:szCs w:val="18"/>
          <w:lang w:eastAsia="pl-PL"/>
        </w:rPr>
        <w:t>20% kwoty łącznej wartości umowy brutto określonej w § 1 ust. 1 niniejszej umowy.</w:t>
      </w:r>
    </w:p>
    <w:p w14:paraId="50F9EDE9" w14:textId="213F87A9" w:rsidR="00AC5EE8" w:rsidRPr="002C28B6" w:rsidRDefault="001C4226" w:rsidP="002C28B6">
      <w:pPr>
        <w:pStyle w:val="Akapitzlist"/>
        <w:numPr>
          <w:ilvl w:val="0"/>
          <w:numId w:val="38"/>
        </w:numPr>
        <w:spacing w:after="0" w:line="240" w:lineRule="auto"/>
        <w:jc w:val="both"/>
        <w:rPr>
          <w:rFonts w:ascii="Arial" w:eastAsia="Times New Roman" w:hAnsi="Arial" w:cs="Arial"/>
          <w:sz w:val="18"/>
          <w:szCs w:val="18"/>
          <w:lang w:eastAsia="pl-PL"/>
        </w:rPr>
      </w:pPr>
      <w:r w:rsidRPr="002C28B6">
        <w:rPr>
          <w:rFonts w:ascii="Arial" w:eastAsia="Times New Roman" w:hAnsi="Arial" w:cs="Arial"/>
          <w:sz w:val="18"/>
          <w:szCs w:val="18"/>
          <w:lang w:eastAsia="pl-PL"/>
        </w:rPr>
        <w:t xml:space="preserve">Kary umowne będą płatne na podstawie przesłanej przez Zamawiającego noty obciążeniowej w terminie 7 dni od dnia jej wystawienia.  </w:t>
      </w:r>
    </w:p>
    <w:p w14:paraId="1F28F191" w14:textId="77777777" w:rsidR="00AC5EE8" w:rsidRPr="00503B1F" w:rsidRDefault="001C4226">
      <w:pPr>
        <w:spacing w:after="0"/>
        <w:ind w:left="284" w:hanging="284"/>
        <w:jc w:val="both"/>
        <w:rPr>
          <w:rFonts w:ascii="Arial" w:eastAsia="Times New Roman" w:hAnsi="Arial" w:cs="Arial"/>
          <w:sz w:val="18"/>
          <w:szCs w:val="18"/>
          <w:lang w:eastAsia="pl-PL"/>
        </w:rPr>
      </w:pPr>
      <w:r w:rsidRPr="00503B1F">
        <w:rPr>
          <w:rFonts w:ascii="Arial" w:eastAsia="Times New Roman" w:hAnsi="Arial" w:cs="Arial"/>
          <w:sz w:val="18"/>
          <w:szCs w:val="18"/>
          <w:lang w:eastAsia="pl-PL"/>
        </w:rPr>
        <w:t>5. Zamawiającemu przysługuje prawo do potrącania wszelkich naliczonych kar umownych z najbliższego wymagalnego wynagrodzenia należnego Wykonawcy, na co Wykonawca wyraża niniejszym zgodę.</w:t>
      </w:r>
    </w:p>
    <w:p w14:paraId="00C80D10" w14:textId="77777777" w:rsidR="00AC5EE8" w:rsidRPr="00503B1F" w:rsidRDefault="00AC5EE8">
      <w:pPr>
        <w:spacing w:after="0" w:line="240" w:lineRule="auto"/>
        <w:jc w:val="center"/>
        <w:rPr>
          <w:rFonts w:ascii="Arial" w:eastAsia="Times New Roman" w:hAnsi="Arial" w:cs="Arial"/>
          <w:b/>
          <w:sz w:val="18"/>
          <w:szCs w:val="18"/>
          <w:lang w:eastAsia="pl-PL"/>
        </w:rPr>
      </w:pPr>
    </w:p>
    <w:p w14:paraId="15A9D9EF" w14:textId="77777777" w:rsidR="00AC5EE8" w:rsidRDefault="00AC5EE8">
      <w:pPr>
        <w:spacing w:after="0" w:line="240" w:lineRule="auto"/>
        <w:jc w:val="center"/>
        <w:rPr>
          <w:rFonts w:ascii="Arial" w:eastAsia="Times New Roman" w:hAnsi="Arial" w:cs="Arial"/>
          <w:b/>
          <w:sz w:val="18"/>
          <w:szCs w:val="18"/>
          <w:lang w:eastAsia="pl-PL"/>
        </w:rPr>
      </w:pPr>
    </w:p>
    <w:p w14:paraId="301A655E" w14:textId="77777777" w:rsidR="00AC5EE8" w:rsidRPr="00503B1F" w:rsidRDefault="001C4226" w:rsidP="00595B82">
      <w:pPr>
        <w:pStyle w:val="Akapitzlist"/>
        <w:tabs>
          <w:tab w:val="left" w:pos="360"/>
        </w:tabs>
        <w:spacing w:after="0"/>
        <w:ind w:left="2520" w:hanging="2520"/>
        <w:jc w:val="center"/>
        <w:rPr>
          <w:rFonts w:ascii="Arial" w:hAnsi="Arial" w:cs="Arial"/>
          <w:b/>
          <w:bCs/>
          <w:sz w:val="18"/>
          <w:szCs w:val="18"/>
        </w:rPr>
      </w:pPr>
      <w:r w:rsidRPr="00503B1F">
        <w:rPr>
          <w:rFonts w:ascii="Arial" w:hAnsi="Arial" w:cs="Arial"/>
          <w:b/>
          <w:bCs/>
          <w:sz w:val="18"/>
          <w:szCs w:val="18"/>
        </w:rPr>
        <w:lastRenderedPageBreak/>
        <w:t>§ 7</w:t>
      </w:r>
    </w:p>
    <w:p w14:paraId="7FAF8752" w14:textId="77777777" w:rsidR="00AC5EE8" w:rsidRPr="00503B1F" w:rsidRDefault="001C4226" w:rsidP="00595B82">
      <w:pPr>
        <w:spacing w:after="0" w:line="240" w:lineRule="auto"/>
        <w:jc w:val="center"/>
        <w:rPr>
          <w:rFonts w:ascii="Arial" w:hAnsi="Arial" w:cs="Arial"/>
          <w:b/>
          <w:bCs/>
          <w:sz w:val="18"/>
          <w:szCs w:val="18"/>
        </w:rPr>
      </w:pPr>
      <w:r w:rsidRPr="00503B1F">
        <w:rPr>
          <w:rFonts w:ascii="Arial" w:hAnsi="Arial" w:cs="Arial"/>
          <w:b/>
          <w:bCs/>
          <w:sz w:val="18"/>
          <w:szCs w:val="18"/>
        </w:rPr>
        <w:t>POUFNOŚĆ I OCHRONA INFORMACJI</w:t>
      </w:r>
    </w:p>
    <w:p w14:paraId="0BE757E1" w14:textId="77777777" w:rsidR="00AC5EE8" w:rsidRPr="00503B1F" w:rsidRDefault="001C4226">
      <w:pPr>
        <w:spacing w:after="0" w:line="240" w:lineRule="auto"/>
        <w:ind w:left="284" w:hanging="284"/>
        <w:jc w:val="both"/>
        <w:rPr>
          <w:rFonts w:ascii="Arial" w:hAnsi="Arial" w:cs="Arial"/>
          <w:sz w:val="18"/>
          <w:szCs w:val="18"/>
        </w:rPr>
      </w:pPr>
      <w:r w:rsidRPr="00503B1F">
        <w:rPr>
          <w:rFonts w:ascii="Arial" w:hAnsi="Arial" w:cs="Arial"/>
          <w:sz w:val="18"/>
          <w:szCs w:val="18"/>
        </w:rPr>
        <w:t xml:space="preserve">1. Wykonawca zobowiązuje się do bezwzględnego zachowania w poufności, przez okres realizacji niniejszej umowy liczony od dnia zawarcia niniejszej umowy, wszelkich informacji i danych uzyskanych od Zamawiającego w związku z realizacją niniejszej umowy i zobowiązuje się nie wykorzystywać tych informacji i danych do jakichkolwiek innych celów bez zgody Zamawiającego wyrażonej w formie pisemnej pod rygorem nieważności. </w:t>
      </w:r>
    </w:p>
    <w:p w14:paraId="45231101" w14:textId="77777777" w:rsidR="00AC5EE8" w:rsidRPr="00503B1F" w:rsidRDefault="001C4226">
      <w:pPr>
        <w:spacing w:after="0" w:line="240" w:lineRule="auto"/>
        <w:ind w:left="284" w:hanging="284"/>
        <w:jc w:val="both"/>
        <w:rPr>
          <w:rFonts w:ascii="Arial" w:hAnsi="Arial" w:cs="Arial"/>
          <w:sz w:val="18"/>
          <w:szCs w:val="18"/>
        </w:rPr>
      </w:pPr>
      <w:r w:rsidRPr="00503B1F">
        <w:rPr>
          <w:rFonts w:ascii="Arial" w:hAnsi="Arial" w:cs="Arial"/>
          <w:sz w:val="18"/>
          <w:szCs w:val="18"/>
        </w:rPr>
        <w:t xml:space="preserve">2. Wykonawca zobowiązuje się, że podczas realizowania niniejszej umowy: </w:t>
      </w:r>
    </w:p>
    <w:p w14:paraId="6D502B07" w14:textId="77777777" w:rsidR="00AC5EE8" w:rsidRPr="00503B1F" w:rsidRDefault="001C4226">
      <w:pPr>
        <w:spacing w:after="0" w:line="240" w:lineRule="auto"/>
        <w:ind w:left="284"/>
        <w:jc w:val="both"/>
        <w:rPr>
          <w:rFonts w:ascii="Arial" w:hAnsi="Arial" w:cs="Arial"/>
          <w:sz w:val="18"/>
          <w:szCs w:val="18"/>
        </w:rPr>
      </w:pPr>
      <w:r w:rsidRPr="00503B1F">
        <w:rPr>
          <w:rFonts w:ascii="Arial" w:hAnsi="Arial" w:cs="Arial"/>
          <w:sz w:val="18"/>
          <w:szCs w:val="18"/>
        </w:rPr>
        <w:t xml:space="preserve">1) nie będzie zapoznawał się z dokumentami, analizami, zawartością dysków twardych i innych nośników informacji itp., które nie są związane ze zleconym zakresem prac, </w:t>
      </w:r>
    </w:p>
    <w:p w14:paraId="378F9950" w14:textId="77777777" w:rsidR="00AC5EE8" w:rsidRPr="00503B1F" w:rsidRDefault="001C4226">
      <w:pPr>
        <w:spacing w:after="0" w:line="240" w:lineRule="auto"/>
        <w:ind w:left="284"/>
        <w:jc w:val="both"/>
        <w:rPr>
          <w:rFonts w:ascii="Arial" w:hAnsi="Arial" w:cs="Arial"/>
          <w:sz w:val="18"/>
          <w:szCs w:val="18"/>
        </w:rPr>
      </w:pPr>
      <w:r w:rsidRPr="00503B1F">
        <w:rPr>
          <w:rFonts w:ascii="Arial" w:hAnsi="Arial" w:cs="Arial"/>
          <w:sz w:val="18"/>
          <w:szCs w:val="18"/>
        </w:rPr>
        <w:t xml:space="preserve">2) nie będzie zabierał, kopiował ani powielał dokumentów i danych, a w szczególności udostępniał ich osobom trzecim, </w:t>
      </w:r>
    </w:p>
    <w:p w14:paraId="1AF96FF3" w14:textId="77777777" w:rsidR="00AC5EE8" w:rsidRPr="00503B1F" w:rsidRDefault="001C4226">
      <w:pPr>
        <w:spacing w:after="0" w:line="240" w:lineRule="auto"/>
        <w:ind w:left="284"/>
        <w:jc w:val="both"/>
        <w:rPr>
          <w:rFonts w:ascii="Arial" w:hAnsi="Arial" w:cs="Arial"/>
          <w:sz w:val="18"/>
          <w:szCs w:val="18"/>
        </w:rPr>
      </w:pPr>
      <w:r w:rsidRPr="00503B1F">
        <w:rPr>
          <w:rFonts w:ascii="Arial" w:hAnsi="Arial" w:cs="Arial"/>
          <w:sz w:val="18"/>
          <w:szCs w:val="18"/>
        </w:rPr>
        <w:t>3) nie będzie informował osób trzecich o danych objętych nakazem poufności.</w:t>
      </w:r>
    </w:p>
    <w:p w14:paraId="6E48879B" w14:textId="77777777" w:rsidR="00AC5EE8" w:rsidRPr="00503B1F" w:rsidRDefault="001C4226">
      <w:pPr>
        <w:spacing w:after="0" w:line="240" w:lineRule="auto"/>
        <w:ind w:left="284" w:hanging="284"/>
        <w:jc w:val="both"/>
        <w:rPr>
          <w:rFonts w:ascii="Arial" w:hAnsi="Arial" w:cs="Arial"/>
          <w:sz w:val="18"/>
          <w:szCs w:val="18"/>
        </w:rPr>
      </w:pPr>
      <w:r w:rsidRPr="00503B1F">
        <w:rPr>
          <w:rFonts w:ascii="Arial" w:hAnsi="Arial" w:cs="Arial"/>
          <w:sz w:val="18"/>
          <w:szCs w:val="18"/>
        </w:rPr>
        <w:t xml:space="preserve"> 3. Za osoby trzecie, o których mowa w ust. 2 niniejszego paragrafu, uważa się osoby, które nie wykonują prac ani nie świadczą usług na rzecz Zamawiającego. Wykonawca zobowiązuje się ograniczyć dostęp do informacji poufnych wyłącznie dla tych pracowników lub współpracowników Wykonawcy, którym informacje te są niezbędne do wykonania czynności na rzecz Zamawiającego i którzy przyjęli obowiązki wynikające z niniejszej umowy. Wykonawca może przekazać informacje, o których mowa w ust. 1 niniejszego paragrafu podwykonawcom, przy pomocy których realizuje niniejszą umowę, o ile zobowiąże uprzednio podwykonawców do przestrzegania zasad poufności określonych w niniejszym paragrafie. Za naruszenie postanowień niniejszego paragrafu przez podwykonawców Wykonawca odpowiada wobec Zamawiającego jak za swoje własne działania i zaniechania.</w:t>
      </w:r>
    </w:p>
    <w:p w14:paraId="6F872657" w14:textId="77777777" w:rsidR="00AC5EE8" w:rsidRPr="00503B1F" w:rsidRDefault="001C4226">
      <w:pPr>
        <w:spacing w:after="0" w:line="240" w:lineRule="auto"/>
        <w:ind w:left="284" w:hanging="284"/>
        <w:jc w:val="both"/>
        <w:rPr>
          <w:rFonts w:ascii="Arial" w:hAnsi="Arial" w:cs="Arial"/>
          <w:sz w:val="18"/>
          <w:szCs w:val="18"/>
        </w:rPr>
      </w:pPr>
      <w:r w:rsidRPr="00503B1F">
        <w:rPr>
          <w:rFonts w:ascii="Arial" w:hAnsi="Arial" w:cs="Arial"/>
          <w:sz w:val="18"/>
          <w:szCs w:val="18"/>
        </w:rPr>
        <w:t xml:space="preserve"> 4. Wykonawca zobowiązuje się, że po otrzymaniu informacji poufnych, będzie zapobiegał ich ujawnieniu, publikacji czy też rozpowszechnieniu poprzez zachowanie takiej samej staranności i troski w działaniu jak w przypadku zapobiegania ujawnieniu, publikacji oraz rozpowszechnianiu własnych informacji o podobnym charakterze. </w:t>
      </w:r>
    </w:p>
    <w:p w14:paraId="2ED6BA23" w14:textId="77777777" w:rsidR="00AC5EE8" w:rsidRPr="00503B1F" w:rsidRDefault="001C4226">
      <w:pPr>
        <w:spacing w:after="0" w:line="240" w:lineRule="auto"/>
        <w:ind w:left="284" w:hanging="284"/>
        <w:jc w:val="both"/>
        <w:rPr>
          <w:rFonts w:ascii="Arial" w:hAnsi="Arial" w:cs="Arial"/>
          <w:sz w:val="18"/>
          <w:szCs w:val="18"/>
        </w:rPr>
      </w:pPr>
      <w:r w:rsidRPr="00503B1F">
        <w:rPr>
          <w:rFonts w:ascii="Arial" w:hAnsi="Arial" w:cs="Arial"/>
          <w:sz w:val="18"/>
          <w:szCs w:val="18"/>
        </w:rPr>
        <w:t>5. Wykonawca zobowiązuje się informować przedstawicieli Zamawiającego o wszystkich zauważonych nieprawidłowościach, które mogą mieć wpływ na bezpieczeństwo informacji.</w:t>
      </w:r>
    </w:p>
    <w:p w14:paraId="7EAFA528" w14:textId="77777777" w:rsidR="00AC5EE8" w:rsidRPr="00503B1F" w:rsidRDefault="001C4226">
      <w:pPr>
        <w:spacing w:after="0" w:line="240" w:lineRule="auto"/>
        <w:ind w:left="284" w:hanging="284"/>
        <w:jc w:val="both"/>
        <w:rPr>
          <w:rFonts w:ascii="Arial" w:hAnsi="Arial" w:cs="Arial"/>
          <w:sz w:val="18"/>
          <w:szCs w:val="18"/>
        </w:rPr>
      </w:pPr>
      <w:r w:rsidRPr="00503B1F">
        <w:rPr>
          <w:rFonts w:ascii="Arial" w:hAnsi="Arial" w:cs="Arial"/>
          <w:sz w:val="18"/>
          <w:szCs w:val="18"/>
        </w:rPr>
        <w:t xml:space="preserve"> 6. W przypadku wygaśnięcia niniejszej umowy, niezależnie od przyczyny, Wykonawca zobowiązuje się do niezwłocznego zwrotu materiałów zawierających informacje i dane, o których mowa w ust. 1 niniejszego paragrafu, a informacje przechowywane w wersji elektronicznej usunie ze swoich zasobów i nośników elektronicznych.</w:t>
      </w:r>
    </w:p>
    <w:p w14:paraId="335FE492" w14:textId="77777777" w:rsidR="00AC5EE8" w:rsidRPr="00503B1F" w:rsidRDefault="001C4226">
      <w:pPr>
        <w:spacing w:after="0" w:line="240" w:lineRule="auto"/>
        <w:ind w:left="284" w:hanging="284"/>
        <w:jc w:val="both"/>
        <w:rPr>
          <w:rFonts w:ascii="Arial" w:hAnsi="Arial" w:cs="Arial"/>
          <w:sz w:val="18"/>
          <w:szCs w:val="18"/>
        </w:rPr>
      </w:pPr>
      <w:r w:rsidRPr="00503B1F">
        <w:rPr>
          <w:rFonts w:ascii="Arial" w:hAnsi="Arial" w:cs="Arial"/>
          <w:sz w:val="18"/>
          <w:szCs w:val="18"/>
        </w:rPr>
        <w:t xml:space="preserve"> 7. Nie będą uznawane za poufne informacje, które:</w:t>
      </w:r>
    </w:p>
    <w:p w14:paraId="00D08464" w14:textId="77777777" w:rsidR="00AC5EE8" w:rsidRPr="00503B1F" w:rsidRDefault="001C4226">
      <w:pPr>
        <w:spacing w:after="0" w:line="240" w:lineRule="auto"/>
        <w:ind w:left="284"/>
        <w:jc w:val="both"/>
        <w:rPr>
          <w:rFonts w:ascii="Arial" w:hAnsi="Arial" w:cs="Arial"/>
          <w:sz w:val="18"/>
          <w:szCs w:val="18"/>
        </w:rPr>
      </w:pPr>
      <w:r w:rsidRPr="00503B1F">
        <w:rPr>
          <w:rFonts w:ascii="Arial" w:hAnsi="Arial" w:cs="Arial"/>
          <w:sz w:val="18"/>
          <w:szCs w:val="18"/>
        </w:rPr>
        <w:t xml:space="preserve"> 1) są lub staną się informacją publiczną w okolicznościach niebędących wynikiem czynu bezprawnego,</w:t>
      </w:r>
    </w:p>
    <w:p w14:paraId="5A73B184" w14:textId="77777777" w:rsidR="00AC5EE8" w:rsidRPr="00503B1F" w:rsidRDefault="001C4226">
      <w:pPr>
        <w:spacing w:after="0" w:line="240" w:lineRule="auto"/>
        <w:ind w:left="284"/>
        <w:jc w:val="both"/>
        <w:rPr>
          <w:rFonts w:ascii="Arial" w:hAnsi="Arial" w:cs="Arial"/>
          <w:sz w:val="18"/>
          <w:szCs w:val="18"/>
        </w:rPr>
      </w:pPr>
      <w:r w:rsidRPr="00503B1F">
        <w:rPr>
          <w:rFonts w:ascii="Arial" w:hAnsi="Arial" w:cs="Arial"/>
          <w:sz w:val="18"/>
          <w:szCs w:val="18"/>
        </w:rPr>
        <w:t xml:space="preserve"> 2) są już znane Wykonawcy, o czym świadczą wiarygodne dowody,</w:t>
      </w:r>
    </w:p>
    <w:p w14:paraId="236DEFD8" w14:textId="77777777" w:rsidR="00AC5EE8" w:rsidRPr="00503B1F" w:rsidRDefault="001C4226">
      <w:pPr>
        <w:spacing w:after="0" w:line="240" w:lineRule="auto"/>
        <w:ind w:left="284"/>
        <w:jc w:val="both"/>
        <w:rPr>
          <w:rFonts w:ascii="Arial" w:hAnsi="Arial" w:cs="Arial"/>
          <w:sz w:val="18"/>
          <w:szCs w:val="18"/>
        </w:rPr>
      </w:pPr>
      <w:r w:rsidRPr="00503B1F">
        <w:rPr>
          <w:rFonts w:ascii="Arial" w:hAnsi="Arial" w:cs="Arial"/>
          <w:sz w:val="18"/>
          <w:szCs w:val="18"/>
        </w:rPr>
        <w:t xml:space="preserve"> 3) są zatwierdzone do rozpowszechnienia na podstawie uprzedniej zgody Zamawiającego wyrażonej w formie pisemnej pod rygorem nieważności,  </w:t>
      </w:r>
    </w:p>
    <w:p w14:paraId="4B96FD12" w14:textId="77777777" w:rsidR="00AC5EE8" w:rsidRPr="00503B1F" w:rsidRDefault="001C4226">
      <w:pPr>
        <w:spacing w:after="0" w:line="240" w:lineRule="auto"/>
        <w:ind w:left="284"/>
        <w:jc w:val="both"/>
        <w:rPr>
          <w:rFonts w:ascii="Arial" w:hAnsi="Arial" w:cs="Arial"/>
          <w:sz w:val="18"/>
          <w:szCs w:val="18"/>
        </w:rPr>
      </w:pPr>
      <w:r w:rsidRPr="00503B1F">
        <w:rPr>
          <w:rFonts w:ascii="Arial" w:hAnsi="Arial" w:cs="Arial"/>
          <w:sz w:val="18"/>
          <w:szCs w:val="18"/>
        </w:rPr>
        <w:t xml:space="preserve">4) zostaną przekazane Wykonawcy przez osobę fizyczną lub prawną niebędącą Stroną niniejszej umowy zgodnie z prawem, bez ograniczeń i nie naruszając postanowień niniejszej umowy. </w:t>
      </w:r>
    </w:p>
    <w:p w14:paraId="7A777FF1" w14:textId="77777777" w:rsidR="00AC5EE8" w:rsidRPr="00503B1F" w:rsidRDefault="001C4226">
      <w:pPr>
        <w:spacing w:after="0" w:line="240" w:lineRule="auto"/>
        <w:ind w:left="284" w:hanging="284"/>
        <w:jc w:val="both"/>
        <w:rPr>
          <w:rFonts w:ascii="Arial" w:hAnsi="Arial" w:cs="Arial"/>
          <w:sz w:val="18"/>
          <w:szCs w:val="18"/>
        </w:rPr>
      </w:pPr>
      <w:r w:rsidRPr="00503B1F">
        <w:rPr>
          <w:rFonts w:ascii="Arial" w:hAnsi="Arial" w:cs="Arial"/>
          <w:sz w:val="18"/>
          <w:szCs w:val="18"/>
        </w:rPr>
        <w:t xml:space="preserve">8. W przypadku, gdy dla należytej realizacji przedmiotu niniejszej umowy konieczne będzie przetwarzanie danych osobowych, Strony zachowają w tym zakresie wszelkie wymagania wynikające z przepisów prawa polskiego oraz z przepisów bezpośrednio stosowanego prawa Unii Europejskiej w tym z przepisów Rozporządzenia Parlamentu Europejskiego i Rady (UE) 2016/679 z dnia 27 kwietnia 2016 r. w sprawie ochrony osób fizycznych w związku z przetwarzaniem danych osobowych i w sprawie swobodnego przepływu takich danych oraz uchylenia dyrektywy 95/46/ WE (ogólne rozporządzenie o ochronie danych) oraz ustawy z dnia 10 maja 2018 r. o ochronie danych osobowych (Dz.U. z 2019 r., poz. 1781). Jednocześnie w przypadku, o którym mowa w zdaniu poprzednim Strony zawrą dodatkową umowę o powierzeniu przetwarzania danych osobowych Wykonawcy bez dodatkowego (tj. wykraczającego poza wskazane w niniejszej umowie) wynagrodzenia. </w:t>
      </w:r>
    </w:p>
    <w:p w14:paraId="557429AD" w14:textId="77777777" w:rsidR="00AC5EE8" w:rsidRPr="00503B1F" w:rsidRDefault="001C4226">
      <w:pPr>
        <w:spacing w:after="0" w:line="240" w:lineRule="auto"/>
        <w:ind w:left="284" w:hanging="284"/>
        <w:jc w:val="both"/>
        <w:rPr>
          <w:rFonts w:ascii="Arial" w:eastAsia="Times New Roman" w:hAnsi="Arial" w:cs="Arial"/>
          <w:b/>
          <w:sz w:val="18"/>
          <w:szCs w:val="18"/>
          <w:lang w:eastAsia="pl-PL"/>
        </w:rPr>
      </w:pPr>
      <w:r w:rsidRPr="00503B1F">
        <w:rPr>
          <w:rFonts w:ascii="Arial" w:hAnsi="Arial" w:cs="Arial"/>
          <w:sz w:val="18"/>
          <w:szCs w:val="18"/>
        </w:rPr>
        <w:t>9. W celu uniknięcia wątpliwości Strony zgodnie stwierdzają, że postanowienia niniejszego paragrafu nie mogą naruszać bezwzględnie wiążących przepisów prawa, w tym w szczególności art. 18 ust. 1 ustawy Prawo zamówień publicznych, zgodnie z którym postępowanie o udzielenie zamówienia jest jawne.</w:t>
      </w:r>
    </w:p>
    <w:p w14:paraId="646FA5B1" w14:textId="77777777" w:rsidR="00AC5EE8" w:rsidRPr="00503B1F" w:rsidRDefault="00AC5EE8">
      <w:pPr>
        <w:spacing w:after="0" w:line="240" w:lineRule="auto"/>
        <w:rPr>
          <w:rFonts w:ascii="Arial" w:eastAsia="Times New Roman" w:hAnsi="Arial" w:cs="Arial"/>
          <w:b/>
          <w:sz w:val="18"/>
          <w:szCs w:val="18"/>
          <w:lang w:eastAsia="pl-PL"/>
        </w:rPr>
      </w:pPr>
    </w:p>
    <w:p w14:paraId="2A345AF5" w14:textId="77777777" w:rsidR="00AC5EE8" w:rsidRPr="00503B1F" w:rsidRDefault="00AC5EE8">
      <w:pPr>
        <w:spacing w:after="0" w:line="240" w:lineRule="auto"/>
        <w:jc w:val="center"/>
        <w:rPr>
          <w:rFonts w:ascii="Arial" w:eastAsia="Times New Roman" w:hAnsi="Arial" w:cs="Arial"/>
          <w:b/>
          <w:sz w:val="18"/>
          <w:szCs w:val="18"/>
          <w:lang w:eastAsia="pl-PL"/>
        </w:rPr>
      </w:pPr>
    </w:p>
    <w:p w14:paraId="359232CF" w14:textId="77777777" w:rsidR="00AC5EE8" w:rsidRPr="00503B1F" w:rsidRDefault="001C4226">
      <w:pPr>
        <w:spacing w:after="0" w:line="240" w:lineRule="auto"/>
        <w:jc w:val="center"/>
        <w:rPr>
          <w:rFonts w:ascii="Arial" w:eastAsia="Times New Roman" w:hAnsi="Arial" w:cs="Arial"/>
          <w:bCs/>
          <w:sz w:val="18"/>
          <w:szCs w:val="18"/>
          <w:u w:val="single"/>
          <w:lang w:eastAsia="pl-PL"/>
        </w:rPr>
      </w:pPr>
      <w:r w:rsidRPr="00503B1F">
        <w:rPr>
          <w:rFonts w:ascii="Arial" w:eastAsia="Times New Roman" w:hAnsi="Arial" w:cs="Arial"/>
          <w:b/>
          <w:sz w:val="18"/>
          <w:szCs w:val="18"/>
          <w:lang w:eastAsia="pl-PL"/>
        </w:rPr>
        <w:t xml:space="preserve"> § 8</w:t>
      </w:r>
    </w:p>
    <w:p w14:paraId="44B405D1" w14:textId="77777777" w:rsidR="00AC5EE8" w:rsidRPr="00503B1F" w:rsidRDefault="001C4226">
      <w:pPr>
        <w:keepNext/>
        <w:spacing w:after="0" w:line="240" w:lineRule="auto"/>
        <w:jc w:val="center"/>
        <w:outlineLvl w:val="4"/>
        <w:rPr>
          <w:rFonts w:ascii="Arial" w:eastAsia="Times New Roman" w:hAnsi="Arial" w:cs="Arial"/>
          <w:b/>
          <w:sz w:val="18"/>
          <w:szCs w:val="18"/>
          <w:u w:val="single"/>
          <w:lang w:eastAsia="pl-PL"/>
        </w:rPr>
      </w:pPr>
      <w:r w:rsidRPr="00503B1F">
        <w:rPr>
          <w:rFonts w:ascii="Arial" w:eastAsia="Times New Roman" w:hAnsi="Arial" w:cs="Arial"/>
          <w:b/>
          <w:sz w:val="18"/>
          <w:szCs w:val="18"/>
          <w:u w:val="single"/>
          <w:lang w:eastAsia="pl-PL"/>
        </w:rPr>
        <w:t>ODSTĄPIENIE OD UMOWY</w:t>
      </w:r>
    </w:p>
    <w:p w14:paraId="494FFBDE" w14:textId="77777777" w:rsidR="00AC5EE8" w:rsidRPr="00503B1F" w:rsidRDefault="001C4226">
      <w:pPr>
        <w:numPr>
          <w:ilvl w:val="0"/>
          <w:numId w:val="29"/>
        </w:numPr>
        <w:spacing w:after="0" w:line="240" w:lineRule="auto"/>
        <w:ind w:left="284" w:hanging="284"/>
        <w:jc w:val="both"/>
        <w:rPr>
          <w:rFonts w:ascii="Arial" w:eastAsia="Times New Roman" w:hAnsi="Arial" w:cs="Arial"/>
          <w:sz w:val="18"/>
          <w:szCs w:val="18"/>
          <w:lang w:eastAsia="pl-PL"/>
        </w:rPr>
      </w:pPr>
      <w:r w:rsidRPr="00503B1F">
        <w:rPr>
          <w:rFonts w:ascii="Arial" w:eastAsia="Times New Roman" w:hAnsi="Arial" w:cs="Arial"/>
          <w:sz w:val="18"/>
          <w:szCs w:val="18"/>
          <w:lang w:eastAsia="pl-PL"/>
        </w:rPr>
        <w:t>Strony postanawiają, iż:</w:t>
      </w:r>
    </w:p>
    <w:p w14:paraId="1C7E3E6E" w14:textId="77777777" w:rsidR="00AC5EE8" w:rsidRPr="00503B1F" w:rsidRDefault="001C4226">
      <w:pPr>
        <w:numPr>
          <w:ilvl w:val="0"/>
          <w:numId w:val="30"/>
        </w:numPr>
        <w:tabs>
          <w:tab w:val="left" w:pos="284"/>
        </w:tabs>
        <w:spacing w:after="0" w:line="240" w:lineRule="auto"/>
        <w:ind w:hanging="810"/>
        <w:jc w:val="both"/>
        <w:rPr>
          <w:rFonts w:ascii="Arial" w:eastAsia="Times New Roman" w:hAnsi="Arial" w:cs="Arial"/>
          <w:sz w:val="18"/>
          <w:szCs w:val="18"/>
          <w:lang w:eastAsia="pl-PL"/>
        </w:rPr>
      </w:pPr>
      <w:r w:rsidRPr="00503B1F">
        <w:rPr>
          <w:rFonts w:ascii="Arial" w:eastAsia="Times New Roman" w:hAnsi="Arial" w:cs="Arial"/>
          <w:sz w:val="18"/>
          <w:szCs w:val="18"/>
          <w:lang w:eastAsia="pl-PL"/>
        </w:rPr>
        <w:t>Wykonawca ma prawo odstąpić od niniejszej umowy lub jej niewykonanej części, jeżeli:</w:t>
      </w:r>
    </w:p>
    <w:p w14:paraId="322DC014" w14:textId="77777777" w:rsidR="00AC5EE8" w:rsidRPr="00503B1F" w:rsidRDefault="001C4226">
      <w:pPr>
        <w:numPr>
          <w:ilvl w:val="1"/>
          <w:numId w:val="1"/>
        </w:numPr>
        <w:tabs>
          <w:tab w:val="left" w:pos="284"/>
        </w:tabs>
        <w:spacing w:after="0" w:line="240" w:lineRule="auto"/>
        <w:ind w:left="284" w:firstLine="0"/>
        <w:jc w:val="both"/>
        <w:rPr>
          <w:rFonts w:ascii="Arial" w:eastAsia="Times New Roman" w:hAnsi="Arial" w:cs="Arial"/>
          <w:sz w:val="18"/>
          <w:szCs w:val="18"/>
          <w:lang w:eastAsia="pl-PL"/>
        </w:rPr>
      </w:pPr>
      <w:r w:rsidRPr="00503B1F">
        <w:rPr>
          <w:rFonts w:ascii="Arial" w:eastAsia="Times New Roman" w:hAnsi="Arial" w:cs="Arial"/>
          <w:sz w:val="18"/>
          <w:szCs w:val="18"/>
          <w:lang w:eastAsia="pl-PL"/>
        </w:rPr>
        <w:t>Zamawiający odmawia bez uzasadnionych przyczyn odbioru przedmiotu niniejszej umowy;</w:t>
      </w:r>
    </w:p>
    <w:p w14:paraId="202E88FF" w14:textId="77777777" w:rsidR="00AC5EE8" w:rsidRPr="00503B1F" w:rsidRDefault="001C4226">
      <w:pPr>
        <w:numPr>
          <w:ilvl w:val="1"/>
          <w:numId w:val="1"/>
        </w:numPr>
        <w:tabs>
          <w:tab w:val="left" w:pos="284"/>
        </w:tabs>
        <w:spacing w:after="0" w:line="240" w:lineRule="auto"/>
        <w:ind w:left="284" w:firstLine="0"/>
        <w:jc w:val="both"/>
        <w:rPr>
          <w:rFonts w:ascii="Arial" w:eastAsia="Times New Roman" w:hAnsi="Arial" w:cs="Arial"/>
          <w:sz w:val="18"/>
          <w:szCs w:val="18"/>
          <w:lang w:eastAsia="pl-PL"/>
        </w:rPr>
      </w:pPr>
      <w:r w:rsidRPr="00503B1F">
        <w:rPr>
          <w:rFonts w:ascii="Arial" w:hAnsi="Arial" w:cs="Arial"/>
          <w:sz w:val="18"/>
          <w:szCs w:val="18"/>
        </w:rPr>
        <w:t>Zamawiający ogłosił likwidację.</w:t>
      </w:r>
    </w:p>
    <w:p w14:paraId="344A6E49" w14:textId="77777777" w:rsidR="00AC5EE8" w:rsidRPr="00503B1F" w:rsidRDefault="001C4226">
      <w:pPr>
        <w:numPr>
          <w:ilvl w:val="0"/>
          <w:numId w:val="31"/>
        </w:numPr>
        <w:tabs>
          <w:tab w:val="left" w:pos="284"/>
        </w:tabs>
        <w:spacing w:after="0" w:line="240" w:lineRule="auto"/>
        <w:ind w:hanging="810"/>
        <w:jc w:val="both"/>
        <w:rPr>
          <w:rFonts w:ascii="Arial" w:eastAsia="Times New Roman" w:hAnsi="Arial" w:cs="Arial"/>
          <w:sz w:val="18"/>
          <w:szCs w:val="18"/>
          <w:lang w:eastAsia="pl-PL"/>
        </w:rPr>
      </w:pPr>
      <w:r w:rsidRPr="00503B1F">
        <w:rPr>
          <w:rFonts w:ascii="Arial" w:eastAsia="Times New Roman" w:hAnsi="Arial" w:cs="Arial"/>
          <w:sz w:val="18"/>
          <w:szCs w:val="18"/>
          <w:lang w:eastAsia="pl-PL"/>
        </w:rPr>
        <w:t>Zamawiający ma prawo odstąpić od niniejszej umowy lub jej niewykonanej części, jeżeli;</w:t>
      </w:r>
    </w:p>
    <w:p w14:paraId="2675C395" w14:textId="77777777" w:rsidR="00AC5EE8" w:rsidRPr="00503B1F" w:rsidRDefault="001C4226">
      <w:pPr>
        <w:tabs>
          <w:tab w:val="left" w:pos="284"/>
        </w:tabs>
        <w:spacing w:after="0" w:line="240" w:lineRule="auto"/>
        <w:ind w:left="284"/>
        <w:jc w:val="both"/>
        <w:rPr>
          <w:rFonts w:ascii="Arial" w:eastAsia="Times New Roman" w:hAnsi="Arial" w:cs="Arial"/>
          <w:sz w:val="18"/>
          <w:szCs w:val="18"/>
          <w:lang w:eastAsia="pl-PL"/>
        </w:rPr>
      </w:pPr>
      <w:r w:rsidRPr="00503B1F">
        <w:rPr>
          <w:rFonts w:ascii="Arial" w:eastAsia="Times New Roman" w:hAnsi="Arial" w:cs="Arial"/>
          <w:sz w:val="18"/>
          <w:szCs w:val="18"/>
          <w:lang w:eastAsia="pl-PL"/>
        </w:rPr>
        <w:t>a. zwłoka w dostarczeniu kompletnego przedmiotu niniejszej umowy przekroczy 30 dni w stosunku do któregokolwiek z terminów określonych w  § 1 ust. 2 niniejszej umowy;</w:t>
      </w:r>
    </w:p>
    <w:p w14:paraId="0EDCF589" w14:textId="77777777" w:rsidR="00AC5EE8" w:rsidRPr="00503B1F" w:rsidRDefault="001C4226">
      <w:pPr>
        <w:tabs>
          <w:tab w:val="left" w:pos="284"/>
        </w:tabs>
        <w:spacing w:after="0" w:line="240" w:lineRule="auto"/>
        <w:ind w:left="284"/>
        <w:jc w:val="both"/>
        <w:rPr>
          <w:rFonts w:ascii="Arial" w:eastAsia="Times New Roman" w:hAnsi="Arial" w:cs="Arial"/>
          <w:sz w:val="18"/>
          <w:szCs w:val="18"/>
          <w:lang w:eastAsia="pl-PL"/>
        </w:rPr>
      </w:pPr>
      <w:r w:rsidRPr="00503B1F">
        <w:rPr>
          <w:rFonts w:ascii="Arial" w:eastAsia="Times New Roman" w:hAnsi="Arial" w:cs="Arial"/>
          <w:sz w:val="18"/>
          <w:szCs w:val="18"/>
          <w:lang w:eastAsia="pl-PL"/>
        </w:rPr>
        <w:t>b. Zamawiający stwierdzi, że dostarczony sprzęt nie odpowiada parametrom zawartym w ofercie Wykonawcy lub jest niezgodny z niniejszą umową lub załącznikami do niej;</w:t>
      </w:r>
    </w:p>
    <w:p w14:paraId="4DC44A68" w14:textId="5BF2CD5A" w:rsidR="00AC5EE8" w:rsidRPr="00503B1F" w:rsidRDefault="001C4226">
      <w:pPr>
        <w:tabs>
          <w:tab w:val="left" w:pos="284"/>
        </w:tabs>
        <w:spacing w:after="0" w:line="240" w:lineRule="auto"/>
        <w:ind w:left="284"/>
        <w:jc w:val="both"/>
        <w:rPr>
          <w:rFonts w:ascii="Arial" w:eastAsia="Times New Roman" w:hAnsi="Arial" w:cs="Arial"/>
          <w:sz w:val="18"/>
          <w:szCs w:val="18"/>
          <w:lang w:eastAsia="pl-PL"/>
        </w:rPr>
      </w:pPr>
      <w:r w:rsidRPr="00503B1F">
        <w:rPr>
          <w:rFonts w:ascii="Arial" w:eastAsia="Times New Roman" w:hAnsi="Arial" w:cs="Arial"/>
          <w:sz w:val="18"/>
          <w:szCs w:val="18"/>
          <w:lang w:eastAsia="pl-PL"/>
        </w:rPr>
        <w:t xml:space="preserve">c. Wykonawca odmówił dostarczenia Zamawiającemu towaru, którego Zamawiający żądał w związku </w:t>
      </w:r>
      <w:r w:rsidR="002C28B6">
        <w:rPr>
          <w:rFonts w:ascii="Arial" w:eastAsia="Times New Roman" w:hAnsi="Arial" w:cs="Arial"/>
          <w:sz w:val="18"/>
          <w:szCs w:val="18"/>
          <w:lang w:eastAsia="pl-PL"/>
        </w:rPr>
        <w:br/>
      </w:r>
      <w:r w:rsidRPr="00503B1F">
        <w:rPr>
          <w:rFonts w:ascii="Arial" w:eastAsia="Times New Roman" w:hAnsi="Arial" w:cs="Arial"/>
          <w:sz w:val="18"/>
          <w:szCs w:val="18"/>
          <w:lang w:eastAsia="pl-PL"/>
        </w:rPr>
        <w:t>z niekompletną dostawą towaru lub dostawą towaru nieodpowiadającego umowie lub złej jakości;</w:t>
      </w:r>
    </w:p>
    <w:p w14:paraId="7E67561D" w14:textId="77777777" w:rsidR="00AC5EE8" w:rsidRPr="00503B1F" w:rsidRDefault="001C4226">
      <w:pPr>
        <w:tabs>
          <w:tab w:val="left" w:pos="284"/>
        </w:tabs>
        <w:spacing w:after="0" w:line="240" w:lineRule="auto"/>
        <w:ind w:left="284"/>
        <w:jc w:val="both"/>
        <w:rPr>
          <w:rFonts w:ascii="Arial" w:hAnsi="Arial"/>
          <w:sz w:val="18"/>
          <w:szCs w:val="18"/>
        </w:rPr>
      </w:pPr>
      <w:r w:rsidRPr="00503B1F">
        <w:rPr>
          <w:rFonts w:ascii="Arial" w:eastAsia="Times New Roman" w:hAnsi="Arial" w:cs="Arial"/>
          <w:sz w:val="18"/>
          <w:szCs w:val="18"/>
          <w:lang w:eastAsia="pl-PL"/>
        </w:rPr>
        <w:t xml:space="preserve">d. przeniesione w ramach przedmiotu niniejszej umowy licencje lub udzielone sublicencje naruszają prawa osób trzecich, w tym w szczególności producenta oprogramowania / sterownika, </w:t>
      </w:r>
    </w:p>
    <w:p w14:paraId="5D5F8AAC" w14:textId="0CBCEE1C" w:rsidR="00AC5EE8" w:rsidRPr="00503B1F" w:rsidRDefault="001C4226">
      <w:pPr>
        <w:tabs>
          <w:tab w:val="left" w:pos="284"/>
        </w:tabs>
        <w:spacing w:after="0" w:line="240" w:lineRule="auto"/>
        <w:ind w:left="284"/>
        <w:jc w:val="both"/>
        <w:rPr>
          <w:rFonts w:ascii="Arial" w:hAnsi="Arial"/>
          <w:sz w:val="18"/>
          <w:szCs w:val="18"/>
        </w:rPr>
      </w:pPr>
      <w:r w:rsidRPr="00503B1F">
        <w:rPr>
          <w:rFonts w:ascii="Arial" w:eastAsia="Times New Roman" w:hAnsi="Arial" w:cs="Arial"/>
          <w:sz w:val="18"/>
          <w:szCs w:val="18"/>
          <w:lang w:eastAsia="pl-PL"/>
        </w:rPr>
        <w:t xml:space="preserve">e. Wykonawca w sposób nienależyty wywiązuje się̨ z innych obowiązków umownych lub nie wywiązuje się̨ </w:t>
      </w:r>
      <w:r w:rsidR="002C28B6">
        <w:rPr>
          <w:rFonts w:ascii="Arial" w:eastAsia="Times New Roman" w:hAnsi="Arial" w:cs="Arial"/>
          <w:sz w:val="18"/>
          <w:szCs w:val="18"/>
          <w:lang w:eastAsia="pl-PL"/>
        </w:rPr>
        <w:br/>
      </w:r>
      <w:r w:rsidRPr="00503B1F">
        <w:rPr>
          <w:rFonts w:ascii="Arial" w:eastAsia="Times New Roman" w:hAnsi="Arial" w:cs="Arial"/>
          <w:sz w:val="18"/>
          <w:szCs w:val="18"/>
          <w:lang w:eastAsia="pl-PL"/>
        </w:rPr>
        <w:t>z nich, mimo wezwania przez Zamawiającego do zaniechania tych naruszeń́;</w:t>
      </w:r>
    </w:p>
    <w:p w14:paraId="3557D74E" w14:textId="77777777" w:rsidR="00AC5EE8" w:rsidRPr="00503B1F" w:rsidRDefault="001C4226">
      <w:pPr>
        <w:tabs>
          <w:tab w:val="left" w:pos="284"/>
        </w:tabs>
        <w:spacing w:after="0" w:line="240" w:lineRule="auto"/>
        <w:ind w:left="284"/>
        <w:jc w:val="both"/>
        <w:rPr>
          <w:rFonts w:ascii="Arial" w:eastAsia="Times New Roman" w:hAnsi="Arial" w:cs="Arial"/>
          <w:sz w:val="18"/>
          <w:szCs w:val="18"/>
          <w:lang w:eastAsia="pl-PL"/>
        </w:rPr>
      </w:pPr>
      <w:r w:rsidRPr="00503B1F">
        <w:rPr>
          <w:rFonts w:ascii="Arial" w:eastAsia="Times New Roman" w:hAnsi="Arial" w:cs="Arial"/>
          <w:sz w:val="18"/>
          <w:szCs w:val="18"/>
          <w:lang w:eastAsia="pl-PL"/>
        </w:rPr>
        <w:t>f. Wykonawca ogłosił likwidację.</w:t>
      </w:r>
    </w:p>
    <w:p w14:paraId="05EB979E" w14:textId="77777777" w:rsidR="00AC5EE8" w:rsidRPr="00503B1F" w:rsidRDefault="001C4226">
      <w:pPr>
        <w:widowControl w:val="0"/>
        <w:tabs>
          <w:tab w:val="left" w:pos="-2340"/>
        </w:tabs>
        <w:spacing w:after="0" w:line="240" w:lineRule="auto"/>
        <w:ind w:left="284" w:hanging="284"/>
        <w:jc w:val="both"/>
        <w:rPr>
          <w:rFonts w:ascii="Arial" w:eastAsia="Times New Roman" w:hAnsi="Arial" w:cs="Arial"/>
          <w:bCs/>
          <w:sz w:val="18"/>
          <w:szCs w:val="18"/>
          <w:lang w:eastAsia="pl-PL"/>
        </w:rPr>
      </w:pPr>
      <w:r w:rsidRPr="00503B1F">
        <w:rPr>
          <w:rFonts w:ascii="Arial" w:eastAsia="Times New Roman" w:hAnsi="Arial" w:cs="Arial"/>
          <w:bCs/>
          <w:sz w:val="18"/>
          <w:szCs w:val="18"/>
          <w:lang w:eastAsia="pl-PL"/>
        </w:rPr>
        <w:t xml:space="preserve">2. Strony mogą wykonać umowne prawo odstąpienia w terminie do 60 dni od dnia ziszczenia się przesłanki </w:t>
      </w:r>
      <w:r w:rsidRPr="00503B1F">
        <w:rPr>
          <w:rFonts w:ascii="Arial" w:eastAsia="Times New Roman" w:hAnsi="Arial" w:cs="Arial"/>
          <w:bCs/>
          <w:sz w:val="18"/>
          <w:szCs w:val="18"/>
          <w:lang w:eastAsia="pl-PL"/>
        </w:rPr>
        <w:lastRenderedPageBreak/>
        <w:t>stanowiącej podstawę odstąpienia, opisanej w ust. 1 niniejszego paragrafu.</w:t>
      </w:r>
    </w:p>
    <w:p w14:paraId="3A24386E" w14:textId="77777777" w:rsidR="00AC5EE8" w:rsidRPr="00503B1F" w:rsidRDefault="001C4226">
      <w:pPr>
        <w:widowControl w:val="0"/>
        <w:tabs>
          <w:tab w:val="left" w:pos="-2340"/>
        </w:tabs>
        <w:spacing w:after="0" w:line="240" w:lineRule="auto"/>
        <w:ind w:left="284" w:hanging="284"/>
        <w:jc w:val="both"/>
        <w:rPr>
          <w:rFonts w:ascii="Arial" w:eastAsia="Times New Roman" w:hAnsi="Arial" w:cs="Arial"/>
          <w:bCs/>
          <w:sz w:val="18"/>
          <w:szCs w:val="18"/>
          <w:lang w:eastAsia="pl-PL"/>
        </w:rPr>
      </w:pPr>
      <w:r w:rsidRPr="00503B1F">
        <w:rPr>
          <w:rFonts w:ascii="sans-serif" w:eastAsia="Times New Roman" w:hAnsi="sans-serif" w:cs="Arial"/>
          <w:bCs/>
          <w:sz w:val="18"/>
          <w:szCs w:val="18"/>
          <w:lang w:eastAsia="pl-PL"/>
        </w:rPr>
        <w:t xml:space="preserve">3. </w:t>
      </w:r>
      <w:r w:rsidRPr="00503B1F">
        <w:rPr>
          <w:rFonts w:ascii="Arial" w:eastAsia="Times New Roman" w:hAnsi="Arial" w:cs="Arial"/>
          <w:bCs/>
          <w:sz w:val="18"/>
          <w:szCs w:val="18"/>
          <w:lang w:eastAsia="pl-PL"/>
        </w:rPr>
        <w:t>Oświadczenie o odstąpieniu od niniejszej umowy winno zostać sporządzone w formie pisemnej pod rygorem nieważności oraz zawierać uzasadnienie.</w:t>
      </w:r>
    </w:p>
    <w:p w14:paraId="1A959800" w14:textId="77777777" w:rsidR="00AC5EE8" w:rsidRPr="00503B1F" w:rsidRDefault="001C4226">
      <w:pPr>
        <w:widowControl w:val="0"/>
        <w:tabs>
          <w:tab w:val="left" w:pos="-2340"/>
        </w:tabs>
        <w:spacing w:after="0" w:line="240" w:lineRule="auto"/>
        <w:ind w:left="284" w:hanging="284"/>
        <w:jc w:val="both"/>
        <w:rPr>
          <w:rFonts w:ascii="Arial" w:eastAsia="Times New Roman" w:hAnsi="Arial" w:cs="Arial"/>
          <w:bCs/>
          <w:sz w:val="18"/>
          <w:szCs w:val="18"/>
          <w:lang w:eastAsia="pl-PL"/>
        </w:rPr>
      </w:pPr>
      <w:r w:rsidRPr="00503B1F">
        <w:rPr>
          <w:rFonts w:ascii="Arial" w:eastAsia="Times New Roman" w:hAnsi="Arial" w:cs="Arial"/>
          <w:bCs/>
          <w:sz w:val="18"/>
          <w:szCs w:val="18"/>
          <w:lang w:eastAsia="pl-PL"/>
        </w:rPr>
        <w:t>4. W przypadkach, o których mowa w ust. 1 i 2 niniejszego paragrafu, Wykonawca może żądać wyłącznie wynagrodzenia należnego z tytułu wykonanej części niniejszej umowy.</w:t>
      </w:r>
    </w:p>
    <w:p w14:paraId="0992FDA7" w14:textId="6AAAF1CA" w:rsidR="00AC5EE8" w:rsidRPr="00595B82" w:rsidRDefault="001C4226" w:rsidP="00595B82">
      <w:pPr>
        <w:widowControl w:val="0"/>
        <w:tabs>
          <w:tab w:val="left" w:pos="-2340"/>
        </w:tabs>
        <w:spacing w:after="0" w:line="240" w:lineRule="auto"/>
        <w:ind w:left="284" w:hanging="284"/>
        <w:jc w:val="both"/>
        <w:rPr>
          <w:rFonts w:ascii="Arial" w:eastAsia="Times New Roman" w:hAnsi="Arial" w:cs="Arial"/>
          <w:bCs/>
          <w:sz w:val="18"/>
          <w:szCs w:val="18"/>
          <w:lang w:eastAsia="pl-PL"/>
        </w:rPr>
      </w:pPr>
      <w:r w:rsidRPr="00503B1F">
        <w:rPr>
          <w:rFonts w:ascii="Arial" w:eastAsia="Times New Roman" w:hAnsi="Arial" w:cs="Arial"/>
          <w:bCs/>
          <w:sz w:val="18"/>
          <w:szCs w:val="18"/>
          <w:lang w:eastAsia="pl-PL"/>
        </w:rPr>
        <w:t xml:space="preserve">5. </w:t>
      </w:r>
      <w:r w:rsidRPr="00503B1F">
        <w:rPr>
          <w:rFonts w:ascii="Arial" w:eastAsia="Times New Roman" w:hAnsi="Arial" w:cs="Tahoma"/>
          <w:bCs/>
          <w:sz w:val="18"/>
          <w:szCs w:val="18"/>
          <w:lang w:eastAsia="pl-PL"/>
        </w:rPr>
        <w:t>W przypadku odstąpienia od niniejszej umowy przez Zamawiającego wobec stwierdzenia, że dostarczony sprzęt nie odpowiada parametrom zawartym w ofercie Wykonawcy, Zamawiający</w:t>
      </w:r>
      <w:r w:rsidRPr="00503B1F">
        <w:rPr>
          <w:rFonts w:ascii="Arial" w:eastAsia="Times New Roman" w:hAnsi="Arial" w:cs="Tahoma"/>
          <w:b/>
          <w:bCs/>
          <w:sz w:val="18"/>
          <w:szCs w:val="18"/>
          <w:lang w:eastAsia="pl-PL"/>
        </w:rPr>
        <w:t xml:space="preserve"> </w:t>
      </w:r>
      <w:r w:rsidRPr="00503B1F">
        <w:rPr>
          <w:rFonts w:ascii="Arial" w:eastAsia="Times New Roman" w:hAnsi="Arial" w:cs="Tahoma"/>
          <w:bCs/>
          <w:sz w:val="18"/>
          <w:szCs w:val="18"/>
          <w:lang w:eastAsia="pl-PL"/>
        </w:rPr>
        <w:t>dokona zwrotu sprzętu Wykonawcy</w:t>
      </w:r>
      <w:r w:rsidRPr="00503B1F">
        <w:rPr>
          <w:rFonts w:ascii="Arial" w:eastAsia="Times New Roman" w:hAnsi="Arial" w:cs="Tahoma"/>
          <w:b/>
          <w:bCs/>
          <w:sz w:val="18"/>
          <w:szCs w:val="18"/>
          <w:lang w:eastAsia="pl-PL"/>
        </w:rPr>
        <w:t xml:space="preserve"> </w:t>
      </w:r>
      <w:r w:rsidRPr="00503B1F">
        <w:rPr>
          <w:rFonts w:ascii="Arial" w:eastAsia="Times New Roman" w:hAnsi="Arial" w:cs="Tahoma"/>
          <w:bCs/>
          <w:sz w:val="18"/>
          <w:szCs w:val="18"/>
          <w:lang w:eastAsia="pl-PL"/>
        </w:rPr>
        <w:t>na koszt Wykonawcy, a Wykonawca zwróci Zamawiającemu całość zapłaconego przez Zamawiającego wynagrodzenia za ten sprzęt w terminie 7 dni kalendarzowych od daty postawienia sprzętu do dyspozycji Wykonawcy.</w:t>
      </w:r>
    </w:p>
    <w:p w14:paraId="67199DBF" w14:textId="77777777" w:rsidR="00AC5EE8" w:rsidRPr="00503B1F" w:rsidRDefault="001C4226">
      <w:pPr>
        <w:spacing w:after="0" w:line="240" w:lineRule="auto"/>
        <w:jc w:val="center"/>
        <w:rPr>
          <w:sz w:val="18"/>
          <w:szCs w:val="18"/>
        </w:rPr>
      </w:pPr>
      <w:r w:rsidRPr="00503B1F">
        <w:rPr>
          <w:rFonts w:ascii="Arial" w:eastAsia="Times New Roman" w:hAnsi="Arial" w:cs="Arial"/>
          <w:b/>
          <w:sz w:val="18"/>
          <w:szCs w:val="18"/>
          <w:lang w:eastAsia="pl-PL"/>
        </w:rPr>
        <w:t>§ 9</w:t>
      </w:r>
    </w:p>
    <w:p w14:paraId="5CC59D6C" w14:textId="77777777" w:rsidR="00AC5EE8" w:rsidRPr="00503B1F" w:rsidRDefault="001C4226">
      <w:pPr>
        <w:spacing w:after="0" w:line="240" w:lineRule="auto"/>
        <w:jc w:val="center"/>
        <w:rPr>
          <w:sz w:val="18"/>
          <w:szCs w:val="18"/>
        </w:rPr>
      </w:pPr>
      <w:r w:rsidRPr="00503B1F">
        <w:rPr>
          <w:rFonts w:ascii="Arial" w:eastAsia="Times New Roman" w:hAnsi="Arial" w:cs="Arial"/>
          <w:b/>
          <w:sz w:val="18"/>
          <w:szCs w:val="18"/>
          <w:u w:val="single"/>
          <w:lang w:eastAsia="pl-PL"/>
        </w:rPr>
        <w:t>ZMIANY UMOWY</w:t>
      </w:r>
    </w:p>
    <w:p w14:paraId="24352DCD" w14:textId="77777777" w:rsidR="00AC5EE8" w:rsidRPr="00503B1F" w:rsidRDefault="001C4226">
      <w:pPr>
        <w:tabs>
          <w:tab w:val="left" w:pos="502"/>
        </w:tabs>
        <w:spacing w:after="0" w:line="240" w:lineRule="auto"/>
        <w:ind w:left="284" w:hanging="284"/>
        <w:jc w:val="both"/>
        <w:rPr>
          <w:sz w:val="18"/>
          <w:szCs w:val="18"/>
        </w:rPr>
      </w:pPr>
      <w:r w:rsidRPr="00503B1F">
        <w:rPr>
          <w:rFonts w:ascii="Arial" w:eastAsia="Times New Roman" w:hAnsi="Arial" w:cs="Arial"/>
          <w:sz w:val="18"/>
          <w:szCs w:val="18"/>
          <w:lang w:eastAsia="pl-PL"/>
        </w:rPr>
        <w:t xml:space="preserve">1. </w:t>
      </w:r>
      <w:r w:rsidRPr="00503B1F">
        <w:rPr>
          <w:rStyle w:val="BrakA"/>
          <w:rFonts w:ascii="Arial" w:eastAsia="Times New Roman" w:hAnsi="Arial" w:cs="Arial"/>
          <w:sz w:val="18"/>
          <w:szCs w:val="18"/>
          <w:lang w:eastAsia="pl-PL"/>
        </w:rPr>
        <w:t>Wszelkie zmiany i uzupełnienia treści niniejszej umowy wymagają aneksu sporządzonego w formie pisemnej pod rygorem nieważności.</w:t>
      </w:r>
    </w:p>
    <w:p w14:paraId="272AC4BA" w14:textId="77777777" w:rsidR="00AC5EE8" w:rsidRPr="00503B1F" w:rsidRDefault="001C4226" w:rsidP="006D05B8">
      <w:pPr>
        <w:spacing w:after="0" w:line="240" w:lineRule="auto"/>
        <w:ind w:left="284" w:hanging="284"/>
        <w:jc w:val="both"/>
        <w:rPr>
          <w:sz w:val="18"/>
          <w:szCs w:val="18"/>
        </w:rPr>
      </w:pPr>
      <w:r w:rsidRPr="00503B1F">
        <w:rPr>
          <w:rStyle w:val="BrakA"/>
          <w:rFonts w:ascii="Arial" w:hAnsi="Arial" w:cs="Arial"/>
          <w:sz w:val="18"/>
          <w:szCs w:val="18"/>
        </w:rPr>
        <w:t xml:space="preserve">2. W przypadkach przewidzianych w niniejszej umowie dopuszcza się wprowadzenie zmian za zgodą Zamawiającego. </w:t>
      </w:r>
    </w:p>
    <w:p w14:paraId="2EC9D057" w14:textId="77777777" w:rsidR="00AC5EE8" w:rsidRPr="00503B1F" w:rsidRDefault="001C4226" w:rsidP="006D05B8">
      <w:pPr>
        <w:tabs>
          <w:tab w:val="left" w:pos="502"/>
        </w:tabs>
        <w:spacing w:after="0" w:line="240" w:lineRule="auto"/>
        <w:ind w:left="284" w:hanging="284"/>
        <w:jc w:val="both"/>
        <w:rPr>
          <w:rFonts w:ascii="Arial" w:hAnsi="Arial"/>
          <w:sz w:val="18"/>
          <w:szCs w:val="18"/>
        </w:rPr>
      </w:pPr>
      <w:r w:rsidRPr="00503B1F">
        <w:rPr>
          <w:rFonts w:ascii="Arial" w:eastAsia="Times New Roman" w:hAnsi="Arial" w:cs="Arial"/>
          <w:sz w:val="18"/>
          <w:szCs w:val="18"/>
          <w:lang w:eastAsia="pl-PL"/>
        </w:rPr>
        <w:t xml:space="preserve">3. Zmiana  postanowień niniejszej umowy może nastąpić na podstawie i pod rygorami art. 455 ustawy Prawo zamówień publicznych. </w:t>
      </w:r>
    </w:p>
    <w:p w14:paraId="0F4A5900" w14:textId="13F16027" w:rsidR="00AC5EE8" w:rsidRPr="00503B1F" w:rsidRDefault="001C4226">
      <w:pPr>
        <w:tabs>
          <w:tab w:val="left" w:pos="502"/>
        </w:tabs>
        <w:spacing w:after="0" w:line="240" w:lineRule="auto"/>
        <w:ind w:left="284" w:hanging="284"/>
        <w:jc w:val="both"/>
        <w:rPr>
          <w:sz w:val="18"/>
          <w:szCs w:val="18"/>
        </w:rPr>
      </w:pPr>
      <w:r w:rsidRPr="00503B1F">
        <w:rPr>
          <w:rFonts w:ascii="Arial" w:eastAsia="Times New Roman" w:hAnsi="Arial" w:cs="Arial"/>
          <w:sz w:val="18"/>
          <w:szCs w:val="18"/>
          <w:lang w:eastAsia="pl-PL"/>
        </w:rPr>
        <w:t>4. Strony dopuszczają w trakcie obowiązywania niniejszej umowy możliwość zmiany postanowień niniejszej umowy w zakresie zamiany sprzętu wchodzącego w zakres przedmiotu niniejszej umowy ( zmiany parametrów technicznych, wersji oprogramowania, modelu urządzenia ) wskazanego w ofercie Wykonawcy na sprzęt o analogicznym przeznaczeniu i spełniający wszystkie wymogi określone przez Zamawiającego w niniejszej umowie i załącznikach do niej. W szczególności taka zmiana jest dopuszczalna w przypadku wycofania lub wstrzymania produkcji sprzętu, który ma być dostarczony przez Wykonawcę oraz w przypadku pojawienia się sprzętu lub urządzeń nowszej generacji, o lepszych parametrach, właściwościach użytkowych czy z innych przyczyn korzystniejszych dla Zamawiającego, przy czym zmiana taka nie może spowodować zwiększenia wynagrodzenia Wykonawcy.</w:t>
      </w:r>
    </w:p>
    <w:p w14:paraId="3244FBBD" w14:textId="470757AD" w:rsidR="00AC5EE8" w:rsidRPr="00503B1F" w:rsidRDefault="001C4226">
      <w:pPr>
        <w:tabs>
          <w:tab w:val="left" w:pos="502"/>
        </w:tabs>
        <w:spacing w:after="0" w:line="240" w:lineRule="auto"/>
        <w:ind w:left="284" w:hanging="284"/>
        <w:jc w:val="both"/>
        <w:rPr>
          <w:sz w:val="18"/>
          <w:szCs w:val="18"/>
        </w:rPr>
      </w:pPr>
      <w:r w:rsidRPr="00503B1F">
        <w:rPr>
          <w:rFonts w:ascii="Arial" w:eastAsia="Times New Roman" w:hAnsi="Arial" w:cs="Arial"/>
          <w:sz w:val="18"/>
          <w:szCs w:val="18"/>
          <w:lang w:eastAsia="pl-PL"/>
        </w:rPr>
        <w:t xml:space="preserve">5.  Strony dopuszczają w trakcie obowiązywania niniejszej umowy możliwość zmiany terminu realizacji niniejszej umowy w przypadku </w:t>
      </w:r>
      <w:r w:rsidRPr="00503B1F">
        <w:rPr>
          <w:rFonts w:ascii="sans-serif" w:eastAsia="Times New Roman" w:hAnsi="sans-serif" w:cs="Arial"/>
          <w:sz w:val="18"/>
          <w:szCs w:val="18"/>
          <w:lang w:eastAsia="pl-PL"/>
        </w:rPr>
        <w:t xml:space="preserve">wystąpienia okoliczności leżących wyłącznie po stronie Zamawiającego, których wystąpienia Zamawiający, pomimo zachowania należytej staranności, nie mógł przewidzieć w dniu zawarciu niniejszej umowy oraz w przypadku </w:t>
      </w:r>
      <w:r w:rsidRPr="00503B1F">
        <w:rPr>
          <w:rFonts w:ascii="Arial" w:eastAsia="Times New Roman" w:hAnsi="Arial" w:cs="Arial"/>
          <w:sz w:val="18"/>
          <w:szCs w:val="18"/>
          <w:lang w:eastAsia="pl-PL"/>
        </w:rPr>
        <w:t xml:space="preserve">wystąpienia okoliczności spowodowanych siłą wyższą, w tym wystąpieniem zdarzenia losowego wywołanego przez czynniki zewnętrzne, którego nie można było przewidzieć z pewnością, w szczególności zagrażającego bezpośrednio życiu lub zdrowiu ludzi lub grożącego powstaniem szkody </w:t>
      </w:r>
      <w:r w:rsidR="002C28B6">
        <w:rPr>
          <w:rFonts w:ascii="Arial" w:eastAsia="Times New Roman" w:hAnsi="Arial" w:cs="Arial"/>
          <w:sz w:val="18"/>
          <w:szCs w:val="18"/>
          <w:lang w:eastAsia="pl-PL"/>
        </w:rPr>
        <w:br/>
      </w:r>
      <w:r w:rsidRPr="00503B1F">
        <w:rPr>
          <w:rFonts w:ascii="Arial" w:eastAsia="Times New Roman" w:hAnsi="Arial" w:cs="Arial"/>
          <w:sz w:val="18"/>
          <w:szCs w:val="18"/>
          <w:lang w:eastAsia="pl-PL"/>
        </w:rPr>
        <w:t>w znacznych rozmiarach albo działań osób trzecich uniemożliwiających wykonanie prac, które to działania nie są konsekwencją winy którejkolwiek ze stron.</w:t>
      </w:r>
    </w:p>
    <w:p w14:paraId="1B7A57FB" w14:textId="7FBB67D4" w:rsidR="00AC5EE8" w:rsidRPr="00503B1F" w:rsidRDefault="001C4226">
      <w:pPr>
        <w:tabs>
          <w:tab w:val="left" w:pos="502"/>
        </w:tabs>
        <w:spacing w:after="0" w:line="240" w:lineRule="auto"/>
        <w:ind w:left="284" w:hanging="284"/>
        <w:jc w:val="both"/>
        <w:rPr>
          <w:sz w:val="18"/>
          <w:szCs w:val="18"/>
        </w:rPr>
      </w:pPr>
      <w:r w:rsidRPr="00503B1F">
        <w:rPr>
          <w:rFonts w:ascii="Arial" w:eastAsia="Times New Roman" w:hAnsi="Arial" w:cs="Arial"/>
          <w:sz w:val="18"/>
          <w:szCs w:val="18"/>
          <w:lang w:eastAsia="pl-PL"/>
        </w:rPr>
        <w:t xml:space="preserve">6.  Strony dopuszczają w trakcie obowiązywania niniejszej umowy możliwość zmiany wynagrodzenia Wykonawcy poprzez zmniejszenie ceny jednostkowej sprzętu będącego przedmiotem niniejszej umowy </w:t>
      </w:r>
      <w:r w:rsidR="002C28B6">
        <w:rPr>
          <w:rFonts w:ascii="Arial" w:eastAsia="Times New Roman" w:hAnsi="Arial" w:cs="Arial"/>
          <w:sz w:val="18"/>
          <w:szCs w:val="18"/>
          <w:lang w:eastAsia="pl-PL"/>
        </w:rPr>
        <w:br/>
      </w:r>
      <w:r w:rsidRPr="00503B1F">
        <w:rPr>
          <w:rFonts w:ascii="Arial" w:eastAsia="Times New Roman" w:hAnsi="Arial" w:cs="Arial"/>
          <w:sz w:val="18"/>
          <w:szCs w:val="18"/>
          <w:lang w:eastAsia="pl-PL"/>
        </w:rPr>
        <w:t xml:space="preserve">i wyszczególnionego </w:t>
      </w:r>
      <w:r w:rsidRPr="00503B1F">
        <w:rPr>
          <w:rFonts w:ascii="Arial" w:hAnsi="Arial"/>
          <w:sz w:val="18"/>
          <w:szCs w:val="18"/>
        </w:rPr>
        <w:t>w załączniku nr 1 do niniejszej umowy.</w:t>
      </w:r>
    </w:p>
    <w:p w14:paraId="3F8DF540" w14:textId="77777777" w:rsidR="00AC5EE8" w:rsidRPr="00503B1F" w:rsidRDefault="001C4226">
      <w:pPr>
        <w:tabs>
          <w:tab w:val="left" w:pos="502"/>
        </w:tabs>
        <w:spacing w:after="0" w:line="240" w:lineRule="auto"/>
        <w:ind w:left="284" w:hanging="284"/>
        <w:jc w:val="both"/>
        <w:rPr>
          <w:sz w:val="18"/>
          <w:szCs w:val="18"/>
        </w:rPr>
      </w:pPr>
      <w:r w:rsidRPr="00503B1F">
        <w:rPr>
          <w:rFonts w:ascii="Arial" w:eastAsia="Times New Roman" w:hAnsi="Arial" w:cs="Arial"/>
          <w:sz w:val="18"/>
          <w:szCs w:val="18"/>
          <w:lang w:eastAsia="pl-PL"/>
        </w:rPr>
        <w:t>7.  Strony dopuszczają w trakcie obowiązywania niniejszej umowy możliwość zmiany wynagrodzenia Wykonawcy poprzez jego podwyższenie lub obniżenie w przypadku ustawowej zmiany stawki podatku VAT, w ten sposób, że wynagrodzenie Wykonawcy netto pozostaje bez zmian, a zmianie ulega tylko wysokość podatku VAT.</w:t>
      </w:r>
    </w:p>
    <w:p w14:paraId="44067383" w14:textId="77777777" w:rsidR="00AC5EE8" w:rsidRPr="00503B1F" w:rsidRDefault="001C4226">
      <w:pPr>
        <w:pStyle w:val="Tekstpodstawowy"/>
        <w:tabs>
          <w:tab w:val="left" w:pos="2380"/>
        </w:tabs>
        <w:spacing w:after="0" w:line="240" w:lineRule="auto"/>
        <w:ind w:left="360" w:hanging="360"/>
        <w:jc w:val="both"/>
        <w:rPr>
          <w:sz w:val="18"/>
          <w:szCs w:val="18"/>
        </w:rPr>
      </w:pPr>
      <w:r w:rsidRPr="00503B1F">
        <w:rPr>
          <w:rFonts w:ascii="Arial" w:eastAsia="Times New Roman" w:hAnsi="Arial" w:cs="Arial"/>
          <w:sz w:val="18"/>
          <w:szCs w:val="18"/>
          <w:lang w:eastAsia="pl-PL"/>
        </w:rPr>
        <w:t>8. Zmiany niniejszej umowy, o których mowa w treści niniejszego paragrafu wchodzą w życie po zawarciu stosownego aneksu w formie pisemnej pod rygorem nieważności.</w:t>
      </w:r>
    </w:p>
    <w:p w14:paraId="468A4B92" w14:textId="77777777" w:rsidR="00AC5EE8" w:rsidRPr="00503B1F" w:rsidRDefault="001C4226">
      <w:pPr>
        <w:pStyle w:val="Tekstpodstawowy"/>
        <w:tabs>
          <w:tab w:val="left" w:pos="2380"/>
        </w:tabs>
        <w:spacing w:after="0" w:line="240" w:lineRule="auto"/>
        <w:ind w:left="360" w:hanging="360"/>
        <w:jc w:val="both"/>
        <w:rPr>
          <w:sz w:val="18"/>
          <w:szCs w:val="18"/>
        </w:rPr>
      </w:pPr>
      <w:r w:rsidRPr="00503B1F">
        <w:rPr>
          <w:rFonts w:ascii="Arial" w:eastAsia="Times New Roman" w:hAnsi="Arial" w:cs="Arial"/>
          <w:sz w:val="18"/>
          <w:szCs w:val="18"/>
          <w:lang w:eastAsia="pl-PL"/>
        </w:rPr>
        <w:t>9. Niezależnie od postanowień niniejszego paragrafu Strony dopuszczają możliwość zmian redakcyjnych niniejszej umowy oraz zmian danych Stron ujawnionych w rejestrach publicznych, niestanowiących zmiany, o której mowa w art. 455 ust. 1 ustawy Prawo zamówień publicznych.</w:t>
      </w:r>
    </w:p>
    <w:p w14:paraId="4281F7DB" w14:textId="77777777" w:rsidR="00AC5EE8" w:rsidRPr="00503B1F" w:rsidRDefault="00AC5EE8">
      <w:pPr>
        <w:tabs>
          <w:tab w:val="left" w:pos="2380"/>
        </w:tabs>
        <w:spacing w:after="0" w:line="240" w:lineRule="auto"/>
        <w:ind w:left="360" w:hanging="360"/>
        <w:jc w:val="both"/>
        <w:rPr>
          <w:rFonts w:ascii="Arial" w:eastAsia="Times New Roman" w:hAnsi="Arial" w:cs="Arial"/>
          <w:sz w:val="18"/>
          <w:szCs w:val="18"/>
          <w:lang w:eastAsia="pl-PL"/>
        </w:rPr>
      </w:pPr>
    </w:p>
    <w:p w14:paraId="0F0E61E8" w14:textId="744F5406" w:rsidR="00AC5EE8" w:rsidRPr="00503B1F" w:rsidRDefault="001C4226">
      <w:pPr>
        <w:spacing w:after="0" w:line="240" w:lineRule="auto"/>
        <w:jc w:val="center"/>
        <w:rPr>
          <w:rFonts w:ascii="Arial" w:eastAsia="Times New Roman" w:hAnsi="Arial" w:cs="Arial"/>
          <w:b/>
          <w:sz w:val="18"/>
          <w:szCs w:val="18"/>
          <w:lang w:eastAsia="pl-PL"/>
        </w:rPr>
      </w:pPr>
      <w:r w:rsidRPr="00503B1F">
        <w:rPr>
          <w:rFonts w:ascii="Arial" w:eastAsia="Times New Roman" w:hAnsi="Arial" w:cs="Arial"/>
          <w:b/>
          <w:sz w:val="18"/>
          <w:szCs w:val="18"/>
          <w:lang w:eastAsia="pl-PL"/>
        </w:rPr>
        <w:t xml:space="preserve">§ </w:t>
      </w:r>
      <w:r w:rsidR="00B05AA3">
        <w:rPr>
          <w:rFonts w:ascii="Arial" w:eastAsia="Times New Roman" w:hAnsi="Arial" w:cs="Arial"/>
          <w:b/>
          <w:sz w:val="18"/>
          <w:szCs w:val="18"/>
          <w:lang w:eastAsia="pl-PL"/>
        </w:rPr>
        <w:t>10</w:t>
      </w:r>
    </w:p>
    <w:p w14:paraId="35CEB07D" w14:textId="77777777" w:rsidR="00AC5EE8" w:rsidRPr="00503B1F" w:rsidRDefault="001C4226">
      <w:pPr>
        <w:spacing w:after="0" w:line="240" w:lineRule="auto"/>
        <w:jc w:val="center"/>
        <w:rPr>
          <w:rFonts w:ascii="Arial" w:eastAsia="Times New Roman" w:hAnsi="Arial" w:cs="Arial"/>
          <w:sz w:val="18"/>
          <w:szCs w:val="18"/>
          <w:lang w:eastAsia="pl-PL"/>
        </w:rPr>
      </w:pPr>
      <w:r w:rsidRPr="00503B1F">
        <w:rPr>
          <w:rFonts w:ascii="Arial" w:eastAsia="Times New Roman" w:hAnsi="Arial" w:cs="Arial"/>
          <w:b/>
          <w:sz w:val="18"/>
          <w:szCs w:val="18"/>
          <w:u w:val="single"/>
          <w:lang w:eastAsia="pl-PL"/>
        </w:rPr>
        <w:t>ROZSTRZYGANIE SPORÓW</w:t>
      </w:r>
    </w:p>
    <w:p w14:paraId="55556F85" w14:textId="77777777" w:rsidR="00AC5EE8" w:rsidRPr="00503B1F" w:rsidRDefault="001C4226">
      <w:pPr>
        <w:widowControl w:val="0"/>
        <w:numPr>
          <w:ilvl w:val="0"/>
          <w:numId w:val="32"/>
        </w:numPr>
        <w:tabs>
          <w:tab w:val="left" w:pos="2380"/>
        </w:tabs>
        <w:spacing w:after="0" w:line="240" w:lineRule="auto"/>
        <w:jc w:val="both"/>
        <w:textAlignment w:val="baseline"/>
        <w:rPr>
          <w:rFonts w:ascii="Arial" w:eastAsia="Times New Roman" w:hAnsi="Arial" w:cs="Arial"/>
          <w:sz w:val="18"/>
          <w:szCs w:val="18"/>
          <w:lang w:eastAsia="pl-PL"/>
        </w:rPr>
      </w:pPr>
      <w:r w:rsidRPr="00503B1F">
        <w:rPr>
          <w:rFonts w:ascii="Arial" w:eastAsia="Times New Roman" w:hAnsi="Arial" w:cs="Arial"/>
          <w:sz w:val="18"/>
          <w:szCs w:val="18"/>
          <w:lang w:eastAsia="pl-PL"/>
        </w:rPr>
        <w:t>W razie powstania sporu na tle wykonania przedmiotu niniejszej umowy Zamawiający jest zobowiązany przede wszystkim do wyczerpania drogi postępowania reklamacyjnego.</w:t>
      </w:r>
    </w:p>
    <w:p w14:paraId="49A41F6D" w14:textId="77777777" w:rsidR="00AC5EE8" w:rsidRPr="00503B1F" w:rsidRDefault="001C4226">
      <w:pPr>
        <w:widowControl w:val="0"/>
        <w:numPr>
          <w:ilvl w:val="0"/>
          <w:numId w:val="33"/>
        </w:numPr>
        <w:tabs>
          <w:tab w:val="left" w:pos="2380"/>
        </w:tabs>
        <w:spacing w:after="0" w:line="240" w:lineRule="auto"/>
        <w:jc w:val="both"/>
        <w:textAlignment w:val="baseline"/>
        <w:rPr>
          <w:rFonts w:ascii="Arial" w:eastAsia="Times New Roman" w:hAnsi="Arial" w:cs="Arial"/>
          <w:sz w:val="18"/>
          <w:szCs w:val="18"/>
          <w:lang w:eastAsia="pl-PL"/>
        </w:rPr>
      </w:pPr>
      <w:r w:rsidRPr="00503B1F">
        <w:rPr>
          <w:rFonts w:ascii="Arial" w:eastAsia="Times New Roman" w:hAnsi="Arial" w:cs="Arial"/>
          <w:sz w:val="18"/>
          <w:szCs w:val="18"/>
          <w:lang w:eastAsia="pl-PL"/>
        </w:rPr>
        <w:t>Reklamacje wykonuje się poprzez skierowanie konkretnego roszczenia do Wykonawcy.</w:t>
      </w:r>
    </w:p>
    <w:p w14:paraId="385677D5" w14:textId="77777777" w:rsidR="00AC5EE8" w:rsidRPr="00503B1F" w:rsidRDefault="001C4226">
      <w:pPr>
        <w:widowControl w:val="0"/>
        <w:numPr>
          <w:ilvl w:val="0"/>
          <w:numId w:val="34"/>
        </w:numPr>
        <w:tabs>
          <w:tab w:val="left" w:pos="2380"/>
        </w:tabs>
        <w:spacing w:after="0" w:line="240" w:lineRule="auto"/>
        <w:jc w:val="both"/>
        <w:textAlignment w:val="baseline"/>
        <w:rPr>
          <w:rFonts w:ascii="Arial" w:eastAsia="Times New Roman" w:hAnsi="Arial" w:cs="Arial"/>
          <w:sz w:val="18"/>
          <w:szCs w:val="18"/>
          <w:lang w:eastAsia="pl-PL"/>
        </w:rPr>
      </w:pPr>
      <w:r w:rsidRPr="00503B1F">
        <w:rPr>
          <w:rFonts w:ascii="Arial" w:eastAsia="Times New Roman" w:hAnsi="Arial" w:cs="Arial"/>
          <w:sz w:val="18"/>
          <w:szCs w:val="18"/>
          <w:lang w:eastAsia="pl-PL"/>
        </w:rPr>
        <w:t>Wykonawca ma obowiązek pisemnego ustosunkowania się do zgłoszonego przez Zamawiającego roszczenia w terminie 3 dni od daty zgłoszenia roszczenia. Brak pisemnej odpowiedzi w tym terminie uważa się za uznanie reklamacji przez Wykonawcę.</w:t>
      </w:r>
    </w:p>
    <w:p w14:paraId="683FFB0C" w14:textId="77777777" w:rsidR="00AC5EE8" w:rsidRPr="00503B1F" w:rsidRDefault="001C4226">
      <w:pPr>
        <w:widowControl w:val="0"/>
        <w:numPr>
          <w:ilvl w:val="0"/>
          <w:numId w:val="35"/>
        </w:numPr>
        <w:tabs>
          <w:tab w:val="left" w:pos="2380"/>
        </w:tabs>
        <w:spacing w:after="0" w:line="240" w:lineRule="auto"/>
        <w:jc w:val="both"/>
        <w:textAlignment w:val="baseline"/>
        <w:rPr>
          <w:rFonts w:ascii="Arial" w:eastAsia="Times New Roman" w:hAnsi="Arial" w:cs="Arial"/>
          <w:sz w:val="18"/>
          <w:szCs w:val="18"/>
          <w:lang w:eastAsia="pl-PL"/>
        </w:rPr>
      </w:pPr>
      <w:r w:rsidRPr="00503B1F">
        <w:rPr>
          <w:rFonts w:ascii="Arial" w:eastAsia="Times New Roman" w:hAnsi="Arial" w:cs="Arial"/>
          <w:sz w:val="18"/>
          <w:szCs w:val="18"/>
          <w:lang w:eastAsia="pl-PL"/>
        </w:rPr>
        <w:t>W razie odmowy przez Wykonawcę uznania roszczenia Zamawiającego, Zamawiający uprawniony jest do wystąpienia na drogę sądową.</w:t>
      </w:r>
    </w:p>
    <w:p w14:paraId="798EDEF0" w14:textId="77777777" w:rsidR="00AC5EE8" w:rsidRPr="00503B1F" w:rsidRDefault="001C4226">
      <w:pPr>
        <w:widowControl w:val="0"/>
        <w:numPr>
          <w:ilvl w:val="0"/>
          <w:numId w:val="36"/>
        </w:numPr>
        <w:tabs>
          <w:tab w:val="left" w:pos="2380"/>
        </w:tabs>
        <w:spacing w:after="0" w:line="240" w:lineRule="auto"/>
        <w:jc w:val="both"/>
        <w:textAlignment w:val="baseline"/>
        <w:rPr>
          <w:rFonts w:ascii="Arial" w:eastAsia="Times New Roman" w:hAnsi="Arial" w:cs="Arial"/>
          <w:sz w:val="18"/>
          <w:szCs w:val="18"/>
          <w:lang w:eastAsia="pl-PL"/>
        </w:rPr>
      </w:pPr>
      <w:r w:rsidRPr="00503B1F">
        <w:rPr>
          <w:rFonts w:ascii="Arial" w:eastAsia="Times New Roman" w:hAnsi="Arial" w:cs="Arial"/>
          <w:sz w:val="18"/>
          <w:szCs w:val="18"/>
          <w:lang w:eastAsia="pl-PL"/>
        </w:rPr>
        <w:t>Wszelkie spory wynikające z niniejszej umowy będą ostatecznie rozstrzygane przez właściwy rzeczowo sąd powszechny w Szczecinie.</w:t>
      </w:r>
    </w:p>
    <w:p w14:paraId="4A2F5EB4" w14:textId="49304999" w:rsidR="00AC5EE8" w:rsidRPr="00595B82" w:rsidRDefault="001C4226" w:rsidP="00595B82">
      <w:pPr>
        <w:widowControl w:val="0"/>
        <w:numPr>
          <w:ilvl w:val="0"/>
          <w:numId w:val="37"/>
        </w:numPr>
        <w:tabs>
          <w:tab w:val="left" w:pos="2380"/>
        </w:tabs>
        <w:spacing w:after="0" w:line="240" w:lineRule="auto"/>
        <w:jc w:val="both"/>
        <w:textAlignment w:val="baseline"/>
        <w:rPr>
          <w:rFonts w:ascii="Arial" w:eastAsia="Times New Roman" w:hAnsi="Arial" w:cs="Arial"/>
          <w:sz w:val="18"/>
          <w:szCs w:val="18"/>
          <w:lang w:eastAsia="pl-PL"/>
        </w:rPr>
      </w:pPr>
      <w:r w:rsidRPr="00503B1F">
        <w:rPr>
          <w:rFonts w:ascii="Arial" w:eastAsia="Times New Roman" w:hAnsi="Arial" w:cs="Arial"/>
          <w:sz w:val="18"/>
          <w:szCs w:val="18"/>
          <w:lang w:eastAsia="pl-PL"/>
        </w:rPr>
        <w:t xml:space="preserve">Do wszelkich spraw nieuregulowanych niniejszą umową mają zastosowanie przepisy Kodeksu Cywilnego </w:t>
      </w:r>
      <w:r w:rsidR="002C28B6">
        <w:rPr>
          <w:rFonts w:ascii="Arial" w:eastAsia="Times New Roman" w:hAnsi="Arial" w:cs="Arial"/>
          <w:sz w:val="18"/>
          <w:szCs w:val="18"/>
          <w:lang w:eastAsia="pl-PL"/>
        </w:rPr>
        <w:br/>
      </w:r>
      <w:r w:rsidRPr="00503B1F">
        <w:rPr>
          <w:rFonts w:ascii="Arial" w:eastAsia="Times New Roman" w:hAnsi="Arial" w:cs="Arial"/>
          <w:sz w:val="18"/>
          <w:szCs w:val="18"/>
          <w:lang w:eastAsia="pl-PL"/>
        </w:rPr>
        <w:t>i ustawy Prawo zamówień publicznych.</w:t>
      </w:r>
    </w:p>
    <w:p w14:paraId="5BCF2A2F" w14:textId="77777777" w:rsidR="008072CE" w:rsidRDefault="008072CE">
      <w:pPr>
        <w:spacing w:after="0" w:line="240" w:lineRule="auto"/>
        <w:jc w:val="center"/>
        <w:rPr>
          <w:rFonts w:ascii="Arial" w:eastAsia="Times New Roman" w:hAnsi="Arial" w:cs="Arial"/>
          <w:b/>
          <w:sz w:val="18"/>
          <w:szCs w:val="18"/>
          <w:lang w:eastAsia="pl-PL"/>
        </w:rPr>
      </w:pPr>
    </w:p>
    <w:p w14:paraId="1650F809" w14:textId="55FCBC43" w:rsidR="00AC5EE8" w:rsidRPr="00503B1F" w:rsidRDefault="001C4226">
      <w:pPr>
        <w:spacing w:after="0" w:line="240" w:lineRule="auto"/>
        <w:jc w:val="center"/>
        <w:rPr>
          <w:rFonts w:ascii="Arial" w:eastAsia="Times New Roman" w:hAnsi="Arial" w:cs="Arial"/>
          <w:b/>
          <w:sz w:val="18"/>
          <w:szCs w:val="18"/>
          <w:lang w:eastAsia="pl-PL"/>
        </w:rPr>
      </w:pPr>
      <w:r w:rsidRPr="00503B1F">
        <w:rPr>
          <w:rFonts w:ascii="Arial" w:eastAsia="Times New Roman" w:hAnsi="Arial" w:cs="Arial"/>
          <w:b/>
          <w:sz w:val="18"/>
          <w:szCs w:val="18"/>
          <w:lang w:eastAsia="pl-PL"/>
        </w:rPr>
        <w:t xml:space="preserve">§ </w:t>
      </w:r>
      <w:r w:rsidR="00B05AA3">
        <w:rPr>
          <w:rFonts w:ascii="Arial" w:eastAsia="Times New Roman" w:hAnsi="Arial" w:cs="Arial"/>
          <w:b/>
          <w:sz w:val="18"/>
          <w:szCs w:val="18"/>
          <w:lang w:eastAsia="pl-PL"/>
        </w:rPr>
        <w:t>11</w:t>
      </w:r>
    </w:p>
    <w:p w14:paraId="3B48202D" w14:textId="77777777" w:rsidR="00AC5EE8" w:rsidRPr="00503B1F" w:rsidRDefault="001C4226">
      <w:pPr>
        <w:spacing w:after="0" w:line="240" w:lineRule="auto"/>
        <w:jc w:val="center"/>
        <w:rPr>
          <w:rFonts w:ascii="Arial" w:eastAsia="Times New Roman" w:hAnsi="Arial" w:cs="Arial"/>
          <w:b/>
          <w:sz w:val="18"/>
          <w:szCs w:val="18"/>
          <w:u w:val="single"/>
          <w:lang w:eastAsia="pl-PL"/>
        </w:rPr>
      </w:pPr>
      <w:r w:rsidRPr="00503B1F">
        <w:rPr>
          <w:rFonts w:ascii="Arial" w:eastAsia="Times New Roman" w:hAnsi="Arial" w:cs="Arial"/>
          <w:b/>
          <w:sz w:val="18"/>
          <w:szCs w:val="18"/>
          <w:u w:val="single"/>
          <w:lang w:eastAsia="pl-PL"/>
        </w:rPr>
        <w:t>POSTANOWIENIA KOŃCOWE</w:t>
      </w:r>
    </w:p>
    <w:p w14:paraId="59072CF2" w14:textId="77777777" w:rsidR="00AC5EE8" w:rsidRPr="00503B1F" w:rsidRDefault="001C4226">
      <w:pPr>
        <w:spacing w:after="0" w:line="240" w:lineRule="auto"/>
        <w:ind w:left="360" w:hanging="360"/>
        <w:jc w:val="both"/>
        <w:rPr>
          <w:rFonts w:ascii="Arial" w:eastAsia="Times New Roman" w:hAnsi="Arial" w:cs="Arial"/>
          <w:sz w:val="18"/>
          <w:szCs w:val="18"/>
          <w:lang w:eastAsia="pl-PL"/>
        </w:rPr>
      </w:pPr>
      <w:r w:rsidRPr="00503B1F">
        <w:rPr>
          <w:rFonts w:ascii="Arial" w:eastAsia="Times New Roman" w:hAnsi="Arial" w:cs="Arial"/>
          <w:sz w:val="18"/>
          <w:szCs w:val="18"/>
          <w:lang w:eastAsia="pl-PL"/>
        </w:rPr>
        <w:t>1.   Niniejsza umowa wchodzi w życie z dniem podpisania.</w:t>
      </w:r>
    </w:p>
    <w:p w14:paraId="03542E83" w14:textId="77777777" w:rsidR="00AC5EE8" w:rsidRPr="00503B1F" w:rsidRDefault="001C4226">
      <w:pPr>
        <w:spacing w:after="0" w:line="240" w:lineRule="auto"/>
        <w:ind w:left="360" w:hanging="360"/>
        <w:jc w:val="both"/>
        <w:rPr>
          <w:rFonts w:ascii="Arial" w:eastAsia="Times New Roman" w:hAnsi="Arial" w:cs="Arial"/>
          <w:sz w:val="18"/>
          <w:szCs w:val="18"/>
          <w:lang w:eastAsia="pl-PL"/>
        </w:rPr>
      </w:pPr>
      <w:r w:rsidRPr="00503B1F">
        <w:rPr>
          <w:rFonts w:ascii="Arial" w:eastAsia="Times New Roman" w:hAnsi="Arial" w:cs="Arial"/>
          <w:sz w:val="18"/>
          <w:szCs w:val="18"/>
          <w:lang w:eastAsia="pl-PL"/>
        </w:rPr>
        <w:t>2.   Zmiany treści niniejszej umowy wymagają zachowania formy pisemnej pod rygorem nieważności.</w:t>
      </w:r>
    </w:p>
    <w:p w14:paraId="4F890EF6" w14:textId="77777777" w:rsidR="00AC5EE8" w:rsidRPr="00503B1F" w:rsidRDefault="001C4226">
      <w:pPr>
        <w:spacing w:after="0" w:line="240" w:lineRule="auto"/>
        <w:ind w:left="360" w:hanging="360"/>
        <w:jc w:val="both"/>
        <w:rPr>
          <w:rFonts w:ascii="Arial" w:hAnsi="Arial"/>
          <w:sz w:val="18"/>
          <w:szCs w:val="18"/>
        </w:rPr>
      </w:pPr>
      <w:r w:rsidRPr="00503B1F">
        <w:rPr>
          <w:rFonts w:ascii="Arial" w:eastAsia="Times New Roman" w:hAnsi="Arial" w:cs="Arial"/>
          <w:sz w:val="18"/>
          <w:szCs w:val="18"/>
          <w:lang w:eastAsia="pl-PL"/>
        </w:rPr>
        <w:t>3.   Zmiany naruszające przepisy ustawy Prawo zamówień publicznych są niedopuszczalne.</w:t>
      </w:r>
    </w:p>
    <w:p w14:paraId="580FD620" w14:textId="12EA9C89" w:rsidR="00AC5EE8" w:rsidRPr="00503B1F" w:rsidRDefault="001C4226" w:rsidP="002C28B6">
      <w:pPr>
        <w:spacing w:after="0" w:line="240" w:lineRule="auto"/>
        <w:ind w:left="284" w:hanging="284"/>
        <w:jc w:val="both"/>
        <w:rPr>
          <w:rFonts w:ascii="Arial" w:hAnsi="Arial"/>
          <w:sz w:val="18"/>
          <w:szCs w:val="18"/>
        </w:rPr>
      </w:pPr>
      <w:r w:rsidRPr="00503B1F">
        <w:rPr>
          <w:rFonts w:ascii="Arial" w:eastAsia="Times New Roman" w:hAnsi="Arial" w:cs="Arial"/>
          <w:sz w:val="18"/>
          <w:szCs w:val="18"/>
          <w:lang w:eastAsia="pl-PL"/>
        </w:rPr>
        <w:t xml:space="preserve">4. </w:t>
      </w:r>
      <w:r w:rsidR="002C28B6">
        <w:rPr>
          <w:rFonts w:ascii="Arial" w:eastAsia="Times New Roman" w:hAnsi="Arial" w:cs="Arial"/>
          <w:sz w:val="18"/>
          <w:szCs w:val="18"/>
          <w:lang w:eastAsia="pl-PL"/>
        </w:rPr>
        <w:t xml:space="preserve">  </w:t>
      </w:r>
      <w:r w:rsidRPr="00503B1F">
        <w:rPr>
          <w:rFonts w:ascii="Arial" w:hAnsi="Arial"/>
          <w:sz w:val="18"/>
          <w:szCs w:val="18"/>
        </w:rPr>
        <w:t>Wszelkie zawiadomienia, oświadczenia woli stron, dla których niniejsza umowa wymaga formy pisemnej, należy kierować na adresy stron wskazane w komparycji niniejszej umowy, pod rygorem nieważności.</w:t>
      </w:r>
    </w:p>
    <w:p w14:paraId="72966389" w14:textId="77777777" w:rsidR="00AC5EE8" w:rsidRPr="00503B1F" w:rsidRDefault="001C4226">
      <w:pPr>
        <w:spacing w:after="0"/>
        <w:ind w:left="284" w:hanging="284"/>
        <w:jc w:val="both"/>
        <w:rPr>
          <w:rFonts w:ascii="Arial" w:hAnsi="Arial"/>
          <w:sz w:val="18"/>
          <w:szCs w:val="18"/>
        </w:rPr>
      </w:pPr>
      <w:r w:rsidRPr="00503B1F">
        <w:rPr>
          <w:rFonts w:ascii="Arial" w:hAnsi="Arial" w:cs="Arial"/>
          <w:sz w:val="18"/>
          <w:szCs w:val="18"/>
        </w:rPr>
        <w:lastRenderedPageBreak/>
        <w:t xml:space="preserve">5. </w:t>
      </w:r>
      <w:r w:rsidRPr="00503B1F">
        <w:rPr>
          <w:rFonts w:ascii="Arial" w:hAnsi="Arial"/>
          <w:sz w:val="18"/>
          <w:szCs w:val="18"/>
        </w:rPr>
        <w:t>Strony zobowiązują się do niezwłocznego poinformowania drugiej strony o zmianie danych adresowych wskazanych w komparycji niniejszej umowy</w:t>
      </w:r>
      <w:r w:rsidRPr="00503B1F">
        <w:rPr>
          <w:rFonts w:ascii="Arial" w:hAnsi="Arial" w:cs="Arial"/>
          <w:b/>
          <w:sz w:val="18"/>
          <w:szCs w:val="18"/>
        </w:rPr>
        <w:t xml:space="preserve"> </w:t>
      </w:r>
      <w:r w:rsidRPr="00503B1F">
        <w:rPr>
          <w:rFonts w:ascii="Arial" w:hAnsi="Arial"/>
          <w:sz w:val="18"/>
          <w:szCs w:val="18"/>
        </w:rPr>
        <w:t>w formie pisemnej pod rygorem bezskuteczności takiego zawiadomienia.</w:t>
      </w:r>
    </w:p>
    <w:p w14:paraId="1454C89C" w14:textId="77777777" w:rsidR="00595B82" w:rsidRDefault="001C4226" w:rsidP="00595B82">
      <w:pPr>
        <w:spacing w:after="0"/>
        <w:ind w:left="284" w:hanging="284"/>
        <w:jc w:val="both"/>
        <w:rPr>
          <w:rFonts w:ascii="Arial" w:eastAsia="Times New Roman" w:hAnsi="Arial" w:cs="Arial"/>
          <w:sz w:val="18"/>
          <w:szCs w:val="18"/>
          <w:lang w:eastAsia="pl-PL"/>
        </w:rPr>
      </w:pPr>
      <w:r w:rsidRPr="00503B1F">
        <w:rPr>
          <w:rFonts w:ascii="Arial" w:eastAsia="Times New Roman" w:hAnsi="Arial" w:cs="Arial"/>
          <w:sz w:val="18"/>
          <w:szCs w:val="18"/>
          <w:lang w:eastAsia="pl-PL"/>
        </w:rPr>
        <w:t>6. Niniejsza umowa została sporządzona w trzech jednobrzmiących egzemplarzach, w tym dwa dla Zamawiającego i jeden dla Wykonawcy.</w:t>
      </w:r>
    </w:p>
    <w:p w14:paraId="18E029A9" w14:textId="77777777" w:rsidR="00595B82" w:rsidRDefault="00595B82" w:rsidP="00595B82">
      <w:pPr>
        <w:spacing w:after="0"/>
        <w:ind w:left="284" w:hanging="284"/>
        <w:jc w:val="both"/>
        <w:rPr>
          <w:rFonts w:ascii="Arial" w:eastAsia="Times New Roman" w:hAnsi="Arial" w:cs="Arial"/>
          <w:sz w:val="18"/>
          <w:szCs w:val="18"/>
          <w:lang w:eastAsia="pl-PL"/>
        </w:rPr>
      </w:pPr>
    </w:p>
    <w:p w14:paraId="68D61BA4" w14:textId="77777777" w:rsidR="002C28B6" w:rsidRDefault="002C28B6" w:rsidP="00595B82">
      <w:pPr>
        <w:spacing w:after="0"/>
        <w:ind w:left="284" w:hanging="284"/>
        <w:jc w:val="both"/>
        <w:rPr>
          <w:rFonts w:ascii="Arial" w:eastAsia="Times New Roman" w:hAnsi="Arial" w:cs="Arial"/>
          <w:sz w:val="18"/>
          <w:szCs w:val="18"/>
          <w:lang w:eastAsia="pl-PL"/>
        </w:rPr>
      </w:pPr>
    </w:p>
    <w:p w14:paraId="0D4F6226" w14:textId="77777777" w:rsidR="002C28B6" w:rsidRDefault="002C28B6" w:rsidP="00595B82">
      <w:pPr>
        <w:spacing w:after="0"/>
        <w:ind w:left="284" w:hanging="284"/>
        <w:jc w:val="both"/>
        <w:rPr>
          <w:rFonts w:ascii="Arial" w:eastAsia="Times New Roman" w:hAnsi="Arial" w:cs="Arial"/>
          <w:sz w:val="18"/>
          <w:szCs w:val="18"/>
          <w:lang w:eastAsia="pl-PL"/>
        </w:rPr>
      </w:pPr>
    </w:p>
    <w:p w14:paraId="5A60A895" w14:textId="77777777" w:rsidR="002C28B6" w:rsidRPr="008072CE" w:rsidRDefault="002C28B6" w:rsidP="00595B82">
      <w:pPr>
        <w:spacing w:after="0"/>
        <w:ind w:left="284" w:hanging="284"/>
        <w:jc w:val="both"/>
        <w:rPr>
          <w:rFonts w:ascii="Arial" w:eastAsia="Times New Roman" w:hAnsi="Arial" w:cs="Arial"/>
          <w:sz w:val="20"/>
          <w:szCs w:val="20"/>
          <w:lang w:eastAsia="pl-PL"/>
        </w:rPr>
      </w:pPr>
    </w:p>
    <w:p w14:paraId="0FDC0665" w14:textId="3B0AB178" w:rsidR="00AC5EE8" w:rsidRPr="008072CE" w:rsidRDefault="001C4226" w:rsidP="008072CE">
      <w:pPr>
        <w:spacing w:after="0"/>
        <w:ind w:left="1276" w:firstLine="1"/>
        <w:jc w:val="both"/>
        <w:rPr>
          <w:rFonts w:ascii="Arial" w:eastAsia="Times New Roman" w:hAnsi="Arial" w:cs="Arial"/>
          <w:sz w:val="20"/>
          <w:szCs w:val="20"/>
          <w:lang w:eastAsia="pl-PL"/>
        </w:rPr>
      </w:pPr>
      <w:r w:rsidRPr="008072CE">
        <w:rPr>
          <w:rFonts w:ascii="Arial" w:eastAsia="Times New Roman" w:hAnsi="Arial" w:cs="Arial"/>
          <w:b/>
          <w:sz w:val="20"/>
          <w:szCs w:val="20"/>
          <w:lang w:eastAsia="pl-PL"/>
        </w:rPr>
        <w:t>WYKONAWCA                                                           ZAMAWIAJĄCY</w:t>
      </w:r>
    </w:p>
    <w:sectPr w:rsidR="00AC5EE8" w:rsidRPr="008072CE">
      <w:footerReference w:type="default" r:id="rId12"/>
      <w:pgSz w:w="11906" w:h="16838"/>
      <w:pgMar w:top="709" w:right="1417" w:bottom="1417" w:left="1417" w:header="0" w:footer="708" w:gutter="0"/>
      <w:cols w:space="708"/>
      <w:formProt w:val="0"/>
      <w:docGrid w:linePitch="360" w:charSpace="20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D6E55" w14:textId="77777777" w:rsidR="001C4226" w:rsidRDefault="001C4226">
      <w:pPr>
        <w:spacing w:after="0" w:line="240" w:lineRule="auto"/>
      </w:pPr>
      <w:r>
        <w:separator/>
      </w:r>
    </w:p>
  </w:endnote>
  <w:endnote w:type="continuationSeparator" w:id="0">
    <w:p w14:paraId="2FD245CE" w14:textId="77777777" w:rsidR="001C4226" w:rsidRDefault="001C4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SimSun;宋体">
    <w:panose1 w:val="00000000000000000000"/>
    <w:charset w:val="80"/>
    <w:family w:val="roman"/>
    <w:notTrueType/>
    <w:pitch w:val="default"/>
  </w:font>
  <w:font w:name="sans-serif">
    <w:altName w:val="Arial"/>
    <w:charset w:val="01"/>
    <w:family w:val="roman"/>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1A65" w14:textId="2B782F6F" w:rsidR="00AC5EE8" w:rsidRDefault="001C4226">
    <w:pPr>
      <w:pStyle w:val="Stopka"/>
    </w:pPr>
    <w:r>
      <w:tab/>
      <w:t xml:space="preserve">RPoZP </w:t>
    </w:r>
    <w:r w:rsidR="009E0390">
      <w:t>29/2023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C514B" w14:textId="77777777" w:rsidR="001C4226" w:rsidRDefault="001C4226">
      <w:pPr>
        <w:spacing w:after="0" w:line="240" w:lineRule="auto"/>
      </w:pPr>
      <w:r>
        <w:separator/>
      </w:r>
    </w:p>
  </w:footnote>
  <w:footnote w:type="continuationSeparator" w:id="0">
    <w:p w14:paraId="7722742D" w14:textId="77777777" w:rsidR="001C4226" w:rsidRDefault="001C42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92E"/>
    <w:multiLevelType w:val="multilevel"/>
    <w:tmpl w:val="9A9A7C74"/>
    <w:lvl w:ilvl="0">
      <w:start w:val="1"/>
      <w:numFmt w:val="decimal"/>
      <w:lvlText w:val="%1."/>
      <w:lvlJc w:val="left"/>
      <w:pPr>
        <w:tabs>
          <w:tab w:val="num" w:pos="504"/>
        </w:tabs>
        <w:ind w:left="504" w:hanging="504"/>
      </w:pPr>
    </w:lvl>
    <w:lvl w:ilvl="1">
      <w:start w:val="2"/>
      <w:numFmt w:val="decimal"/>
      <w:lvlText w:val="%1.%2"/>
      <w:lvlJc w:val="left"/>
      <w:pPr>
        <w:tabs>
          <w:tab w:val="num" w:pos="502"/>
        </w:tabs>
        <w:ind w:left="502" w:hanging="36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7FD2138"/>
    <w:multiLevelType w:val="multilevel"/>
    <w:tmpl w:val="29643026"/>
    <w:lvl w:ilvl="0">
      <w:start w:val="1"/>
      <w:numFmt w:val="lowerLetter"/>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405B4"/>
    <w:multiLevelType w:val="multilevel"/>
    <w:tmpl w:val="0CFECA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E923513"/>
    <w:multiLevelType w:val="multilevel"/>
    <w:tmpl w:val="A44EE69A"/>
    <w:lvl w:ilvl="0">
      <w:start w:val="1"/>
      <w:numFmt w:val="decimal"/>
      <w:lvlText w:val="%1)"/>
      <w:lvlJc w:val="left"/>
      <w:pPr>
        <w:tabs>
          <w:tab w:val="num" w:pos="810"/>
        </w:tabs>
        <w:ind w:left="810" w:hanging="360"/>
      </w:pPr>
    </w:lvl>
    <w:lvl w:ilvl="1">
      <w:start w:val="1"/>
      <w:numFmt w:val="lowerLetter"/>
      <w:lvlText w:val="%2)"/>
      <w:lvlJc w:val="left"/>
      <w:pPr>
        <w:tabs>
          <w:tab w:val="num" w:pos="1605"/>
        </w:tabs>
        <w:ind w:left="1605" w:hanging="435"/>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4" w15:restartNumberingAfterBreak="0">
    <w:nsid w:val="10D312EB"/>
    <w:multiLevelType w:val="multilevel"/>
    <w:tmpl w:val="D3F2A7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1BC1AC7"/>
    <w:multiLevelType w:val="hybridMultilevel"/>
    <w:tmpl w:val="FB64B078"/>
    <w:lvl w:ilvl="0" w:tplc="E726441A">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4FA7F12"/>
    <w:multiLevelType w:val="multilevel"/>
    <w:tmpl w:val="30C8C51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F815ECF"/>
    <w:multiLevelType w:val="multilevel"/>
    <w:tmpl w:val="CBF86D1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9F4426A"/>
    <w:multiLevelType w:val="multilevel"/>
    <w:tmpl w:val="5E122F0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C6C5771"/>
    <w:multiLevelType w:val="multilevel"/>
    <w:tmpl w:val="84C88A3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CB85916"/>
    <w:multiLevelType w:val="multilevel"/>
    <w:tmpl w:val="DF043620"/>
    <w:lvl w:ilvl="0">
      <w:start w:val="1"/>
      <w:numFmt w:val="decimal"/>
      <w:lvlText w:val="%1."/>
      <w:lvlJc w:val="left"/>
      <w:pPr>
        <w:tabs>
          <w:tab w:val="num" w:pos="504"/>
        </w:tabs>
        <w:ind w:left="504" w:hanging="504"/>
      </w:pPr>
    </w:lvl>
    <w:lvl w:ilvl="1">
      <w:start w:val="2"/>
      <w:numFmt w:val="decimal"/>
      <w:lvlText w:val="%1.%2"/>
      <w:lvlJc w:val="left"/>
      <w:pPr>
        <w:tabs>
          <w:tab w:val="num" w:pos="502"/>
        </w:tabs>
        <w:ind w:left="502" w:hanging="36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15:restartNumberingAfterBreak="0">
    <w:nsid w:val="3FB41156"/>
    <w:multiLevelType w:val="multilevel"/>
    <w:tmpl w:val="78607C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41534DB7"/>
    <w:multiLevelType w:val="multilevel"/>
    <w:tmpl w:val="63FE6F9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4AD687E"/>
    <w:multiLevelType w:val="multilevel"/>
    <w:tmpl w:val="737CFF48"/>
    <w:lvl w:ilvl="0">
      <w:start w:val="1"/>
      <w:numFmt w:val="decimal"/>
      <w:lvlText w:val="%1)"/>
      <w:lvlJc w:val="left"/>
      <w:pPr>
        <w:tabs>
          <w:tab w:val="num" w:pos="810"/>
        </w:tabs>
        <w:ind w:left="810" w:hanging="360"/>
      </w:pPr>
      <w:rPr>
        <w:b w:val="0"/>
        <w:bCs w:val="0"/>
      </w:rPr>
    </w:lvl>
    <w:lvl w:ilvl="1">
      <w:start w:val="1"/>
      <w:numFmt w:val="lowerLetter"/>
      <w:lvlText w:val="%2)"/>
      <w:lvlJc w:val="left"/>
      <w:pPr>
        <w:tabs>
          <w:tab w:val="num" w:pos="1605"/>
        </w:tabs>
        <w:ind w:left="1605" w:hanging="435"/>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14" w15:restartNumberingAfterBreak="0">
    <w:nsid w:val="4AE27A8F"/>
    <w:multiLevelType w:val="multilevel"/>
    <w:tmpl w:val="06A8CE32"/>
    <w:lvl w:ilvl="0">
      <w:start w:val="1"/>
      <w:numFmt w:val="decimal"/>
      <w:lvlText w:val="%1."/>
      <w:lvlJc w:val="left"/>
      <w:pPr>
        <w:tabs>
          <w:tab w:val="num" w:pos="504"/>
        </w:tabs>
        <w:ind w:left="504" w:hanging="504"/>
      </w:pPr>
    </w:lvl>
    <w:lvl w:ilvl="1">
      <w:start w:val="2"/>
      <w:numFmt w:val="decimal"/>
      <w:lvlText w:val="%1.%2"/>
      <w:lvlJc w:val="left"/>
      <w:pPr>
        <w:tabs>
          <w:tab w:val="num" w:pos="502"/>
        </w:tabs>
        <w:ind w:left="502" w:hanging="36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5" w15:restartNumberingAfterBreak="0">
    <w:nsid w:val="54E77314"/>
    <w:multiLevelType w:val="multilevel"/>
    <w:tmpl w:val="2F60067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3B43E55"/>
    <w:multiLevelType w:val="multilevel"/>
    <w:tmpl w:val="1E727E78"/>
    <w:lvl w:ilvl="0">
      <w:start w:val="1"/>
      <w:numFmt w:val="decimal"/>
      <w:lvlText w:val="%1."/>
      <w:lvlJc w:val="left"/>
      <w:pPr>
        <w:tabs>
          <w:tab w:val="num" w:pos="504"/>
        </w:tabs>
        <w:ind w:left="504" w:hanging="504"/>
      </w:pPr>
    </w:lvl>
    <w:lvl w:ilvl="1">
      <w:start w:val="2"/>
      <w:numFmt w:val="decimal"/>
      <w:lvlText w:val="%1.%2"/>
      <w:lvlJc w:val="left"/>
      <w:pPr>
        <w:tabs>
          <w:tab w:val="num" w:pos="502"/>
        </w:tabs>
        <w:ind w:left="502" w:hanging="36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7" w15:restartNumberingAfterBreak="0">
    <w:nsid w:val="6D005A18"/>
    <w:multiLevelType w:val="multilevel"/>
    <w:tmpl w:val="4E1E4AE0"/>
    <w:lvl w:ilvl="0">
      <w:start w:val="1"/>
      <w:numFmt w:val="decimal"/>
      <w:lvlText w:val="%1."/>
      <w:lvlJc w:val="left"/>
      <w:pPr>
        <w:tabs>
          <w:tab w:val="num" w:pos="504"/>
        </w:tabs>
        <w:ind w:left="504" w:hanging="504"/>
      </w:pPr>
    </w:lvl>
    <w:lvl w:ilvl="1">
      <w:start w:val="2"/>
      <w:numFmt w:val="decimal"/>
      <w:lvlText w:val="%1.%2"/>
      <w:lvlJc w:val="left"/>
      <w:pPr>
        <w:tabs>
          <w:tab w:val="num" w:pos="502"/>
        </w:tabs>
        <w:ind w:left="502" w:hanging="36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8" w15:restartNumberingAfterBreak="0">
    <w:nsid w:val="703626E4"/>
    <w:multiLevelType w:val="multilevel"/>
    <w:tmpl w:val="70C0EC1A"/>
    <w:lvl w:ilvl="0">
      <w:start w:val="1"/>
      <w:numFmt w:val="decimal"/>
      <w:lvlText w:val="%1."/>
      <w:lvlJc w:val="left"/>
      <w:pPr>
        <w:tabs>
          <w:tab w:val="num" w:pos="504"/>
        </w:tabs>
        <w:ind w:left="504" w:hanging="504"/>
      </w:pPr>
    </w:lvl>
    <w:lvl w:ilvl="1">
      <w:start w:val="2"/>
      <w:numFmt w:val="decimal"/>
      <w:lvlText w:val="%1.%2"/>
      <w:lvlJc w:val="left"/>
      <w:pPr>
        <w:tabs>
          <w:tab w:val="num" w:pos="502"/>
        </w:tabs>
        <w:ind w:left="502" w:hanging="36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9" w15:restartNumberingAfterBreak="0">
    <w:nsid w:val="724351C2"/>
    <w:multiLevelType w:val="multilevel"/>
    <w:tmpl w:val="BD3AEB58"/>
    <w:lvl w:ilvl="0">
      <w:start w:val="1"/>
      <w:numFmt w:val="decimal"/>
      <w:lvlText w:val="%1."/>
      <w:lvlJc w:val="left"/>
      <w:pPr>
        <w:tabs>
          <w:tab w:val="num" w:pos="360"/>
        </w:tabs>
        <w:ind w:left="360" w:hanging="360"/>
      </w:pPr>
      <w:rPr>
        <w:rFonts w:ascii="Arial" w:hAnsi="Arial" w:cs="Arial" w:hint="default"/>
        <w:b w:val="0"/>
        <w:bCs/>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Arial" w:hAnsi="Arial" w:cs="Arial" w:hint="default"/>
        <w:b w:val="0"/>
        <w:bCs w:val="0"/>
        <w:sz w:val="18"/>
        <w:szCs w:val="18"/>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73FE2774"/>
    <w:multiLevelType w:val="multilevel"/>
    <w:tmpl w:val="AD844A62"/>
    <w:lvl w:ilvl="0">
      <w:start w:val="1"/>
      <w:numFmt w:val="decimal"/>
      <w:lvlText w:val="%1."/>
      <w:lvlJc w:val="left"/>
      <w:pPr>
        <w:tabs>
          <w:tab w:val="num" w:pos="0"/>
        </w:tabs>
        <w:ind w:left="284" w:hanging="284"/>
      </w:pPr>
      <w:rPr>
        <w:caps w:val="0"/>
        <w:smallCaps w:val="0"/>
        <w:strike w:val="0"/>
        <w:dstrike w:val="0"/>
        <w:outline w:val="0"/>
        <w:emboss w:val="0"/>
        <w:imprint w:val="0"/>
        <w:spacing w:val="0"/>
        <w:w w:val="100"/>
        <w:kern w:val="0"/>
        <w:position w:val="0"/>
        <w:sz w:val="18"/>
        <w:szCs w:val="16"/>
        <w:vertAlign w:val="baseline"/>
      </w:rPr>
    </w:lvl>
    <w:lvl w:ilvl="1">
      <w:start w:val="1"/>
      <w:numFmt w:val="lowerLetter"/>
      <w:lvlText w:val="%2."/>
      <w:lvlJc w:val="left"/>
      <w:pPr>
        <w:tabs>
          <w:tab w:val="num" w:pos="0"/>
        </w:tabs>
        <w:ind w:left="1004" w:hanging="284"/>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1724" w:hanging="199"/>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444" w:hanging="284"/>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164" w:hanging="284"/>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3884" w:hanging="199"/>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4604" w:hanging="284"/>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324" w:hanging="284"/>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044" w:hanging="199"/>
      </w:pPr>
      <w:rPr>
        <w:caps w:val="0"/>
        <w:smallCaps w:val="0"/>
        <w:strike w:val="0"/>
        <w:dstrike w:val="0"/>
        <w:outline w:val="0"/>
        <w:emboss w:val="0"/>
        <w:imprint w:val="0"/>
        <w:spacing w:val="0"/>
        <w:w w:val="100"/>
        <w:kern w:val="0"/>
        <w:position w:val="0"/>
        <w:sz w:val="20"/>
        <w:vertAlign w:val="baseline"/>
      </w:rPr>
    </w:lvl>
  </w:abstractNum>
  <w:abstractNum w:abstractNumId="21" w15:restartNumberingAfterBreak="0">
    <w:nsid w:val="75337F30"/>
    <w:multiLevelType w:val="multilevel"/>
    <w:tmpl w:val="D7C0945C"/>
    <w:lvl w:ilvl="0">
      <w:start w:val="1"/>
      <w:numFmt w:val="decimal"/>
      <w:lvlText w:val="%1."/>
      <w:lvlJc w:val="left"/>
      <w:pPr>
        <w:tabs>
          <w:tab w:val="num" w:pos="504"/>
        </w:tabs>
        <w:ind w:left="504" w:hanging="504"/>
      </w:pPr>
      <w:rPr>
        <w:color w:val="auto"/>
      </w:rPr>
    </w:lvl>
    <w:lvl w:ilvl="1">
      <w:start w:val="2"/>
      <w:numFmt w:val="decimal"/>
      <w:lvlText w:val="%1.%2"/>
      <w:lvlJc w:val="left"/>
      <w:pPr>
        <w:tabs>
          <w:tab w:val="num" w:pos="502"/>
        </w:tabs>
        <w:ind w:left="502" w:hanging="36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2" w15:restartNumberingAfterBreak="0">
    <w:nsid w:val="7BCF7995"/>
    <w:multiLevelType w:val="multilevel"/>
    <w:tmpl w:val="518E4DA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29934425">
    <w:abstractNumId w:val="9"/>
  </w:num>
  <w:num w:numId="2" w16cid:durableId="1012997555">
    <w:abstractNumId w:val="19"/>
  </w:num>
  <w:num w:numId="3" w16cid:durableId="1681155010">
    <w:abstractNumId w:val="2"/>
  </w:num>
  <w:num w:numId="4" w16cid:durableId="1881242838">
    <w:abstractNumId w:val="21"/>
  </w:num>
  <w:num w:numId="5" w16cid:durableId="71590816">
    <w:abstractNumId w:val="14"/>
  </w:num>
  <w:num w:numId="6" w16cid:durableId="642737156">
    <w:abstractNumId w:val="0"/>
  </w:num>
  <w:num w:numId="7" w16cid:durableId="1984768209">
    <w:abstractNumId w:val="18"/>
  </w:num>
  <w:num w:numId="8" w16cid:durableId="993754614">
    <w:abstractNumId w:val="10"/>
  </w:num>
  <w:num w:numId="9" w16cid:durableId="1860124045">
    <w:abstractNumId w:val="17"/>
  </w:num>
  <w:num w:numId="10" w16cid:durableId="312372178">
    <w:abstractNumId w:val="16"/>
  </w:num>
  <w:num w:numId="11" w16cid:durableId="108816881">
    <w:abstractNumId w:val="4"/>
  </w:num>
  <w:num w:numId="12" w16cid:durableId="573853560">
    <w:abstractNumId w:val="13"/>
  </w:num>
  <w:num w:numId="13" w16cid:durableId="1202403913">
    <w:abstractNumId w:val="3"/>
  </w:num>
  <w:num w:numId="14" w16cid:durableId="1861815022">
    <w:abstractNumId w:val="8"/>
  </w:num>
  <w:num w:numId="15" w16cid:durableId="714505553">
    <w:abstractNumId w:val="12"/>
  </w:num>
  <w:num w:numId="16" w16cid:durableId="877546059">
    <w:abstractNumId w:val="15"/>
  </w:num>
  <w:num w:numId="17" w16cid:durableId="544563427">
    <w:abstractNumId w:val="7"/>
  </w:num>
  <w:num w:numId="18" w16cid:durableId="742678654">
    <w:abstractNumId w:val="22"/>
  </w:num>
  <w:num w:numId="19" w16cid:durableId="1248004051">
    <w:abstractNumId w:val="6"/>
  </w:num>
  <w:num w:numId="20" w16cid:durableId="96145256">
    <w:abstractNumId w:val="1"/>
  </w:num>
  <w:num w:numId="21" w16cid:durableId="1964994753">
    <w:abstractNumId w:val="11"/>
  </w:num>
  <w:num w:numId="22" w16cid:durableId="2125150164">
    <w:abstractNumId w:val="21"/>
    <w:lvlOverride w:ilvl="0">
      <w:startOverride w:val="1"/>
    </w:lvlOverride>
  </w:num>
  <w:num w:numId="23" w16cid:durableId="1248688304">
    <w:abstractNumId w:val="21"/>
  </w:num>
  <w:num w:numId="24" w16cid:durableId="1364792926">
    <w:abstractNumId w:val="21"/>
  </w:num>
  <w:num w:numId="25" w16cid:durableId="1117792605">
    <w:abstractNumId w:val="21"/>
  </w:num>
  <w:num w:numId="26" w16cid:durableId="28727617">
    <w:abstractNumId w:val="21"/>
  </w:num>
  <w:num w:numId="27" w16cid:durableId="873661845">
    <w:abstractNumId w:val="21"/>
  </w:num>
  <w:num w:numId="28" w16cid:durableId="168521883">
    <w:abstractNumId w:val="21"/>
  </w:num>
  <w:num w:numId="29" w16cid:durableId="1839542273">
    <w:abstractNumId w:val="4"/>
    <w:lvlOverride w:ilvl="0">
      <w:startOverride w:val="1"/>
    </w:lvlOverride>
  </w:num>
  <w:num w:numId="30" w16cid:durableId="1609194915">
    <w:abstractNumId w:val="13"/>
    <w:lvlOverride w:ilvl="0">
      <w:startOverride w:val="1"/>
    </w:lvlOverride>
  </w:num>
  <w:num w:numId="31" w16cid:durableId="2028671893">
    <w:abstractNumId w:val="13"/>
  </w:num>
  <w:num w:numId="32" w16cid:durableId="741289853">
    <w:abstractNumId w:val="8"/>
    <w:lvlOverride w:ilvl="0">
      <w:startOverride w:val="1"/>
    </w:lvlOverride>
  </w:num>
  <w:num w:numId="33" w16cid:durableId="1711025740">
    <w:abstractNumId w:val="8"/>
  </w:num>
  <w:num w:numId="34" w16cid:durableId="1641110773">
    <w:abstractNumId w:val="8"/>
  </w:num>
  <w:num w:numId="35" w16cid:durableId="903445542">
    <w:abstractNumId w:val="8"/>
  </w:num>
  <w:num w:numId="36" w16cid:durableId="2003506204">
    <w:abstractNumId w:val="8"/>
  </w:num>
  <w:num w:numId="37" w16cid:durableId="526914815">
    <w:abstractNumId w:val="8"/>
  </w:num>
  <w:num w:numId="38" w16cid:durableId="722945572">
    <w:abstractNumId w:val="20"/>
  </w:num>
  <w:num w:numId="39" w16cid:durableId="6335591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EE8"/>
    <w:rsid w:val="000D19CF"/>
    <w:rsid w:val="001C2291"/>
    <w:rsid w:val="001C4226"/>
    <w:rsid w:val="001F2675"/>
    <w:rsid w:val="00221574"/>
    <w:rsid w:val="002C28B6"/>
    <w:rsid w:val="002F5C62"/>
    <w:rsid w:val="003C5BB7"/>
    <w:rsid w:val="00503B1F"/>
    <w:rsid w:val="00595B82"/>
    <w:rsid w:val="005B5F53"/>
    <w:rsid w:val="006D05B8"/>
    <w:rsid w:val="006D0C48"/>
    <w:rsid w:val="008072CE"/>
    <w:rsid w:val="0081642B"/>
    <w:rsid w:val="00816744"/>
    <w:rsid w:val="0083588C"/>
    <w:rsid w:val="00871BF5"/>
    <w:rsid w:val="009038FE"/>
    <w:rsid w:val="009E0390"/>
    <w:rsid w:val="00AC5EE8"/>
    <w:rsid w:val="00B05AA3"/>
    <w:rsid w:val="00B324FD"/>
    <w:rsid w:val="00C851BD"/>
    <w:rsid w:val="00E00A26"/>
    <w:rsid w:val="00EB5A84"/>
    <w:rsid w:val="00EE197D"/>
    <w:rsid w:val="00F504F6"/>
    <w:rsid w:val="00F82A0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A844A"/>
  <w15:docId w15:val="{E6D87D10-E73E-4BA9-B821-92B3E61C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70914"/>
    <w:rPr>
      <w:color w:val="0563C1" w:themeColor="hyperlink"/>
      <w:u w:val="single"/>
    </w:rPr>
  </w:style>
  <w:style w:type="character" w:styleId="Nierozpoznanawzmianka">
    <w:name w:val="Unresolved Mention"/>
    <w:basedOn w:val="Domylnaczcionkaakapitu"/>
    <w:uiPriority w:val="99"/>
    <w:semiHidden/>
    <w:unhideWhenUsed/>
    <w:qFormat/>
    <w:rsid w:val="00570914"/>
    <w:rPr>
      <w:color w:val="605E5C"/>
      <w:shd w:val="clear" w:color="auto" w:fill="E1DFDD"/>
    </w:rPr>
  </w:style>
  <w:style w:type="character" w:customStyle="1" w:styleId="NagwekZnak">
    <w:name w:val="Nagłówek Znak"/>
    <w:basedOn w:val="Domylnaczcionkaakapitu"/>
    <w:link w:val="Nagwek"/>
    <w:uiPriority w:val="99"/>
    <w:qFormat/>
    <w:rsid w:val="00FB2087"/>
  </w:style>
  <w:style w:type="character" w:customStyle="1" w:styleId="StopkaZnak">
    <w:name w:val="Stopka Znak"/>
    <w:basedOn w:val="Domylnaczcionkaakapitu"/>
    <w:link w:val="Stopka"/>
    <w:uiPriority w:val="99"/>
    <w:qFormat/>
    <w:rsid w:val="00FB2087"/>
  </w:style>
  <w:style w:type="character" w:customStyle="1" w:styleId="TekstdymkaZnak">
    <w:name w:val="Tekst dymka Znak"/>
    <w:basedOn w:val="Domylnaczcionkaakapitu"/>
    <w:link w:val="Tekstdymka"/>
    <w:uiPriority w:val="99"/>
    <w:semiHidden/>
    <w:qFormat/>
    <w:rsid w:val="00A42277"/>
    <w:rPr>
      <w:rFonts w:ascii="Segoe UI" w:hAnsi="Segoe UI" w:cs="Segoe UI"/>
      <w:sz w:val="18"/>
      <w:szCs w:val="18"/>
    </w:rPr>
  </w:style>
  <w:style w:type="character" w:customStyle="1" w:styleId="NumberingSymbols">
    <w:name w:val="Numbering Symbols"/>
    <w:qFormat/>
  </w:style>
  <w:style w:type="character" w:customStyle="1" w:styleId="TekstkomentarzaZnak">
    <w:name w:val="Tekst komentarza Znak"/>
    <w:basedOn w:val="Domylnaczcionkaakapitu"/>
    <w:link w:val="Tekstkomentarza"/>
    <w:uiPriority w:val="99"/>
    <w:semiHidden/>
    <w:qFormat/>
    <w:rPr>
      <w:sz w:val="20"/>
      <w:szCs w:val="20"/>
    </w:rPr>
  </w:style>
  <w:style w:type="character" w:styleId="Odwoaniedokomentarza">
    <w:name w:val="annotation reference"/>
    <w:basedOn w:val="Domylnaczcionkaakapitu"/>
    <w:uiPriority w:val="99"/>
    <w:semiHidden/>
    <w:unhideWhenUsed/>
    <w:qFormat/>
    <w:rPr>
      <w:sz w:val="16"/>
      <w:szCs w:val="16"/>
    </w:rPr>
  </w:style>
  <w:style w:type="character" w:customStyle="1" w:styleId="WW8Num1z0">
    <w:name w:val="WW8Num1z0"/>
    <w:qFormat/>
    <w:rPr>
      <w:rFonts w:ascii="Tahoma" w:eastAsia="Times New Roman" w:hAnsi="Tahoma" w:cs="Tahoma"/>
      <w:b w:val="0"/>
    </w:rPr>
  </w:style>
  <w:style w:type="character" w:customStyle="1" w:styleId="WW8Num5z0">
    <w:name w:val="WW8Num5z0"/>
    <w:qFormat/>
    <w:rPr>
      <w:rFonts w:ascii="Tahoma" w:hAnsi="Tahoma" w:cs="Tahoma"/>
      <w:b w:val="0"/>
    </w:rPr>
  </w:style>
  <w:style w:type="character" w:customStyle="1" w:styleId="WW8Num15z0">
    <w:name w:val="WW8Num15z0"/>
    <w:qFormat/>
    <w:rPr>
      <w:b w:val="0"/>
      <w:bCs w:val="0"/>
      <w:color w:val="000000"/>
    </w:rPr>
  </w:style>
  <w:style w:type="character" w:customStyle="1" w:styleId="WW8Num9z0">
    <w:name w:val="WW8Num9z0"/>
    <w:qFormat/>
    <w:rPr>
      <w:rFonts w:ascii="Symbol" w:eastAsia="Times New Roman" w:hAnsi="Symbol" w:cs="Times New Roman"/>
    </w:rPr>
  </w:style>
  <w:style w:type="character" w:customStyle="1" w:styleId="WW8Num9z1">
    <w:name w:val="WW8Num9z1"/>
    <w:qFormat/>
    <w:rPr>
      <w:rFonts w:ascii="Tahoma" w:eastAsia="Times New Roman" w:hAnsi="Tahoma"/>
    </w:rPr>
  </w:style>
  <w:style w:type="character" w:customStyle="1" w:styleId="BrakA">
    <w:name w:val="Brak A"/>
    <w:qFormat/>
  </w:style>
  <w:style w:type="paragraph" w:customStyle="1" w:styleId="Heading">
    <w:name w:val="Heading"/>
    <w:basedOn w:val="Normalny"/>
    <w:next w:val="Tekstpodstawowy"/>
    <w:qFormat/>
    <w:pPr>
      <w:keepNext/>
      <w:spacing w:before="240" w:after="120"/>
    </w:pPr>
    <w:rPr>
      <w:rFonts w:ascii="Liberation Sans" w:eastAsia="Arial Unicode MS" w:hAnsi="Liberation Sans" w:cs="Arial Unicode M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x">
    <w:name w:val="Index"/>
    <w:basedOn w:val="Normalny"/>
    <w:qFormat/>
    <w:pPr>
      <w:suppressLineNumbers/>
    </w:pPr>
    <w:rPr>
      <w:rFonts w:cs="Arial Unicode MS"/>
    </w:rPr>
  </w:style>
  <w:style w:type="paragraph" w:styleId="Akapitzlist">
    <w:name w:val="List Paragraph"/>
    <w:basedOn w:val="Normalny"/>
    <w:qFormat/>
    <w:pPr>
      <w:ind w:left="720"/>
    </w:p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FB2087"/>
    <w:pPr>
      <w:tabs>
        <w:tab w:val="center" w:pos="4536"/>
        <w:tab w:val="right" w:pos="9072"/>
      </w:tabs>
      <w:spacing w:after="0" w:line="240" w:lineRule="auto"/>
    </w:pPr>
  </w:style>
  <w:style w:type="paragraph" w:styleId="Stopka">
    <w:name w:val="footer"/>
    <w:basedOn w:val="Normalny"/>
    <w:link w:val="StopkaZnak"/>
    <w:uiPriority w:val="99"/>
    <w:unhideWhenUsed/>
    <w:rsid w:val="00FB2087"/>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A42277"/>
    <w:pPr>
      <w:spacing w:after="0" w:line="240" w:lineRule="auto"/>
    </w:pPr>
    <w:rPr>
      <w:rFonts w:ascii="Segoe UI" w:hAnsi="Segoe UI" w:cs="Segoe UI"/>
      <w:sz w:val="18"/>
      <w:szCs w:val="18"/>
    </w:rPr>
  </w:style>
  <w:style w:type="paragraph" w:customStyle="1" w:styleId="Standard">
    <w:name w:val="Standard"/>
    <w:qFormat/>
    <w:pPr>
      <w:widowControl w:val="0"/>
      <w:spacing w:line="100" w:lineRule="atLeast"/>
    </w:pPr>
    <w:rPr>
      <w:rFonts w:ascii="Times New Roman" w:eastAsia="SimSun;宋体" w:hAnsi="Times New Roman" w:cs="Arial"/>
      <w:kern w:val="2"/>
      <w:sz w:val="24"/>
      <w:szCs w:val="24"/>
      <w:lang w:eastAsia="zh-CN" w:bidi="hi-IN"/>
    </w:rPr>
  </w:style>
  <w:style w:type="paragraph" w:styleId="Tekstkomentarza">
    <w:name w:val="annotation text"/>
    <w:basedOn w:val="Normalny"/>
    <w:link w:val="TekstkomentarzaZnak"/>
    <w:uiPriority w:val="99"/>
    <w:semiHidden/>
    <w:unhideWhenUsed/>
    <w:qFormat/>
    <w:pPr>
      <w:spacing w:line="240" w:lineRule="auto"/>
    </w:pPr>
    <w:rPr>
      <w:sz w:val="20"/>
      <w:szCs w:val="20"/>
    </w:rPr>
  </w:style>
  <w:style w:type="numbering" w:customStyle="1" w:styleId="WW8Num4">
    <w:name w:val="WW8Num4"/>
    <w:qFormat/>
  </w:style>
  <w:style w:type="numbering" w:customStyle="1" w:styleId="WW8Num1">
    <w:name w:val="WW8Num1"/>
    <w:qFormat/>
  </w:style>
  <w:style w:type="numbering" w:customStyle="1" w:styleId="WW8Num18">
    <w:name w:val="WW8Num18"/>
    <w:qFormat/>
  </w:style>
  <w:style w:type="numbering" w:customStyle="1" w:styleId="WW8Num16">
    <w:name w:val="WW8Num16"/>
    <w:qFormat/>
  </w:style>
  <w:style w:type="numbering" w:customStyle="1" w:styleId="WW8Num17">
    <w:name w:val="WW8Num17"/>
    <w:qFormat/>
  </w:style>
  <w:style w:type="numbering" w:customStyle="1" w:styleId="WW8Num5">
    <w:name w:val="WW8Num5"/>
    <w:qFormat/>
  </w:style>
  <w:style w:type="numbering" w:customStyle="1" w:styleId="WW8Num15">
    <w:name w:val="WW8Num15"/>
    <w:qFormat/>
  </w:style>
  <w:style w:type="numbering" w:customStyle="1" w:styleId="WW8Num9">
    <w:name w:val="WW8Num9"/>
    <w:qFormat/>
  </w:style>
  <w:style w:type="numbering" w:customStyle="1" w:styleId="WW8Num10">
    <w:name w:val="WW8Num10"/>
    <w:qFormat/>
  </w:style>
  <w:style w:type="paragraph" w:styleId="Tematkomentarza">
    <w:name w:val="annotation subject"/>
    <w:basedOn w:val="Tekstkomentarza"/>
    <w:next w:val="Tekstkomentarza"/>
    <w:link w:val="TematkomentarzaZnak"/>
    <w:uiPriority w:val="99"/>
    <w:semiHidden/>
    <w:unhideWhenUsed/>
    <w:rsid w:val="00F82A0F"/>
    <w:rPr>
      <w:b/>
      <w:bCs/>
    </w:rPr>
  </w:style>
  <w:style w:type="character" w:customStyle="1" w:styleId="TematkomentarzaZnak">
    <w:name w:val="Temat komentarza Znak"/>
    <w:basedOn w:val="TekstkomentarzaZnak"/>
    <w:link w:val="Tematkomentarza"/>
    <w:uiPriority w:val="99"/>
    <w:semiHidden/>
    <w:rsid w:val="00F82A0F"/>
    <w:rPr>
      <w:b/>
      <w:bCs/>
      <w:sz w:val="20"/>
      <w:szCs w:val="20"/>
    </w:rPr>
  </w:style>
  <w:style w:type="paragraph" w:customStyle="1" w:styleId="Default">
    <w:name w:val="Default"/>
    <w:qFormat/>
    <w:rsid w:val="00816744"/>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pPr>
    <w:rPr>
      <w:rFonts w:ascii="Arial" w:eastAsia="Arial Unicode MS" w:hAnsi="Arial" w:cs="Arial Unicode MS"/>
      <w:color w:val="000000"/>
      <w:sz w:val="20"/>
      <w:szCs w:val="20"/>
      <w:u w:color="00000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ierownik_it@109szpital.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ariaogolna@109szpital.pl" TargetMode="External"/><Relationship Id="rId5" Type="http://schemas.openxmlformats.org/officeDocument/2006/relationships/webSettings" Target="webSettings.xml"/><Relationship Id="rId10" Type="http://schemas.openxmlformats.org/officeDocument/2006/relationships/hyperlink" Target="http://www.109szpital.pl/" TargetMode="External"/><Relationship Id="rId4" Type="http://schemas.openxmlformats.org/officeDocument/2006/relationships/settings" Target="settings.xml"/><Relationship Id="rId9" Type="http://schemas.openxmlformats.org/officeDocument/2006/relationships/hyperlink" Target="mailto:informatyk@109szpital.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09638-963B-4EC2-985D-6C6A5963B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3792</Words>
  <Characters>22756</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Jarosz</dc:creator>
  <dc:description/>
  <cp:lastModifiedBy>Beata Dębska</cp:lastModifiedBy>
  <cp:revision>3</cp:revision>
  <cp:lastPrinted>2022-07-01T11:51:00Z</cp:lastPrinted>
  <dcterms:created xsi:type="dcterms:W3CDTF">2023-08-17T14:58:00Z</dcterms:created>
  <dcterms:modified xsi:type="dcterms:W3CDTF">2023-08-21T08:23:00Z</dcterms:modified>
  <dc:language>pl-PL</dc:language>
</cp:coreProperties>
</file>