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7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0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wielofunkcyjnego boiska sportowego przy ul. Piaskowej 6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Warto</w:t>
      </w:r>
      <w:r>
        <w:rPr>
          <w:rFonts w:ascii="Arial" w:hAnsi="Arial"/>
          <w:b/>
          <w:bCs/>
          <w:sz w:val="22"/>
          <w:u w:val="none"/>
        </w:rPr>
        <w:t xml:space="preserve">ść brutto robót budowlanych z zakresu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boiska sportoweg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 </w:t>
      </w:r>
      <w:r>
        <w:rPr>
          <w:rFonts w:ascii="Arial" w:hAnsi="Arial"/>
          <w:b/>
          <w:bCs/>
          <w:sz w:val="22"/>
          <w:u w:val="none"/>
        </w:rPr>
        <w:t>w z</w:t>
      </w:r>
      <w:r>
        <w:rPr>
          <w:rFonts w:ascii="Arial" w:hAnsi="Arial"/>
          <w:sz w:val="22"/>
          <w:u w:val="none"/>
        </w:rPr>
        <w:t>ł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object>
          <v:shape id="control_shape_4" style="width:103pt;height:19.8pt" type="#shapetype_75"/>
          <w:control r:id="rId6" w:name="brutto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Warto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 xml:space="preserve">ść brutto robót budowlanych z zakresu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boiska sportoweg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w z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ł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0" style="width:103pt;height:19.8pt" type="#shapetype_75"/>
          <w:control r:id="rId12" w:name="brutto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Pole wyboru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269</Words>
  <Characters>1756</Characters>
  <CharactersWithSpaces>2007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2021-06-15T09:59:15Z</dcterms:created>
  <dc:creator/>
  <dc:description/>
  <dc:language>pl-PL</dc:language>
  <cp:lastModifiedBy/>
  <dcterms:modified xsi:type="dcterms:W3CDTF">2021-06-15T09:59:49Z</dcterms:modified>
  <cp:revision>1</cp:revision>
  <dc:subject/>
  <dc:title/>
</cp:coreProperties>
</file>