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250D" w14:textId="77777777" w:rsidR="00AF791C" w:rsidRDefault="00AF791C" w:rsidP="00173FAA">
      <w:pPr>
        <w:spacing w:after="0" w:line="276" w:lineRule="auto"/>
      </w:pPr>
    </w:p>
    <w:p w14:paraId="1E7171F6" w14:textId="77777777" w:rsidR="00AF791C" w:rsidRDefault="00AF791C" w:rsidP="00173FAA">
      <w:pPr>
        <w:spacing w:after="0" w:line="276" w:lineRule="auto"/>
      </w:pPr>
    </w:p>
    <w:p w14:paraId="4726E7A7" w14:textId="77777777" w:rsidR="00AF791C" w:rsidRDefault="00AF791C" w:rsidP="00173FAA">
      <w:pPr>
        <w:spacing w:after="0" w:line="276" w:lineRule="auto"/>
        <w:jc w:val="center"/>
        <w:rPr>
          <w:b/>
          <w:bCs/>
          <w:sz w:val="36"/>
          <w:szCs w:val="36"/>
        </w:rPr>
      </w:pPr>
    </w:p>
    <w:p w14:paraId="06B1C678" w14:textId="77777777" w:rsidR="00AF791C" w:rsidRDefault="00AF791C" w:rsidP="00173FAA">
      <w:pPr>
        <w:spacing w:after="0" w:line="276" w:lineRule="auto"/>
        <w:jc w:val="center"/>
        <w:rPr>
          <w:b/>
          <w:bCs/>
          <w:sz w:val="36"/>
          <w:szCs w:val="36"/>
        </w:rPr>
      </w:pPr>
    </w:p>
    <w:p w14:paraId="18FC64C8" w14:textId="777D5292" w:rsidR="008B0D04" w:rsidRPr="00AF791C" w:rsidRDefault="00744674" w:rsidP="00173FA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AF791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1" layoutInCell="1" allowOverlap="1" wp14:anchorId="35C803D1" wp14:editId="55473E91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 w:rsidRPr="00AF791C">
        <w:rPr>
          <w:b/>
          <w:bCs/>
          <w:noProof/>
          <w:sz w:val="36"/>
          <w:szCs w:val="36"/>
        </w:rPr>
        <w:drawing>
          <wp:anchor distT="360045" distB="0" distL="114300" distR="114300" simplePos="0" relativeHeight="251659264" behindDoc="1" locked="1" layoutInCell="1" allowOverlap="1" wp14:anchorId="2938321E" wp14:editId="6BE782E3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24C">
        <w:rPr>
          <w:b/>
          <w:bCs/>
          <w:sz w:val="36"/>
          <w:szCs w:val="36"/>
        </w:rPr>
        <w:t>OPIS PRZEDMIOTU ZAMÓWIENIA</w:t>
      </w:r>
    </w:p>
    <w:p w14:paraId="39F38012" w14:textId="669FD198" w:rsidR="00AF791C" w:rsidRPr="00AF791C" w:rsidRDefault="00AF791C" w:rsidP="00173FAA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AF791C">
        <w:rPr>
          <w:b/>
          <w:bCs/>
          <w:sz w:val="32"/>
          <w:szCs w:val="32"/>
        </w:rPr>
        <w:t>„</w:t>
      </w:r>
      <w:bookmarkStart w:id="0" w:name="_Hlk122512698"/>
      <w:r w:rsidRPr="00AF791C">
        <w:rPr>
          <w:b/>
          <w:bCs/>
          <w:sz w:val="32"/>
          <w:szCs w:val="32"/>
        </w:rPr>
        <w:t>Pobór prób, wykonanie analiz oraz opracowanie wyników bada</w:t>
      </w:r>
      <w:r w:rsidR="005E0BAC">
        <w:rPr>
          <w:b/>
          <w:bCs/>
          <w:sz w:val="32"/>
          <w:szCs w:val="32"/>
        </w:rPr>
        <w:t>ń</w:t>
      </w:r>
      <w:r w:rsidRPr="00AF791C">
        <w:rPr>
          <w:b/>
          <w:bCs/>
          <w:sz w:val="32"/>
          <w:szCs w:val="32"/>
        </w:rPr>
        <w:t xml:space="preserve"> wody, ścieków, osadów, gruntów oraz wód opadowych i</w:t>
      </w:r>
      <w:r w:rsidR="005E0BAC">
        <w:rPr>
          <w:b/>
          <w:bCs/>
          <w:sz w:val="32"/>
          <w:szCs w:val="32"/>
        </w:rPr>
        <w:t> </w:t>
      </w:r>
      <w:r w:rsidRPr="00AF791C">
        <w:rPr>
          <w:b/>
          <w:bCs/>
          <w:sz w:val="32"/>
          <w:szCs w:val="32"/>
        </w:rPr>
        <w:t>roztopowych</w:t>
      </w:r>
      <w:r>
        <w:rPr>
          <w:b/>
          <w:bCs/>
          <w:sz w:val="32"/>
          <w:szCs w:val="32"/>
        </w:rPr>
        <w:t xml:space="preserve"> w PGK „Dolina Baryczy” sp. z o.o.</w:t>
      </w:r>
      <w:bookmarkEnd w:id="0"/>
      <w:r w:rsidRPr="00AF791C">
        <w:rPr>
          <w:b/>
          <w:bCs/>
          <w:sz w:val="32"/>
          <w:szCs w:val="32"/>
        </w:rPr>
        <w:t>”</w:t>
      </w:r>
    </w:p>
    <w:p w14:paraId="6F436B90" w14:textId="08826B6D" w:rsidR="00AF791C" w:rsidRDefault="00AF791C" w:rsidP="00173FAA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79EA8FEF" w14:textId="2D865C74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Zamówienie przeprowadzone na podstawie Regulaminu udzielania zamówień publicznych w PGK „Dolina Baryczy” sp. z o.o., </w:t>
      </w:r>
    </w:p>
    <w:p w14:paraId="134C5D40" w14:textId="29794CDC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  <w:r w:rsidRPr="00AF791C">
        <w:rPr>
          <w:b/>
          <w:bCs/>
          <w:sz w:val="28"/>
          <w:szCs w:val="28"/>
        </w:rPr>
        <w:t xml:space="preserve">Nr referencyjny zamówienia </w:t>
      </w:r>
      <w:r w:rsidR="007C6C64">
        <w:rPr>
          <w:b/>
          <w:bCs/>
          <w:sz w:val="28"/>
          <w:szCs w:val="28"/>
        </w:rPr>
        <w:t>ZP-116/PGK/2023</w:t>
      </w:r>
    </w:p>
    <w:p w14:paraId="2D03AAEC" w14:textId="00C0F6BB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</w:p>
    <w:p w14:paraId="05C612FE" w14:textId="1AD35073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</w:p>
    <w:p w14:paraId="6E8153F9" w14:textId="727F5F3B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</w:p>
    <w:p w14:paraId="1B754A4E" w14:textId="7DB04D27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</w:p>
    <w:p w14:paraId="6F8CC18F" w14:textId="068612D2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</w:p>
    <w:p w14:paraId="608CBE01" w14:textId="126223A7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</w:p>
    <w:p w14:paraId="59FE77BC" w14:textId="77777777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</w:p>
    <w:p w14:paraId="52327A93" w14:textId="77777777" w:rsidR="004A5615" w:rsidRDefault="004A5615" w:rsidP="00173FAA">
      <w:pPr>
        <w:spacing w:after="0" w:line="276" w:lineRule="auto"/>
        <w:jc w:val="center"/>
        <w:rPr>
          <w:sz w:val="24"/>
          <w:szCs w:val="24"/>
        </w:rPr>
      </w:pPr>
    </w:p>
    <w:p w14:paraId="765794A7" w14:textId="77777777" w:rsidR="004A5615" w:rsidRDefault="004A5615" w:rsidP="00173FAA">
      <w:pPr>
        <w:spacing w:after="0" w:line="276" w:lineRule="auto"/>
        <w:jc w:val="center"/>
        <w:rPr>
          <w:sz w:val="24"/>
          <w:szCs w:val="24"/>
        </w:rPr>
      </w:pPr>
    </w:p>
    <w:p w14:paraId="18FE4063" w14:textId="77777777" w:rsidR="004A5615" w:rsidRDefault="004A5615" w:rsidP="00173FAA">
      <w:pPr>
        <w:spacing w:after="0" w:line="276" w:lineRule="auto"/>
        <w:jc w:val="center"/>
        <w:rPr>
          <w:sz w:val="24"/>
          <w:szCs w:val="24"/>
        </w:rPr>
      </w:pPr>
    </w:p>
    <w:p w14:paraId="1FE75F21" w14:textId="77777777" w:rsidR="004A5615" w:rsidRDefault="004A5615" w:rsidP="00173FAA">
      <w:pPr>
        <w:spacing w:after="0" w:line="276" w:lineRule="auto"/>
        <w:jc w:val="center"/>
        <w:rPr>
          <w:sz w:val="24"/>
          <w:szCs w:val="24"/>
        </w:rPr>
      </w:pPr>
    </w:p>
    <w:p w14:paraId="50C34D05" w14:textId="77777777" w:rsidR="004A5615" w:rsidRDefault="004A5615" w:rsidP="00173FAA">
      <w:pPr>
        <w:spacing w:after="0" w:line="276" w:lineRule="auto"/>
        <w:jc w:val="center"/>
        <w:rPr>
          <w:sz w:val="24"/>
          <w:szCs w:val="24"/>
        </w:rPr>
      </w:pPr>
    </w:p>
    <w:p w14:paraId="7F17130C" w14:textId="77777777" w:rsidR="004A5615" w:rsidRDefault="004A5615" w:rsidP="00173FAA">
      <w:pPr>
        <w:spacing w:after="0" w:line="276" w:lineRule="auto"/>
        <w:jc w:val="center"/>
        <w:rPr>
          <w:sz w:val="24"/>
          <w:szCs w:val="24"/>
        </w:rPr>
      </w:pPr>
    </w:p>
    <w:p w14:paraId="25B318A3" w14:textId="1695A164" w:rsidR="00317629" w:rsidRDefault="00317629" w:rsidP="00173FAA">
      <w:pPr>
        <w:spacing w:after="0" w:line="276" w:lineRule="auto"/>
        <w:rPr>
          <w:sz w:val="24"/>
          <w:szCs w:val="24"/>
        </w:rPr>
      </w:pPr>
    </w:p>
    <w:p w14:paraId="616A5991" w14:textId="77777777" w:rsidR="007C6C64" w:rsidRDefault="007C6C64" w:rsidP="00173FAA">
      <w:pPr>
        <w:spacing w:after="0" w:line="276" w:lineRule="auto"/>
        <w:rPr>
          <w:sz w:val="24"/>
          <w:szCs w:val="24"/>
        </w:rPr>
      </w:pPr>
    </w:p>
    <w:p w14:paraId="04AE6726" w14:textId="77777777" w:rsidR="007C6C64" w:rsidRDefault="007C6C64" w:rsidP="00173FAA">
      <w:pPr>
        <w:spacing w:after="0" w:line="276" w:lineRule="auto"/>
        <w:rPr>
          <w:sz w:val="24"/>
          <w:szCs w:val="24"/>
        </w:rPr>
      </w:pPr>
    </w:p>
    <w:p w14:paraId="7331522A" w14:textId="77777777" w:rsidR="007C6C64" w:rsidRDefault="007C6C64" w:rsidP="00173FAA">
      <w:pPr>
        <w:spacing w:after="0" w:line="276" w:lineRule="auto"/>
        <w:rPr>
          <w:sz w:val="24"/>
          <w:szCs w:val="24"/>
        </w:rPr>
      </w:pPr>
    </w:p>
    <w:p w14:paraId="53393312" w14:textId="77777777" w:rsidR="007C6C64" w:rsidRDefault="007C6C64" w:rsidP="00173FAA">
      <w:pPr>
        <w:spacing w:after="0" w:line="276" w:lineRule="auto"/>
        <w:rPr>
          <w:sz w:val="24"/>
          <w:szCs w:val="24"/>
        </w:rPr>
      </w:pPr>
    </w:p>
    <w:p w14:paraId="5ED9D93E" w14:textId="77777777" w:rsidR="007C6C64" w:rsidRDefault="007C6C64" w:rsidP="00173FAA">
      <w:pPr>
        <w:spacing w:after="0" w:line="276" w:lineRule="auto"/>
        <w:rPr>
          <w:sz w:val="24"/>
          <w:szCs w:val="24"/>
        </w:rPr>
      </w:pPr>
    </w:p>
    <w:p w14:paraId="754A6214" w14:textId="77777777" w:rsidR="007C6C64" w:rsidRDefault="007C6C64" w:rsidP="00173FAA">
      <w:pPr>
        <w:spacing w:after="0" w:line="276" w:lineRule="auto"/>
      </w:pPr>
    </w:p>
    <w:p w14:paraId="0BEF337B" w14:textId="40C5FD7C" w:rsidR="00AF791C" w:rsidRPr="004A5615" w:rsidRDefault="006B1757">
      <w:pPr>
        <w:pStyle w:val="Nagwek1"/>
        <w:numPr>
          <w:ilvl w:val="0"/>
          <w:numId w:val="3"/>
        </w:numPr>
        <w:spacing w:before="0"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INFORMACJE OGÓLNE</w:t>
      </w:r>
      <w:r w:rsidR="00AF791C" w:rsidRPr="004A5615">
        <w:rPr>
          <w:rFonts w:eastAsia="Calibri"/>
          <w:b/>
          <w:bCs/>
          <w:spacing w:val="-2"/>
        </w:rPr>
        <w:t>:</w:t>
      </w:r>
    </w:p>
    <w:p w14:paraId="7296BDC3" w14:textId="46B04158" w:rsidR="00AF791C" w:rsidRPr="00AF791C" w:rsidRDefault="00AF791C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276" w:lineRule="auto"/>
        <w:ind w:left="851" w:right="27" w:hanging="284"/>
        <w:jc w:val="both"/>
        <w:outlineLvl w:val="4"/>
        <w:rPr>
          <w:rFonts w:ascii="Calibri" w:eastAsia="Calibri" w:hAnsi="Calibri" w:cs="Calibri"/>
          <w:bCs/>
        </w:rPr>
      </w:pPr>
      <w:r w:rsidRPr="00AF791C">
        <w:rPr>
          <w:rFonts w:ascii="Calibri" w:eastAsia="Calibri" w:hAnsi="Calibri" w:cs="Calibri"/>
          <w:bCs/>
        </w:rPr>
        <w:t xml:space="preserve">Przedmiotem niniejszego postępowania jest </w:t>
      </w:r>
      <w:r w:rsidRPr="00AF791C">
        <w:rPr>
          <w:rFonts w:ascii="Calibri" w:eastAsia="Calibri" w:hAnsi="Calibri" w:cs="Calibri"/>
          <w:b/>
          <w:bCs/>
        </w:rPr>
        <w:t>„</w:t>
      </w:r>
      <w:r w:rsidRPr="004A5615">
        <w:rPr>
          <w:rFonts w:ascii="Calibri" w:eastAsia="Calibri" w:hAnsi="Calibri" w:cs="Calibri"/>
          <w:b/>
          <w:bCs/>
        </w:rPr>
        <w:t>Pobór prób, wykonanie analiz oraz opracowanie wyników bada</w:t>
      </w:r>
      <w:r w:rsidR="00B52B49">
        <w:rPr>
          <w:rFonts w:ascii="Calibri" w:eastAsia="Calibri" w:hAnsi="Calibri" w:cs="Calibri"/>
          <w:b/>
          <w:bCs/>
        </w:rPr>
        <w:t>ń</w:t>
      </w:r>
      <w:r w:rsidRPr="004A5615">
        <w:rPr>
          <w:rFonts w:ascii="Calibri" w:eastAsia="Calibri" w:hAnsi="Calibri" w:cs="Calibri"/>
          <w:b/>
          <w:bCs/>
        </w:rPr>
        <w:t xml:space="preserve"> wody, ścieków, osadów, gruntów oraz wód opadowych i roztopowych w PGK „Dolina Baryczy” sp. z o.o.</w:t>
      </w:r>
      <w:r w:rsidRPr="00AF791C">
        <w:rPr>
          <w:rFonts w:ascii="Calibri" w:eastAsia="Calibri" w:hAnsi="Calibri" w:cs="Calibri"/>
          <w:b/>
          <w:bCs/>
        </w:rPr>
        <w:t>”</w:t>
      </w:r>
    </w:p>
    <w:p w14:paraId="38E48C56" w14:textId="55AC29B9" w:rsidR="00AF791C" w:rsidRPr="00AF791C" w:rsidRDefault="00AF791C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</w:rPr>
      </w:pPr>
      <w:r w:rsidRPr="00AF791C">
        <w:rPr>
          <w:rFonts w:ascii="Calibri" w:eastAsia="Calibri" w:hAnsi="Calibri" w:cs="Calibri"/>
          <w:b/>
        </w:rPr>
        <w:t>Kod</w:t>
      </w:r>
      <w:r w:rsidRPr="00AF791C">
        <w:rPr>
          <w:rFonts w:ascii="Calibri" w:eastAsia="Calibri" w:hAnsi="Calibri" w:cs="Calibri"/>
          <w:b/>
          <w:spacing w:val="-9"/>
        </w:rPr>
        <w:t xml:space="preserve"> </w:t>
      </w:r>
      <w:r w:rsidRPr="00AF791C">
        <w:rPr>
          <w:rFonts w:ascii="Calibri" w:eastAsia="Calibri" w:hAnsi="Calibri" w:cs="Calibri"/>
          <w:b/>
        </w:rPr>
        <w:t>CPV:</w:t>
      </w:r>
      <w:r w:rsidRPr="00AF791C">
        <w:rPr>
          <w:rFonts w:ascii="Calibri" w:eastAsia="Calibri" w:hAnsi="Calibri" w:cs="Calibri"/>
          <w:b/>
          <w:spacing w:val="-9"/>
        </w:rPr>
        <w:t xml:space="preserve"> </w:t>
      </w:r>
      <w:r w:rsidRPr="00AF791C">
        <w:rPr>
          <w:rFonts w:ascii="Calibri" w:eastAsia="Calibri" w:hAnsi="Calibri" w:cs="Calibri"/>
        </w:rPr>
        <w:t>73111000-3</w:t>
      </w:r>
      <w:r w:rsidRPr="00AF791C">
        <w:rPr>
          <w:rFonts w:ascii="Calibri" w:eastAsia="Calibri" w:hAnsi="Calibri" w:cs="Calibri"/>
          <w:spacing w:val="-11"/>
        </w:rPr>
        <w:t xml:space="preserve"> </w:t>
      </w:r>
      <w:r w:rsidRPr="00AF791C">
        <w:rPr>
          <w:rFonts w:ascii="Calibri" w:eastAsia="Calibri" w:hAnsi="Calibri" w:cs="Calibri"/>
        </w:rPr>
        <w:t>Laboratoryjne</w:t>
      </w:r>
      <w:r w:rsidRPr="00AF791C">
        <w:rPr>
          <w:rFonts w:ascii="Calibri" w:eastAsia="Calibri" w:hAnsi="Calibri" w:cs="Calibri"/>
          <w:spacing w:val="-10"/>
        </w:rPr>
        <w:t xml:space="preserve"> </w:t>
      </w:r>
      <w:r w:rsidRPr="00AF791C">
        <w:rPr>
          <w:rFonts w:ascii="Calibri" w:eastAsia="Calibri" w:hAnsi="Calibri" w:cs="Calibri"/>
        </w:rPr>
        <w:t>usługi</w:t>
      </w:r>
      <w:r w:rsidRPr="00AF791C">
        <w:rPr>
          <w:rFonts w:ascii="Calibri" w:eastAsia="Calibri" w:hAnsi="Calibri" w:cs="Calibri"/>
          <w:spacing w:val="-11"/>
        </w:rPr>
        <w:t xml:space="preserve"> </w:t>
      </w:r>
      <w:r w:rsidRPr="00AF791C">
        <w:rPr>
          <w:rFonts w:ascii="Calibri" w:eastAsia="Calibri" w:hAnsi="Calibri" w:cs="Calibri"/>
          <w:spacing w:val="-2"/>
        </w:rPr>
        <w:t>badawcze</w:t>
      </w:r>
    </w:p>
    <w:p w14:paraId="32E8920A" w14:textId="77777777" w:rsidR="00AF791C" w:rsidRPr="004A5615" w:rsidRDefault="00AF791C">
      <w:pPr>
        <w:pStyle w:val="Nagwek1"/>
        <w:numPr>
          <w:ilvl w:val="0"/>
          <w:numId w:val="3"/>
        </w:numPr>
        <w:spacing w:before="0" w:line="276" w:lineRule="auto"/>
        <w:rPr>
          <w:rFonts w:eastAsia="Calibri"/>
          <w:b/>
          <w:bCs/>
        </w:rPr>
      </w:pPr>
      <w:r w:rsidRPr="004A5615">
        <w:rPr>
          <w:rFonts w:eastAsia="Calibri"/>
          <w:b/>
          <w:bCs/>
        </w:rPr>
        <w:t>ZAMÓWIENIA</w:t>
      </w:r>
      <w:r w:rsidRPr="004A5615">
        <w:rPr>
          <w:rFonts w:eastAsia="Calibri"/>
          <w:b/>
          <w:bCs/>
          <w:spacing w:val="5"/>
        </w:rPr>
        <w:t xml:space="preserve"> </w:t>
      </w:r>
      <w:r w:rsidRPr="004A5615">
        <w:rPr>
          <w:rFonts w:eastAsia="Calibri"/>
          <w:b/>
          <w:bCs/>
        </w:rPr>
        <w:t>CZĘŚCIOWE:</w:t>
      </w:r>
    </w:p>
    <w:p w14:paraId="39BB4C5D" w14:textId="77777777" w:rsidR="006B1757" w:rsidRPr="00AF791C" w:rsidRDefault="006B1757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Zamówienie zostało podzielone </w:t>
      </w:r>
      <w:r w:rsidRPr="00AF791C">
        <w:rPr>
          <w:rFonts w:ascii="Calibri" w:eastAsia="Calibri" w:hAnsi="Calibri" w:cs="Calibri"/>
        </w:rPr>
        <w:t>na</w:t>
      </w:r>
      <w:r w:rsidRPr="00AF791C">
        <w:rPr>
          <w:rFonts w:ascii="Calibri" w:eastAsia="Calibri" w:hAnsi="Calibri" w:cs="Calibri"/>
          <w:spacing w:val="-11"/>
        </w:rPr>
        <w:t xml:space="preserve"> </w:t>
      </w:r>
      <w:r w:rsidRPr="00AF791C">
        <w:rPr>
          <w:rFonts w:ascii="Calibri" w:eastAsia="Calibri" w:hAnsi="Calibri" w:cs="Calibri"/>
          <w:spacing w:val="-2"/>
        </w:rPr>
        <w:t>części:</w:t>
      </w:r>
    </w:p>
    <w:p w14:paraId="616D706A" w14:textId="77777777" w:rsidR="006B1757" w:rsidRPr="00AF791C" w:rsidRDefault="006B1757" w:rsidP="006B175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left="851" w:right="-24"/>
        <w:jc w:val="both"/>
        <w:rPr>
          <w:rFonts w:ascii="Calibri" w:eastAsia="Calibri" w:hAnsi="Calibri" w:cs="Calibri"/>
          <w:b/>
        </w:rPr>
      </w:pPr>
      <w:r w:rsidRPr="00AF791C">
        <w:rPr>
          <w:rFonts w:ascii="Calibri" w:eastAsia="Calibri" w:hAnsi="Calibri" w:cs="Calibri"/>
          <w:b/>
        </w:rPr>
        <w:t xml:space="preserve">CZĘŚĆ I: </w:t>
      </w:r>
      <w:r w:rsidRPr="00B52B49">
        <w:rPr>
          <w:rFonts w:ascii="Calibri" w:eastAsia="Calibri" w:hAnsi="Calibri" w:cs="Calibri"/>
          <w:b/>
          <w:bCs/>
        </w:rPr>
        <w:t>Pobór, analiza i opracowanie wyników badań wody surowej oraz wody przeznaczonej do spożycia przez ludzi na stacjach uzdatniania wody na terenie miasta i gminy Milicz</w:t>
      </w:r>
      <w:r w:rsidRPr="00AF791C">
        <w:rPr>
          <w:rFonts w:ascii="Calibri" w:eastAsia="Calibri" w:hAnsi="Calibri" w:cs="Calibri"/>
          <w:b/>
        </w:rPr>
        <w:t>.</w:t>
      </w:r>
    </w:p>
    <w:p w14:paraId="3E7E6A2D" w14:textId="77777777" w:rsidR="006B1757" w:rsidRPr="00AF791C" w:rsidRDefault="006B1757" w:rsidP="006B175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left="851" w:right="-24"/>
        <w:jc w:val="both"/>
        <w:rPr>
          <w:rFonts w:ascii="Calibri" w:eastAsia="Calibri" w:hAnsi="Calibri" w:cs="Calibri"/>
          <w:b/>
        </w:rPr>
      </w:pPr>
      <w:r w:rsidRPr="00AF791C">
        <w:rPr>
          <w:rFonts w:ascii="Calibri" w:eastAsia="Calibri" w:hAnsi="Calibri" w:cs="Calibri"/>
          <w:b/>
        </w:rPr>
        <w:t xml:space="preserve">CZĘŚĆ II: </w:t>
      </w:r>
      <w:r w:rsidRPr="00B52B49">
        <w:rPr>
          <w:rFonts w:ascii="Calibri" w:eastAsia="Calibri" w:hAnsi="Calibri" w:cs="Calibri"/>
          <w:b/>
          <w:bCs/>
        </w:rPr>
        <w:t>Pobór, analiza i opracowanie wyników badań ścieków przemysłowych (wód popłucznych) na stacjach uzdatniania wody na terenie miasta i gminy Milicz oraz wód opadowych i roztopowych na terenie miasta Milicz</w:t>
      </w:r>
      <w:r w:rsidRPr="00AF791C">
        <w:rPr>
          <w:rFonts w:ascii="Calibri" w:eastAsia="Calibri" w:hAnsi="Calibri" w:cs="Calibri"/>
          <w:b/>
        </w:rPr>
        <w:t>.</w:t>
      </w:r>
    </w:p>
    <w:p w14:paraId="2230CDB5" w14:textId="77777777" w:rsidR="006B1757" w:rsidRDefault="006B1757" w:rsidP="006B175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left="851"/>
        <w:jc w:val="both"/>
        <w:rPr>
          <w:rFonts w:ascii="Calibri" w:eastAsia="Calibri" w:hAnsi="Calibri" w:cs="Calibri"/>
          <w:b/>
        </w:rPr>
      </w:pPr>
      <w:r w:rsidRPr="00AF791C">
        <w:rPr>
          <w:rFonts w:ascii="Calibri" w:eastAsia="Calibri" w:hAnsi="Calibri" w:cs="Calibri"/>
          <w:b/>
        </w:rPr>
        <w:t>CZĘŚĆ</w:t>
      </w:r>
      <w:r w:rsidRPr="00AF791C">
        <w:rPr>
          <w:rFonts w:ascii="Calibri" w:eastAsia="Calibri" w:hAnsi="Calibri" w:cs="Calibri"/>
          <w:b/>
          <w:spacing w:val="-10"/>
        </w:rPr>
        <w:t xml:space="preserve"> </w:t>
      </w:r>
      <w:r w:rsidRPr="00AF791C">
        <w:rPr>
          <w:rFonts w:ascii="Calibri" w:eastAsia="Calibri" w:hAnsi="Calibri" w:cs="Calibri"/>
          <w:b/>
        </w:rPr>
        <w:t>III:</w:t>
      </w:r>
      <w:r w:rsidRPr="00AF791C">
        <w:rPr>
          <w:rFonts w:ascii="Calibri" w:eastAsia="Calibri" w:hAnsi="Calibri" w:cs="Calibri"/>
          <w:b/>
          <w:spacing w:val="-4"/>
        </w:rPr>
        <w:t xml:space="preserve"> </w:t>
      </w:r>
      <w:r w:rsidRPr="000F34EF">
        <w:rPr>
          <w:b/>
          <w:bCs/>
        </w:rPr>
        <w:t>Pobór</w:t>
      </w:r>
      <w:r w:rsidRPr="00073081">
        <w:rPr>
          <w:b/>
          <w:bCs/>
        </w:rPr>
        <w:t>, analiza i opracowanie wyników badań</w:t>
      </w:r>
      <w:r w:rsidRPr="000F34EF">
        <w:rPr>
          <w:b/>
          <w:bCs/>
        </w:rPr>
        <w:t xml:space="preserve"> ścieków surowych i oczyszczonych dla Oczyszczalni Ścieków w </w:t>
      </w:r>
      <w:r>
        <w:rPr>
          <w:b/>
          <w:bCs/>
        </w:rPr>
        <w:t>Miliczu, w Sułowie i w Żmigrodzie</w:t>
      </w:r>
      <w:r w:rsidRPr="00AF791C">
        <w:rPr>
          <w:rFonts w:ascii="Calibri" w:eastAsia="Calibri" w:hAnsi="Calibri" w:cs="Calibri"/>
          <w:b/>
          <w:spacing w:val="-2"/>
        </w:rPr>
        <w:t>.</w:t>
      </w:r>
    </w:p>
    <w:p w14:paraId="39F2C6C5" w14:textId="77777777" w:rsidR="006B1757" w:rsidRDefault="006B1757" w:rsidP="006B175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left="851"/>
        <w:jc w:val="both"/>
        <w:rPr>
          <w:rFonts w:ascii="Calibri" w:eastAsia="Calibri" w:hAnsi="Calibri" w:cs="Calibri"/>
          <w:b/>
        </w:rPr>
      </w:pPr>
      <w:r w:rsidRPr="00AF791C">
        <w:rPr>
          <w:rFonts w:ascii="Calibri" w:eastAsia="Calibri" w:hAnsi="Calibri" w:cs="Calibri"/>
          <w:b/>
        </w:rPr>
        <w:t xml:space="preserve">CZĘŚĆ IV: </w:t>
      </w:r>
      <w:r w:rsidRPr="00B52B49">
        <w:rPr>
          <w:rFonts w:ascii="Calibri" w:eastAsia="Calibri" w:hAnsi="Calibri" w:cs="Calibri"/>
          <w:b/>
          <w:bCs/>
        </w:rPr>
        <w:t>Pobór, analiza i opracowanie wyników badań osadów ściekowych oraz gruntów, na których mają być stosowane komunalne osady ściekowe</w:t>
      </w:r>
      <w:r w:rsidRPr="00AF791C">
        <w:rPr>
          <w:rFonts w:ascii="Calibri" w:eastAsia="Calibri" w:hAnsi="Calibri" w:cs="Calibri"/>
          <w:b/>
        </w:rPr>
        <w:t>.</w:t>
      </w:r>
    </w:p>
    <w:p w14:paraId="718EC766" w14:textId="6EB0C924" w:rsidR="006B1757" w:rsidRPr="006B1757" w:rsidRDefault="00AF791C">
      <w:pPr>
        <w:pStyle w:val="Akapitzlist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b/>
        </w:rPr>
      </w:pPr>
      <w:r w:rsidRPr="006B1757">
        <w:rPr>
          <w:rFonts w:ascii="Calibri" w:eastAsia="Calibri" w:hAnsi="Calibri" w:cs="Calibri"/>
          <w:b/>
          <w:bCs/>
          <w:szCs w:val="24"/>
        </w:rPr>
        <w:t xml:space="preserve">Zamawiający </w:t>
      </w:r>
      <w:r w:rsidR="007C6C64">
        <w:rPr>
          <w:rFonts w:ascii="Calibri" w:eastAsia="Calibri" w:hAnsi="Calibri" w:cs="Calibri"/>
          <w:b/>
          <w:bCs/>
          <w:szCs w:val="24"/>
        </w:rPr>
        <w:t xml:space="preserve">nie </w:t>
      </w:r>
      <w:r w:rsidRPr="006B1757">
        <w:rPr>
          <w:rFonts w:ascii="Calibri" w:eastAsia="Calibri" w:hAnsi="Calibri" w:cs="Calibri"/>
          <w:b/>
          <w:bCs/>
          <w:szCs w:val="24"/>
        </w:rPr>
        <w:t>dopuszcza składanie ofert częściowych</w:t>
      </w:r>
      <w:r w:rsidRPr="006B1757">
        <w:rPr>
          <w:rFonts w:ascii="Calibri" w:eastAsia="Calibri" w:hAnsi="Calibri" w:cs="Calibri"/>
          <w:szCs w:val="24"/>
        </w:rPr>
        <w:t xml:space="preserve"> wg części określonych </w:t>
      </w:r>
      <w:r w:rsidR="004665E5">
        <w:rPr>
          <w:rFonts w:ascii="Calibri" w:eastAsia="Calibri" w:hAnsi="Calibri" w:cs="Calibri"/>
          <w:szCs w:val="24"/>
        </w:rPr>
        <w:t>w ust. 1. powyżej</w:t>
      </w:r>
      <w:r w:rsidRPr="006B1757">
        <w:rPr>
          <w:rFonts w:ascii="Calibri" w:eastAsia="Calibri" w:hAnsi="Calibri" w:cs="Calibri"/>
          <w:szCs w:val="24"/>
        </w:rPr>
        <w:t>.</w:t>
      </w:r>
    </w:p>
    <w:p w14:paraId="29495DA4" w14:textId="62C4BD99" w:rsidR="00AF791C" w:rsidRPr="00FA7BF0" w:rsidRDefault="00AF791C">
      <w:pPr>
        <w:pStyle w:val="Akapitzlist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b/>
        </w:rPr>
      </w:pPr>
      <w:r w:rsidRPr="006B1757">
        <w:rPr>
          <w:rFonts w:ascii="Calibri" w:eastAsia="Calibri" w:hAnsi="Calibri" w:cs="Calibri"/>
          <w:szCs w:val="24"/>
        </w:rPr>
        <w:t>Zamawiający</w:t>
      </w:r>
      <w:r w:rsidRPr="006B1757">
        <w:rPr>
          <w:rFonts w:ascii="Calibri" w:eastAsia="Calibri" w:hAnsi="Calibri" w:cs="Calibri"/>
          <w:spacing w:val="-12"/>
          <w:szCs w:val="24"/>
        </w:rPr>
        <w:t xml:space="preserve"> </w:t>
      </w:r>
      <w:r w:rsidRPr="006B1757">
        <w:rPr>
          <w:rFonts w:ascii="Calibri" w:eastAsia="Calibri" w:hAnsi="Calibri" w:cs="Calibri"/>
          <w:szCs w:val="24"/>
        </w:rPr>
        <w:t>dopuszcza</w:t>
      </w:r>
      <w:r w:rsidRPr="006B1757">
        <w:rPr>
          <w:rFonts w:ascii="Calibri" w:eastAsia="Calibri" w:hAnsi="Calibri" w:cs="Calibri"/>
          <w:spacing w:val="-11"/>
          <w:szCs w:val="24"/>
        </w:rPr>
        <w:t xml:space="preserve"> </w:t>
      </w:r>
      <w:r w:rsidRPr="006B1757">
        <w:rPr>
          <w:rFonts w:ascii="Calibri" w:eastAsia="Calibri" w:hAnsi="Calibri" w:cs="Calibri"/>
          <w:szCs w:val="24"/>
        </w:rPr>
        <w:t>możliwoś</w:t>
      </w:r>
      <w:r w:rsidR="00233C39" w:rsidRPr="006B1757">
        <w:rPr>
          <w:rFonts w:ascii="Calibri" w:eastAsia="Calibri" w:hAnsi="Calibri" w:cs="Calibri"/>
          <w:szCs w:val="24"/>
        </w:rPr>
        <w:t>ć</w:t>
      </w:r>
      <w:r w:rsidRPr="006B1757">
        <w:rPr>
          <w:rFonts w:ascii="Calibri" w:eastAsia="Calibri" w:hAnsi="Calibri" w:cs="Calibri"/>
          <w:spacing w:val="-10"/>
          <w:szCs w:val="24"/>
        </w:rPr>
        <w:t xml:space="preserve"> </w:t>
      </w:r>
      <w:r w:rsidRPr="006B1757">
        <w:rPr>
          <w:rFonts w:ascii="Calibri" w:eastAsia="Calibri" w:hAnsi="Calibri" w:cs="Calibri"/>
          <w:szCs w:val="24"/>
        </w:rPr>
        <w:t>powierzenia</w:t>
      </w:r>
      <w:r w:rsidRPr="006B1757">
        <w:rPr>
          <w:rFonts w:ascii="Calibri" w:eastAsia="Calibri" w:hAnsi="Calibri" w:cs="Calibri"/>
          <w:spacing w:val="-8"/>
          <w:szCs w:val="24"/>
        </w:rPr>
        <w:t xml:space="preserve"> </w:t>
      </w:r>
      <w:r w:rsidRPr="006B1757">
        <w:rPr>
          <w:rFonts w:ascii="Calibri" w:eastAsia="Calibri" w:hAnsi="Calibri" w:cs="Calibri"/>
          <w:szCs w:val="24"/>
        </w:rPr>
        <w:t>części</w:t>
      </w:r>
      <w:r w:rsidRPr="006B1757">
        <w:rPr>
          <w:rFonts w:ascii="Calibri" w:eastAsia="Calibri" w:hAnsi="Calibri" w:cs="Calibri"/>
          <w:spacing w:val="-12"/>
          <w:szCs w:val="24"/>
        </w:rPr>
        <w:t xml:space="preserve"> </w:t>
      </w:r>
      <w:r w:rsidRPr="006B1757">
        <w:rPr>
          <w:rFonts w:ascii="Calibri" w:eastAsia="Calibri" w:hAnsi="Calibri" w:cs="Calibri"/>
          <w:szCs w:val="24"/>
        </w:rPr>
        <w:t>lub</w:t>
      </w:r>
      <w:r w:rsidRPr="006B1757">
        <w:rPr>
          <w:rFonts w:ascii="Calibri" w:eastAsia="Calibri" w:hAnsi="Calibri" w:cs="Calibri"/>
          <w:spacing w:val="-10"/>
          <w:szCs w:val="24"/>
        </w:rPr>
        <w:t xml:space="preserve"> </w:t>
      </w:r>
      <w:r w:rsidRPr="006B1757">
        <w:rPr>
          <w:rFonts w:ascii="Calibri" w:eastAsia="Calibri" w:hAnsi="Calibri" w:cs="Calibri"/>
          <w:szCs w:val="24"/>
        </w:rPr>
        <w:t>całości</w:t>
      </w:r>
      <w:r w:rsidRPr="006B1757">
        <w:rPr>
          <w:rFonts w:ascii="Calibri" w:eastAsia="Calibri" w:hAnsi="Calibri" w:cs="Calibri"/>
          <w:spacing w:val="-12"/>
          <w:szCs w:val="24"/>
        </w:rPr>
        <w:t xml:space="preserve"> </w:t>
      </w:r>
      <w:r w:rsidRPr="006B1757">
        <w:rPr>
          <w:rFonts w:ascii="Calibri" w:eastAsia="Calibri" w:hAnsi="Calibri" w:cs="Calibri"/>
          <w:szCs w:val="24"/>
        </w:rPr>
        <w:t>zamówienia</w:t>
      </w:r>
      <w:r w:rsidRPr="006B1757">
        <w:rPr>
          <w:rFonts w:ascii="Calibri" w:eastAsia="Calibri" w:hAnsi="Calibri" w:cs="Calibri"/>
          <w:spacing w:val="-10"/>
          <w:szCs w:val="24"/>
        </w:rPr>
        <w:t xml:space="preserve"> </w:t>
      </w:r>
      <w:r w:rsidRPr="006B1757">
        <w:rPr>
          <w:rFonts w:ascii="Calibri" w:eastAsia="Calibri" w:hAnsi="Calibri" w:cs="Calibri"/>
          <w:spacing w:val="-2"/>
          <w:szCs w:val="24"/>
        </w:rPr>
        <w:t>podwykonawcom.</w:t>
      </w:r>
    </w:p>
    <w:p w14:paraId="30AA9403" w14:textId="1AFD137B" w:rsidR="00FA7BF0" w:rsidRPr="006B1757" w:rsidRDefault="00FA7BF0">
      <w:pPr>
        <w:pStyle w:val="Akapitzlist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b/>
        </w:rPr>
      </w:pPr>
      <w:r w:rsidRPr="00FA7BF0">
        <w:rPr>
          <w:rFonts w:ascii="Calibri" w:eastAsia="Calibri" w:hAnsi="Calibri" w:cs="Calibri"/>
          <w:b/>
          <w:spacing w:val="-2"/>
          <w:szCs w:val="24"/>
        </w:rPr>
        <w:t>Wykonawca jest zobowiązany wskazać, czy realizację zadania powierzy podwykonawcom, jeśli tak to w jakiej części.</w:t>
      </w:r>
    </w:p>
    <w:p w14:paraId="1AD68851" w14:textId="77777777" w:rsidR="00AF791C" w:rsidRPr="004A5615" w:rsidRDefault="00AF791C">
      <w:pPr>
        <w:pStyle w:val="Nagwek1"/>
        <w:numPr>
          <w:ilvl w:val="0"/>
          <w:numId w:val="3"/>
        </w:numPr>
        <w:spacing w:before="0" w:line="276" w:lineRule="auto"/>
        <w:rPr>
          <w:rFonts w:eastAsia="Calibri"/>
          <w:b/>
          <w:bCs/>
        </w:rPr>
      </w:pPr>
      <w:r w:rsidRPr="004A5615">
        <w:rPr>
          <w:rFonts w:eastAsia="Calibri"/>
          <w:b/>
          <w:bCs/>
        </w:rPr>
        <w:t>TERMIN</w:t>
      </w:r>
      <w:r w:rsidRPr="004A5615">
        <w:rPr>
          <w:rFonts w:eastAsia="Calibri"/>
          <w:b/>
          <w:bCs/>
          <w:spacing w:val="4"/>
        </w:rPr>
        <w:t xml:space="preserve"> </w:t>
      </w:r>
      <w:r w:rsidRPr="004A5615">
        <w:rPr>
          <w:rFonts w:eastAsia="Calibri"/>
          <w:b/>
          <w:bCs/>
        </w:rPr>
        <w:t>WYKONANIA</w:t>
      </w:r>
      <w:r w:rsidRPr="004A5615">
        <w:rPr>
          <w:rFonts w:eastAsia="Calibri"/>
          <w:b/>
          <w:bCs/>
          <w:spacing w:val="2"/>
        </w:rPr>
        <w:t xml:space="preserve"> </w:t>
      </w:r>
      <w:r w:rsidRPr="004A5615">
        <w:rPr>
          <w:rFonts w:eastAsia="Calibri"/>
          <w:b/>
          <w:bCs/>
        </w:rPr>
        <w:t>ZAMÓWIENIA:</w:t>
      </w:r>
    </w:p>
    <w:p w14:paraId="33385CB9" w14:textId="62F5109B" w:rsidR="00AF791C" w:rsidRPr="00AF791C" w:rsidRDefault="00AF791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Cs w:val="24"/>
        </w:rPr>
      </w:pPr>
      <w:r w:rsidRPr="00AF791C">
        <w:rPr>
          <w:rFonts w:ascii="Calibri" w:eastAsia="Calibri" w:hAnsi="Calibri" w:cs="Calibri"/>
          <w:szCs w:val="24"/>
        </w:rPr>
        <w:t>Wymagany</w:t>
      </w:r>
      <w:r w:rsidRPr="00AF791C">
        <w:rPr>
          <w:rFonts w:ascii="Calibri" w:eastAsia="Calibri" w:hAnsi="Calibri" w:cs="Calibri"/>
          <w:spacing w:val="-8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termin</w:t>
      </w:r>
      <w:r w:rsidRPr="00AF791C">
        <w:rPr>
          <w:rFonts w:ascii="Calibri" w:eastAsia="Calibri" w:hAnsi="Calibri" w:cs="Calibri"/>
          <w:spacing w:val="29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realizacji</w:t>
      </w:r>
      <w:r w:rsidRPr="00AF791C">
        <w:rPr>
          <w:rFonts w:ascii="Calibri" w:eastAsia="Calibri" w:hAnsi="Calibri" w:cs="Calibri"/>
          <w:spacing w:val="29"/>
          <w:szCs w:val="24"/>
        </w:rPr>
        <w:t xml:space="preserve"> </w:t>
      </w:r>
      <w:r w:rsidRPr="004B3314">
        <w:rPr>
          <w:rFonts w:ascii="Calibri" w:eastAsia="Calibri" w:hAnsi="Calibri" w:cs="Calibri"/>
          <w:szCs w:val="24"/>
        </w:rPr>
        <w:t>zamówienia:</w:t>
      </w:r>
      <w:r w:rsidRPr="004B3314">
        <w:rPr>
          <w:rFonts w:ascii="Calibri" w:eastAsia="Calibri" w:hAnsi="Calibri" w:cs="Calibri"/>
          <w:spacing w:val="-9"/>
          <w:szCs w:val="24"/>
        </w:rPr>
        <w:t xml:space="preserve"> </w:t>
      </w:r>
      <w:r w:rsidRPr="004B3314">
        <w:rPr>
          <w:rFonts w:ascii="Calibri" w:eastAsia="Calibri" w:hAnsi="Calibri" w:cs="Calibri"/>
          <w:b/>
          <w:szCs w:val="24"/>
        </w:rPr>
        <w:t>od</w:t>
      </w:r>
      <w:r w:rsidRPr="004B3314">
        <w:rPr>
          <w:rFonts w:ascii="Calibri" w:eastAsia="Calibri" w:hAnsi="Calibri" w:cs="Calibri"/>
          <w:b/>
          <w:spacing w:val="-6"/>
          <w:szCs w:val="24"/>
        </w:rPr>
        <w:t xml:space="preserve"> </w:t>
      </w:r>
      <w:r w:rsidR="00CF1D5D" w:rsidRPr="004B3314">
        <w:rPr>
          <w:rFonts w:ascii="Calibri" w:eastAsia="Calibri" w:hAnsi="Calibri" w:cs="Calibri"/>
          <w:b/>
          <w:szCs w:val="24"/>
        </w:rPr>
        <w:t>01.01.2024 r.</w:t>
      </w:r>
      <w:r w:rsidRPr="004B3314">
        <w:rPr>
          <w:rFonts w:ascii="Calibri" w:eastAsia="Calibri" w:hAnsi="Calibri" w:cs="Calibri"/>
          <w:b/>
          <w:spacing w:val="-8"/>
          <w:szCs w:val="24"/>
        </w:rPr>
        <w:t xml:space="preserve"> </w:t>
      </w:r>
      <w:r w:rsidRPr="004B3314">
        <w:rPr>
          <w:rFonts w:ascii="Calibri" w:eastAsia="Calibri" w:hAnsi="Calibri" w:cs="Calibri"/>
          <w:b/>
          <w:szCs w:val="24"/>
        </w:rPr>
        <w:t>do</w:t>
      </w:r>
      <w:r w:rsidRPr="00AF791C">
        <w:rPr>
          <w:rFonts w:ascii="Calibri" w:eastAsia="Calibri" w:hAnsi="Calibri" w:cs="Calibri"/>
          <w:b/>
          <w:spacing w:val="-6"/>
          <w:szCs w:val="24"/>
        </w:rPr>
        <w:t xml:space="preserve"> </w:t>
      </w:r>
      <w:r w:rsidRPr="00AF791C">
        <w:rPr>
          <w:rFonts w:ascii="Calibri" w:eastAsia="Calibri" w:hAnsi="Calibri" w:cs="Calibri"/>
          <w:b/>
          <w:szCs w:val="24"/>
        </w:rPr>
        <w:t>dnia</w:t>
      </w:r>
      <w:r w:rsidRPr="00AF791C">
        <w:rPr>
          <w:rFonts w:ascii="Calibri" w:eastAsia="Calibri" w:hAnsi="Calibri" w:cs="Calibri"/>
          <w:b/>
          <w:spacing w:val="-8"/>
          <w:szCs w:val="24"/>
        </w:rPr>
        <w:t xml:space="preserve"> </w:t>
      </w:r>
      <w:r w:rsidRPr="00AF791C">
        <w:rPr>
          <w:rFonts w:ascii="Calibri" w:eastAsia="Calibri" w:hAnsi="Calibri" w:cs="Calibri"/>
          <w:b/>
          <w:szCs w:val="24"/>
        </w:rPr>
        <w:t>31.12.202</w:t>
      </w:r>
      <w:r w:rsidR="004170F2">
        <w:rPr>
          <w:rFonts w:ascii="Calibri" w:eastAsia="Calibri" w:hAnsi="Calibri" w:cs="Calibri"/>
          <w:b/>
          <w:szCs w:val="24"/>
        </w:rPr>
        <w:t>4</w:t>
      </w:r>
      <w:r w:rsidRPr="00AF791C">
        <w:rPr>
          <w:rFonts w:ascii="Calibri" w:eastAsia="Calibri" w:hAnsi="Calibri" w:cs="Calibri"/>
          <w:b/>
          <w:spacing w:val="-9"/>
          <w:szCs w:val="24"/>
        </w:rPr>
        <w:t xml:space="preserve"> </w:t>
      </w:r>
      <w:r w:rsidRPr="00AF791C">
        <w:rPr>
          <w:rFonts w:ascii="Calibri" w:eastAsia="Calibri" w:hAnsi="Calibri" w:cs="Calibri"/>
          <w:b/>
          <w:spacing w:val="-5"/>
          <w:szCs w:val="24"/>
        </w:rPr>
        <w:t>r.</w:t>
      </w:r>
    </w:p>
    <w:p w14:paraId="14749ED1" w14:textId="77777777" w:rsidR="00AF791C" w:rsidRPr="004A5615" w:rsidRDefault="00AF791C">
      <w:pPr>
        <w:pStyle w:val="Nagwek1"/>
        <w:numPr>
          <w:ilvl w:val="0"/>
          <w:numId w:val="3"/>
        </w:numPr>
        <w:spacing w:before="0" w:line="276" w:lineRule="auto"/>
        <w:jc w:val="both"/>
        <w:rPr>
          <w:rFonts w:eastAsia="Calibri"/>
          <w:b/>
          <w:bCs/>
        </w:rPr>
      </w:pPr>
      <w:r w:rsidRPr="004A5615">
        <w:rPr>
          <w:rFonts w:eastAsia="Calibri"/>
          <w:b/>
          <w:bCs/>
        </w:rPr>
        <w:t>WARUNKI</w:t>
      </w:r>
      <w:r w:rsidRPr="004A5615">
        <w:rPr>
          <w:rFonts w:eastAsia="Calibri"/>
          <w:b/>
          <w:bCs/>
          <w:spacing w:val="-12"/>
        </w:rPr>
        <w:t xml:space="preserve"> </w:t>
      </w:r>
      <w:r w:rsidRPr="004A5615">
        <w:rPr>
          <w:rFonts w:eastAsia="Calibri"/>
          <w:b/>
          <w:bCs/>
        </w:rPr>
        <w:t>UDZIAŁU</w:t>
      </w:r>
      <w:r w:rsidRPr="004A5615">
        <w:rPr>
          <w:rFonts w:eastAsia="Calibri"/>
          <w:b/>
          <w:bCs/>
          <w:spacing w:val="-11"/>
        </w:rPr>
        <w:t xml:space="preserve"> </w:t>
      </w:r>
      <w:r w:rsidRPr="004A5615">
        <w:rPr>
          <w:rFonts w:eastAsia="Calibri"/>
          <w:b/>
          <w:bCs/>
        </w:rPr>
        <w:t>W</w:t>
      </w:r>
      <w:r w:rsidRPr="004A5615">
        <w:rPr>
          <w:rFonts w:eastAsia="Calibri"/>
          <w:b/>
          <w:bCs/>
          <w:spacing w:val="-11"/>
        </w:rPr>
        <w:t xml:space="preserve"> </w:t>
      </w:r>
      <w:r w:rsidRPr="004A5615">
        <w:rPr>
          <w:rFonts w:eastAsia="Calibri"/>
          <w:b/>
          <w:bCs/>
        </w:rPr>
        <w:t>POSTĘPOWANIU</w:t>
      </w:r>
      <w:r w:rsidRPr="004A5615">
        <w:rPr>
          <w:rFonts w:eastAsia="Calibri"/>
          <w:b/>
          <w:bCs/>
          <w:spacing w:val="-12"/>
        </w:rPr>
        <w:t xml:space="preserve"> </w:t>
      </w:r>
      <w:r w:rsidRPr="004A5615">
        <w:rPr>
          <w:rFonts w:eastAsia="Calibri"/>
          <w:b/>
          <w:bCs/>
        </w:rPr>
        <w:t>ORAZ</w:t>
      </w:r>
      <w:r w:rsidRPr="004A5615">
        <w:rPr>
          <w:rFonts w:eastAsia="Calibri"/>
          <w:b/>
          <w:bCs/>
          <w:spacing w:val="-11"/>
        </w:rPr>
        <w:t xml:space="preserve"> </w:t>
      </w:r>
      <w:r w:rsidRPr="004A5615">
        <w:rPr>
          <w:rFonts w:eastAsia="Calibri"/>
          <w:b/>
          <w:bCs/>
        </w:rPr>
        <w:t>OPIS</w:t>
      </w:r>
      <w:r w:rsidRPr="004A5615">
        <w:rPr>
          <w:rFonts w:eastAsia="Calibri"/>
          <w:b/>
          <w:bCs/>
          <w:spacing w:val="-11"/>
        </w:rPr>
        <w:t xml:space="preserve"> </w:t>
      </w:r>
      <w:r w:rsidRPr="004A5615">
        <w:rPr>
          <w:rFonts w:eastAsia="Calibri"/>
          <w:b/>
          <w:bCs/>
        </w:rPr>
        <w:t>SPOSOBU</w:t>
      </w:r>
      <w:r w:rsidRPr="004A5615">
        <w:rPr>
          <w:rFonts w:eastAsia="Calibri"/>
          <w:b/>
          <w:bCs/>
          <w:spacing w:val="-11"/>
        </w:rPr>
        <w:t xml:space="preserve"> </w:t>
      </w:r>
      <w:r w:rsidRPr="004A5615">
        <w:rPr>
          <w:rFonts w:eastAsia="Calibri"/>
          <w:b/>
          <w:bCs/>
        </w:rPr>
        <w:t>DOKONYWANIA</w:t>
      </w:r>
      <w:r w:rsidRPr="004A5615">
        <w:rPr>
          <w:rFonts w:eastAsia="Calibri"/>
          <w:b/>
          <w:bCs/>
          <w:spacing w:val="-11"/>
        </w:rPr>
        <w:t xml:space="preserve"> </w:t>
      </w:r>
      <w:r w:rsidRPr="004A5615">
        <w:rPr>
          <w:rFonts w:eastAsia="Calibri"/>
          <w:b/>
          <w:bCs/>
        </w:rPr>
        <w:t>OCENY</w:t>
      </w:r>
      <w:r w:rsidRPr="004A5615">
        <w:rPr>
          <w:rFonts w:eastAsia="Calibri"/>
          <w:b/>
          <w:bCs/>
          <w:spacing w:val="-11"/>
        </w:rPr>
        <w:t xml:space="preserve"> </w:t>
      </w:r>
      <w:r w:rsidRPr="004A5615">
        <w:rPr>
          <w:rFonts w:eastAsia="Calibri"/>
          <w:b/>
          <w:bCs/>
        </w:rPr>
        <w:t>ICH</w:t>
      </w:r>
      <w:r w:rsidRPr="004A5615">
        <w:rPr>
          <w:rFonts w:eastAsia="Calibri"/>
          <w:b/>
          <w:bCs/>
          <w:spacing w:val="-12"/>
        </w:rPr>
        <w:t xml:space="preserve"> </w:t>
      </w:r>
      <w:r w:rsidRPr="004A5615">
        <w:rPr>
          <w:rFonts w:eastAsia="Calibri"/>
          <w:b/>
          <w:bCs/>
          <w:spacing w:val="-2"/>
        </w:rPr>
        <w:t>SPEŁNIANIA:</w:t>
      </w:r>
    </w:p>
    <w:p w14:paraId="583F6E0F" w14:textId="78875772" w:rsidR="00AF791C" w:rsidRPr="00AF791C" w:rsidRDefault="00AF791C">
      <w:pPr>
        <w:widowControl w:val="0"/>
        <w:numPr>
          <w:ilvl w:val="0"/>
          <w:numId w:val="5"/>
        </w:numPr>
        <w:tabs>
          <w:tab w:val="left" w:pos="659"/>
        </w:tabs>
        <w:autoSpaceDE w:val="0"/>
        <w:autoSpaceDN w:val="0"/>
        <w:spacing w:after="0" w:line="276" w:lineRule="auto"/>
        <w:ind w:left="851" w:right="-24" w:hanging="284"/>
        <w:jc w:val="both"/>
        <w:rPr>
          <w:rFonts w:ascii="Calibri" w:eastAsia="Calibri" w:hAnsi="Calibri" w:cs="Calibri"/>
          <w:szCs w:val="24"/>
        </w:rPr>
      </w:pPr>
      <w:r w:rsidRPr="00AF791C">
        <w:rPr>
          <w:rFonts w:ascii="Calibri" w:eastAsia="Calibri" w:hAnsi="Calibri" w:cs="Calibri"/>
          <w:szCs w:val="24"/>
        </w:rPr>
        <w:t>Posiadanie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uprawnień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do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wykonywania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określonej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działalności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lub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="004A5615" w:rsidRPr="004A5615">
        <w:rPr>
          <w:rFonts w:ascii="Calibri" w:eastAsia="Calibri" w:hAnsi="Calibri" w:cs="Calibri"/>
          <w:szCs w:val="24"/>
        </w:rPr>
        <w:t>czynności,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jeżeli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przepisy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prawa nakładają obowiązek ich posiadania;</w:t>
      </w:r>
    </w:p>
    <w:p w14:paraId="146E1729" w14:textId="77777777" w:rsidR="00AF791C" w:rsidRPr="00AF791C" w:rsidRDefault="00AF791C">
      <w:pPr>
        <w:widowControl w:val="0"/>
        <w:numPr>
          <w:ilvl w:val="0"/>
          <w:numId w:val="5"/>
        </w:numPr>
        <w:tabs>
          <w:tab w:val="left" w:pos="596"/>
        </w:tabs>
        <w:autoSpaceDE w:val="0"/>
        <w:autoSpaceDN w:val="0"/>
        <w:spacing w:after="0" w:line="276" w:lineRule="auto"/>
        <w:ind w:left="851" w:right="-24" w:hanging="284"/>
        <w:jc w:val="both"/>
        <w:rPr>
          <w:rFonts w:ascii="Calibri" w:eastAsia="Calibri" w:hAnsi="Calibri" w:cs="Calibri"/>
          <w:szCs w:val="24"/>
        </w:rPr>
      </w:pPr>
      <w:r w:rsidRPr="00AF791C">
        <w:rPr>
          <w:rFonts w:ascii="Calibri" w:eastAsia="Calibri" w:hAnsi="Calibri" w:cs="Calibri"/>
          <w:szCs w:val="24"/>
        </w:rPr>
        <w:t>Posiadanie</w:t>
      </w:r>
      <w:r w:rsidRPr="00AF791C">
        <w:rPr>
          <w:rFonts w:ascii="Calibri" w:eastAsia="Calibri" w:hAnsi="Calibri" w:cs="Calibri"/>
          <w:spacing w:val="-5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wiedzy</w:t>
      </w:r>
      <w:r w:rsidRPr="00AF791C">
        <w:rPr>
          <w:rFonts w:ascii="Calibri" w:eastAsia="Calibri" w:hAnsi="Calibri" w:cs="Calibri"/>
          <w:spacing w:val="-5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i</w:t>
      </w:r>
      <w:r w:rsidRPr="00AF791C">
        <w:rPr>
          <w:rFonts w:ascii="Calibri" w:eastAsia="Calibri" w:hAnsi="Calibri" w:cs="Calibri"/>
          <w:spacing w:val="-4"/>
          <w:szCs w:val="24"/>
        </w:rPr>
        <w:t xml:space="preserve"> </w:t>
      </w:r>
      <w:r w:rsidRPr="00AF791C">
        <w:rPr>
          <w:rFonts w:ascii="Calibri" w:eastAsia="Calibri" w:hAnsi="Calibri" w:cs="Calibri"/>
          <w:spacing w:val="-2"/>
          <w:szCs w:val="24"/>
        </w:rPr>
        <w:t>doświadczenia;</w:t>
      </w:r>
    </w:p>
    <w:p w14:paraId="5E7B2DF9" w14:textId="77777777" w:rsidR="00AF791C" w:rsidRPr="00AF791C" w:rsidRDefault="00AF791C">
      <w:pPr>
        <w:widowControl w:val="0"/>
        <w:numPr>
          <w:ilvl w:val="0"/>
          <w:numId w:val="5"/>
        </w:numPr>
        <w:tabs>
          <w:tab w:val="left" w:pos="704"/>
        </w:tabs>
        <w:autoSpaceDE w:val="0"/>
        <w:autoSpaceDN w:val="0"/>
        <w:spacing w:after="0" w:line="276" w:lineRule="auto"/>
        <w:ind w:left="851" w:right="-24" w:hanging="284"/>
        <w:jc w:val="both"/>
        <w:rPr>
          <w:rFonts w:ascii="Calibri" w:eastAsia="Calibri" w:hAnsi="Calibri" w:cs="Calibri"/>
          <w:szCs w:val="24"/>
        </w:rPr>
      </w:pPr>
      <w:r w:rsidRPr="00AF791C">
        <w:rPr>
          <w:rFonts w:ascii="Calibri" w:eastAsia="Calibri" w:hAnsi="Calibri" w:cs="Calibri"/>
          <w:szCs w:val="24"/>
        </w:rPr>
        <w:t>Dysponowanie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odpowiednim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potencjałem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technicznym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oraz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osobami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zdolnymi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do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wykonania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pacing w:val="-2"/>
          <w:szCs w:val="24"/>
        </w:rPr>
        <w:t>zamówienia;</w:t>
      </w:r>
    </w:p>
    <w:p w14:paraId="369F9E7F" w14:textId="4174E3D1" w:rsidR="00AF791C" w:rsidRPr="00AF791C" w:rsidRDefault="00AF791C">
      <w:pPr>
        <w:widowControl w:val="0"/>
        <w:numPr>
          <w:ilvl w:val="0"/>
          <w:numId w:val="5"/>
        </w:numPr>
        <w:tabs>
          <w:tab w:val="left" w:pos="596"/>
        </w:tabs>
        <w:autoSpaceDE w:val="0"/>
        <w:autoSpaceDN w:val="0"/>
        <w:spacing w:after="0" w:line="276" w:lineRule="auto"/>
        <w:ind w:left="851" w:right="-24" w:hanging="284"/>
        <w:jc w:val="both"/>
        <w:rPr>
          <w:rFonts w:ascii="Calibri" w:eastAsia="Calibri" w:hAnsi="Calibri" w:cs="Calibri"/>
          <w:szCs w:val="24"/>
        </w:rPr>
      </w:pPr>
      <w:r w:rsidRPr="00AF791C">
        <w:rPr>
          <w:rFonts w:ascii="Calibri" w:eastAsia="Calibri" w:hAnsi="Calibri" w:cs="Calibri"/>
          <w:szCs w:val="24"/>
        </w:rPr>
        <w:t>Sytuacja</w:t>
      </w:r>
      <w:r w:rsidRPr="00AF791C">
        <w:rPr>
          <w:rFonts w:ascii="Calibri" w:eastAsia="Calibri" w:hAnsi="Calibri" w:cs="Calibri"/>
          <w:spacing w:val="-8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ekonomiczna</w:t>
      </w:r>
      <w:r w:rsidRPr="00AF791C">
        <w:rPr>
          <w:rFonts w:ascii="Calibri" w:eastAsia="Calibri" w:hAnsi="Calibri" w:cs="Calibri"/>
          <w:spacing w:val="-8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i</w:t>
      </w:r>
      <w:r w:rsidRPr="00AF791C">
        <w:rPr>
          <w:rFonts w:ascii="Calibri" w:eastAsia="Calibri" w:hAnsi="Calibri" w:cs="Calibri"/>
          <w:spacing w:val="-1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finansowa</w:t>
      </w:r>
      <w:r w:rsidRPr="00AF791C">
        <w:rPr>
          <w:rFonts w:ascii="Calibri" w:eastAsia="Calibri" w:hAnsi="Calibri" w:cs="Calibri"/>
          <w:spacing w:val="-1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zapewniająca</w:t>
      </w:r>
      <w:r w:rsidRPr="00AF791C">
        <w:rPr>
          <w:rFonts w:ascii="Calibri" w:eastAsia="Calibri" w:hAnsi="Calibri" w:cs="Calibri"/>
          <w:spacing w:val="-1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wykonanie</w:t>
      </w:r>
      <w:r w:rsidRPr="00AF791C">
        <w:rPr>
          <w:rFonts w:ascii="Calibri" w:eastAsia="Calibri" w:hAnsi="Calibri" w:cs="Calibri"/>
          <w:spacing w:val="-11"/>
          <w:szCs w:val="24"/>
        </w:rPr>
        <w:t xml:space="preserve"> </w:t>
      </w:r>
      <w:r w:rsidRPr="00AF791C">
        <w:rPr>
          <w:rFonts w:ascii="Calibri" w:eastAsia="Calibri" w:hAnsi="Calibri" w:cs="Calibri"/>
          <w:spacing w:val="-2"/>
          <w:szCs w:val="24"/>
        </w:rPr>
        <w:t>zamówienia</w:t>
      </w:r>
      <w:r w:rsidR="004A5615">
        <w:rPr>
          <w:rFonts w:ascii="Calibri" w:eastAsia="Calibri" w:hAnsi="Calibri" w:cs="Calibri"/>
          <w:spacing w:val="-2"/>
          <w:szCs w:val="24"/>
        </w:rPr>
        <w:t>;</w:t>
      </w:r>
    </w:p>
    <w:p w14:paraId="7AB7E5AF" w14:textId="77777777" w:rsidR="00AF791C" w:rsidRPr="004A5615" w:rsidRDefault="00AF791C">
      <w:pPr>
        <w:pStyle w:val="Nagwek1"/>
        <w:numPr>
          <w:ilvl w:val="0"/>
          <w:numId w:val="3"/>
        </w:numPr>
        <w:spacing w:before="0" w:line="276" w:lineRule="auto"/>
        <w:rPr>
          <w:rFonts w:eastAsia="Calibri"/>
          <w:b/>
          <w:bCs/>
        </w:rPr>
      </w:pPr>
      <w:r w:rsidRPr="004A5615">
        <w:rPr>
          <w:rFonts w:eastAsia="Calibri"/>
          <w:b/>
          <w:bCs/>
        </w:rPr>
        <w:t>INFORMACJE</w:t>
      </w:r>
      <w:r w:rsidRPr="004A5615">
        <w:rPr>
          <w:rFonts w:eastAsia="Calibri"/>
          <w:b/>
          <w:bCs/>
          <w:spacing w:val="-9"/>
        </w:rPr>
        <w:t xml:space="preserve"> </w:t>
      </w:r>
      <w:r w:rsidRPr="004A5615">
        <w:rPr>
          <w:rFonts w:eastAsia="Calibri"/>
          <w:b/>
          <w:bCs/>
        </w:rPr>
        <w:t>O</w:t>
      </w:r>
      <w:r w:rsidRPr="004A5615">
        <w:rPr>
          <w:rFonts w:eastAsia="Calibri"/>
          <w:b/>
          <w:bCs/>
          <w:spacing w:val="-8"/>
        </w:rPr>
        <w:t xml:space="preserve"> </w:t>
      </w:r>
      <w:r w:rsidRPr="004A5615">
        <w:rPr>
          <w:rFonts w:eastAsia="Calibri"/>
          <w:b/>
          <w:bCs/>
        </w:rPr>
        <w:t>OŚWIADCZENIACH</w:t>
      </w:r>
      <w:r w:rsidRPr="004A5615">
        <w:rPr>
          <w:rFonts w:eastAsia="Calibri"/>
          <w:b/>
          <w:bCs/>
          <w:spacing w:val="-8"/>
        </w:rPr>
        <w:t xml:space="preserve"> </w:t>
      </w:r>
      <w:r w:rsidRPr="004A5615">
        <w:rPr>
          <w:rFonts w:eastAsia="Calibri"/>
          <w:b/>
          <w:bCs/>
        </w:rPr>
        <w:t>I</w:t>
      </w:r>
      <w:r w:rsidRPr="004A5615">
        <w:rPr>
          <w:rFonts w:eastAsia="Calibri"/>
          <w:b/>
          <w:bCs/>
          <w:spacing w:val="-8"/>
        </w:rPr>
        <w:t xml:space="preserve"> </w:t>
      </w:r>
      <w:r w:rsidRPr="004A5615">
        <w:rPr>
          <w:rFonts w:eastAsia="Calibri"/>
          <w:b/>
          <w:bCs/>
          <w:spacing w:val="-2"/>
        </w:rPr>
        <w:t>DOKUMENTACH:</w:t>
      </w:r>
    </w:p>
    <w:p w14:paraId="7BF376B0" w14:textId="77777777" w:rsidR="00AF791C" w:rsidRPr="00AF791C" w:rsidRDefault="00AF791C">
      <w:pPr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AF791C">
        <w:rPr>
          <w:rFonts w:ascii="Calibri" w:eastAsia="Calibri" w:hAnsi="Calibri" w:cs="Calibri"/>
          <w:szCs w:val="24"/>
        </w:rPr>
        <w:t>Do</w:t>
      </w:r>
      <w:r w:rsidRPr="00AF791C">
        <w:rPr>
          <w:rFonts w:ascii="Calibri" w:eastAsia="Calibri" w:hAnsi="Calibri" w:cs="Calibri"/>
          <w:spacing w:val="-7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oferty</w:t>
      </w:r>
      <w:r w:rsidRPr="00AF791C">
        <w:rPr>
          <w:rFonts w:ascii="Calibri" w:eastAsia="Calibri" w:hAnsi="Calibri" w:cs="Calibri"/>
          <w:spacing w:val="-8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należy</w:t>
      </w:r>
      <w:r w:rsidRPr="00AF791C">
        <w:rPr>
          <w:rFonts w:ascii="Calibri" w:eastAsia="Calibri" w:hAnsi="Calibri" w:cs="Calibri"/>
          <w:spacing w:val="-8"/>
          <w:szCs w:val="24"/>
        </w:rPr>
        <w:t xml:space="preserve"> </w:t>
      </w:r>
      <w:r w:rsidRPr="00AF791C">
        <w:rPr>
          <w:rFonts w:ascii="Calibri" w:eastAsia="Calibri" w:hAnsi="Calibri" w:cs="Calibri"/>
          <w:spacing w:val="-2"/>
          <w:szCs w:val="24"/>
        </w:rPr>
        <w:t>dołączyć:</w:t>
      </w:r>
    </w:p>
    <w:p w14:paraId="2E4DC48F" w14:textId="798F1B95" w:rsidR="004665E5" w:rsidRDefault="004665E5">
      <w:pPr>
        <w:widowControl w:val="0"/>
        <w:numPr>
          <w:ilvl w:val="2"/>
          <w:numId w:val="2"/>
        </w:numPr>
        <w:tabs>
          <w:tab w:val="left" w:pos="1196"/>
        </w:tabs>
        <w:autoSpaceDE w:val="0"/>
        <w:autoSpaceDN w:val="0"/>
        <w:spacing w:after="0" w:line="276" w:lineRule="auto"/>
        <w:ind w:left="1195" w:hanging="36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Formularz Cenowy stanowiący Załączniki nr 1-4 (odpowiednio dla każdej z części zamówienia) do niniejszego Opisu Przedmiotu Zamówienia. </w:t>
      </w:r>
    </w:p>
    <w:p w14:paraId="2C544D61" w14:textId="5B15FFC0" w:rsidR="00AF791C" w:rsidRDefault="00AF791C">
      <w:pPr>
        <w:widowControl w:val="0"/>
        <w:numPr>
          <w:ilvl w:val="2"/>
          <w:numId w:val="2"/>
        </w:numPr>
        <w:tabs>
          <w:tab w:val="left" w:pos="1196"/>
        </w:tabs>
        <w:autoSpaceDE w:val="0"/>
        <w:autoSpaceDN w:val="0"/>
        <w:spacing w:after="0" w:line="276" w:lineRule="auto"/>
        <w:ind w:left="1195" w:hanging="360"/>
        <w:jc w:val="both"/>
        <w:rPr>
          <w:rFonts w:ascii="Calibri" w:eastAsia="Calibri" w:hAnsi="Calibri" w:cs="Calibri"/>
          <w:szCs w:val="24"/>
        </w:rPr>
      </w:pPr>
      <w:r w:rsidRPr="00AF791C">
        <w:rPr>
          <w:rFonts w:ascii="Calibri" w:eastAsia="Calibri" w:hAnsi="Calibri" w:cs="Calibri"/>
          <w:szCs w:val="24"/>
        </w:rPr>
        <w:t xml:space="preserve">Certyfikat Akredytacji Laboratorium Badawczego z zakresem badań objętych przedmiotem zamówienia, a w zakresie badań wody </w:t>
      </w:r>
      <w:r w:rsidR="00CF73A5">
        <w:rPr>
          <w:rFonts w:ascii="Calibri" w:eastAsia="Calibri" w:hAnsi="Calibri" w:cs="Calibri"/>
          <w:szCs w:val="24"/>
        </w:rPr>
        <w:t>przeznaczonej do spożycia przez ludzi</w:t>
      </w:r>
      <w:r w:rsidRPr="00AF791C">
        <w:rPr>
          <w:rFonts w:ascii="Calibri" w:eastAsia="Calibri" w:hAnsi="Calibri" w:cs="Calibri"/>
          <w:szCs w:val="24"/>
        </w:rPr>
        <w:t xml:space="preserve"> (część I zamówienia)</w:t>
      </w:r>
      <w:r w:rsidR="00070F27">
        <w:rPr>
          <w:rFonts w:ascii="Calibri" w:eastAsia="Calibri" w:hAnsi="Calibri" w:cs="Calibri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wykażą</w:t>
      </w:r>
      <w:r w:rsidR="00070F27">
        <w:rPr>
          <w:rFonts w:ascii="Calibri" w:eastAsia="Calibri" w:hAnsi="Calibri" w:cs="Calibri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się</w:t>
      </w:r>
      <w:r w:rsidR="00070F27">
        <w:rPr>
          <w:rFonts w:ascii="Calibri" w:eastAsia="Calibri" w:hAnsi="Calibri" w:cs="Calibri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 xml:space="preserve">dodatkowo posiadaniem akceptacji właściwego </w:t>
      </w:r>
      <w:r w:rsidR="00B52B49">
        <w:rPr>
          <w:rFonts w:ascii="Calibri" w:eastAsia="Calibri" w:hAnsi="Calibri" w:cs="Calibri"/>
          <w:szCs w:val="24"/>
        </w:rPr>
        <w:t>Państwowego Inspektora Sanitarnego</w:t>
      </w:r>
      <w:r w:rsidRPr="00AF791C">
        <w:rPr>
          <w:rFonts w:ascii="Calibri" w:eastAsia="Calibri" w:hAnsi="Calibri" w:cs="Calibri"/>
          <w:szCs w:val="24"/>
        </w:rPr>
        <w:t xml:space="preserve">, </w:t>
      </w:r>
      <w:r w:rsidRPr="00B52B49">
        <w:rPr>
          <w:rFonts w:ascii="Calibri" w:eastAsia="Calibri" w:hAnsi="Calibri" w:cs="Calibri"/>
          <w:szCs w:val="24"/>
        </w:rPr>
        <w:t>zgodnie z aktualną Ustawą o zbiorowym zaopatrzeniu w wodę i zbiorowym odprowadzaniu ścieków</w:t>
      </w:r>
      <w:r w:rsidR="00B52B49" w:rsidRPr="00B52B49">
        <w:rPr>
          <w:rFonts w:ascii="Calibri" w:eastAsia="Calibri" w:hAnsi="Calibri" w:cs="Calibri"/>
          <w:szCs w:val="24"/>
        </w:rPr>
        <w:t>.</w:t>
      </w:r>
      <w:r w:rsidR="00894A0D">
        <w:rPr>
          <w:rFonts w:ascii="Calibri" w:eastAsia="Calibri" w:hAnsi="Calibri" w:cs="Calibri"/>
          <w:szCs w:val="24"/>
        </w:rPr>
        <w:t xml:space="preserve"> W przypadku powierzenia </w:t>
      </w:r>
      <w:r w:rsidR="00894A0D">
        <w:rPr>
          <w:rFonts w:ascii="Calibri" w:eastAsia="Calibri" w:hAnsi="Calibri" w:cs="Calibri"/>
          <w:szCs w:val="24"/>
        </w:rPr>
        <w:lastRenderedPageBreak/>
        <w:t>realizacji zamówienia podwykonawcom, Wykonawca zobowiązany jest dostarczyć wraz z ofertą w/w certyfikaty i akredytacje, również dla podwykonawców.</w:t>
      </w:r>
    </w:p>
    <w:p w14:paraId="783D8BFC" w14:textId="2FAC36CC" w:rsidR="004665E5" w:rsidRDefault="004665E5">
      <w:pPr>
        <w:widowControl w:val="0"/>
        <w:numPr>
          <w:ilvl w:val="2"/>
          <w:numId w:val="2"/>
        </w:numPr>
        <w:tabs>
          <w:tab w:val="left" w:pos="1196"/>
        </w:tabs>
        <w:autoSpaceDE w:val="0"/>
        <w:autoSpaceDN w:val="0"/>
        <w:spacing w:after="0" w:line="276" w:lineRule="auto"/>
        <w:ind w:left="1195" w:hanging="36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Oświadczenie stanowiące Załącznik nr 5.</w:t>
      </w:r>
    </w:p>
    <w:p w14:paraId="7CBEFCE8" w14:textId="255DBED7" w:rsidR="005E1131" w:rsidRPr="00AF791C" w:rsidRDefault="005E1131">
      <w:pPr>
        <w:widowControl w:val="0"/>
        <w:numPr>
          <w:ilvl w:val="2"/>
          <w:numId w:val="2"/>
        </w:numPr>
        <w:tabs>
          <w:tab w:val="left" w:pos="1196"/>
        </w:tabs>
        <w:autoSpaceDE w:val="0"/>
        <w:autoSpaceDN w:val="0"/>
        <w:spacing w:after="0" w:line="276" w:lineRule="auto"/>
        <w:ind w:left="1195" w:hanging="360"/>
        <w:jc w:val="both"/>
        <w:rPr>
          <w:rFonts w:ascii="Calibri" w:eastAsia="Calibri" w:hAnsi="Calibri" w:cs="Calibri"/>
          <w:szCs w:val="24"/>
        </w:rPr>
      </w:pPr>
      <w:r w:rsidRPr="005E1131">
        <w:rPr>
          <w:rFonts w:ascii="Calibri" w:eastAsia="Calibri" w:hAnsi="Calibri" w:cs="Calibri"/>
          <w:szCs w:val="24"/>
        </w:rPr>
        <w:t>Procedura pozwalająca zrealizować w praktyce wymóg wskazany w posiadanym pozwoleniu wodnoprawnym tj., że pomiary jakości wód należy wykonywać każdorazowo i niezwłocznie po zrzucie ścieków przelewem burzowym, zgodnie z procedurami obowiązującymi w tym zakresie i wymogami akredytacji.</w:t>
      </w:r>
      <w:r>
        <w:rPr>
          <w:rFonts w:ascii="Calibri" w:eastAsia="Calibri" w:hAnsi="Calibri" w:cs="Calibri"/>
          <w:b/>
          <w:bCs/>
          <w:szCs w:val="24"/>
        </w:rPr>
        <w:t xml:space="preserve"> (dotyczy oferty składanej na realizację Części III zamówienia)</w:t>
      </w:r>
    </w:p>
    <w:p w14:paraId="7AEC903F" w14:textId="77777777" w:rsidR="00AF791C" w:rsidRPr="00A104EA" w:rsidRDefault="00AF791C">
      <w:pPr>
        <w:pStyle w:val="Nagwek1"/>
        <w:numPr>
          <w:ilvl w:val="0"/>
          <w:numId w:val="3"/>
        </w:numPr>
        <w:spacing w:line="240" w:lineRule="auto"/>
        <w:jc w:val="both"/>
        <w:rPr>
          <w:rFonts w:eastAsia="Calibri"/>
          <w:b/>
          <w:bCs/>
        </w:rPr>
      </w:pPr>
      <w:r w:rsidRPr="00A104EA">
        <w:rPr>
          <w:rFonts w:eastAsia="Calibri"/>
          <w:b/>
          <w:bCs/>
        </w:rPr>
        <w:t>OSOBY</w:t>
      </w:r>
      <w:r w:rsidRPr="00A104EA">
        <w:rPr>
          <w:rFonts w:eastAsia="Calibri"/>
          <w:b/>
          <w:bCs/>
          <w:spacing w:val="-12"/>
        </w:rPr>
        <w:t xml:space="preserve"> </w:t>
      </w:r>
      <w:r w:rsidRPr="00A104EA">
        <w:rPr>
          <w:rFonts w:eastAsia="Calibri"/>
          <w:b/>
          <w:bCs/>
        </w:rPr>
        <w:t>UPRAWNIONE</w:t>
      </w:r>
      <w:r w:rsidRPr="00A104EA">
        <w:rPr>
          <w:rFonts w:eastAsia="Calibri"/>
          <w:b/>
          <w:bCs/>
          <w:spacing w:val="-11"/>
        </w:rPr>
        <w:t xml:space="preserve"> </w:t>
      </w:r>
      <w:r w:rsidRPr="00A104EA">
        <w:rPr>
          <w:rFonts w:eastAsia="Calibri"/>
          <w:b/>
          <w:bCs/>
        </w:rPr>
        <w:t>DO</w:t>
      </w:r>
      <w:r w:rsidRPr="00A104EA">
        <w:rPr>
          <w:rFonts w:eastAsia="Calibri"/>
          <w:b/>
          <w:bCs/>
          <w:spacing w:val="-10"/>
        </w:rPr>
        <w:t xml:space="preserve"> </w:t>
      </w:r>
      <w:r w:rsidRPr="00A104EA">
        <w:rPr>
          <w:rFonts w:eastAsia="Calibri"/>
          <w:b/>
          <w:bCs/>
        </w:rPr>
        <w:t>POROZUMIEWANIA</w:t>
      </w:r>
      <w:r w:rsidRPr="00A104EA">
        <w:rPr>
          <w:rFonts w:eastAsia="Calibri"/>
          <w:b/>
          <w:bCs/>
          <w:spacing w:val="-11"/>
        </w:rPr>
        <w:t xml:space="preserve"> </w:t>
      </w:r>
      <w:r w:rsidRPr="00A104EA">
        <w:rPr>
          <w:rFonts w:eastAsia="Calibri"/>
          <w:b/>
          <w:bCs/>
        </w:rPr>
        <w:t>SIĘ</w:t>
      </w:r>
      <w:r w:rsidRPr="00A104EA">
        <w:rPr>
          <w:rFonts w:eastAsia="Calibri"/>
          <w:b/>
          <w:bCs/>
          <w:spacing w:val="-11"/>
        </w:rPr>
        <w:t xml:space="preserve"> </w:t>
      </w:r>
      <w:r w:rsidRPr="00A104EA">
        <w:rPr>
          <w:rFonts w:eastAsia="Calibri"/>
          <w:b/>
          <w:bCs/>
        </w:rPr>
        <w:t>Z</w:t>
      </w:r>
      <w:r w:rsidRPr="00A104EA">
        <w:rPr>
          <w:rFonts w:eastAsia="Calibri"/>
          <w:b/>
          <w:bCs/>
          <w:spacing w:val="-9"/>
        </w:rPr>
        <w:t xml:space="preserve"> </w:t>
      </w:r>
      <w:r w:rsidRPr="00A104EA">
        <w:rPr>
          <w:rFonts w:eastAsia="Calibri"/>
          <w:b/>
          <w:bCs/>
          <w:spacing w:val="-2"/>
        </w:rPr>
        <w:t>WYKONAWCAMI:</w:t>
      </w:r>
    </w:p>
    <w:p w14:paraId="28B47624" w14:textId="76E6A5D8" w:rsidR="00AF791C" w:rsidRPr="00AF791C" w:rsidRDefault="00AF791C">
      <w:pPr>
        <w:widowControl w:val="0"/>
        <w:numPr>
          <w:ilvl w:val="0"/>
          <w:numId w:val="7"/>
        </w:numPr>
        <w:tabs>
          <w:tab w:val="left" w:pos="836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</w:rPr>
      </w:pPr>
      <w:r w:rsidRPr="00AF791C">
        <w:rPr>
          <w:rFonts w:ascii="Calibri" w:eastAsia="Calibri" w:hAnsi="Calibri" w:cs="Calibri"/>
          <w:szCs w:val="24"/>
        </w:rPr>
        <w:t>W</w:t>
      </w:r>
      <w:r w:rsidRPr="00AF791C">
        <w:rPr>
          <w:rFonts w:ascii="Calibri" w:eastAsia="Calibri" w:hAnsi="Calibri" w:cs="Calibri"/>
          <w:spacing w:val="34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zakresie</w:t>
      </w:r>
      <w:r w:rsidRPr="00AF791C">
        <w:rPr>
          <w:rFonts w:ascii="Calibri" w:eastAsia="Calibri" w:hAnsi="Calibri" w:cs="Calibri"/>
          <w:spacing w:val="35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przedmiotu</w:t>
      </w:r>
      <w:r w:rsidRPr="00AF791C">
        <w:rPr>
          <w:rFonts w:ascii="Calibri" w:eastAsia="Calibri" w:hAnsi="Calibri" w:cs="Calibri"/>
          <w:spacing w:val="37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zamówienia</w:t>
      </w:r>
      <w:r w:rsidRPr="00AF791C">
        <w:rPr>
          <w:rFonts w:ascii="Calibri" w:eastAsia="Calibri" w:hAnsi="Calibri" w:cs="Calibri"/>
          <w:spacing w:val="-5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–</w:t>
      </w:r>
      <w:r w:rsidRPr="00AF791C">
        <w:rPr>
          <w:rFonts w:ascii="Calibri" w:eastAsia="Calibri" w:hAnsi="Calibri" w:cs="Calibri"/>
          <w:spacing w:val="-6"/>
          <w:szCs w:val="24"/>
        </w:rPr>
        <w:t xml:space="preserve"> </w:t>
      </w:r>
      <w:r w:rsidR="007C6C64">
        <w:rPr>
          <w:rFonts w:ascii="Calibri" w:eastAsia="Calibri" w:hAnsi="Calibri" w:cs="Calibri"/>
          <w:szCs w:val="24"/>
        </w:rPr>
        <w:t>Justyna Machi-Skibińska, tel. 667 924 058</w:t>
      </w:r>
    </w:p>
    <w:p w14:paraId="2E2510B5" w14:textId="00F508D0" w:rsidR="00AF791C" w:rsidRPr="00AF791C" w:rsidRDefault="00AF791C">
      <w:pPr>
        <w:widowControl w:val="0"/>
        <w:numPr>
          <w:ilvl w:val="0"/>
          <w:numId w:val="7"/>
        </w:numPr>
        <w:tabs>
          <w:tab w:val="left" w:pos="835"/>
          <w:tab w:val="left" w:pos="836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Cs w:val="24"/>
        </w:rPr>
      </w:pPr>
      <w:r w:rsidRPr="00AF791C">
        <w:rPr>
          <w:rFonts w:ascii="Calibri" w:eastAsia="Calibri" w:hAnsi="Calibri" w:cs="Calibri"/>
          <w:szCs w:val="24"/>
        </w:rPr>
        <w:t>W</w:t>
      </w:r>
      <w:r w:rsidRPr="00AF791C">
        <w:rPr>
          <w:rFonts w:ascii="Calibri" w:eastAsia="Calibri" w:hAnsi="Calibri" w:cs="Calibri"/>
          <w:spacing w:val="3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zakresie</w:t>
      </w:r>
      <w:r w:rsidRPr="00AF791C">
        <w:rPr>
          <w:rFonts w:ascii="Calibri" w:eastAsia="Calibri" w:hAnsi="Calibri" w:cs="Calibri"/>
          <w:spacing w:val="34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spraw</w:t>
      </w:r>
      <w:r w:rsidRPr="00AF791C">
        <w:rPr>
          <w:rFonts w:ascii="Calibri" w:eastAsia="Calibri" w:hAnsi="Calibri" w:cs="Calibri"/>
          <w:spacing w:val="34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formalnych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związanych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przygotowaniem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i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złożeniem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oferty</w:t>
      </w:r>
      <w:r w:rsidRPr="00AF791C">
        <w:rPr>
          <w:rFonts w:ascii="Calibri" w:eastAsia="Calibri" w:hAnsi="Calibri" w:cs="Calibri"/>
          <w:spacing w:val="36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–</w:t>
      </w:r>
      <w:r w:rsidRPr="00AF791C">
        <w:rPr>
          <w:rFonts w:ascii="Calibri" w:eastAsia="Calibri" w:hAnsi="Calibri" w:cs="Calibri"/>
          <w:spacing w:val="30"/>
          <w:szCs w:val="24"/>
        </w:rPr>
        <w:t xml:space="preserve"> </w:t>
      </w:r>
      <w:r w:rsidR="002C0DAE">
        <w:rPr>
          <w:rFonts w:ascii="Calibri" w:eastAsia="Calibri" w:hAnsi="Calibri" w:cs="Calibri"/>
          <w:szCs w:val="24"/>
        </w:rPr>
        <w:t>Iga Pawlak,</w:t>
      </w:r>
      <w:r w:rsidRPr="00AF791C">
        <w:rPr>
          <w:rFonts w:ascii="Calibri" w:eastAsia="Calibri" w:hAnsi="Calibri" w:cs="Calibri"/>
          <w:szCs w:val="24"/>
        </w:rPr>
        <w:t xml:space="preserve"> tel. </w:t>
      </w:r>
      <w:r w:rsidR="002C0DAE">
        <w:rPr>
          <w:rFonts w:ascii="Calibri" w:eastAsia="Calibri" w:hAnsi="Calibri" w:cs="Calibri"/>
          <w:szCs w:val="24"/>
        </w:rPr>
        <w:t>881 477 107</w:t>
      </w:r>
    </w:p>
    <w:p w14:paraId="6AD15435" w14:textId="77777777" w:rsidR="00AF791C" w:rsidRPr="002C0DAE" w:rsidRDefault="00AF791C">
      <w:pPr>
        <w:pStyle w:val="Nagwek1"/>
        <w:numPr>
          <w:ilvl w:val="0"/>
          <w:numId w:val="3"/>
        </w:numPr>
        <w:spacing w:line="276" w:lineRule="auto"/>
        <w:rPr>
          <w:rFonts w:eastAsia="Calibri"/>
          <w:b/>
          <w:bCs/>
        </w:rPr>
      </w:pPr>
      <w:r w:rsidRPr="002C0DAE">
        <w:rPr>
          <w:rFonts w:eastAsia="Calibri"/>
          <w:b/>
          <w:bCs/>
        </w:rPr>
        <w:t>TERMIN</w:t>
      </w:r>
      <w:r w:rsidRPr="002C0DAE">
        <w:rPr>
          <w:rFonts w:eastAsia="Calibri"/>
          <w:b/>
          <w:bCs/>
          <w:spacing w:val="-10"/>
        </w:rPr>
        <w:t xml:space="preserve"> </w:t>
      </w:r>
      <w:r w:rsidRPr="002C0DAE">
        <w:rPr>
          <w:rFonts w:eastAsia="Calibri"/>
          <w:b/>
          <w:bCs/>
        </w:rPr>
        <w:t>ZWIĄZANIA</w:t>
      </w:r>
      <w:r w:rsidRPr="002C0DAE">
        <w:rPr>
          <w:rFonts w:eastAsia="Calibri"/>
          <w:b/>
          <w:bCs/>
          <w:spacing w:val="-10"/>
        </w:rPr>
        <w:t xml:space="preserve"> </w:t>
      </w:r>
      <w:r w:rsidRPr="002C0DAE">
        <w:rPr>
          <w:rFonts w:eastAsia="Calibri"/>
          <w:b/>
          <w:bCs/>
          <w:spacing w:val="-2"/>
        </w:rPr>
        <w:t>OFERTĄ:</w:t>
      </w:r>
    </w:p>
    <w:p w14:paraId="7B985323" w14:textId="2751E7AB" w:rsidR="00AF791C" w:rsidRPr="00AF791C" w:rsidRDefault="00AF791C">
      <w:pPr>
        <w:widowControl w:val="0"/>
        <w:numPr>
          <w:ilvl w:val="0"/>
          <w:numId w:val="8"/>
        </w:numPr>
        <w:tabs>
          <w:tab w:val="left" w:pos="824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AF791C">
        <w:rPr>
          <w:rFonts w:ascii="Calibri" w:eastAsia="Calibri" w:hAnsi="Calibri" w:cs="Calibri"/>
          <w:spacing w:val="-2"/>
          <w:szCs w:val="24"/>
        </w:rPr>
        <w:t>Wykonawca pozostaje związany</w:t>
      </w:r>
      <w:r w:rsidRPr="00AF791C">
        <w:rPr>
          <w:rFonts w:ascii="Calibri" w:eastAsia="Calibri" w:hAnsi="Calibri" w:cs="Calibri"/>
          <w:spacing w:val="1"/>
          <w:szCs w:val="24"/>
        </w:rPr>
        <w:t xml:space="preserve"> </w:t>
      </w:r>
      <w:r w:rsidRPr="00AF791C">
        <w:rPr>
          <w:rFonts w:ascii="Calibri" w:eastAsia="Calibri" w:hAnsi="Calibri" w:cs="Calibri"/>
          <w:spacing w:val="-2"/>
          <w:szCs w:val="24"/>
        </w:rPr>
        <w:t>ofertą przez</w:t>
      </w:r>
      <w:r w:rsidRPr="00AF791C">
        <w:rPr>
          <w:rFonts w:ascii="Calibri" w:eastAsia="Calibri" w:hAnsi="Calibri" w:cs="Calibri"/>
          <w:spacing w:val="-1"/>
          <w:szCs w:val="24"/>
        </w:rPr>
        <w:t xml:space="preserve"> </w:t>
      </w:r>
      <w:r w:rsidRPr="00AF791C">
        <w:rPr>
          <w:rFonts w:ascii="Calibri" w:eastAsia="Calibri" w:hAnsi="Calibri" w:cs="Calibri"/>
          <w:spacing w:val="-2"/>
          <w:szCs w:val="24"/>
        </w:rPr>
        <w:t>okres</w:t>
      </w:r>
      <w:r w:rsidRPr="00AF791C">
        <w:rPr>
          <w:rFonts w:ascii="Calibri" w:eastAsia="Calibri" w:hAnsi="Calibri" w:cs="Calibri"/>
          <w:spacing w:val="2"/>
          <w:szCs w:val="24"/>
        </w:rPr>
        <w:t xml:space="preserve"> </w:t>
      </w:r>
      <w:r w:rsidR="00894A0D">
        <w:rPr>
          <w:rFonts w:ascii="Calibri" w:eastAsia="Calibri" w:hAnsi="Calibri" w:cs="Calibri"/>
          <w:spacing w:val="-2"/>
          <w:szCs w:val="24"/>
        </w:rPr>
        <w:t>30</w:t>
      </w:r>
      <w:r w:rsidRPr="00AF791C">
        <w:rPr>
          <w:rFonts w:ascii="Calibri" w:eastAsia="Calibri" w:hAnsi="Calibri" w:cs="Calibri"/>
          <w:spacing w:val="-1"/>
          <w:szCs w:val="24"/>
        </w:rPr>
        <w:t xml:space="preserve"> </w:t>
      </w:r>
      <w:r w:rsidRPr="00AF791C">
        <w:rPr>
          <w:rFonts w:ascii="Calibri" w:eastAsia="Calibri" w:hAnsi="Calibri" w:cs="Calibri"/>
          <w:spacing w:val="-4"/>
          <w:szCs w:val="24"/>
        </w:rPr>
        <w:t>dni.</w:t>
      </w:r>
    </w:p>
    <w:p w14:paraId="55FFB14F" w14:textId="77777777" w:rsidR="00AF791C" w:rsidRPr="002C0DAE" w:rsidRDefault="00AF791C">
      <w:pPr>
        <w:pStyle w:val="Nagwek1"/>
        <w:numPr>
          <w:ilvl w:val="0"/>
          <w:numId w:val="3"/>
        </w:numPr>
        <w:spacing w:line="276" w:lineRule="auto"/>
        <w:rPr>
          <w:rFonts w:eastAsia="Calibri"/>
          <w:b/>
          <w:bCs/>
        </w:rPr>
      </w:pPr>
      <w:r w:rsidRPr="002C0DAE">
        <w:rPr>
          <w:rFonts w:eastAsia="Calibri"/>
          <w:b/>
          <w:bCs/>
        </w:rPr>
        <w:t>OPIS</w:t>
      </w:r>
      <w:r w:rsidRPr="002C0DAE">
        <w:rPr>
          <w:rFonts w:eastAsia="Calibri"/>
          <w:b/>
          <w:bCs/>
          <w:spacing w:val="-5"/>
        </w:rPr>
        <w:t xml:space="preserve"> </w:t>
      </w:r>
      <w:r w:rsidRPr="002C0DAE">
        <w:rPr>
          <w:rFonts w:eastAsia="Calibri"/>
          <w:b/>
          <w:bCs/>
        </w:rPr>
        <w:t>SPOSOBU PRZYGOTOWANIA</w:t>
      </w:r>
      <w:r w:rsidRPr="002C0DAE">
        <w:rPr>
          <w:rFonts w:eastAsia="Calibri"/>
          <w:b/>
          <w:bCs/>
          <w:spacing w:val="-5"/>
        </w:rPr>
        <w:t xml:space="preserve"> </w:t>
      </w:r>
      <w:r w:rsidRPr="002C0DAE">
        <w:rPr>
          <w:rFonts w:eastAsia="Calibri"/>
          <w:b/>
          <w:bCs/>
        </w:rPr>
        <w:t>OFERTY:</w:t>
      </w:r>
    </w:p>
    <w:p w14:paraId="7AA08F48" w14:textId="389C46AF" w:rsidR="00AF791C" w:rsidRPr="00B6724C" w:rsidRDefault="00AF791C">
      <w:pPr>
        <w:widowControl w:val="0"/>
        <w:numPr>
          <w:ilvl w:val="0"/>
          <w:numId w:val="9"/>
        </w:numPr>
        <w:tabs>
          <w:tab w:val="left" w:pos="824"/>
        </w:tabs>
        <w:autoSpaceDE w:val="0"/>
        <w:autoSpaceDN w:val="0"/>
        <w:spacing w:after="0" w:line="276" w:lineRule="auto"/>
        <w:ind w:left="851" w:right="-24" w:hanging="284"/>
        <w:jc w:val="both"/>
        <w:rPr>
          <w:rFonts w:ascii="Calibri" w:eastAsia="Calibri" w:hAnsi="Calibri" w:cs="Calibri"/>
          <w:sz w:val="24"/>
          <w:szCs w:val="24"/>
        </w:rPr>
      </w:pPr>
      <w:r w:rsidRPr="00B6724C">
        <w:rPr>
          <w:rFonts w:ascii="Calibri" w:eastAsia="Calibri" w:hAnsi="Calibri" w:cs="Calibri"/>
          <w:szCs w:val="24"/>
        </w:rPr>
        <w:t xml:space="preserve">Wykonawcy zobowiązani są przedstawić ofertę zgodnie z wymaganiami </w:t>
      </w:r>
      <w:r w:rsidR="00FA7BF0">
        <w:rPr>
          <w:rFonts w:ascii="Calibri" w:eastAsia="Calibri" w:hAnsi="Calibri" w:cs="Calibri"/>
          <w:szCs w:val="24"/>
        </w:rPr>
        <w:t>Zamawiającego</w:t>
      </w:r>
      <w:r w:rsidRPr="00B6724C">
        <w:rPr>
          <w:rFonts w:ascii="Calibri" w:eastAsia="Calibri" w:hAnsi="Calibri" w:cs="Calibri"/>
          <w:szCs w:val="24"/>
        </w:rPr>
        <w:t>.</w:t>
      </w:r>
    </w:p>
    <w:p w14:paraId="7A44E7DC" w14:textId="77777777" w:rsidR="00AF791C" w:rsidRPr="00B6724C" w:rsidRDefault="00AF791C">
      <w:pPr>
        <w:widowControl w:val="0"/>
        <w:numPr>
          <w:ilvl w:val="0"/>
          <w:numId w:val="9"/>
        </w:numPr>
        <w:tabs>
          <w:tab w:val="left" w:pos="824"/>
        </w:tabs>
        <w:autoSpaceDE w:val="0"/>
        <w:autoSpaceDN w:val="0"/>
        <w:spacing w:after="0" w:line="276" w:lineRule="auto"/>
        <w:ind w:left="851" w:right="-24" w:hanging="284"/>
        <w:jc w:val="both"/>
        <w:rPr>
          <w:rFonts w:ascii="Calibri" w:eastAsia="Calibri" w:hAnsi="Calibri" w:cs="Calibri"/>
          <w:sz w:val="24"/>
          <w:szCs w:val="24"/>
        </w:rPr>
      </w:pPr>
      <w:r w:rsidRPr="00B6724C">
        <w:rPr>
          <w:rFonts w:ascii="Calibri" w:eastAsia="Calibri" w:hAnsi="Calibri" w:cs="Calibri"/>
          <w:szCs w:val="24"/>
        </w:rPr>
        <w:t>Wykonawcy</w:t>
      </w:r>
      <w:r w:rsidRPr="00B6724C">
        <w:rPr>
          <w:rFonts w:ascii="Calibri" w:eastAsia="Calibri" w:hAnsi="Calibri" w:cs="Calibri"/>
          <w:spacing w:val="-5"/>
          <w:szCs w:val="24"/>
        </w:rPr>
        <w:t xml:space="preserve"> </w:t>
      </w:r>
      <w:r w:rsidRPr="00B6724C">
        <w:rPr>
          <w:rFonts w:ascii="Calibri" w:eastAsia="Calibri" w:hAnsi="Calibri" w:cs="Calibri"/>
          <w:szCs w:val="24"/>
        </w:rPr>
        <w:t>ponoszą</w:t>
      </w:r>
      <w:r w:rsidRPr="00B6724C">
        <w:rPr>
          <w:rFonts w:ascii="Calibri" w:eastAsia="Calibri" w:hAnsi="Calibri" w:cs="Calibri"/>
          <w:spacing w:val="-5"/>
          <w:szCs w:val="24"/>
        </w:rPr>
        <w:t xml:space="preserve"> </w:t>
      </w:r>
      <w:r w:rsidRPr="00B6724C">
        <w:rPr>
          <w:rFonts w:ascii="Calibri" w:eastAsia="Calibri" w:hAnsi="Calibri" w:cs="Calibri"/>
          <w:szCs w:val="24"/>
        </w:rPr>
        <w:t>wszelkie</w:t>
      </w:r>
      <w:r w:rsidRPr="00B6724C">
        <w:rPr>
          <w:rFonts w:ascii="Calibri" w:eastAsia="Calibri" w:hAnsi="Calibri" w:cs="Calibri"/>
          <w:spacing w:val="-3"/>
          <w:szCs w:val="24"/>
        </w:rPr>
        <w:t xml:space="preserve"> </w:t>
      </w:r>
      <w:r w:rsidRPr="00B6724C">
        <w:rPr>
          <w:rFonts w:ascii="Calibri" w:eastAsia="Calibri" w:hAnsi="Calibri" w:cs="Calibri"/>
          <w:szCs w:val="24"/>
        </w:rPr>
        <w:t>koszty</w:t>
      </w:r>
      <w:r w:rsidRPr="00B6724C">
        <w:rPr>
          <w:rFonts w:ascii="Calibri" w:eastAsia="Calibri" w:hAnsi="Calibri" w:cs="Calibri"/>
          <w:spacing w:val="-5"/>
          <w:szCs w:val="24"/>
        </w:rPr>
        <w:t xml:space="preserve"> </w:t>
      </w:r>
      <w:r w:rsidRPr="00B6724C">
        <w:rPr>
          <w:rFonts w:ascii="Calibri" w:eastAsia="Calibri" w:hAnsi="Calibri" w:cs="Calibri"/>
          <w:szCs w:val="24"/>
        </w:rPr>
        <w:t>związane</w:t>
      </w:r>
      <w:r w:rsidRPr="00B6724C">
        <w:rPr>
          <w:rFonts w:ascii="Calibri" w:eastAsia="Calibri" w:hAnsi="Calibri" w:cs="Calibri"/>
          <w:spacing w:val="-5"/>
          <w:szCs w:val="24"/>
        </w:rPr>
        <w:t xml:space="preserve"> </w:t>
      </w:r>
      <w:r w:rsidRPr="00B6724C">
        <w:rPr>
          <w:rFonts w:ascii="Calibri" w:eastAsia="Calibri" w:hAnsi="Calibri" w:cs="Calibri"/>
          <w:szCs w:val="24"/>
        </w:rPr>
        <w:t>z</w:t>
      </w:r>
      <w:r w:rsidRPr="00B6724C">
        <w:rPr>
          <w:rFonts w:ascii="Calibri" w:eastAsia="Calibri" w:hAnsi="Calibri" w:cs="Calibri"/>
          <w:spacing w:val="-6"/>
          <w:szCs w:val="24"/>
        </w:rPr>
        <w:t xml:space="preserve"> </w:t>
      </w:r>
      <w:r w:rsidRPr="00B6724C">
        <w:rPr>
          <w:rFonts w:ascii="Calibri" w:eastAsia="Calibri" w:hAnsi="Calibri" w:cs="Calibri"/>
          <w:szCs w:val="24"/>
        </w:rPr>
        <w:t>przygotowaniem</w:t>
      </w:r>
      <w:r w:rsidRPr="00B6724C">
        <w:rPr>
          <w:rFonts w:ascii="Calibri" w:eastAsia="Calibri" w:hAnsi="Calibri" w:cs="Calibri"/>
          <w:spacing w:val="-7"/>
          <w:szCs w:val="24"/>
        </w:rPr>
        <w:t xml:space="preserve"> </w:t>
      </w:r>
      <w:r w:rsidRPr="00B6724C">
        <w:rPr>
          <w:rFonts w:ascii="Calibri" w:eastAsia="Calibri" w:hAnsi="Calibri" w:cs="Calibri"/>
          <w:szCs w:val="24"/>
        </w:rPr>
        <w:t>i</w:t>
      </w:r>
      <w:r w:rsidRPr="00B6724C">
        <w:rPr>
          <w:rFonts w:ascii="Calibri" w:eastAsia="Calibri" w:hAnsi="Calibri" w:cs="Calibri"/>
          <w:spacing w:val="-5"/>
          <w:szCs w:val="24"/>
        </w:rPr>
        <w:t xml:space="preserve"> </w:t>
      </w:r>
      <w:r w:rsidRPr="00B6724C">
        <w:rPr>
          <w:rFonts w:ascii="Calibri" w:eastAsia="Calibri" w:hAnsi="Calibri" w:cs="Calibri"/>
          <w:szCs w:val="24"/>
        </w:rPr>
        <w:t>złożeniem</w:t>
      </w:r>
      <w:r w:rsidRPr="00B6724C">
        <w:rPr>
          <w:rFonts w:ascii="Calibri" w:eastAsia="Calibri" w:hAnsi="Calibri" w:cs="Calibri"/>
          <w:spacing w:val="-6"/>
          <w:szCs w:val="24"/>
        </w:rPr>
        <w:t xml:space="preserve"> </w:t>
      </w:r>
      <w:r w:rsidRPr="00B6724C">
        <w:rPr>
          <w:rFonts w:ascii="Calibri" w:eastAsia="Calibri" w:hAnsi="Calibri" w:cs="Calibri"/>
          <w:spacing w:val="-2"/>
          <w:szCs w:val="24"/>
        </w:rPr>
        <w:t>oferty.</w:t>
      </w:r>
    </w:p>
    <w:p w14:paraId="04BAB28B" w14:textId="77777777" w:rsidR="00AF791C" w:rsidRPr="00FE2869" w:rsidRDefault="00AF791C">
      <w:pPr>
        <w:pStyle w:val="Nagwek1"/>
        <w:numPr>
          <w:ilvl w:val="0"/>
          <w:numId w:val="3"/>
        </w:numPr>
        <w:spacing w:line="276" w:lineRule="auto"/>
        <w:rPr>
          <w:rFonts w:eastAsia="Calibri"/>
          <w:b/>
          <w:bCs/>
        </w:rPr>
      </w:pPr>
      <w:r w:rsidRPr="00FE2869">
        <w:rPr>
          <w:rFonts w:eastAsia="Calibri"/>
          <w:b/>
          <w:bCs/>
        </w:rPr>
        <w:t>MIEJSCE</w:t>
      </w:r>
      <w:r w:rsidRPr="00FE2869">
        <w:rPr>
          <w:rFonts w:eastAsia="Calibri"/>
          <w:b/>
          <w:bCs/>
          <w:spacing w:val="-8"/>
        </w:rPr>
        <w:t xml:space="preserve"> </w:t>
      </w:r>
      <w:r w:rsidRPr="00FE2869">
        <w:rPr>
          <w:rFonts w:eastAsia="Calibri"/>
          <w:b/>
          <w:bCs/>
        </w:rPr>
        <w:t>I</w:t>
      </w:r>
      <w:r w:rsidRPr="00FE2869">
        <w:rPr>
          <w:rFonts w:eastAsia="Calibri"/>
          <w:b/>
          <w:bCs/>
          <w:spacing w:val="-9"/>
        </w:rPr>
        <w:t xml:space="preserve"> </w:t>
      </w:r>
      <w:r w:rsidRPr="00FE2869">
        <w:rPr>
          <w:rFonts w:eastAsia="Calibri"/>
          <w:b/>
          <w:bCs/>
        </w:rPr>
        <w:t>TERMIN</w:t>
      </w:r>
      <w:r w:rsidRPr="00FE2869">
        <w:rPr>
          <w:rFonts w:eastAsia="Calibri"/>
          <w:b/>
          <w:bCs/>
          <w:spacing w:val="-9"/>
        </w:rPr>
        <w:t xml:space="preserve"> </w:t>
      </w:r>
      <w:r w:rsidRPr="00FE2869">
        <w:rPr>
          <w:rFonts w:eastAsia="Calibri"/>
          <w:b/>
          <w:bCs/>
        </w:rPr>
        <w:t>SKŁADANIA</w:t>
      </w:r>
      <w:r w:rsidRPr="00FE2869">
        <w:rPr>
          <w:rFonts w:eastAsia="Calibri"/>
          <w:b/>
          <w:bCs/>
          <w:spacing w:val="-9"/>
        </w:rPr>
        <w:t xml:space="preserve"> </w:t>
      </w:r>
      <w:r w:rsidRPr="00FE2869">
        <w:rPr>
          <w:rFonts w:eastAsia="Calibri"/>
          <w:b/>
          <w:bCs/>
        </w:rPr>
        <w:t>I</w:t>
      </w:r>
      <w:r w:rsidRPr="00FE2869">
        <w:rPr>
          <w:rFonts w:eastAsia="Calibri"/>
          <w:b/>
          <w:bCs/>
          <w:spacing w:val="-9"/>
        </w:rPr>
        <w:t xml:space="preserve"> </w:t>
      </w:r>
      <w:r w:rsidRPr="00FE2869">
        <w:rPr>
          <w:rFonts w:eastAsia="Calibri"/>
          <w:b/>
          <w:bCs/>
        </w:rPr>
        <w:t>OTWARCIA</w:t>
      </w:r>
      <w:r w:rsidRPr="00FE2869">
        <w:rPr>
          <w:rFonts w:eastAsia="Calibri"/>
          <w:b/>
          <w:bCs/>
          <w:spacing w:val="-10"/>
        </w:rPr>
        <w:t xml:space="preserve"> </w:t>
      </w:r>
      <w:r w:rsidRPr="00FE2869">
        <w:rPr>
          <w:rFonts w:eastAsia="Calibri"/>
          <w:b/>
          <w:bCs/>
          <w:spacing w:val="-2"/>
        </w:rPr>
        <w:t>OFERT:</w:t>
      </w:r>
    </w:p>
    <w:p w14:paraId="1B07C95E" w14:textId="77777777" w:rsidR="00FA7BF0" w:rsidRPr="00FA7BF0" w:rsidRDefault="00FA7BF0">
      <w:pPr>
        <w:widowControl w:val="0"/>
        <w:numPr>
          <w:ilvl w:val="0"/>
          <w:numId w:val="10"/>
        </w:numPr>
        <w:tabs>
          <w:tab w:val="left" w:pos="683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B6724C">
        <w:rPr>
          <w:rFonts w:ascii="Calibri" w:eastAsia="Calibri" w:hAnsi="Calibri" w:cs="Calibri"/>
          <w:szCs w:val="24"/>
        </w:rPr>
        <w:t>Ofertę należy złożyć w formie elektronicznej za pośrednictwem platformy zakupowej</w:t>
      </w:r>
      <w:r w:rsidRPr="00FA7BF0">
        <w:rPr>
          <w:rFonts w:ascii="Calibri" w:eastAsia="Calibri" w:hAnsi="Calibri" w:cs="Calibri"/>
          <w:szCs w:val="24"/>
        </w:rPr>
        <w:t xml:space="preserve"> dostępnej o adresem: </w:t>
      </w:r>
      <w:hyperlink r:id="rId10" w:history="1">
        <w:r w:rsidRPr="00FA7BF0">
          <w:rPr>
            <w:rStyle w:val="Hipercze"/>
            <w:rFonts w:ascii="Calibri" w:eastAsia="Calibri" w:hAnsi="Calibri" w:cs="Calibri"/>
            <w:szCs w:val="24"/>
          </w:rPr>
          <w:t>https://platformazakupowa.pl/pn/pgkdolinabaryczy</w:t>
        </w:r>
      </w:hyperlink>
      <w:r w:rsidRPr="00FA7BF0">
        <w:rPr>
          <w:rFonts w:ascii="Calibri" w:eastAsia="Calibri" w:hAnsi="Calibri" w:cs="Calibri"/>
          <w:szCs w:val="24"/>
        </w:rPr>
        <w:t xml:space="preserve"> w zakładce postępowania.</w:t>
      </w:r>
    </w:p>
    <w:p w14:paraId="7F0F04C2" w14:textId="56BA90D9" w:rsidR="00AF791C" w:rsidRPr="007C6C64" w:rsidRDefault="00AF791C">
      <w:pPr>
        <w:widowControl w:val="0"/>
        <w:numPr>
          <w:ilvl w:val="0"/>
          <w:numId w:val="10"/>
        </w:numPr>
        <w:tabs>
          <w:tab w:val="left" w:pos="683"/>
        </w:tabs>
        <w:autoSpaceDE w:val="0"/>
        <w:autoSpaceDN w:val="0"/>
        <w:spacing w:after="0" w:line="276" w:lineRule="auto"/>
        <w:ind w:left="851" w:hanging="284"/>
        <w:rPr>
          <w:rFonts w:ascii="Calibri" w:eastAsia="Calibri" w:hAnsi="Calibri" w:cs="Calibri"/>
          <w:sz w:val="24"/>
          <w:szCs w:val="24"/>
        </w:rPr>
      </w:pPr>
      <w:r w:rsidRPr="007C6C64">
        <w:rPr>
          <w:rFonts w:ascii="Calibri" w:eastAsia="Calibri" w:hAnsi="Calibri" w:cs="Calibri"/>
          <w:szCs w:val="24"/>
        </w:rPr>
        <w:t>Termin</w:t>
      </w:r>
      <w:r w:rsidRPr="007C6C64">
        <w:rPr>
          <w:rFonts w:ascii="Calibri" w:eastAsia="Calibri" w:hAnsi="Calibri" w:cs="Calibri"/>
          <w:spacing w:val="-10"/>
          <w:szCs w:val="24"/>
        </w:rPr>
        <w:t xml:space="preserve"> </w:t>
      </w:r>
      <w:r w:rsidRPr="007C6C64">
        <w:rPr>
          <w:rFonts w:ascii="Calibri" w:eastAsia="Calibri" w:hAnsi="Calibri" w:cs="Calibri"/>
          <w:szCs w:val="24"/>
        </w:rPr>
        <w:t>składania</w:t>
      </w:r>
      <w:r w:rsidRPr="007C6C64">
        <w:rPr>
          <w:rFonts w:ascii="Calibri" w:eastAsia="Calibri" w:hAnsi="Calibri" w:cs="Calibri"/>
          <w:spacing w:val="-8"/>
          <w:szCs w:val="24"/>
        </w:rPr>
        <w:t xml:space="preserve"> </w:t>
      </w:r>
      <w:r w:rsidRPr="007C6C64">
        <w:rPr>
          <w:rFonts w:ascii="Calibri" w:eastAsia="Calibri" w:hAnsi="Calibri" w:cs="Calibri"/>
          <w:szCs w:val="24"/>
        </w:rPr>
        <w:t>ofert</w:t>
      </w:r>
      <w:r w:rsidRPr="007C6C64">
        <w:rPr>
          <w:rFonts w:ascii="Calibri" w:eastAsia="Calibri" w:hAnsi="Calibri" w:cs="Calibri"/>
          <w:spacing w:val="-11"/>
          <w:szCs w:val="24"/>
        </w:rPr>
        <w:t xml:space="preserve"> </w:t>
      </w:r>
      <w:r w:rsidRPr="007C6C64">
        <w:rPr>
          <w:rFonts w:ascii="Calibri" w:eastAsia="Calibri" w:hAnsi="Calibri" w:cs="Calibri"/>
          <w:szCs w:val="24"/>
        </w:rPr>
        <w:t>upływa</w:t>
      </w:r>
      <w:r w:rsidRPr="007C6C64">
        <w:rPr>
          <w:rFonts w:ascii="Calibri" w:eastAsia="Calibri" w:hAnsi="Calibri" w:cs="Calibri"/>
          <w:spacing w:val="-11"/>
          <w:szCs w:val="24"/>
        </w:rPr>
        <w:t xml:space="preserve"> </w:t>
      </w:r>
      <w:r w:rsidRPr="007C6C64">
        <w:rPr>
          <w:rFonts w:ascii="Calibri" w:eastAsia="Calibri" w:hAnsi="Calibri" w:cs="Calibri"/>
          <w:szCs w:val="24"/>
        </w:rPr>
        <w:t>dnia</w:t>
      </w:r>
      <w:r w:rsidRPr="007C6C64">
        <w:rPr>
          <w:rFonts w:ascii="Calibri" w:eastAsia="Calibri" w:hAnsi="Calibri" w:cs="Calibri"/>
          <w:spacing w:val="-10"/>
          <w:szCs w:val="24"/>
        </w:rPr>
        <w:t xml:space="preserve"> </w:t>
      </w:r>
      <w:r w:rsidR="007C6C64" w:rsidRPr="007C6C64">
        <w:rPr>
          <w:rFonts w:ascii="Calibri" w:eastAsia="Calibri" w:hAnsi="Calibri" w:cs="Calibri"/>
          <w:b/>
          <w:szCs w:val="24"/>
        </w:rPr>
        <w:t>21.</w:t>
      </w:r>
      <w:r w:rsidR="00102D91" w:rsidRPr="007C6C64">
        <w:rPr>
          <w:rFonts w:ascii="Calibri" w:eastAsia="Calibri" w:hAnsi="Calibri" w:cs="Calibri"/>
          <w:b/>
          <w:szCs w:val="24"/>
        </w:rPr>
        <w:t>12</w:t>
      </w:r>
      <w:r w:rsidR="00FA7BF0" w:rsidRPr="007C6C64">
        <w:rPr>
          <w:rFonts w:ascii="Calibri" w:eastAsia="Calibri" w:hAnsi="Calibri" w:cs="Calibri"/>
          <w:b/>
          <w:szCs w:val="24"/>
        </w:rPr>
        <w:t>.202</w:t>
      </w:r>
      <w:r w:rsidR="00102D91" w:rsidRPr="007C6C64">
        <w:rPr>
          <w:rFonts w:ascii="Calibri" w:eastAsia="Calibri" w:hAnsi="Calibri" w:cs="Calibri"/>
          <w:b/>
          <w:szCs w:val="24"/>
        </w:rPr>
        <w:t>4</w:t>
      </w:r>
      <w:r w:rsidRPr="007C6C64">
        <w:rPr>
          <w:rFonts w:ascii="Calibri" w:eastAsia="Calibri" w:hAnsi="Calibri" w:cs="Calibri"/>
          <w:b/>
          <w:spacing w:val="-11"/>
          <w:szCs w:val="24"/>
        </w:rPr>
        <w:t xml:space="preserve"> </w:t>
      </w:r>
      <w:r w:rsidRPr="007C6C64">
        <w:rPr>
          <w:rFonts w:ascii="Calibri" w:eastAsia="Calibri" w:hAnsi="Calibri" w:cs="Calibri"/>
          <w:b/>
          <w:szCs w:val="24"/>
        </w:rPr>
        <w:t>r.</w:t>
      </w:r>
      <w:r w:rsidRPr="007C6C64">
        <w:rPr>
          <w:rFonts w:ascii="Calibri" w:eastAsia="Calibri" w:hAnsi="Calibri" w:cs="Calibri"/>
          <w:b/>
          <w:spacing w:val="-11"/>
          <w:szCs w:val="24"/>
        </w:rPr>
        <w:t xml:space="preserve"> </w:t>
      </w:r>
      <w:r w:rsidRPr="007C6C64">
        <w:rPr>
          <w:rFonts w:ascii="Calibri" w:eastAsia="Calibri" w:hAnsi="Calibri" w:cs="Calibri"/>
          <w:b/>
          <w:szCs w:val="24"/>
        </w:rPr>
        <w:t>godz.</w:t>
      </w:r>
      <w:r w:rsidRPr="007C6C64">
        <w:rPr>
          <w:rFonts w:ascii="Calibri" w:eastAsia="Calibri" w:hAnsi="Calibri" w:cs="Calibri"/>
          <w:b/>
          <w:spacing w:val="-11"/>
          <w:szCs w:val="24"/>
        </w:rPr>
        <w:t xml:space="preserve"> </w:t>
      </w:r>
      <w:r w:rsidRPr="007C6C64">
        <w:rPr>
          <w:rFonts w:ascii="Calibri" w:eastAsia="Calibri" w:hAnsi="Calibri" w:cs="Calibri"/>
          <w:b/>
          <w:spacing w:val="-2"/>
          <w:szCs w:val="24"/>
        </w:rPr>
        <w:t>1</w:t>
      </w:r>
      <w:r w:rsidR="00FA7BF0" w:rsidRPr="007C6C64">
        <w:rPr>
          <w:rFonts w:ascii="Calibri" w:eastAsia="Calibri" w:hAnsi="Calibri" w:cs="Calibri"/>
          <w:b/>
          <w:spacing w:val="-2"/>
          <w:szCs w:val="24"/>
        </w:rPr>
        <w:t>3</w:t>
      </w:r>
      <w:r w:rsidRPr="007C6C64">
        <w:rPr>
          <w:rFonts w:ascii="Calibri" w:eastAsia="Calibri" w:hAnsi="Calibri" w:cs="Calibri"/>
          <w:b/>
          <w:spacing w:val="-2"/>
          <w:szCs w:val="24"/>
        </w:rPr>
        <w:t>:00</w:t>
      </w:r>
    </w:p>
    <w:p w14:paraId="7E369343" w14:textId="7EC41FF8" w:rsidR="00AF791C" w:rsidRPr="007C6C64" w:rsidRDefault="00AF791C">
      <w:pPr>
        <w:widowControl w:val="0"/>
        <w:numPr>
          <w:ilvl w:val="0"/>
          <w:numId w:val="10"/>
        </w:numPr>
        <w:tabs>
          <w:tab w:val="left" w:pos="683"/>
        </w:tabs>
        <w:autoSpaceDE w:val="0"/>
        <w:autoSpaceDN w:val="0"/>
        <w:spacing w:after="0" w:line="276" w:lineRule="auto"/>
        <w:ind w:left="851" w:hanging="284"/>
        <w:rPr>
          <w:rFonts w:ascii="Calibri" w:eastAsia="Calibri" w:hAnsi="Calibri" w:cs="Calibri"/>
          <w:sz w:val="24"/>
          <w:szCs w:val="24"/>
        </w:rPr>
      </w:pPr>
      <w:r w:rsidRPr="007C6C64">
        <w:rPr>
          <w:rFonts w:ascii="Calibri" w:eastAsia="Calibri" w:hAnsi="Calibri" w:cs="Calibri"/>
          <w:szCs w:val="24"/>
        </w:rPr>
        <w:t>Otwarcie</w:t>
      </w:r>
      <w:r w:rsidRPr="007C6C64">
        <w:rPr>
          <w:rFonts w:ascii="Calibri" w:eastAsia="Calibri" w:hAnsi="Calibri" w:cs="Calibri"/>
          <w:spacing w:val="-9"/>
          <w:szCs w:val="24"/>
        </w:rPr>
        <w:t xml:space="preserve"> </w:t>
      </w:r>
      <w:r w:rsidRPr="007C6C64">
        <w:rPr>
          <w:rFonts w:ascii="Calibri" w:eastAsia="Calibri" w:hAnsi="Calibri" w:cs="Calibri"/>
          <w:szCs w:val="24"/>
        </w:rPr>
        <w:t>ofert</w:t>
      </w:r>
      <w:r w:rsidRPr="007C6C64">
        <w:rPr>
          <w:rFonts w:ascii="Calibri" w:eastAsia="Calibri" w:hAnsi="Calibri" w:cs="Calibri"/>
          <w:spacing w:val="-7"/>
          <w:szCs w:val="24"/>
        </w:rPr>
        <w:t xml:space="preserve"> </w:t>
      </w:r>
      <w:r w:rsidRPr="007C6C64">
        <w:rPr>
          <w:rFonts w:ascii="Calibri" w:eastAsia="Calibri" w:hAnsi="Calibri" w:cs="Calibri"/>
          <w:szCs w:val="24"/>
        </w:rPr>
        <w:t>nastąpi</w:t>
      </w:r>
      <w:r w:rsidRPr="007C6C64">
        <w:rPr>
          <w:rFonts w:ascii="Calibri" w:eastAsia="Calibri" w:hAnsi="Calibri" w:cs="Calibri"/>
          <w:spacing w:val="-8"/>
          <w:szCs w:val="24"/>
        </w:rPr>
        <w:t xml:space="preserve"> </w:t>
      </w:r>
      <w:r w:rsidRPr="007C6C64">
        <w:rPr>
          <w:rFonts w:ascii="Calibri" w:eastAsia="Calibri" w:hAnsi="Calibri" w:cs="Calibri"/>
          <w:szCs w:val="24"/>
        </w:rPr>
        <w:t>w</w:t>
      </w:r>
      <w:r w:rsidRPr="007C6C64">
        <w:rPr>
          <w:rFonts w:ascii="Calibri" w:eastAsia="Calibri" w:hAnsi="Calibri" w:cs="Calibri"/>
          <w:spacing w:val="-7"/>
          <w:szCs w:val="24"/>
        </w:rPr>
        <w:t xml:space="preserve"> </w:t>
      </w:r>
      <w:r w:rsidRPr="007C6C64">
        <w:rPr>
          <w:rFonts w:ascii="Calibri" w:eastAsia="Calibri" w:hAnsi="Calibri" w:cs="Calibri"/>
          <w:szCs w:val="24"/>
        </w:rPr>
        <w:t>dniu</w:t>
      </w:r>
      <w:r w:rsidRPr="007C6C64">
        <w:rPr>
          <w:rFonts w:ascii="Calibri" w:eastAsia="Calibri" w:hAnsi="Calibri" w:cs="Calibri"/>
          <w:spacing w:val="-8"/>
          <w:szCs w:val="24"/>
        </w:rPr>
        <w:t xml:space="preserve"> </w:t>
      </w:r>
      <w:r w:rsidR="007C6C64" w:rsidRPr="007C6C64">
        <w:rPr>
          <w:rFonts w:ascii="Calibri" w:eastAsia="Calibri" w:hAnsi="Calibri" w:cs="Calibri"/>
          <w:b/>
          <w:szCs w:val="24"/>
        </w:rPr>
        <w:t>21</w:t>
      </w:r>
      <w:r w:rsidR="00102D91" w:rsidRPr="007C6C64">
        <w:rPr>
          <w:rFonts w:ascii="Calibri" w:eastAsia="Calibri" w:hAnsi="Calibri" w:cs="Calibri"/>
          <w:b/>
          <w:szCs w:val="24"/>
        </w:rPr>
        <w:t>.12.2024</w:t>
      </w:r>
      <w:r w:rsidR="00102D91" w:rsidRPr="007C6C64">
        <w:rPr>
          <w:rFonts w:ascii="Calibri" w:eastAsia="Calibri" w:hAnsi="Calibri" w:cs="Calibri"/>
          <w:b/>
          <w:spacing w:val="-11"/>
          <w:szCs w:val="24"/>
        </w:rPr>
        <w:t xml:space="preserve"> </w:t>
      </w:r>
      <w:r w:rsidR="00102D91" w:rsidRPr="007C6C64">
        <w:rPr>
          <w:rFonts w:ascii="Calibri" w:eastAsia="Calibri" w:hAnsi="Calibri" w:cs="Calibri"/>
          <w:b/>
          <w:szCs w:val="24"/>
        </w:rPr>
        <w:t>r.</w:t>
      </w:r>
      <w:r w:rsidR="00102D91" w:rsidRPr="007C6C64">
        <w:rPr>
          <w:rFonts w:ascii="Calibri" w:eastAsia="Calibri" w:hAnsi="Calibri" w:cs="Calibri"/>
          <w:b/>
          <w:spacing w:val="-11"/>
          <w:szCs w:val="24"/>
        </w:rPr>
        <w:t xml:space="preserve"> </w:t>
      </w:r>
      <w:r w:rsidRPr="007C6C64">
        <w:rPr>
          <w:rFonts w:ascii="Calibri" w:eastAsia="Calibri" w:hAnsi="Calibri" w:cs="Calibri"/>
          <w:b/>
          <w:spacing w:val="-8"/>
          <w:szCs w:val="24"/>
        </w:rPr>
        <w:t xml:space="preserve"> </w:t>
      </w:r>
      <w:r w:rsidRPr="007C6C64">
        <w:rPr>
          <w:rFonts w:ascii="Calibri" w:eastAsia="Calibri" w:hAnsi="Calibri" w:cs="Calibri"/>
          <w:b/>
          <w:spacing w:val="-2"/>
          <w:szCs w:val="24"/>
        </w:rPr>
        <w:t>godz.</w:t>
      </w:r>
      <w:r w:rsidR="00FA7BF0" w:rsidRPr="007C6C64">
        <w:rPr>
          <w:rFonts w:ascii="Calibri" w:eastAsia="Calibri" w:hAnsi="Calibri" w:cs="Calibri"/>
          <w:b/>
          <w:spacing w:val="-2"/>
          <w:szCs w:val="24"/>
        </w:rPr>
        <w:t>13:05</w:t>
      </w:r>
      <w:r w:rsidRPr="007C6C64">
        <w:rPr>
          <w:rFonts w:ascii="Calibri" w:eastAsia="Calibri" w:hAnsi="Calibri" w:cs="Calibri"/>
          <w:b/>
          <w:spacing w:val="-2"/>
          <w:szCs w:val="24"/>
        </w:rPr>
        <w:t>.</w:t>
      </w:r>
    </w:p>
    <w:p w14:paraId="5E2B973E" w14:textId="77777777" w:rsidR="00AF791C" w:rsidRPr="007162DC" w:rsidRDefault="00AF791C">
      <w:pPr>
        <w:pStyle w:val="Nagwek1"/>
        <w:numPr>
          <w:ilvl w:val="0"/>
          <w:numId w:val="3"/>
        </w:numPr>
        <w:spacing w:line="276" w:lineRule="auto"/>
        <w:rPr>
          <w:rFonts w:eastAsia="Calibri"/>
          <w:b/>
          <w:bCs/>
        </w:rPr>
      </w:pPr>
      <w:r w:rsidRPr="007162DC">
        <w:rPr>
          <w:rFonts w:eastAsia="Calibri"/>
          <w:b/>
          <w:bCs/>
        </w:rPr>
        <w:t>OPIS</w:t>
      </w:r>
      <w:r w:rsidRPr="007162DC">
        <w:rPr>
          <w:rFonts w:eastAsia="Calibri"/>
          <w:b/>
          <w:bCs/>
          <w:spacing w:val="-9"/>
        </w:rPr>
        <w:t xml:space="preserve"> </w:t>
      </w:r>
      <w:r w:rsidRPr="007162DC">
        <w:rPr>
          <w:rFonts w:eastAsia="Calibri"/>
          <w:b/>
          <w:bCs/>
        </w:rPr>
        <w:t>SPOSOBU</w:t>
      </w:r>
      <w:r w:rsidRPr="007162DC">
        <w:rPr>
          <w:rFonts w:eastAsia="Calibri"/>
          <w:b/>
          <w:bCs/>
          <w:spacing w:val="-6"/>
        </w:rPr>
        <w:t xml:space="preserve"> </w:t>
      </w:r>
      <w:r w:rsidRPr="007162DC">
        <w:rPr>
          <w:rFonts w:eastAsia="Calibri"/>
          <w:b/>
          <w:bCs/>
        </w:rPr>
        <w:t>OBLICZENIA</w:t>
      </w:r>
      <w:r w:rsidRPr="007162DC">
        <w:rPr>
          <w:rFonts w:eastAsia="Calibri"/>
          <w:b/>
          <w:bCs/>
          <w:spacing w:val="-8"/>
        </w:rPr>
        <w:t xml:space="preserve"> </w:t>
      </w:r>
      <w:r w:rsidRPr="007162DC">
        <w:rPr>
          <w:rFonts w:eastAsia="Calibri"/>
          <w:b/>
          <w:bCs/>
          <w:spacing w:val="-2"/>
        </w:rPr>
        <w:t>CENY:</w:t>
      </w:r>
    </w:p>
    <w:p w14:paraId="3526B00A" w14:textId="7BED1A9B" w:rsidR="00AF791C" w:rsidRPr="00AF791C" w:rsidRDefault="00AF791C">
      <w:pPr>
        <w:widowControl w:val="0"/>
        <w:numPr>
          <w:ilvl w:val="0"/>
          <w:numId w:val="11"/>
        </w:numPr>
        <w:tabs>
          <w:tab w:val="left" w:pos="433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AF791C">
        <w:rPr>
          <w:rFonts w:ascii="Calibri" w:eastAsia="Calibri" w:hAnsi="Calibri" w:cs="Calibri"/>
          <w:szCs w:val="24"/>
        </w:rPr>
        <w:t>Cena winna być wyrażona w złotych polskich (PLN), w złotych polskich będą prowadzone również</w:t>
      </w:r>
      <w:r w:rsidR="007162D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rozliczenia</w:t>
      </w:r>
      <w:r w:rsidR="007162DC">
        <w:rPr>
          <w:rFonts w:ascii="Calibri" w:eastAsia="Calibri" w:hAnsi="Calibri" w:cs="Calibri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pomiędzy Zamawiającym a Wykonawcą.</w:t>
      </w:r>
    </w:p>
    <w:p w14:paraId="283C4DD2" w14:textId="27AA4211" w:rsidR="00AF791C" w:rsidRPr="00AF791C" w:rsidRDefault="00EF7EE5">
      <w:pPr>
        <w:widowControl w:val="0"/>
        <w:numPr>
          <w:ilvl w:val="0"/>
          <w:numId w:val="11"/>
        </w:numPr>
        <w:tabs>
          <w:tab w:val="left" w:pos="433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EF7EE5">
        <w:rPr>
          <w:rFonts w:ascii="Calibri" w:eastAsia="Calibri" w:hAnsi="Calibri" w:cs="Calibri"/>
          <w:szCs w:val="24"/>
        </w:rPr>
        <w:t xml:space="preserve">Cena podana w ofercie powinna obejmować </w:t>
      </w:r>
      <w:r w:rsidRPr="00EF7EE5">
        <w:rPr>
          <w:rFonts w:ascii="Calibri" w:eastAsia="Calibri" w:hAnsi="Calibri" w:cs="Calibri"/>
          <w:b/>
          <w:szCs w:val="24"/>
        </w:rPr>
        <w:t>wszystkie koszty i opłaty związane z wykonaniem usługi,</w:t>
      </w:r>
      <w:r w:rsidRPr="00EF7EE5">
        <w:rPr>
          <w:rFonts w:ascii="Calibri" w:eastAsia="Calibri" w:hAnsi="Calibri" w:cs="Calibri"/>
          <w:szCs w:val="24"/>
        </w:rPr>
        <w:t xml:space="preserve"> w tym koszty dojazdu do miejsca poboru prób, koszty poboru prób, koszty transportu czy koszty wykonania i przesłania wyników analiz. </w:t>
      </w:r>
      <w:r>
        <w:rPr>
          <w:rFonts w:ascii="Calibri" w:eastAsia="Calibri" w:hAnsi="Calibri" w:cs="Calibri"/>
          <w:szCs w:val="24"/>
        </w:rPr>
        <w:t>Wykonawca</w:t>
      </w:r>
      <w:r w:rsidRPr="00EF7EE5">
        <w:rPr>
          <w:rFonts w:ascii="Calibri" w:eastAsia="Calibri" w:hAnsi="Calibri" w:cs="Calibri"/>
          <w:szCs w:val="24"/>
        </w:rPr>
        <w:t xml:space="preserve"> przedstawi w ofercie ceny jednostkowe dla poszczególnych badań i poborów prób</w:t>
      </w:r>
      <w:r>
        <w:rPr>
          <w:rFonts w:ascii="Calibri" w:eastAsia="Calibri" w:hAnsi="Calibri" w:cs="Calibri"/>
          <w:szCs w:val="24"/>
        </w:rPr>
        <w:t>,</w:t>
      </w:r>
      <w:r w:rsidRPr="00EF7EE5">
        <w:rPr>
          <w:rFonts w:ascii="Calibri" w:eastAsia="Calibri" w:hAnsi="Calibri" w:cs="Calibri"/>
          <w:szCs w:val="24"/>
        </w:rPr>
        <w:t xml:space="preserve"> na bazie których wyliczył cenę ofertową</w:t>
      </w:r>
      <w:r>
        <w:rPr>
          <w:rFonts w:ascii="Calibri" w:eastAsia="Calibri" w:hAnsi="Calibri" w:cs="Calibri"/>
          <w:szCs w:val="24"/>
        </w:rPr>
        <w:t xml:space="preserve"> za realizację danej części zamówienia</w:t>
      </w:r>
      <w:r w:rsidRPr="00EF7EE5">
        <w:rPr>
          <w:rFonts w:ascii="Calibri" w:eastAsia="Calibri" w:hAnsi="Calibri" w:cs="Calibri"/>
          <w:szCs w:val="24"/>
        </w:rPr>
        <w:t>.</w:t>
      </w:r>
      <w:r w:rsidR="00AF791C" w:rsidRPr="00AF791C">
        <w:rPr>
          <w:rFonts w:ascii="Calibri" w:eastAsia="Calibri" w:hAnsi="Calibri" w:cs="Calibri"/>
          <w:szCs w:val="24"/>
        </w:rPr>
        <w:t xml:space="preserve"> Sposób obliczenia cen przedstawiony został w </w:t>
      </w:r>
      <w:r w:rsidR="004665E5">
        <w:rPr>
          <w:rFonts w:ascii="Calibri" w:eastAsia="Calibri" w:hAnsi="Calibri" w:cs="Calibri"/>
          <w:szCs w:val="24"/>
        </w:rPr>
        <w:t>F</w:t>
      </w:r>
      <w:r w:rsidR="00AF791C" w:rsidRPr="00AF791C">
        <w:rPr>
          <w:rFonts w:ascii="Calibri" w:eastAsia="Calibri" w:hAnsi="Calibri" w:cs="Calibri"/>
          <w:szCs w:val="24"/>
        </w:rPr>
        <w:t xml:space="preserve">ormularzach </w:t>
      </w:r>
      <w:r w:rsidR="004665E5">
        <w:rPr>
          <w:rFonts w:ascii="Calibri" w:eastAsia="Calibri" w:hAnsi="Calibri" w:cs="Calibri"/>
          <w:szCs w:val="24"/>
        </w:rPr>
        <w:t>C</w:t>
      </w:r>
      <w:r w:rsidR="00AF791C" w:rsidRPr="00AF791C">
        <w:rPr>
          <w:rFonts w:ascii="Calibri" w:eastAsia="Calibri" w:hAnsi="Calibri" w:cs="Calibri"/>
          <w:szCs w:val="24"/>
        </w:rPr>
        <w:t xml:space="preserve">enowych stanowiących </w:t>
      </w:r>
      <w:r w:rsidR="00906423">
        <w:rPr>
          <w:rFonts w:ascii="Calibri" w:eastAsia="Calibri" w:hAnsi="Calibri" w:cs="Calibri"/>
          <w:szCs w:val="24"/>
        </w:rPr>
        <w:t>Z</w:t>
      </w:r>
      <w:r w:rsidR="00AF791C" w:rsidRPr="00AF791C">
        <w:rPr>
          <w:rFonts w:ascii="Calibri" w:eastAsia="Calibri" w:hAnsi="Calibri" w:cs="Calibri"/>
          <w:szCs w:val="24"/>
        </w:rPr>
        <w:t xml:space="preserve">ałączniki nr </w:t>
      </w:r>
      <w:r w:rsidR="004665E5">
        <w:rPr>
          <w:rFonts w:ascii="Calibri" w:eastAsia="Calibri" w:hAnsi="Calibri" w:cs="Calibri"/>
          <w:szCs w:val="24"/>
        </w:rPr>
        <w:t>1</w:t>
      </w:r>
      <w:r w:rsidR="00AF791C" w:rsidRPr="00AF791C">
        <w:rPr>
          <w:rFonts w:ascii="Calibri" w:eastAsia="Calibri" w:hAnsi="Calibri" w:cs="Calibri"/>
          <w:szCs w:val="24"/>
        </w:rPr>
        <w:t>-</w:t>
      </w:r>
      <w:r w:rsidR="004665E5">
        <w:rPr>
          <w:rFonts w:ascii="Calibri" w:eastAsia="Calibri" w:hAnsi="Calibri" w:cs="Calibri"/>
          <w:szCs w:val="24"/>
        </w:rPr>
        <w:t>4</w:t>
      </w:r>
      <w:r w:rsidR="00AF791C" w:rsidRPr="00AF791C">
        <w:rPr>
          <w:rFonts w:ascii="Calibri" w:eastAsia="Calibri" w:hAnsi="Calibri" w:cs="Calibri"/>
          <w:szCs w:val="24"/>
        </w:rPr>
        <w:t>.</w:t>
      </w:r>
      <w:r w:rsidR="00906423">
        <w:rPr>
          <w:rFonts w:ascii="Calibri" w:eastAsia="Calibri" w:hAnsi="Calibri" w:cs="Calibri"/>
          <w:szCs w:val="24"/>
        </w:rPr>
        <w:t xml:space="preserve"> </w:t>
      </w:r>
      <w:r w:rsidR="00906423" w:rsidRPr="00906423">
        <w:rPr>
          <w:rFonts w:ascii="Calibri" w:eastAsia="Calibri" w:hAnsi="Calibri" w:cs="Calibri"/>
          <w:b/>
          <w:bCs/>
          <w:szCs w:val="24"/>
        </w:rPr>
        <w:t>Wykonawca</w:t>
      </w:r>
      <w:r>
        <w:rPr>
          <w:rFonts w:ascii="Calibri" w:eastAsia="Calibri" w:hAnsi="Calibri" w:cs="Calibri"/>
          <w:b/>
          <w:bCs/>
          <w:szCs w:val="24"/>
        </w:rPr>
        <w:t xml:space="preserve">, składając ofertę na realizację danej części zamówienia, </w:t>
      </w:r>
      <w:r w:rsidR="00906423" w:rsidRPr="00906423">
        <w:rPr>
          <w:rFonts w:ascii="Calibri" w:eastAsia="Calibri" w:hAnsi="Calibri" w:cs="Calibri"/>
          <w:b/>
          <w:bCs/>
          <w:szCs w:val="24"/>
        </w:rPr>
        <w:t xml:space="preserve">zobowiązany jest do </w:t>
      </w:r>
      <w:r>
        <w:rPr>
          <w:rFonts w:ascii="Calibri" w:eastAsia="Calibri" w:hAnsi="Calibri" w:cs="Calibri"/>
          <w:b/>
          <w:bCs/>
          <w:szCs w:val="24"/>
        </w:rPr>
        <w:t>wyceny wszystkich pozycji</w:t>
      </w:r>
      <w:r w:rsidR="00906423" w:rsidRPr="00906423">
        <w:rPr>
          <w:rFonts w:ascii="Calibri" w:eastAsia="Calibri" w:hAnsi="Calibri" w:cs="Calibri"/>
          <w:b/>
          <w:bCs/>
          <w:szCs w:val="24"/>
        </w:rPr>
        <w:t xml:space="preserve"> </w:t>
      </w:r>
      <w:r w:rsidR="00906423">
        <w:rPr>
          <w:rFonts w:ascii="Calibri" w:eastAsia="Calibri" w:hAnsi="Calibri" w:cs="Calibri"/>
          <w:b/>
          <w:bCs/>
          <w:szCs w:val="24"/>
        </w:rPr>
        <w:t>F</w:t>
      </w:r>
      <w:r w:rsidR="00906423" w:rsidRPr="00906423">
        <w:rPr>
          <w:rFonts w:ascii="Calibri" w:eastAsia="Calibri" w:hAnsi="Calibri" w:cs="Calibri"/>
          <w:b/>
          <w:bCs/>
          <w:szCs w:val="24"/>
        </w:rPr>
        <w:t xml:space="preserve">ormularza </w:t>
      </w:r>
      <w:r w:rsidR="00906423">
        <w:rPr>
          <w:rFonts w:ascii="Calibri" w:eastAsia="Calibri" w:hAnsi="Calibri" w:cs="Calibri"/>
          <w:b/>
          <w:bCs/>
          <w:szCs w:val="24"/>
        </w:rPr>
        <w:t>Cenowego danej części zamówienia</w:t>
      </w:r>
      <w:r>
        <w:rPr>
          <w:rFonts w:ascii="Calibri" w:eastAsia="Calibri" w:hAnsi="Calibri" w:cs="Calibri"/>
          <w:b/>
          <w:bCs/>
          <w:szCs w:val="24"/>
        </w:rPr>
        <w:t>.</w:t>
      </w:r>
    </w:p>
    <w:p w14:paraId="511301AA" w14:textId="77CE7BAB" w:rsidR="00AF791C" w:rsidRPr="00AF791C" w:rsidRDefault="00AF791C">
      <w:pPr>
        <w:widowControl w:val="0"/>
        <w:numPr>
          <w:ilvl w:val="0"/>
          <w:numId w:val="11"/>
        </w:numPr>
        <w:tabs>
          <w:tab w:val="left" w:pos="433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AF791C">
        <w:rPr>
          <w:rFonts w:ascii="Calibri" w:eastAsia="Calibri" w:hAnsi="Calibri" w:cs="Calibri"/>
          <w:szCs w:val="24"/>
        </w:rPr>
        <w:t>Cenę</w:t>
      </w:r>
      <w:r w:rsidRPr="00AF791C">
        <w:rPr>
          <w:rFonts w:ascii="Calibri" w:eastAsia="Calibri" w:hAnsi="Calibri" w:cs="Calibri"/>
          <w:spacing w:val="15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w</w:t>
      </w:r>
      <w:r w:rsidRPr="00AF791C">
        <w:rPr>
          <w:rFonts w:ascii="Calibri" w:eastAsia="Calibri" w:hAnsi="Calibri" w:cs="Calibri"/>
          <w:spacing w:val="1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ofercie</w:t>
      </w:r>
      <w:r w:rsidRPr="00AF791C">
        <w:rPr>
          <w:rFonts w:ascii="Calibri" w:eastAsia="Calibri" w:hAnsi="Calibri" w:cs="Calibri"/>
          <w:spacing w:val="1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należy</w:t>
      </w:r>
      <w:r w:rsidRPr="00AF791C">
        <w:rPr>
          <w:rFonts w:ascii="Calibri" w:eastAsia="Calibri" w:hAnsi="Calibri" w:cs="Calibri"/>
          <w:spacing w:val="15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określić</w:t>
      </w:r>
      <w:r w:rsidRPr="00AF791C">
        <w:rPr>
          <w:rFonts w:ascii="Calibri" w:eastAsia="Calibri" w:hAnsi="Calibri" w:cs="Calibri"/>
          <w:spacing w:val="1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</w:t>
      </w:r>
      <w:r w:rsidRPr="00AF791C">
        <w:rPr>
          <w:rFonts w:ascii="Calibri" w:eastAsia="Calibri" w:hAnsi="Calibri" w:cs="Calibri"/>
          <w:spacing w:val="14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dokładnością</w:t>
      </w:r>
      <w:r w:rsidRPr="00AF791C">
        <w:rPr>
          <w:rFonts w:ascii="Calibri" w:eastAsia="Calibri" w:hAnsi="Calibri" w:cs="Calibri"/>
          <w:spacing w:val="13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do</w:t>
      </w:r>
      <w:r w:rsidRPr="00AF791C">
        <w:rPr>
          <w:rFonts w:ascii="Calibri" w:eastAsia="Calibri" w:hAnsi="Calibri" w:cs="Calibri"/>
          <w:spacing w:val="13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dwóch</w:t>
      </w:r>
      <w:r w:rsidRPr="00AF791C">
        <w:rPr>
          <w:rFonts w:ascii="Calibri" w:eastAsia="Calibri" w:hAnsi="Calibri" w:cs="Calibri"/>
          <w:spacing w:val="14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miejsc</w:t>
      </w:r>
      <w:r w:rsidRPr="00AF791C">
        <w:rPr>
          <w:rFonts w:ascii="Calibri" w:eastAsia="Calibri" w:hAnsi="Calibri" w:cs="Calibri"/>
          <w:spacing w:val="1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po</w:t>
      </w:r>
      <w:r w:rsidRPr="00AF791C">
        <w:rPr>
          <w:rFonts w:ascii="Calibri" w:eastAsia="Calibri" w:hAnsi="Calibri" w:cs="Calibri"/>
          <w:spacing w:val="15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przecinku.</w:t>
      </w:r>
      <w:r w:rsidRPr="00AF791C">
        <w:rPr>
          <w:rFonts w:ascii="Calibri" w:eastAsia="Calibri" w:hAnsi="Calibri" w:cs="Calibri"/>
          <w:spacing w:val="1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Zaoferowana</w:t>
      </w:r>
      <w:r w:rsidRPr="00AF791C">
        <w:rPr>
          <w:rFonts w:ascii="Calibri" w:eastAsia="Calibri" w:hAnsi="Calibri" w:cs="Calibri"/>
          <w:spacing w:val="13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cena</w:t>
      </w:r>
      <w:r w:rsidRPr="00AF791C">
        <w:rPr>
          <w:rFonts w:ascii="Calibri" w:eastAsia="Calibri" w:hAnsi="Calibri" w:cs="Calibri"/>
          <w:spacing w:val="14"/>
          <w:szCs w:val="24"/>
        </w:rPr>
        <w:t xml:space="preserve"> </w:t>
      </w:r>
      <w:r w:rsidRPr="00AF791C">
        <w:rPr>
          <w:rFonts w:ascii="Calibri" w:eastAsia="Calibri" w:hAnsi="Calibri" w:cs="Calibri"/>
          <w:spacing w:val="-2"/>
          <w:szCs w:val="24"/>
        </w:rPr>
        <w:t>powinna</w:t>
      </w:r>
      <w:r w:rsidR="007162DC">
        <w:rPr>
          <w:rFonts w:ascii="Calibri" w:eastAsia="Calibri" w:hAnsi="Calibri" w:cs="Calibri"/>
          <w:sz w:val="24"/>
          <w:szCs w:val="24"/>
        </w:rPr>
        <w:t xml:space="preserve"> </w:t>
      </w:r>
      <w:r w:rsidRPr="00AF791C">
        <w:rPr>
          <w:rFonts w:ascii="Calibri" w:eastAsia="Calibri" w:hAnsi="Calibri" w:cs="Calibri"/>
        </w:rPr>
        <w:t>być</w:t>
      </w:r>
      <w:r w:rsidRPr="00AF791C">
        <w:rPr>
          <w:rFonts w:ascii="Calibri" w:eastAsia="Calibri" w:hAnsi="Calibri" w:cs="Calibri"/>
          <w:spacing w:val="3"/>
        </w:rPr>
        <w:t xml:space="preserve"> </w:t>
      </w:r>
      <w:r w:rsidRPr="00AF791C">
        <w:rPr>
          <w:rFonts w:ascii="Calibri" w:eastAsia="Calibri" w:hAnsi="Calibri" w:cs="Calibri"/>
        </w:rPr>
        <w:t>zaokrąglona</w:t>
      </w:r>
      <w:r w:rsidRPr="00AF791C">
        <w:rPr>
          <w:rFonts w:ascii="Calibri" w:eastAsia="Calibri" w:hAnsi="Calibri" w:cs="Calibri"/>
          <w:spacing w:val="4"/>
        </w:rPr>
        <w:t xml:space="preserve"> </w:t>
      </w:r>
      <w:r w:rsidRPr="00AF791C">
        <w:rPr>
          <w:rFonts w:ascii="Calibri" w:eastAsia="Calibri" w:hAnsi="Calibri" w:cs="Calibri"/>
        </w:rPr>
        <w:t>według</w:t>
      </w:r>
      <w:r w:rsidRPr="00AF791C">
        <w:rPr>
          <w:rFonts w:ascii="Calibri" w:eastAsia="Calibri" w:hAnsi="Calibri" w:cs="Calibri"/>
          <w:spacing w:val="3"/>
        </w:rPr>
        <w:t xml:space="preserve"> </w:t>
      </w:r>
      <w:r w:rsidRPr="00AF791C">
        <w:rPr>
          <w:rFonts w:ascii="Calibri" w:eastAsia="Calibri" w:hAnsi="Calibri" w:cs="Calibri"/>
        </w:rPr>
        <w:t>ogólnych</w:t>
      </w:r>
      <w:r w:rsidRPr="00AF791C">
        <w:rPr>
          <w:rFonts w:ascii="Calibri" w:eastAsia="Calibri" w:hAnsi="Calibri" w:cs="Calibri"/>
          <w:spacing w:val="4"/>
        </w:rPr>
        <w:t xml:space="preserve"> </w:t>
      </w:r>
      <w:r w:rsidRPr="00AF791C">
        <w:rPr>
          <w:rFonts w:ascii="Calibri" w:eastAsia="Calibri" w:hAnsi="Calibri" w:cs="Calibri"/>
        </w:rPr>
        <w:t>zasad</w:t>
      </w:r>
      <w:r w:rsidRPr="00AF791C">
        <w:rPr>
          <w:rFonts w:ascii="Calibri" w:eastAsia="Calibri" w:hAnsi="Calibri" w:cs="Calibri"/>
          <w:spacing w:val="3"/>
        </w:rPr>
        <w:t xml:space="preserve"> </w:t>
      </w:r>
      <w:r w:rsidR="007162DC" w:rsidRPr="00AF791C">
        <w:rPr>
          <w:rFonts w:ascii="Calibri" w:eastAsia="Calibri" w:hAnsi="Calibri" w:cs="Calibri"/>
        </w:rPr>
        <w:t>tj.,</w:t>
      </w:r>
      <w:r w:rsidRPr="00AF791C">
        <w:rPr>
          <w:rFonts w:ascii="Calibri" w:eastAsia="Calibri" w:hAnsi="Calibri" w:cs="Calibri"/>
          <w:spacing w:val="4"/>
        </w:rPr>
        <w:t xml:space="preserve"> </w:t>
      </w:r>
      <w:r w:rsidRPr="00AF791C">
        <w:rPr>
          <w:rFonts w:ascii="Calibri" w:eastAsia="Calibri" w:hAnsi="Calibri" w:cs="Calibri"/>
        </w:rPr>
        <w:t>jeśli</w:t>
      </w:r>
      <w:r w:rsidRPr="00AF791C">
        <w:rPr>
          <w:rFonts w:ascii="Calibri" w:eastAsia="Calibri" w:hAnsi="Calibri" w:cs="Calibri"/>
          <w:spacing w:val="3"/>
        </w:rPr>
        <w:t xml:space="preserve"> </w:t>
      </w:r>
      <w:r w:rsidRPr="00AF791C">
        <w:rPr>
          <w:rFonts w:ascii="Calibri" w:eastAsia="Calibri" w:hAnsi="Calibri" w:cs="Calibri"/>
        </w:rPr>
        <w:t>trzecia</w:t>
      </w:r>
      <w:r w:rsidRPr="00AF791C">
        <w:rPr>
          <w:rFonts w:ascii="Calibri" w:eastAsia="Calibri" w:hAnsi="Calibri" w:cs="Calibri"/>
          <w:spacing w:val="4"/>
        </w:rPr>
        <w:t xml:space="preserve"> </w:t>
      </w:r>
      <w:r w:rsidRPr="00AF791C">
        <w:rPr>
          <w:rFonts w:ascii="Calibri" w:eastAsia="Calibri" w:hAnsi="Calibri" w:cs="Calibri"/>
        </w:rPr>
        <w:t>cyfra</w:t>
      </w:r>
      <w:r w:rsidRPr="00AF791C">
        <w:rPr>
          <w:rFonts w:ascii="Calibri" w:eastAsia="Calibri" w:hAnsi="Calibri" w:cs="Calibri"/>
          <w:spacing w:val="3"/>
        </w:rPr>
        <w:t xml:space="preserve"> </w:t>
      </w:r>
      <w:r w:rsidRPr="00AF791C">
        <w:rPr>
          <w:rFonts w:ascii="Calibri" w:eastAsia="Calibri" w:hAnsi="Calibri" w:cs="Calibri"/>
        </w:rPr>
        <w:t>po</w:t>
      </w:r>
      <w:r w:rsidRPr="00AF791C">
        <w:rPr>
          <w:rFonts w:ascii="Calibri" w:eastAsia="Calibri" w:hAnsi="Calibri" w:cs="Calibri"/>
          <w:spacing w:val="4"/>
        </w:rPr>
        <w:t xml:space="preserve"> </w:t>
      </w:r>
      <w:r w:rsidRPr="00AF791C">
        <w:rPr>
          <w:rFonts w:ascii="Calibri" w:eastAsia="Calibri" w:hAnsi="Calibri" w:cs="Calibri"/>
        </w:rPr>
        <w:t>przecinku</w:t>
      </w:r>
      <w:r w:rsidRPr="00AF791C">
        <w:rPr>
          <w:rFonts w:ascii="Calibri" w:eastAsia="Calibri" w:hAnsi="Calibri" w:cs="Calibri"/>
          <w:spacing w:val="4"/>
        </w:rPr>
        <w:t xml:space="preserve"> </w:t>
      </w:r>
      <w:r w:rsidRPr="00AF791C">
        <w:rPr>
          <w:rFonts w:ascii="Calibri" w:eastAsia="Calibri" w:hAnsi="Calibri" w:cs="Calibri"/>
        </w:rPr>
        <w:t>wynosi</w:t>
      </w:r>
      <w:r w:rsidRPr="00AF791C">
        <w:rPr>
          <w:rFonts w:ascii="Calibri" w:eastAsia="Calibri" w:hAnsi="Calibri" w:cs="Calibri"/>
          <w:spacing w:val="4"/>
        </w:rPr>
        <w:t xml:space="preserve"> </w:t>
      </w:r>
      <w:r w:rsidRPr="00AF791C">
        <w:rPr>
          <w:rFonts w:ascii="Calibri" w:eastAsia="Calibri" w:hAnsi="Calibri" w:cs="Calibri"/>
        </w:rPr>
        <w:t>5</w:t>
      </w:r>
      <w:r w:rsidRPr="00AF791C">
        <w:rPr>
          <w:rFonts w:ascii="Calibri" w:eastAsia="Calibri" w:hAnsi="Calibri" w:cs="Calibri"/>
          <w:spacing w:val="2"/>
        </w:rPr>
        <w:t xml:space="preserve"> </w:t>
      </w:r>
      <w:r w:rsidRPr="00AF791C">
        <w:rPr>
          <w:rFonts w:ascii="Calibri" w:eastAsia="Calibri" w:hAnsi="Calibri" w:cs="Calibri"/>
        </w:rPr>
        <w:t>lub</w:t>
      </w:r>
      <w:r w:rsidRPr="00AF791C">
        <w:rPr>
          <w:rFonts w:ascii="Calibri" w:eastAsia="Calibri" w:hAnsi="Calibri" w:cs="Calibri"/>
          <w:spacing w:val="4"/>
        </w:rPr>
        <w:t xml:space="preserve"> </w:t>
      </w:r>
      <w:r w:rsidRPr="00AF791C">
        <w:rPr>
          <w:rFonts w:ascii="Calibri" w:eastAsia="Calibri" w:hAnsi="Calibri" w:cs="Calibri"/>
        </w:rPr>
        <w:t>więcej</w:t>
      </w:r>
      <w:r w:rsidRPr="00AF791C">
        <w:rPr>
          <w:rFonts w:ascii="Calibri" w:eastAsia="Calibri" w:hAnsi="Calibri" w:cs="Calibri"/>
          <w:spacing w:val="3"/>
        </w:rPr>
        <w:t xml:space="preserve"> </w:t>
      </w:r>
      <w:r w:rsidRPr="00AF791C">
        <w:rPr>
          <w:rFonts w:ascii="Calibri" w:eastAsia="Calibri" w:hAnsi="Calibri" w:cs="Calibri"/>
        </w:rPr>
        <w:t>zaokrągla</w:t>
      </w:r>
      <w:r w:rsidRPr="00AF791C">
        <w:rPr>
          <w:rFonts w:ascii="Calibri" w:eastAsia="Calibri" w:hAnsi="Calibri" w:cs="Calibri"/>
          <w:spacing w:val="4"/>
        </w:rPr>
        <w:t xml:space="preserve"> </w:t>
      </w:r>
      <w:r w:rsidRPr="00AF791C">
        <w:rPr>
          <w:rFonts w:ascii="Calibri" w:eastAsia="Calibri" w:hAnsi="Calibri" w:cs="Calibri"/>
          <w:spacing w:val="-5"/>
        </w:rPr>
        <w:t>się</w:t>
      </w:r>
      <w:r w:rsidR="007162DC">
        <w:rPr>
          <w:rFonts w:ascii="Calibri" w:eastAsia="Calibri" w:hAnsi="Calibri" w:cs="Calibri"/>
          <w:sz w:val="24"/>
          <w:szCs w:val="24"/>
        </w:rPr>
        <w:t xml:space="preserve"> </w:t>
      </w:r>
      <w:r w:rsidRPr="00AF791C">
        <w:rPr>
          <w:rFonts w:ascii="Calibri" w:eastAsia="Calibri" w:hAnsi="Calibri" w:cs="Calibri"/>
        </w:rPr>
        <w:t>„w</w:t>
      </w:r>
      <w:r w:rsidRPr="00AF791C">
        <w:rPr>
          <w:rFonts w:ascii="Calibri" w:eastAsia="Calibri" w:hAnsi="Calibri" w:cs="Calibri"/>
          <w:spacing w:val="-5"/>
        </w:rPr>
        <w:t xml:space="preserve"> </w:t>
      </w:r>
      <w:r w:rsidRPr="00AF791C">
        <w:rPr>
          <w:rFonts w:ascii="Calibri" w:eastAsia="Calibri" w:hAnsi="Calibri" w:cs="Calibri"/>
        </w:rPr>
        <w:t>górę”,</w:t>
      </w:r>
      <w:r w:rsidRPr="00AF791C">
        <w:rPr>
          <w:rFonts w:ascii="Calibri" w:eastAsia="Calibri" w:hAnsi="Calibri" w:cs="Calibri"/>
          <w:spacing w:val="-2"/>
        </w:rPr>
        <w:t xml:space="preserve"> </w:t>
      </w:r>
      <w:r w:rsidRPr="00AF791C">
        <w:rPr>
          <w:rFonts w:ascii="Calibri" w:eastAsia="Calibri" w:hAnsi="Calibri" w:cs="Calibri"/>
        </w:rPr>
        <w:t>w</w:t>
      </w:r>
      <w:r w:rsidRPr="00AF791C">
        <w:rPr>
          <w:rFonts w:ascii="Calibri" w:eastAsia="Calibri" w:hAnsi="Calibri" w:cs="Calibri"/>
          <w:spacing w:val="-4"/>
        </w:rPr>
        <w:t xml:space="preserve"> </w:t>
      </w:r>
      <w:r w:rsidRPr="00AF791C">
        <w:rPr>
          <w:rFonts w:ascii="Calibri" w:eastAsia="Calibri" w:hAnsi="Calibri" w:cs="Calibri"/>
        </w:rPr>
        <w:t>przeciwnym</w:t>
      </w:r>
      <w:r w:rsidRPr="00AF791C">
        <w:rPr>
          <w:rFonts w:ascii="Calibri" w:eastAsia="Calibri" w:hAnsi="Calibri" w:cs="Calibri"/>
          <w:spacing w:val="-5"/>
        </w:rPr>
        <w:t xml:space="preserve"> </w:t>
      </w:r>
      <w:r w:rsidRPr="00AF791C">
        <w:rPr>
          <w:rFonts w:ascii="Calibri" w:eastAsia="Calibri" w:hAnsi="Calibri" w:cs="Calibri"/>
        </w:rPr>
        <w:t>przypadku</w:t>
      </w:r>
      <w:r w:rsidRPr="00AF791C">
        <w:rPr>
          <w:rFonts w:ascii="Calibri" w:eastAsia="Calibri" w:hAnsi="Calibri" w:cs="Calibri"/>
          <w:spacing w:val="-4"/>
        </w:rPr>
        <w:t xml:space="preserve"> </w:t>
      </w:r>
      <w:r w:rsidRPr="00AF791C">
        <w:rPr>
          <w:rFonts w:ascii="Calibri" w:eastAsia="Calibri" w:hAnsi="Calibri" w:cs="Calibri"/>
        </w:rPr>
        <w:t>zaokrągla</w:t>
      </w:r>
      <w:r w:rsidRPr="00AF791C">
        <w:rPr>
          <w:rFonts w:ascii="Calibri" w:eastAsia="Calibri" w:hAnsi="Calibri" w:cs="Calibri"/>
          <w:spacing w:val="-4"/>
        </w:rPr>
        <w:t xml:space="preserve"> </w:t>
      </w:r>
      <w:r w:rsidRPr="00AF791C">
        <w:rPr>
          <w:rFonts w:ascii="Calibri" w:eastAsia="Calibri" w:hAnsi="Calibri" w:cs="Calibri"/>
        </w:rPr>
        <w:t>się</w:t>
      </w:r>
      <w:r w:rsidRPr="00AF791C">
        <w:rPr>
          <w:rFonts w:ascii="Calibri" w:eastAsia="Calibri" w:hAnsi="Calibri" w:cs="Calibri"/>
          <w:spacing w:val="-6"/>
        </w:rPr>
        <w:t xml:space="preserve"> </w:t>
      </w:r>
      <w:r w:rsidRPr="00AF791C">
        <w:rPr>
          <w:rFonts w:ascii="Calibri" w:eastAsia="Calibri" w:hAnsi="Calibri" w:cs="Calibri"/>
        </w:rPr>
        <w:t>„w</w:t>
      </w:r>
      <w:r w:rsidRPr="00AF791C">
        <w:rPr>
          <w:rFonts w:ascii="Calibri" w:eastAsia="Calibri" w:hAnsi="Calibri" w:cs="Calibri"/>
          <w:spacing w:val="-5"/>
        </w:rPr>
        <w:t xml:space="preserve"> </w:t>
      </w:r>
      <w:r w:rsidRPr="00AF791C">
        <w:rPr>
          <w:rFonts w:ascii="Calibri" w:eastAsia="Calibri" w:hAnsi="Calibri" w:cs="Calibri"/>
          <w:spacing w:val="-4"/>
        </w:rPr>
        <w:t>dół”.</w:t>
      </w:r>
    </w:p>
    <w:p w14:paraId="6133CA38" w14:textId="318ED33C" w:rsidR="00AF791C" w:rsidRPr="00AF791C" w:rsidRDefault="00AF791C">
      <w:pPr>
        <w:widowControl w:val="0"/>
        <w:numPr>
          <w:ilvl w:val="0"/>
          <w:numId w:val="11"/>
        </w:numPr>
        <w:tabs>
          <w:tab w:val="left" w:pos="433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AF791C">
        <w:rPr>
          <w:rFonts w:ascii="Calibri" w:eastAsia="Calibri" w:hAnsi="Calibri" w:cs="Calibri"/>
          <w:szCs w:val="24"/>
        </w:rPr>
        <w:t>Zastosowanie przez wykonawcę stawki podatku od towarów i usług niezgodn</w:t>
      </w:r>
      <w:r w:rsidR="004665E5">
        <w:rPr>
          <w:rFonts w:ascii="Calibri" w:eastAsia="Calibri" w:hAnsi="Calibri" w:cs="Calibri"/>
          <w:szCs w:val="24"/>
        </w:rPr>
        <w:t>i</w:t>
      </w:r>
      <w:r w:rsidRPr="00AF791C">
        <w:rPr>
          <w:rFonts w:ascii="Calibri" w:eastAsia="Calibri" w:hAnsi="Calibri" w:cs="Calibri"/>
          <w:szCs w:val="24"/>
        </w:rPr>
        <w:t xml:space="preserve">e z przepisami </w:t>
      </w:r>
      <w:r w:rsidRPr="00AF791C">
        <w:rPr>
          <w:rFonts w:ascii="Calibri" w:eastAsia="Calibri" w:hAnsi="Calibri" w:cs="Calibri"/>
          <w:szCs w:val="24"/>
        </w:rPr>
        <w:lastRenderedPageBreak/>
        <w:t>ustawy z dnia 11</w:t>
      </w:r>
      <w:r w:rsidRPr="00AF791C">
        <w:rPr>
          <w:rFonts w:ascii="Calibri" w:eastAsia="Calibri" w:hAnsi="Calibri" w:cs="Calibri"/>
          <w:spacing w:val="-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marca</w:t>
      </w:r>
      <w:r w:rsidRPr="00AF791C">
        <w:rPr>
          <w:rFonts w:ascii="Calibri" w:eastAsia="Calibri" w:hAnsi="Calibri" w:cs="Calibri"/>
          <w:spacing w:val="-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2004r.</w:t>
      </w:r>
      <w:r w:rsidRPr="00AF791C">
        <w:rPr>
          <w:rFonts w:ascii="Calibri" w:eastAsia="Calibri" w:hAnsi="Calibri" w:cs="Calibri"/>
          <w:spacing w:val="-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 podatku</w:t>
      </w:r>
      <w:r w:rsidRPr="00AF791C">
        <w:rPr>
          <w:rFonts w:ascii="Calibri" w:eastAsia="Calibri" w:hAnsi="Calibri" w:cs="Calibri"/>
          <w:spacing w:val="-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od</w:t>
      </w:r>
      <w:r w:rsidRPr="00AF791C">
        <w:rPr>
          <w:rFonts w:ascii="Calibri" w:eastAsia="Calibri" w:hAnsi="Calibri" w:cs="Calibri"/>
          <w:spacing w:val="-3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towarów</w:t>
      </w:r>
      <w:r w:rsidRPr="00AF791C">
        <w:rPr>
          <w:rFonts w:ascii="Calibri" w:eastAsia="Calibri" w:hAnsi="Calibri" w:cs="Calibri"/>
          <w:spacing w:val="-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i</w:t>
      </w:r>
      <w:r w:rsidRPr="00AF791C">
        <w:rPr>
          <w:rFonts w:ascii="Calibri" w:eastAsia="Calibri" w:hAnsi="Calibri" w:cs="Calibri"/>
          <w:spacing w:val="-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usług</w:t>
      </w:r>
      <w:r w:rsidRPr="00AF791C">
        <w:rPr>
          <w:rFonts w:ascii="Calibri" w:eastAsia="Calibri" w:hAnsi="Calibri" w:cs="Calibri"/>
          <w:spacing w:val="-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(Dz.</w:t>
      </w:r>
      <w:r w:rsidRPr="00AF791C">
        <w:rPr>
          <w:rFonts w:ascii="Calibri" w:eastAsia="Calibri" w:hAnsi="Calibri" w:cs="Calibri"/>
          <w:spacing w:val="-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U.</w:t>
      </w:r>
      <w:r w:rsidR="00245B06">
        <w:rPr>
          <w:rFonts w:ascii="Calibri" w:eastAsia="Calibri" w:hAnsi="Calibri" w:cs="Calibri"/>
          <w:szCs w:val="24"/>
        </w:rPr>
        <w:t xml:space="preserve"> 2004</w:t>
      </w:r>
      <w:r w:rsidRPr="00AF791C">
        <w:rPr>
          <w:rFonts w:ascii="Calibri" w:eastAsia="Calibri" w:hAnsi="Calibri" w:cs="Calibri"/>
          <w:spacing w:val="-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Nr</w:t>
      </w:r>
      <w:r w:rsidRPr="00AF791C">
        <w:rPr>
          <w:rFonts w:ascii="Calibri" w:eastAsia="Calibri" w:hAnsi="Calibri" w:cs="Calibri"/>
          <w:spacing w:val="-3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54, poz.</w:t>
      </w:r>
      <w:r w:rsidRPr="00AF791C">
        <w:rPr>
          <w:rFonts w:ascii="Calibri" w:eastAsia="Calibri" w:hAnsi="Calibri" w:cs="Calibri"/>
          <w:spacing w:val="-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535</w:t>
      </w:r>
      <w:r w:rsidRPr="00AF791C">
        <w:rPr>
          <w:rFonts w:ascii="Calibri" w:eastAsia="Calibri" w:hAnsi="Calibri" w:cs="Calibri"/>
          <w:spacing w:val="-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ze</w:t>
      </w:r>
      <w:r w:rsidRPr="00AF791C">
        <w:rPr>
          <w:rFonts w:ascii="Calibri" w:eastAsia="Calibri" w:hAnsi="Calibri" w:cs="Calibri"/>
          <w:spacing w:val="-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zm.)</w:t>
      </w:r>
      <w:r w:rsidRPr="00AF791C">
        <w:rPr>
          <w:rFonts w:ascii="Calibri" w:eastAsia="Calibri" w:hAnsi="Calibri" w:cs="Calibri"/>
          <w:spacing w:val="-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spowoduje</w:t>
      </w:r>
      <w:r w:rsidRPr="00AF791C">
        <w:rPr>
          <w:rFonts w:ascii="Calibri" w:eastAsia="Calibri" w:hAnsi="Calibri" w:cs="Calibri"/>
          <w:spacing w:val="-3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odrzucenie</w:t>
      </w:r>
      <w:r w:rsidRPr="00AF791C">
        <w:rPr>
          <w:rFonts w:ascii="Calibri" w:eastAsia="Calibri" w:hAnsi="Calibri" w:cs="Calibri"/>
          <w:spacing w:val="-3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oferty.</w:t>
      </w:r>
    </w:p>
    <w:p w14:paraId="1AE1C307" w14:textId="77777777" w:rsidR="00AF791C" w:rsidRPr="007162DC" w:rsidRDefault="00AF791C">
      <w:pPr>
        <w:pStyle w:val="Nagwek1"/>
        <w:numPr>
          <w:ilvl w:val="0"/>
          <w:numId w:val="3"/>
        </w:numPr>
        <w:spacing w:before="0" w:line="276" w:lineRule="auto"/>
        <w:rPr>
          <w:rFonts w:eastAsia="Calibri"/>
          <w:b/>
          <w:bCs/>
        </w:rPr>
      </w:pPr>
      <w:r w:rsidRPr="007162DC">
        <w:rPr>
          <w:rFonts w:eastAsia="Calibri"/>
          <w:b/>
          <w:bCs/>
        </w:rPr>
        <w:t>KRYTERIUM</w:t>
      </w:r>
      <w:r w:rsidRPr="007162DC">
        <w:rPr>
          <w:rFonts w:eastAsia="Calibri"/>
          <w:b/>
          <w:bCs/>
          <w:spacing w:val="-4"/>
        </w:rPr>
        <w:t xml:space="preserve"> </w:t>
      </w:r>
      <w:r w:rsidRPr="007162DC">
        <w:rPr>
          <w:rFonts w:eastAsia="Calibri"/>
          <w:b/>
          <w:bCs/>
        </w:rPr>
        <w:t>WYBORU</w:t>
      </w:r>
      <w:r w:rsidRPr="007162DC">
        <w:rPr>
          <w:rFonts w:eastAsia="Calibri"/>
          <w:b/>
          <w:bCs/>
          <w:spacing w:val="-7"/>
        </w:rPr>
        <w:t xml:space="preserve"> </w:t>
      </w:r>
      <w:r w:rsidRPr="007162DC">
        <w:rPr>
          <w:rFonts w:eastAsia="Calibri"/>
          <w:b/>
          <w:bCs/>
        </w:rPr>
        <w:t>OFERT</w:t>
      </w:r>
      <w:r w:rsidRPr="007162DC">
        <w:rPr>
          <w:rFonts w:eastAsia="Calibri"/>
          <w:b/>
          <w:bCs/>
          <w:spacing w:val="-6"/>
        </w:rPr>
        <w:t xml:space="preserve"> </w:t>
      </w:r>
      <w:r w:rsidRPr="007162DC">
        <w:rPr>
          <w:rFonts w:eastAsia="Calibri"/>
          <w:b/>
          <w:bCs/>
        </w:rPr>
        <w:t>I</w:t>
      </w:r>
      <w:r w:rsidRPr="007162DC">
        <w:rPr>
          <w:rFonts w:eastAsia="Calibri"/>
          <w:b/>
          <w:bCs/>
          <w:spacing w:val="-7"/>
        </w:rPr>
        <w:t xml:space="preserve"> </w:t>
      </w:r>
      <w:r w:rsidRPr="007162DC">
        <w:rPr>
          <w:rFonts w:eastAsia="Calibri"/>
          <w:b/>
          <w:bCs/>
        </w:rPr>
        <w:t>ICH</w:t>
      </w:r>
      <w:r w:rsidRPr="007162DC">
        <w:rPr>
          <w:rFonts w:eastAsia="Calibri"/>
          <w:b/>
          <w:bCs/>
          <w:spacing w:val="-7"/>
        </w:rPr>
        <w:t xml:space="preserve"> </w:t>
      </w:r>
      <w:r w:rsidRPr="007162DC">
        <w:rPr>
          <w:rFonts w:eastAsia="Calibri"/>
          <w:b/>
          <w:bCs/>
          <w:spacing w:val="-2"/>
        </w:rPr>
        <w:t>ZNACZENIE:</w:t>
      </w:r>
    </w:p>
    <w:p w14:paraId="6203A09C" w14:textId="77777777" w:rsidR="00AF791C" w:rsidRPr="00AF791C" w:rsidRDefault="00AF791C">
      <w:pPr>
        <w:widowControl w:val="0"/>
        <w:numPr>
          <w:ilvl w:val="0"/>
          <w:numId w:val="12"/>
        </w:numPr>
        <w:tabs>
          <w:tab w:val="left" w:pos="683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AF791C">
        <w:rPr>
          <w:rFonts w:ascii="Calibri" w:eastAsia="Calibri" w:hAnsi="Calibri" w:cs="Calibri"/>
          <w:szCs w:val="24"/>
        </w:rPr>
        <w:t>Zamawiający</w:t>
      </w:r>
      <w:r w:rsidRPr="00AF791C">
        <w:rPr>
          <w:rFonts w:ascii="Calibri" w:eastAsia="Calibri" w:hAnsi="Calibri" w:cs="Calibri"/>
          <w:spacing w:val="-1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dokona</w:t>
      </w:r>
      <w:r w:rsidRPr="00AF791C">
        <w:rPr>
          <w:rFonts w:ascii="Calibri" w:eastAsia="Calibri" w:hAnsi="Calibri" w:cs="Calibri"/>
          <w:spacing w:val="-9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wyboru</w:t>
      </w:r>
      <w:r w:rsidRPr="00AF791C">
        <w:rPr>
          <w:rFonts w:ascii="Calibri" w:eastAsia="Calibri" w:hAnsi="Calibri" w:cs="Calibri"/>
          <w:spacing w:val="-9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najkorzystniejszej</w:t>
      </w:r>
      <w:r w:rsidRPr="00AF791C">
        <w:rPr>
          <w:rFonts w:ascii="Calibri" w:eastAsia="Calibri" w:hAnsi="Calibri" w:cs="Calibri"/>
          <w:spacing w:val="-1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oferty</w:t>
      </w:r>
      <w:r w:rsidRPr="00AF791C">
        <w:rPr>
          <w:rFonts w:ascii="Calibri" w:eastAsia="Calibri" w:hAnsi="Calibri" w:cs="Calibri"/>
          <w:spacing w:val="-1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w</w:t>
      </w:r>
      <w:r w:rsidRPr="00AF791C">
        <w:rPr>
          <w:rFonts w:ascii="Calibri" w:eastAsia="Calibri" w:hAnsi="Calibri" w:cs="Calibri"/>
          <w:spacing w:val="-1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oparciu</w:t>
      </w:r>
      <w:r w:rsidRPr="00AF791C">
        <w:rPr>
          <w:rFonts w:ascii="Calibri" w:eastAsia="Calibri" w:hAnsi="Calibri" w:cs="Calibri"/>
          <w:spacing w:val="-1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</w:t>
      </w:r>
      <w:r w:rsidRPr="00AF791C">
        <w:rPr>
          <w:rFonts w:ascii="Calibri" w:eastAsia="Calibri" w:hAnsi="Calibri" w:cs="Calibri"/>
          <w:spacing w:val="-9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następujące</w:t>
      </w:r>
      <w:r w:rsidRPr="00AF791C">
        <w:rPr>
          <w:rFonts w:ascii="Calibri" w:eastAsia="Calibri" w:hAnsi="Calibri" w:cs="Calibri"/>
          <w:spacing w:val="-11"/>
          <w:szCs w:val="24"/>
        </w:rPr>
        <w:t xml:space="preserve"> </w:t>
      </w:r>
      <w:r w:rsidRPr="00AF791C">
        <w:rPr>
          <w:rFonts w:ascii="Calibri" w:eastAsia="Calibri" w:hAnsi="Calibri" w:cs="Calibri"/>
          <w:spacing w:val="-2"/>
          <w:szCs w:val="24"/>
        </w:rPr>
        <w:t>kryteria:</w:t>
      </w:r>
    </w:p>
    <w:p w14:paraId="698230A6" w14:textId="77777777" w:rsidR="00AF791C" w:rsidRPr="00AF791C" w:rsidRDefault="00AF791C" w:rsidP="00173FAA">
      <w:pPr>
        <w:widowControl w:val="0"/>
        <w:autoSpaceDE w:val="0"/>
        <w:autoSpaceDN w:val="0"/>
        <w:spacing w:after="0" w:line="276" w:lineRule="auto"/>
        <w:ind w:left="825" w:firstLine="26"/>
        <w:jc w:val="both"/>
        <w:outlineLvl w:val="4"/>
        <w:rPr>
          <w:rFonts w:ascii="Calibri" w:eastAsia="Calibri" w:hAnsi="Calibri" w:cs="Calibri"/>
          <w:b/>
          <w:bCs/>
        </w:rPr>
      </w:pPr>
      <w:r w:rsidRPr="00AF791C">
        <w:rPr>
          <w:rFonts w:ascii="Calibri" w:eastAsia="Calibri" w:hAnsi="Calibri" w:cs="Calibri"/>
          <w:b/>
          <w:bCs/>
        </w:rPr>
        <w:t>Cena</w:t>
      </w:r>
      <w:r w:rsidRPr="00AF791C">
        <w:rPr>
          <w:rFonts w:ascii="Calibri" w:eastAsia="Calibri" w:hAnsi="Calibri" w:cs="Calibri"/>
          <w:b/>
          <w:bCs/>
          <w:spacing w:val="-2"/>
        </w:rPr>
        <w:t xml:space="preserve"> </w:t>
      </w:r>
      <w:r w:rsidRPr="00AF791C">
        <w:rPr>
          <w:rFonts w:ascii="Calibri" w:eastAsia="Calibri" w:hAnsi="Calibri" w:cs="Calibri"/>
          <w:b/>
          <w:bCs/>
        </w:rPr>
        <w:t>–</w:t>
      </w:r>
      <w:r w:rsidRPr="00AF791C">
        <w:rPr>
          <w:rFonts w:ascii="Calibri" w:eastAsia="Calibri" w:hAnsi="Calibri" w:cs="Calibri"/>
          <w:b/>
          <w:bCs/>
          <w:spacing w:val="-4"/>
        </w:rPr>
        <w:t xml:space="preserve"> </w:t>
      </w:r>
      <w:r w:rsidRPr="00AF791C">
        <w:rPr>
          <w:rFonts w:ascii="Calibri" w:eastAsia="Calibri" w:hAnsi="Calibri" w:cs="Calibri"/>
          <w:b/>
          <w:bCs/>
        </w:rPr>
        <w:t>100</w:t>
      </w:r>
      <w:r w:rsidRPr="00AF791C">
        <w:rPr>
          <w:rFonts w:ascii="Calibri" w:eastAsia="Calibri" w:hAnsi="Calibri" w:cs="Calibri"/>
          <w:b/>
          <w:bCs/>
          <w:spacing w:val="-4"/>
        </w:rPr>
        <w:t xml:space="preserve"> </w:t>
      </w:r>
      <w:r w:rsidRPr="00AF791C">
        <w:rPr>
          <w:rFonts w:ascii="Calibri" w:eastAsia="Calibri" w:hAnsi="Calibri" w:cs="Calibri"/>
          <w:b/>
          <w:bCs/>
          <w:spacing w:val="-10"/>
        </w:rPr>
        <w:t>%</w:t>
      </w:r>
    </w:p>
    <w:p w14:paraId="281C2A11" w14:textId="0F45C209" w:rsidR="00AF791C" w:rsidRPr="00AF791C" w:rsidRDefault="00AF791C">
      <w:pPr>
        <w:widowControl w:val="0"/>
        <w:numPr>
          <w:ilvl w:val="0"/>
          <w:numId w:val="12"/>
        </w:numPr>
        <w:tabs>
          <w:tab w:val="left" w:pos="683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AF791C">
        <w:rPr>
          <w:rFonts w:ascii="Calibri" w:eastAsia="Calibri" w:hAnsi="Calibri" w:cs="Calibri"/>
          <w:szCs w:val="24"/>
        </w:rPr>
        <w:t>O</w:t>
      </w:r>
      <w:r w:rsidRPr="00AF791C">
        <w:rPr>
          <w:rFonts w:ascii="Calibri" w:eastAsia="Calibri" w:hAnsi="Calibri" w:cs="Calibri"/>
          <w:spacing w:val="-7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wyborze</w:t>
      </w:r>
      <w:r w:rsidRPr="00AF791C">
        <w:rPr>
          <w:rFonts w:ascii="Calibri" w:eastAsia="Calibri" w:hAnsi="Calibri" w:cs="Calibri"/>
          <w:spacing w:val="-6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oferty</w:t>
      </w:r>
      <w:r w:rsidRPr="00AF791C">
        <w:rPr>
          <w:rFonts w:ascii="Calibri" w:eastAsia="Calibri" w:hAnsi="Calibri" w:cs="Calibri"/>
          <w:spacing w:val="-4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najkorzystniejszej</w:t>
      </w:r>
      <w:r w:rsidRPr="00AF791C">
        <w:rPr>
          <w:rFonts w:ascii="Calibri" w:eastAsia="Calibri" w:hAnsi="Calibri" w:cs="Calibri"/>
          <w:spacing w:val="-6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zadecyduje</w:t>
      </w:r>
      <w:r w:rsidRPr="00AF791C">
        <w:rPr>
          <w:rFonts w:ascii="Calibri" w:eastAsia="Calibri" w:hAnsi="Calibri" w:cs="Calibri"/>
          <w:spacing w:val="-7"/>
          <w:szCs w:val="24"/>
        </w:rPr>
        <w:t xml:space="preserve"> </w:t>
      </w:r>
      <w:r w:rsidR="004665E5">
        <w:rPr>
          <w:rFonts w:ascii="Calibri" w:eastAsia="Calibri" w:hAnsi="Calibri" w:cs="Calibri"/>
          <w:szCs w:val="24"/>
        </w:rPr>
        <w:t>najniższa cena ofertowa odpowiednio za poszczególną część zamówienia</w:t>
      </w:r>
      <w:r w:rsidRPr="00AF791C">
        <w:rPr>
          <w:rFonts w:ascii="Calibri" w:eastAsia="Calibri" w:hAnsi="Calibri" w:cs="Calibri"/>
          <w:spacing w:val="-2"/>
          <w:szCs w:val="24"/>
        </w:rPr>
        <w:t>.</w:t>
      </w:r>
    </w:p>
    <w:p w14:paraId="701B275F" w14:textId="0D10B7CE" w:rsidR="00AF791C" w:rsidRPr="007162DC" w:rsidRDefault="004665E5">
      <w:pPr>
        <w:pStyle w:val="Nagwek1"/>
        <w:numPr>
          <w:ilvl w:val="0"/>
          <w:numId w:val="3"/>
        </w:numPr>
        <w:spacing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OPIS PRZEDMIOTU ZAMÓWIENIA</w:t>
      </w:r>
      <w:r w:rsidR="00AF791C" w:rsidRPr="007162DC">
        <w:rPr>
          <w:rFonts w:eastAsia="Calibri"/>
          <w:b/>
          <w:bCs/>
        </w:rPr>
        <w:t>:</w:t>
      </w:r>
    </w:p>
    <w:p w14:paraId="4DDC325B" w14:textId="6F28FBF0" w:rsidR="00233C39" w:rsidRPr="004665E5" w:rsidRDefault="00233C39" w:rsidP="00906423">
      <w:pPr>
        <w:spacing w:before="240" w:after="0" w:line="276" w:lineRule="auto"/>
        <w:rPr>
          <w:b/>
          <w:bCs/>
        </w:rPr>
      </w:pPr>
      <w:r w:rsidRPr="004665E5">
        <w:rPr>
          <w:b/>
          <w:bCs/>
        </w:rPr>
        <w:t>Wymagania Ogólne:</w:t>
      </w:r>
    </w:p>
    <w:p w14:paraId="55FEBDAC" w14:textId="77158C30" w:rsidR="000F34EF" w:rsidRPr="000F34EF" w:rsidRDefault="000F34EF" w:rsidP="00173FAA">
      <w:pPr>
        <w:numPr>
          <w:ilvl w:val="1"/>
          <w:numId w:val="1"/>
        </w:numPr>
        <w:spacing w:after="0" w:line="276" w:lineRule="auto"/>
        <w:jc w:val="both"/>
      </w:pPr>
      <w:r w:rsidRPr="000F34EF">
        <w:t xml:space="preserve">Badania stanowiące przedmiot zamówienia muszą być wykonywane przez </w:t>
      </w:r>
      <w:r w:rsidR="004665E5">
        <w:t xml:space="preserve">podmioty posiadające Certyfikat </w:t>
      </w:r>
      <w:r w:rsidRPr="000F34EF">
        <w:t>Akredyta</w:t>
      </w:r>
      <w:r w:rsidR="004665E5">
        <w:t>cji</w:t>
      </w:r>
      <w:r w:rsidRPr="000F34EF">
        <w:t xml:space="preserve"> Laboratori</w:t>
      </w:r>
      <w:r w:rsidR="004665E5">
        <w:t>um</w:t>
      </w:r>
      <w:r w:rsidRPr="000F34EF">
        <w:t xml:space="preserve"> Badawcze</w:t>
      </w:r>
      <w:r w:rsidR="004665E5">
        <w:t>go</w:t>
      </w:r>
      <w:r w:rsidRPr="000F34EF">
        <w:t xml:space="preserve"> w zakresie poboru prób jak i akredytacje na poszczególne wskaźniki oznaczane w pobranej próbie.</w:t>
      </w:r>
    </w:p>
    <w:p w14:paraId="28BF5B4F" w14:textId="77777777" w:rsidR="000F34EF" w:rsidRPr="000F34EF" w:rsidRDefault="000F34EF" w:rsidP="00173FAA">
      <w:pPr>
        <w:numPr>
          <w:ilvl w:val="1"/>
          <w:numId w:val="1"/>
        </w:numPr>
        <w:spacing w:after="0" w:line="276" w:lineRule="auto"/>
        <w:jc w:val="both"/>
      </w:pPr>
      <w:r w:rsidRPr="000F34EF">
        <w:t>Badania pobranych próbek wody przeznaczonej do spożycia przez ludzi mogą wykonywać laboratoria Państwowej Inspekcji Sanitarnej lub inne laboratoria o udokumentowanym systemie jakości prowadzonych badań wody zatwierdzonym przez Państwową Inspekcję Sanitarną.</w:t>
      </w:r>
    </w:p>
    <w:p w14:paraId="501EA7C9" w14:textId="1687941B" w:rsidR="000F34EF" w:rsidRDefault="000F34EF" w:rsidP="00173FAA">
      <w:pPr>
        <w:numPr>
          <w:ilvl w:val="1"/>
          <w:numId w:val="1"/>
        </w:numPr>
        <w:spacing w:after="0" w:line="276" w:lineRule="auto"/>
        <w:jc w:val="both"/>
      </w:pPr>
      <w:r w:rsidRPr="000F34EF">
        <w:t xml:space="preserve">Wykonawca może powierzyć realizację zamówienia wyłącznie podwykonawcom, którzy posiadają Certyfikat Akredytacji Laboratorium Badawczego w zakresie poboru </w:t>
      </w:r>
      <w:r w:rsidR="004665E5">
        <w:t xml:space="preserve">prób </w:t>
      </w:r>
      <w:r w:rsidRPr="000F34EF">
        <w:t>oraz akredytacje na poszczególne wskaźniki oznaczane w pobranej próbie.</w:t>
      </w:r>
    </w:p>
    <w:p w14:paraId="1FA09119" w14:textId="7C093DA1" w:rsidR="009B2D58" w:rsidRDefault="009B2D58" w:rsidP="009B2D58">
      <w:pPr>
        <w:numPr>
          <w:ilvl w:val="1"/>
          <w:numId w:val="1"/>
        </w:numPr>
        <w:spacing w:after="0" w:line="276" w:lineRule="auto"/>
        <w:jc w:val="both"/>
      </w:pPr>
      <w:r>
        <w:t xml:space="preserve">Zamawiający wymaga, aby do każdego protokołu badania </w:t>
      </w:r>
      <w:r w:rsidR="004665E5">
        <w:t xml:space="preserve">(sprawozdania) </w:t>
      </w:r>
      <w:r>
        <w:t>dołączony był protokół poboru próby.</w:t>
      </w:r>
    </w:p>
    <w:p w14:paraId="098E3577" w14:textId="4782CED1" w:rsidR="00EF7EE5" w:rsidRDefault="00EF7EE5" w:rsidP="009B2D58">
      <w:pPr>
        <w:numPr>
          <w:ilvl w:val="1"/>
          <w:numId w:val="1"/>
        </w:numPr>
        <w:spacing w:after="0" w:line="276" w:lineRule="auto"/>
        <w:jc w:val="both"/>
      </w:pPr>
      <w:r>
        <w:t>Zamawiający wymaga, aby pobór prób odbywał się w regularnych odstępach czasu.</w:t>
      </w:r>
    </w:p>
    <w:p w14:paraId="593FDF1A" w14:textId="77777777" w:rsidR="005C4FBE" w:rsidRDefault="005C4FBE" w:rsidP="005C4FBE">
      <w:pPr>
        <w:numPr>
          <w:ilvl w:val="1"/>
          <w:numId w:val="1"/>
        </w:numPr>
        <w:spacing w:after="0" w:line="276" w:lineRule="auto"/>
        <w:jc w:val="both"/>
      </w:pPr>
      <w:r>
        <w:t>Wykonawca po dostarczeniu do Zamawiającego wyników analiz, wystawi fakturę VAT za przeprowadzone w danym miesiącu badania.</w:t>
      </w:r>
    </w:p>
    <w:p w14:paraId="025ED3AC" w14:textId="33EFB259" w:rsidR="005C4FBE" w:rsidRDefault="005C4FBE" w:rsidP="005C4FBE">
      <w:pPr>
        <w:numPr>
          <w:ilvl w:val="1"/>
          <w:numId w:val="1"/>
        </w:numPr>
        <w:spacing w:after="0" w:line="276" w:lineRule="auto"/>
        <w:jc w:val="both"/>
      </w:pPr>
      <w:r>
        <w:t xml:space="preserve">Zapłata za usługę dokonywana będzie bezgotówkowo, przelewem bankowym na rachunek Wykonawcy w terminie </w:t>
      </w:r>
      <w:r w:rsidR="00947BD3">
        <w:t xml:space="preserve">30 </w:t>
      </w:r>
      <w:r>
        <w:t>dni od doręczenia Zamawiającemu faktury VAT.</w:t>
      </w:r>
    </w:p>
    <w:p w14:paraId="3546C227" w14:textId="43F75DB6" w:rsidR="00676E2C" w:rsidRDefault="00676E2C" w:rsidP="005C4FBE">
      <w:pPr>
        <w:numPr>
          <w:ilvl w:val="1"/>
          <w:numId w:val="1"/>
        </w:numPr>
        <w:spacing w:after="0" w:line="276" w:lineRule="auto"/>
        <w:jc w:val="both"/>
      </w:pPr>
      <w:r w:rsidRPr="00676E2C">
        <w:t xml:space="preserve">Zamawiający </w:t>
      </w:r>
      <w:r>
        <w:t xml:space="preserve">zastrzega sobie </w:t>
      </w:r>
      <w:r w:rsidRPr="00676E2C">
        <w:t xml:space="preserve">prawo </w:t>
      </w:r>
      <w:r>
        <w:t xml:space="preserve">do </w:t>
      </w:r>
      <w:r w:rsidRPr="00676E2C">
        <w:t>zmniejsz</w:t>
      </w:r>
      <w:r>
        <w:t>enia</w:t>
      </w:r>
      <w:r w:rsidRPr="00676E2C">
        <w:t xml:space="preserve"> lub zwiększ</w:t>
      </w:r>
      <w:r>
        <w:t>enia</w:t>
      </w:r>
      <w:r w:rsidRPr="00676E2C">
        <w:t xml:space="preserve"> iloś</w:t>
      </w:r>
      <w:r>
        <w:t>ci</w:t>
      </w:r>
      <w:r w:rsidRPr="00676E2C">
        <w:t xml:space="preserve"> prób i analiz w zależności od potrzeb, bez zwiększenia rodzaju analizowanych parametrów, przy wykorzystaniu cen jednostkowych wynikających z formularzy ofertowych.</w:t>
      </w:r>
    </w:p>
    <w:p w14:paraId="79883F1F" w14:textId="262BFC7A" w:rsidR="000E395D" w:rsidRDefault="000E395D" w:rsidP="00173FAA">
      <w:pPr>
        <w:numPr>
          <w:ilvl w:val="1"/>
          <w:numId w:val="1"/>
        </w:numPr>
        <w:spacing w:after="0" w:line="276" w:lineRule="auto"/>
        <w:jc w:val="both"/>
      </w:pPr>
      <w:r>
        <w:t>Sprawozdania z przeprowadzonych badań Wykonawca przekazuje Zamawiającemu w formie dokumentu elektronicznego (podpisany kwalifikowanym podpisem elektronicznym) za pomocą środków komunikacji elektronicznej w rozumieniu art. 2 pkt 5 ustawy z dnia 18 lipca 2002 r. o świadczeniu usług drogą elektroniczną (Dz. U. 2017 r. poz. 1219) na niżej wymienione adresy e-mail:</w:t>
      </w:r>
    </w:p>
    <w:p w14:paraId="7D9C5A82" w14:textId="69EA6211" w:rsidR="000E395D" w:rsidRDefault="000E395D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 xml:space="preserve">Sprawozdania dotyczące wody surowej, przeznaczonej do spożycia przez ludzi, ścieki przemysłowe (wody popłuczne),: </w:t>
      </w:r>
      <w:hyperlink r:id="rId11" w:history="1">
        <w:r w:rsidRPr="002135BB">
          <w:rPr>
            <w:rStyle w:val="Hipercze"/>
          </w:rPr>
          <w:t>biuro@pgkdolinabaryczy.pl</w:t>
        </w:r>
      </w:hyperlink>
      <w:r>
        <w:t xml:space="preserve">; </w:t>
      </w:r>
    </w:p>
    <w:p w14:paraId="5D7CB78B" w14:textId="339C7E14" w:rsidR="000E395D" w:rsidRDefault="000E395D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 xml:space="preserve">Sprawozdania dotyczące ścieków surowych, oczyszczonych, osadów ściekowych, gruntów oraz wód opadowych i roztopowych: </w:t>
      </w:r>
      <w:hyperlink r:id="rId12" w:history="1">
        <w:r w:rsidRPr="002135BB">
          <w:rPr>
            <w:rStyle w:val="Hipercze"/>
          </w:rPr>
          <w:t>biuro@pgkdolinabaryczy.pl</w:t>
        </w:r>
      </w:hyperlink>
      <w:r>
        <w:t xml:space="preserve">; </w:t>
      </w:r>
    </w:p>
    <w:p w14:paraId="41A16FC2" w14:textId="695C804A" w:rsidR="00275DC9" w:rsidRPr="000F34EF" w:rsidRDefault="00275DC9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Zamawiający dopuszcza przekazywanie sprawozdań z przeprowadzonych badań w formie skanu odpowiednio na podane powyżej adresy e-mail, a oryginału w wersji papierowej na adres siedziby Spółki: ul. Osiedle 35, 56-300 Milicz</w:t>
      </w:r>
    </w:p>
    <w:p w14:paraId="59948477" w14:textId="5F2216C0" w:rsidR="000F34EF" w:rsidRPr="000F34EF" w:rsidRDefault="008571E4" w:rsidP="00D0749C">
      <w:pPr>
        <w:spacing w:before="240" w:after="0" w:line="276" w:lineRule="auto"/>
        <w:jc w:val="both"/>
        <w:rPr>
          <w:b/>
          <w:bCs/>
        </w:rPr>
      </w:pPr>
      <w:r>
        <w:rPr>
          <w:b/>
          <w:bCs/>
        </w:rPr>
        <w:br w:type="column"/>
      </w:r>
      <w:r w:rsidR="000F34EF" w:rsidRPr="000F34EF">
        <w:rPr>
          <w:b/>
          <w:bCs/>
        </w:rPr>
        <w:lastRenderedPageBreak/>
        <w:t>CZĘŚĆ I: Pobór</w:t>
      </w:r>
      <w:r w:rsidR="00514662">
        <w:rPr>
          <w:b/>
          <w:bCs/>
        </w:rPr>
        <w:t>, analiza i opracowanie wyników badań</w:t>
      </w:r>
      <w:r w:rsidR="000F34EF" w:rsidRPr="000F34EF">
        <w:rPr>
          <w:b/>
          <w:bCs/>
        </w:rPr>
        <w:t xml:space="preserve"> wody </w:t>
      </w:r>
      <w:r w:rsidR="003F4C76">
        <w:rPr>
          <w:b/>
          <w:bCs/>
        </w:rPr>
        <w:t xml:space="preserve">surowej oraz wody </w:t>
      </w:r>
      <w:r w:rsidR="000F34EF" w:rsidRPr="000F34EF">
        <w:rPr>
          <w:b/>
          <w:bCs/>
        </w:rPr>
        <w:t>przeznaczonej do spożycia przez ludzi na stacjach uzdatniania wody na terenie miasta i gminy M</w:t>
      </w:r>
      <w:r w:rsidR="00514662">
        <w:rPr>
          <w:b/>
          <w:bCs/>
        </w:rPr>
        <w:t>ilicz</w:t>
      </w:r>
      <w:r w:rsidR="000F34EF" w:rsidRPr="000F34EF">
        <w:rPr>
          <w:b/>
          <w:bCs/>
        </w:rPr>
        <w:t>.</w:t>
      </w:r>
    </w:p>
    <w:p w14:paraId="7ABA55A6" w14:textId="64A55BCD" w:rsidR="000F34EF" w:rsidRPr="000F34EF" w:rsidRDefault="000F34EF">
      <w:pPr>
        <w:numPr>
          <w:ilvl w:val="0"/>
          <w:numId w:val="16"/>
        </w:numPr>
        <w:spacing w:after="0" w:line="276" w:lineRule="auto"/>
        <w:jc w:val="both"/>
      </w:pPr>
      <w:bookmarkStart w:id="1" w:name="_Hlk123135674"/>
      <w:r w:rsidRPr="000F34EF">
        <w:t xml:space="preserve">Lokalizacja: </w:t>
      </w:r>
      <w:bookmarkStart w:id="2" w:name="_Hlk122592116"/>
      <w:r w:rsidR="00514662">
        <w:t>Zakład Uzdatniania Wody w Miliczu, Stacja Uzdatniania Wody w Brzezinie Sułowskiej, Stacja Uzdatniania Wody w Gądkowicach, Stacja Uzdatniania Wody w Praczach</w:t>
      </w:r>
      <w:bookmarkEnd w:id="2"/>
      <w:r w:rsidR="00514662">
        <w:t xml:space="preserve"> wraz ze stałymi punktami czerpalnymi rozmieszczonymi w poszczególnych strefach zaopatrzenia</w:t>
      </w:r>
      <w:r w:rsidR="00F722E1">
        <w:t>.</w:t>
      </w:r>
      <w:bookmarkEnd w:id="1"/>
    </w:p>
    <w:p w14:paraId="5F78F8D7" w14:textId="7E8EF196" w:rsidR="003E3BB4" w:rsidRDefault="003E3BB4">
      <w:pPr>
        <w:numPr>
          <w:ilvl w:val="0"/>
          <w:numId w:val="16"/>
        </w:numPr>
        <w:spacing w:after="0" w:line="276" w:lineRule="auto"/>
        <w:jc w:val="both"/>
      </w:pPr>
      <w:r>
        <w:t xml:space="preserve">Badania wody surowej </w:t>
      </w:r>
      <w:r w:rsidR="00B52B49">
        <w:t xml:space="preserve">(łącznie 19 prób) </w:t>
      </w:r>
      <w:r>
        <w:t xml:space="preserve">będą wykonywane zgodnie z harmonogramem poboru prób, stanowiącym Załącznik nr </w:t>
      </w:r>
      <w:r w:rsidR="00906423">
        <w:t>6</w:t>
      </w:r>
      <w:r>
        <w:t>.</w:t>
      </w:r>
    </w:p>
    <w:p w14:paraId="6B8FF3AB" w14:textId="0F3EFA3D" w:rsidR="000F34EF" w:rsidRDefault="000F34EF">
      <w:pPr>
        <w:numPr>
          <w:ilvl w:val="0"/>
          <w:numId w:val="16"/>
        </w:numPr>
        <w:spacing w:after="0" w:line="276" w:lineRule="auto"/>
        <w:jc w:val="both"/>
      </w:pPr>
      <w:r w:rsidRPr="007C6C64">
        <w:t>Badania wody przeznaczonej do spożycia przez ludzi</w:t>
      </w:r>
      <w:r w:rsidR="00B52B49" w:rsidRPr="007C6C64">
        <w:t xml:space="preserve"> (łącznie 51 prób, w tym 43 próby z zakresu parametrów grupy A oraz 8 prób z zakresu parametrów grupy B załącznika nr </w:t>
      </w:r>
      <w:r w:rsidR="00906423" w:rsidRPr="007C6C64">
        <w:t>2</w:t>
      </w:r>
      <w:r w:rsidR="00B52B49" w:rsidRPr="007C6C64">
        <w:t xml:space="preserve"> do Rozporządzenia)</w:t>
      </w:r>
      <w:r w:rsidRPr="007C6C64">
        <w:t xml:space="preserve">, będą wykonywane </w:t>
      </w:r>
      <w:r w:rsidR="0015059B" w:rsidRPr="007C6C64">
        <w:t>zgodnie z</w:t>
      </w:r>
      <w:r w:rsidR="00F722E1" w:rsidRPr="007C6C64">
        <w:t xml:space="preserve"> harmonogram</w:t>
      </w:r>
      <w:r w:rsidR="0015059B" w:rsidRPr="007C6C64">
        <w:t>em</w:t>
      </w:r>
      <w:r w:rsidR="00F722E1" w:rsidRPr="007C6C64">
        <w:t xml:space="preserve"> poboru prób, stanowiącym</w:t>
      </w:r>
      <w:r w:rsidR="00F722E1" w:rsidRPr="00F722E1">
        <w:t xml:space="preserve"> </w:t>
      </w:r>
      <w:r w:rsidR="003E3BB4">
        <w:t>Z</w:t>
      </w:r>
      <w:r w:rsidR="00F722E1" w:rsidRPr="00F722E1">
        <w:t xml:space="preserve">ałącznik nr </w:t>
      </w:r>
      <w:r w:rsidR="00906423">
        <w:t>7</w:t>
      </w:r>
      <w:r w:rsidRPr="000F34EF">
        <w:t>.</w:t>
      </w:r>
    </w:p>
    <w:p w14:paraId="07928128" w14:textId="7F6CA1BE" w:rsidR="00906423" w:rsidRPr="00906423" w:rsidRDefault="0015059B">
      <w:pPr>
        <w:numPr>
          <w:ilvl w:val="0"/>
          <w:numId w:val="16"/>
        </w:numPr>
        <w:spacing w:after="0" w:line="276" w:lineRule="auto"/>
        <w:jc w:val="both"/>
      </w:pPr>
      <w:r w:rsidRPr="000F34EF">
        <w:t>Szczegółowy zakres badań</w:t>
      </w:r>
      <w:r w:rsidR="00906423">
        <w:t xml:space="preserve">: </w:t>
      </w:r>
    </w:p>
    <w:p w14:paraId="7DBCF267" w14:textId="22216819" w:rsidR="00906423" w:rsidRPr="004A26D4" w:rsidRDefault="00906423">
      <w:pPr>
        <w:pStyle w:val="Akapitzlist"/>
        <w:numPr>
          <w:ilvl w:val="0"/>
          <w:numId w:val="20"/>
        </w:numPr>
        <w:spacing w:after="0" w:line="276" w:lineRule="auto"/>
        <w:ind w:left="1134" w:hanging="425"/>
        <w:jc w:val="both"/>
        <w:rPr>
          <w:b/>
          <w:bCs/>
        </w:rPr>
      </w:pPr>
      <w:r w:rsidRPr="004A26D4">
        <w:rPr>
          <w:b/>
          <w:bCs/>
        </w:rPr>
        <w:t>Woda surowa:</w:t>
      </w:r>
    </w:p>
    <w:p w14:paraId="1A7188A4" w14:textId="0585EC0A" w:rsidR="00906423" w:rsidRDefault="00906423">
      <w:pPr>
        <w:pStyle w:val="Akapitzlist"/>
        <w:numPr>
          <w:ilvl w:val="0"/>
          <w:numId w:val="40"/>
        </w:numPr>
        <w:spacing w:after="0" w:line="276" w:lineRule="auto"/>
        <w:ind w:left="1276" w:hanging="283"/>
        <w:jc w:val="both"/>
      </w:pPr>
      <w:r>
        <w:t>Lokalizacja ujęć wody surowej:</w:t>
      </w:r>
    </w:p>
    <w:p w14:paraId="1093BC65" w14:textId="77777777" w:rsidR="00906423" w:rsidRDefault="00906423">
      <w:pPr>
        <w:pStyle w:val="Akapitzlist"/>
        <w:numPr>
          <w:ilvl w:val="0"/>
          <w:numId w:val="21"/>
        </w:numPr>
        <w:spacing w:after="0" w:line="276" w:lineRule="auto"/>
        <w:ind w:left="1701" w:hanging="283"/>
        <w:jc w:val="both"/>
      </w:pPr>
      <w:r>
        <w:t>Zakład Uzdatniania Wody w Miliczu (studnia 1z, studnia 2z bis/a, studnia 3z bis, studnia 4, studnia 5r, studnia 6r, studnia 7r, studnia 8r)</w:t>
      </w:r>
    </w:p>
    <w:p w14:paraId="0EAF26BE" w14:textId="77777777" w:rsidR="00906423" w:rsidRDefault="00906423">
      <w:pPr>
        <w:pStyle w:val="Akapitzlist"/>
        <w:numPr>
          <w:ilvl w:val="0"/>
          <w:numId w:val="21"/>
        </w:numPr>
        <w:spacing w:after="0" w:line="276" w:lineRule="auto"/>
        <w:ind w:left="1701" w:hanging="283"/>
        <w:jc w:val="both"/>
      </w:pPr>
      <w:r>
        <w:t>Stacja Uzdatniania Wody w Gądkowicach (studnia 1, studnia 2, studnia 3, studnia 4)</w:t>
      </w:r>
    </w:p>
    <w:p w14:paraId="706DF567" w14:textId="77777777" w:rsidR="00906423" w:rsidRDefault="00906423">
      <w:pPr>
        <w:pStyle w:val="Akapitzlist"/>
        <w:numPr>
          <w:ilvl w:val="0"/>
          <w:numId w:val="21"/>
        </w:numPr>
        <w:spacing w:after="0" w:line="276" w:lineRule="auto"/>
        <w:ind w:left="1701" w:hanging="283"/>
        <w:jc w:val="both"/>
      </w:pPr>
      <w:r>
        <w:t>Stacja Uzdatniania Wody w Brzezinie Sułowskiej (studnia I, studnia II, studnia IV, studnia V, studnia VI)</w:t>
      </w:r>
    </w:p>
    <w:p w14:paraId="456C5AF7" w14:textId="77777777" w:rsidR="00906423" w:rsidRDefault="00906423">
      <w:pPr>
        <w:pStyle w:val="Akapitzlist"/>
        <w:numPr>
          <w:ilvl w:val="0"/>
          <w:numId w:val="21"/>
        </w:numPr>
        <w:spacing w:after="0" w:line="276" w:lineRule="auto"/>
        <w:ind w:left="1701" w:hanging="283"/>
        <w:jc w:val="both"/>
      </w:pPr>
      <w:r>
        <w:t>Stacja Uzdatniania Wody w Praczach (studnia Ia, studnia IIa)</w:t>
      </w:r>
    </w:p>
    <w:p w14:paraId="68EA9AF5" w14:textId="2A4F15F7" w:rsidR="00906423" w:rsidRDefault="00906423">
      <w:pPr>
        <w:pStyle w:val="Akapitzlist"/>
        <w:numPr>
          <w:ilvl w:val="0"/>
          <w:numId w:val="40"/>
        </w:numPr>
        <w:spacing w:after="0" w:line="276" w:lineRule="auto"/>
        <w:ind w:left="1276" w:hanging="283"/>
        <w:jc w:val="both"/>
      </w:pPr>
      <w:r>
        <w:t>Zakres badań wody surowej:</w:t>
      </w:r>
    </w:p>
    <w:p w14:paraId="0B47920F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Mętność</w:t>
      </w:r>
    </w:p>
    <w:p w14:paraId="53BAEFE3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Barwa</w:t>
      </w:r>
    </w:p>
    <w:p w14:paraId="4591B846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Zapach</w:t>
      </w:r>
    </w:p>
    <w:p w14:paraId="025722FC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odczyn pH</w:t>
      </w:r>
    </w:p>
    <w:p w14:paraId="63E5D0F2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Twardość ogólna</w:t>
      </w:r>
    </w:p>
    <w:p w14:paraId="028DC4FD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zasadowość ogólna</w:t>
      </w:r>
    </w:p>
    <w:p w14:paraId="13CAC5B3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chlorki</w:t>
      </w:r>
    </w:p>
    <w:p w14:paraId="650F28D0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jon amonowy</w:t>
      </w:r>
    </w:p>
    <w:p w14:paraId="119D9AAB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azotany</w:t>
      </w:r>
    </w:p>
    <w:p w14:paraId="66434332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azotyny</w:t>
      </w:r>
    </w:p>
    <w:p w14:paraId="3D75D465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żelazo ogólne</w:t>
      </w:r>
    </w:p>
    <w:p w14:paraId="6C61EA80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mangan</w:t>
      </w:r>
    </w:p>
    <w:p w14:paraId="036E191B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siarczany</w:t>
      </w:r>
    </w:p>
    <w:p w14:paraId="31C5C3CD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przewodność elektryczna właściwa</w:t>
      </w:r>
    </w:p>
    <w:p w14:paraId="0AF562A6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utlenialność</w:t>
      </w:r>
    </w:p>
    <w:p w14:paraId="02D61F40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ogólna liczba mikroorganizmów w 1 ml wody po 72 h w temp. 22C</w:t>
      </w:r>
    </w:p>
    <w:p w14:paraId="6B797C6A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ogólna liczba mikroorganizmów w 1 ml wody po 48h w temp. 36C</w:t>
      </w:r>
    </w:p>
    <w:p w14:paraId="2EA6E81F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liczba bakterii coli w 100 ml wody</w:t>
      </w:r>
    </w:p>
    <w:p w14:paraId="5423B02C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liczba Escherichia coli w 100 ml wody</w:t>
      </w:r>
    </w:p>
    <w:p w14:paraId="782A69B0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liczba enterokoków w 100 ml wody</w:t>
      </w:r>
    </w:p>
    <w:p w14:paraId="0E257FC0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siarczki</w:t>
      </w:r>
    </w:p>
    <w:p w14:paraId="4FA29123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lastRenderedPageBreak/>
        <w:t>fosforany</w:t>
      </w:r>
    </w:p>
    <w:p w14:paraId="2AA6C1E2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fluorki</w:t>
      </w:r>
    </w:p>
    <w:p w14:paraId="5A68D098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potas</w:t>
      </w:r>
    </w:p>
    <w:p w14:paraId="02173ABA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sód</w:t>
      </w:r>
    </w:p>
    <w:p w14:paraId="5034AD70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wapń</w:t>
      </w:r>
    </w:p>
    <w:p w14:paraId="0FEE808D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magnez</w:t>
      </w:r>
    </w:p>
    <w:p w14:paraId="4BC66A0D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arsen</w:t>
      </w:r>
    </w:p>
    <w:p w14:paraId="15DF63D8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chrom</w:t>
      </w:r>
    </w:p>
    <w:p w14:paraId="36061742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kadm</w:t>
      </w:r>
    </w:p>
    <w:p w14:paraId="22B704E3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nikiel</w:t>
      </w:r>
    </w:p>
    <w:p w14:paraId="5EBC5856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miedź</w:t>
      </w:r>
    </w:p>
    <w:p w14:paraId="2DA2F381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ołów</w:t>
      </w:r>
    </w:p>
    <w:p w14:paraId="621BA9BF" w14:textId="6018AC9D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rtęć</w:t>
      </w:r>
    </w:p>
    <w:p w14:paraId="5A4BE02C" w14:textId="74B92FD3" w:rsidR="00906423" w:rsidRDefault="00906423">
      <w:pPr>
        <w:pStyle w:val="Akapitzlist"/>
        <w:numPr>
          <w:ilvl w:val="0"/>
          <w:numId w:val="40"/>
        </w:numPr>
        <w:spacing w:after="0" w:line="276" w:lineRule="auto"/>
        <w:ind w:left="1276" w:hanging="283"/>
        <w:jc w:val="both"/>
      </w:pPr>
      <w:r>
        <w:t xml:space="preserve">Przekazanie wyników przeprowadzonych badań wody surowej nie później niż </w:t>
      </w:r>
      <w:r w:rsidRPr="00906423">
        <w:rPr>
          <w:b/>
          <w:bCs/>
        </w:rPr>
        <w:t>w ciągu 25 dni</w:t>
      </w:r>
      <w:r>
        <w:t xml:space="preserve"> od dnia poboru prób.</w:t>
      </w:r>
    </w:p>
    <w:p w14:paraId="2BE3E562" w14:textId="5D788776" w:rsidR="00906423" w:rsidRPr="00B02CFB" w:rsidRDefault="004A26D4">
      <w:pPr>
        <w:pStyle w:val="Akapitzlist"/>
        <w:numPr>
          <w:ilvl w:val="0"/>
          <w:numId w:val="20"/>
        </w:numPr>
        <w:spacing w:before="240" w:after="0" w:line="276" w:lineRule="auto"/>
        <w:ind w:left="1134" w:hanging="425"/>
        <w:jc w:val="both"/>
        <w:rPr>
          <w:b/>
          <w:bCs/>
        </w:rPr>
      </w:pPr>
      <w:r>
        <w:rPr>
          <w:b/>
          <w:bCs/>
        </w:rPr>
        <w:t>Woda przeznaczona</w:t>
      </w:r>
      <w:r w:rsidR="00906423">
        <w:rPr>
          <w:b/>
          <w:bCs/>
        </w:rPr>
        <w:t xml:space="preserve"> do spożycia przez ludzi.</w:t>
      </w:r>
    </w:p>
    <w:p w14:paraId="15B168BB" w14:textId="77777777" w:rsidR="00D66A25" w:rsidRDefault="004A26D4">
      <w:pPr>
        <w:pStyle w:val="Akapitzlist"/>
        <w:numPr>
          <w:ilvl w:val="0"/>
          <w:numId w:val="17"/>
        </w:numPr>
        <w:spacing w:after="0" w:line="276" w:lineRule="auto"/>
        <w:ind w:left="1276" w:hanging="283"/>
        <w:jc w:val="both"/>
      </w:pPr>
      <w:r w:rsidRPr="000F34EF">
        <w:t xml:space="preserve">Lokalizacja: </w:t>
      </w:r>
    </w:p>
    <w:p w14:paraId="4B50B62C" w14:textId="77777777" w:rsidR="00D66A25" w:rsidRDefault="004A26D4">
      <w:pPr>
        <w:pStyle w:val="Akapitzlist"/>
        <w:numPr>
          <w:ilvl w:val="0"/>
          <w:numId w:val="42"/>
        </w:numPr>
        <w:spacing w:after="0" w:line="276" w:lineRule="auto"/>
        <w:ind w:left="1843" w:hanging="294"/>
        <w:jc w:val="both"/>
      </w:pPr>
      <w:r>
        <w:t xml:space="preserve">Zakład Uzdatniania Wody w Miliczu, </w:t>
      </w:r>
    </w:p>
    <w:p w14:paraId="5896CE1D" w14:textId="77777777" w:rsidR="00D66A25" w:rsidRDefault="004A26D4">
      <w:pPr>
        <w:pStyle w:val="Akapitzlist"/>
        <w:numPr>
          <w:ilvl w:val="0"/>
          <w:numId w:val="42"/>
        </w:numPr>
        <w:spacing w:after="0" w:line="276" w:lineRule="auto"/>
        <w:ind w:left="1843" w:hanging="294"/>
        <w:jc w:val="both"/>
      </w:pPr>
      <w:r>
        <w:t xml:space="preserve">Stacja Uzdatniania Wody w Brzezinie Sułowskiej, </w:t>
      </w:r>
    </w:p>
    <w:p w14:paraId="166C03B8" w14:textId="77777777" w:rsidR="00D66A25" w:rsidRDefault="004A26D4">
      <w:pPr>
        <w:pStyle w:val="Akapitzlist"/>
        <w:numPr>
          <w:ilvl w:val="0"/>
          <w:numId w:val="42"/>
        </w:numPr>
        <w:spacing w:after="0" w:line="276" w:lineRule="auto"/>
        <w:ind w:left="1843" w:hanging="294"/>
        <w:jc w:val="both"/>
      </w:pPr>
      <w:r>
        <w:t xml:space="preserve">Stacja Uzdatniania Wody w Gądkowicach, </w:t>
      </w:r>
    </w:p>
    <w:p w14:paraId="0B3A8C69" w14:textId="77777777" w:rsidR="00D66A25" w:rsidRDefault="004A26D4">
      <w:pPr>
        <w:pStyle w:val="Akapitzlist"/>
        <w:numPr>
          <w:ilvl w:val="0"/>
          <w:numId w:val="42"/>
        </w:numPr>
        <w:spacing w:after="0" w:line="276" w:lineRule="auto"/>
        <w:ind w:left="1843" w:hanging="294"/>
        <w:jc w:val="both"/>
      </w:pPr>
      <w:r>
        <w:t xml:space="preserve">Stacja Uzdatniania Wody w Praczach </w:t>
      </w:r>
    </w:p>
    <w:p w14:paraId="258EA2A2" w14:textId="791FD338" w:rsidR="004A26D4" w:rsidRDefault="004A26D4">
      <w:pPr>
        <w:pStyle w:val="Akapitzlist"/>
        <w:numPr>
          <w:ilvl w:val="0"/>
          <w:numId w:val="42"/>
        </w:numPr>
        <w:spacing w:after="0" w:line="276" w:lineRule="auto"/>
        <w:ind w:left="1843" w:hanging="294"/>
        <w:jc w:val="both"/>
      </w:pPr>
      <w:r>
        <w:t>stał</w:t>
      </w:r>
      <w:r w:rsidR="00D66A25">
        <w:t>e</w:t>
      </w:r>
      <w:r>
        <w:t xml:space="preserve"> punkt</w:t>
      </w:r>
      <w:r w:rsidR="00D66A25">
        <w:t>y</w:t>
      </w:r>
      <w:r>
        <w:t xml:space="preserve"> czerpaln</w:t>
      </w:r>
      <w:r w:rsidR="00D66A25">
        <w:t>e</w:t>
      </w:r>
      <w:r>
        <w:t xml:space="preserve"> rozmieszczon</w:t>
      </w:r>
      <w:r w:rsidR="00D66A25">
        <w:t xml:space="preserve">e </w:t>
      </w:r>
      <w:r>
        <w:t>w poszczególnych strefach zaopatrzenia</w:t>
      </w:r>
      <w:r w:rsidR="00D66A25">
        <w:t>, wymienione w harmonogramie stanowiącym Załącznik nr 7.</w:t>
      </w:r>
    </w:p>
    <w:p w14:paraId="14A7BDE2" w14:textId="77777777" w:rsidR="002C4DF6" w:rsidRDefault="004A26D4">
      <w:pPr>
        <w:pStyle w:val="Akapitzlist"/>
        <w:numPr>
          <w:ilvl w:val="0"/>
          <w:numId w:val="17"/>
        </w:numPr>
        <w:spacing w:after="0" w:line="276" w:lineRule="auto"/>
        <w:ind w:left="1276" w:hanging="283"/>
        <w:jc w:val="both"/>
      </w:pPr>
      <w:r>
        <w:t>Zakres badań wody przeznaczonej do spożycia przez ludzi:</w:t>
      </w:r>
    </w:p>
    <w:p w14:paraId="60E39B92" w14:textId="01CC460B" w:rsidR="00906423" w:rsidRDefault="00906423">
      <w:pPr>
        <w:pStyle w:val="Akapitzlist"/>
        <w:numPr>
          <w:ilvl w:val="0"/>
          <w:numId w:val="41"/>
        </w:numPr>
        <w:spacing w:after="0" w:line="276" w:lineRule="auto"/>
        <w:ind w:left="1560" w:hanging="284"/>
        <w:jc w:val="both"/>
      </w:pPr>
      <w:r>
        <w:t>Parametry grupy A Załącznika nr 2 do Rozporządzenia</w:t>
      </w:r>
      <w:r w:rsidRPr="00380142">
        <w:t xml:space="preserve"> Ministra Zdrowia z dnia 7 grudnia 2017 w sprawie jakości wody przeznaczonej do spożycia przez ludzi (Dz. U. z dnia 11 grudnia 2017, poz. 2294 ze zm.)</w:t>
      </w:r>
      <w:r>
        <w:t>:</w:t>
      </w:r>
    </w:p>
    <w:p w14:paraId="16D40802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>
        <w:t>Escherichia coli (E. coli)</w:t>
      </w:r>
    </w:p>
    <w:p w14:paraId="5F43F1A4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>
        <w:t>Bakterie grupy coli</w:t>
      </w:r>
    </w:p>
    <w:p w14:paraId="4C9A1444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>
        <w:t>Ogólna liczba mikroorganizmów w temperaturze 22</w:t>
      </w:r>
      <w:r>
        <w:rPr>
          <w:rFonts w:cstheme="minorHAnsi"/>
        </w:rPr>
        <w:t>°</w:t>
      </w:r>
      <w:r>
        <w:t xml:space="preserve">C </w:t>
      </w:r>
    </w:p>
    <w:p w14:paraId="4E085FED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>
        <w:t>Barwa</w:t>
      </w:r>
    </w:p>
    <w:p w14:paraId="3254DE2A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>
        <w:t>Mętność</w:t>
      </w:r>
    </w:p>
    <w:p w14:paraId="7CDBCDA4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>
        <w:t>Smak</w:t>
      </w:r>
    </w:p>
    <w:p w14:paraId="176D0B5C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>
        <w:t>Zapach</w:t>
      </w:r>
    </w:p>
    <w:p w14:paraId="4D5988C9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>
        <w:t>Stężenie jonów wodoru (pH)</w:t>
      </w:r>
    </w:p>
    <w:p w14:paraId="7EE161FB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>
        <w:t>Przewodność elektryczna</w:t>
      </w:r>
    </w:p>
    <w:p w14:paraId="2778C7A8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Jon amonu</w:t>
      </w:r>
    </w:p>
    <w:p w14:paraId="5F903A0B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Chlor wolny</w:t>
      </w:r>
    </w:p>
    <w:p w14:paraId="3B0F92CF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Mangan</w:t>
      </w:r>
    </w:p>
    <w:p w14:paraId="5F7FEEBB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Żelazo</w:t>
      </w:r>
    </w:p>
    <w:p w14:paraId="49F66C7A" w14:textId="77777777" w:rsidR="00906423" w:rsidRPr="002F7ED5" w:rsidRDefault="00906423" w:rsidP="00D66A25">
      <w:pPr>
        <w:spacing w:after="0" w:line="276" w:lineRule="auto"/>
        <w:ind w:left="1560"/>
        <w:jc w:val="both"/>
      </w:pPr>
      <w:r>
        <w:t xml:space="preserve">Przekazanie wyników przeprowadzonych badań nie później niż </w:t>
      </w:r>
      <w:r w:rsidRPr="00B02CFB">
        <w:rPr>
          <w:b/>
          <w:bCs/>
        </w:rPr>
        <w:t>w ciągu 14 dni</w:t>
      </w:r>
      <w:r>
        <w:t xml:space="preserve"> od dnia poboru prób.</w:t>
      </w:r>
    </w:p>
    <w:p w14:paraId="0DAC576B" w14:textId="77777777" w:rsidR="00906423" w:rsidRPr="002F7ED5" w:rsidRDefault="00906423">
      <w:pPr>
        <w:pStyle w:val="Akapitzlist"/>
        <w:numPr>
          <w:ilvl w:val="0"/>
          <w:numId w:val="43"/>
        </w:numPr>
        <w:spacing w:after="0" w:line="276" w:lineRule="auto"/>
        <w:ind w:left="1560" w:hanging="284"/>
        <w:jc w:val="both"/>
      </w:pPr>
      <w:r w:rsidRPr="002F7ED5">
        <w:lastRenderedPageBreak/>
        <w:t>Parametry grupy B Załącznika nr 2 do Rozporządzenia Ministra Zdrowia z dnia 7 grudnia 2017 w sprawie jakości wody przeznaczonej do spożycia przez ludzi (Dz. U. z dnia 11 grudnia 2017, poz. 2294 ze zm.):</w:t>
      </w:r>
    </w:p>
    <w:p w14:paraId="27A26835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Escherichia coli (E. coli)</w:t>
      </w:r>
    </w:p>
    <w:p w14:paraId="1C8485E8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Bakterie grupy coli</w:t>
      </w:r>
    </w:p>
    <w:p w14:paraId="2311E827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Enterokoki</w:t>
      </w:r>
    </w:p>
    <w:p w14:paraId="0103F5F7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Ogólna liczba mikroorganizmów w temperaturze 22</w:t>
      </w:r>
      <w:r w:rsidRPr="002F7ED5">
        <w:rPr>
          <w:rFonts w:cstheme="minorHAnsi"/>
        </w:rPr>
        <w:t>°</w:t>
      </w:r>
      <w:r w:rsidRPr="002F7ED5">
        <w:t>C</w:t>
      </w:r>
      <w:r>
        <w:t xml:space="preserve"> </w:t>
      </w:r>
    </w:p>
    <w:p w14:paraId="0FFFB763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Barwa</w:t>
      </w:r>
    </w:p>
    <w:p w14:paraId="602AFC59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Mętność</w:t>
      </w:r>
    </w:p>
    <w:p w14:paraId="6C1FCE30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Smak</w:t>
      </w:r>
    </w:p>
    <w:p w14:paraId="1B360685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Zapach</w:t>
      </w:r>
    </w:p>
    <w:p w14:paraId="02A4D232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Stężenie jonów wodoru (pH)</w:t>
      </w:r>
    </w:p>
    <w:p w14:paraId="08206C49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Przewodność elektryczna</w:t>
      </w:r>
    </w:p>
    <w:p w14:paraId="5EE6CEC3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Jon amonu</w:t>
      </w:r>
    </w:p>
    <w:p w14:paraId="5797000C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Chlor wolny</w:t>
      </w:r>
    </w:p>
    <w:p w14:paraId="56E9A885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Mangan</w:t>
      </w:r>
    </w:p>
    <w:p w14:paraId="5CF2E030" w14:textId="77777777" w:rsidR="00906423" w:rsidRPr="002F7ED5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2F7ED5">
        <w:t>Żelazo</w:t>
      </w:r>
    </w:p>
    <w:p w14:paraId="6C8F8486" w14:textId="77777777" w:rsidR="00906423" w:rsidRPr="001121EF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1121EF">
        <w:t>Akrylamid</w:t>
      </w:r>
    </w:p>
    <w:p w14:paraId="58DC08E1" w14:textId="77777777" w:rsidR="00906423" w:rsidRPr="001121EF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1121EF">
        <w:t>Antymon</w:t>
      </w:r>
    </w:p>
    <w:p w14:paraId="0C4D97DA" w14:textId="77777777" w:rsidR="00906423" w:rsidRPr="002F7ED5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2F7ED5">
        <w:t>Arsen</w:t>
      </w:r>
    </w:p>
    <w:p w14:paraId="17C74031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Azotany</w:t>
      </w:r>
    </w:p>
    <w:p w14:paraId="51F661E7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Azotyny</w:t>
      </w:r>
    </w:p>
    <w:p w14:paraId="7416CD68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Benzen</w:t>
      </w:r>
    </w:p>
    <w:p w14:paraId="29D2FD9A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Benzo(a)piren</w:t>
      </w:r>
    </w:p>
    <w:p w14:paraId="1E57C94D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Bor</w:t>
      </w:r>
    </w:p>
    <w:p w14:paraId="28D245F9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Bromiany</w:t>
      </w:r>
    </w:p>
    <w:p w14:paraId="25D3215F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Chlorek winylu</w:t>
      </w:r>
    </w:p>
    <w:p w14:paraId="2FB41107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Chrom</w:t>
      </w:r>
    </w:p>
    <w:p w14:paraId="29FE1961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Cyjanki</w:t>
      </w:r>
    </w:p>
    <w:p w14:paraId="14205DEE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1,2-dichloroetan</w:t>
      </w:r>
    </w:p>
    <w:p w14:paraId="38C03613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t>Epichlorohydryna</w:t>
      </w:r>
    </w:p>
    <w:p w14:paraId="40E73CBC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t>Fluorki</w:t>
      </w:r>
    </w:p>
    <w:p w14:paraId="0211DD3B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t>Kadm</w:t>
      </w:r>
    </w:p>
    <w:p w14:paraId="0260C740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t>Miedź</w:t>
      </w:r>
    </w:p>
    <w:p w14:paraId="55C8992C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t>Nikiel</w:t>
      </w:r>
    </w:p>
    <w:p w14:paraId="0BA9234C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t>Ołów</w:t>
      </w:r>
    </w:p>
    <w:p w14:paraId="72BBBF2C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t>Pestycydy</w:t>
      </w:r>
    </w:p>
    <w:p w14:paraId="27A1ED67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rPr>
          <w:rFonts w:cstheme="minorHAnsi"/>
        </w:rPr>
        <w:t>Σ pestycydów</w:t>
      </w:r>
    </w:p>
    <w:p w14:paraId="0A1D49FC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rPr>
          <w:rFonts w:cstheme="minorHAnsi"/>
        </w:rPr>
        <w:t>Rtęć</w:t>
      </w:r>
    </w:p>
    <w:p w14:paraId="20ABF98D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rPr>
          <w:rFonts w:cstheme="minorHAnsi"/>
        </w:rPr>
        <w:t>Selen</w:t>
      </w:r>
    </w:p>
    <w:p w14:paraId="00916820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rPr>
          <w:rFonts w:cstheme="minorHAnsi"/>
        </w:rPr>
        <w:t>Σ trichloroetenu i tetrachloroetenu</w:t>
      </w:r>
    </w:p>
    <w:p w14:paraId="65543531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rPr>
          <w:rFonts w:cstheme="minorHAnsi"/>
        </w:rPr>
        <w:t>Σ wielopierścieniowych węglowodorów aromatycznych</w:t>
      </w:r>
    </w:p>
    <w:p w14:paraId="6A898106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rPr>
          <w:rFonts w:cstheme="minorHAnsi"/>
        </w:rPr>
        <w:t>Trihalometany – ogółem (Σ THM)</w:t>
      </w:r>
    </w:p>
    <w:p w14:paraId="3827C1E2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lastRenderedPageBreak/>
        <w:t>Glin (Al)</w:t>
      </w:r>
    </w:p>
    <w:p w14:paraId="5AEA0901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Chlorki</w:t>
      </w:r>
    </w:p>
    <w:p w14:paraId="5F685875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Mangan</w:t>
      </w:r>
    </w:p>
    <w:p w14:paraId="41166C53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Siarczany</w:t>
      </w:r>
    </w:p>
    <w:p w14:paraId="1446949B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Sód</w:t>
      </w:r>
    </w:p>
    <w:p w14:paraId="72BFB9B9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Utlenialność z KMnO</w:t>
      </w:r>
      <w:r>
        <w:rPr>
          <w:vertAlign w:val="subscript"/>
        </w:rPr>
        <w:t>4</w:t>
      </w:r>
    </w:p>
    <w:p w14:paraId="4044EFFC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Żelazo</w:t>
      </w:r>
    </w:p>
    <w:p w14:paraId="2FB7611A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Bromodichlorometan</w:t>
      </w:r>
    </w:p>
    <w:p w14:paraId="23957FE9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Chloraminy</w:t>
      </w:r>
    </w:p>
    <w:p w14:paraId="3958DC2C" w14:textId="77777777" w:rsidR="00906423" w:rsidRPr="000A4C89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rPr>
          <w:rFonts w:cstheme="minorHAnsi"/>
        </w:rPr>
        <w:t>Trichlormetan (chloroform)</w:t>
      </w:r>
    </w:p>
    <w:p w14:paraId="21034540" w14:textId="77777777" w:rsidR="00906423" w:rsidRPr="000A4C89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rPr>
          <w:rFonts w:cstheme="minorHAnsi"/>
        </w:rPr>
        <w:t>Magnez</w:t>
      </w:r>
    </w:p>
    <w:p w14:paraId="158463BF" w14:textId="77777777" w:rsidR="00906423" w:rsidRPr="002F7ED5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rPr>
          <w:rFonts w:cstheme="minorHAnsi"/>
        </w:rPr>
        <w:t>Twardość</w:t>
      </w:r>
    </w:p>
    <w:p w14:paraId="12F35268" w14:textId="77777777" w:rsidR="00906423" w:rsidRPr="002F7ED5" w:rsidRDefault="00906423" w:rsidP="00D66A25">
      <w:pPr>
        <w:pStyle w:val="Akapitzlist"/>
        <w:spacing w:after="0" w:line="276" w:lineRule="auto"/>
        <w:ind w:left="1560"/>
        <w:jc w:val="both"/>
      </w:pPr>
      <w:r>
        <w:t xml:space="preserve">Przekazanie wyników przeprowadzonych badań nie później niż </w:t>
      </w:r>
      <w:r w:rsidRPr="00B02CFB">
        <w:rPr>
          <w:b/>
          <w:bCs/>
        </w:rPr>
        <w:t>w ciągu 25 dni</w:t>
      </w:r>
      <w:r>
        <w:t xml:space="preserve"> od dnia poboru prób.</w:t>
      </w:r>
    </w:p>
    <w:p w14:paraId="5C9FDBED" w14:textId="669B0989" w:rsidR="00906423" w:rsidRDefault="00906423">
      <w:pPr>
        <w:pStyle w:val="Akapitzlist"/>
        <w:numPr>
          <w:ilvl w:val="0"/>
          <w:numId w:val="17"/>
        </w:numPr>
        <w:spacing w:line="276" w:lineRule="auto"/>
        <w:ind w:left="1276" w:hanging="283"/>
        <w:jc w:val="both"/>
        <w:rPr>
          <w:b/>
          <w:bCs/>
        </w:rPr>
      </w:pPr>
      <w:r w:rsidRPr="00B02CFB">
        <w:rPr>
          <w:b/>
          <w:bCs/>
        </w:rPr>
        <w:t xml:space="preserve">Wyniki badań niespełniające kryteriów zawartych w Rozporządzeniu </w:t>
      </w:r>
      <w:r w:rsidR="008571E4" w:rsidRPr="008571E4">
        <w:rPr>
          <w:b/>
          <w:bCs/>
        </w:rPr>
        <w:t>Ministra Zdrowia z dnia 7 grudnia 2017 w sprawie jakości wody przeznaczonej do spożycia przez ludzi (Dz. U. z dnia 11 grudnia 2017, poz. 2294 ze zm.)</w:t>
      </w:r>
      <w:r w:rsidR="008571E4">
        <w:rPr>
          <w:b/>
          <w:bCs/>
        </w:rPr>
        <w:t xml:space="preserve"> </w:t>
      </w:r>
      <w:r w:rsidRPr="00B02CFB">
        <w:rPr>
          <w:b/>
          <w:bCs/>
        </w:rPr>
        <w:t xml:space="preserve">należy dostarczyć drogą elektroniczną Zamawiającemu na adres: </w:t>
      </w:r>
      <w:hyperlink r:id="rId13" w:history="1">
        <w:r w:rsidRPr="00B02CFB">
          <w:rPr>
            <w:rStyle w:val="Hipercze"/>
            <w:b/>
            <w:bCs/>
          </w:rPr>
          <w:t>biuro@pgkdolinabaryczy.pl</w:t>
        </w:r>
      </w:hyperlink>
      <w:r w:rsidR="008571E4">
        <w:rPr>
          <w:b/>
          <w:bCs/>
        </w:rPr>
        <w:t xml:space="preserve"> (z kopią do wiadomości: </w:t>
      </w:r>
      <w:hyperlink r:id="rId14" w:history="1">
        <w:r w:rsidR="008571E4" w:rsidRPr="002135BB">
          <w:rPr>
            <w:rStyle w:val="Hipercze"/>
            <w:b/>
            <w:bCs/>
          </w:rPr>
          <w:t>p.laskowski@pgkdolinabaryczy.pl</w:t>
        </w:r>
      </w:hyperlink>
      <w:r w:rsidR="008571E4">
        <w:rPr>
          <w:b/>
          <w:bCs/>
        </w:rPr>
        <w:t xml:space="preserve">, </w:t>
      </w:r>
      <w:hyperlink r:id="rId15" w:history="1">
        <w:r w:rsidR="008571E4" w:rsidRPr="002135BB">
          <w:rPr>
            <w:rStyle w:val="Hipercze"/>
            <w:b/>
            <w:bCs/>
          </w:rPr>
          <w:t>a.kuzaj@pgkdolinabaryczy.pl</w:t>
        </w:r>
      </w:hyperlink>
      <w:r w:rsidR="008571E4">
        <w:rPr>
          <w:b/>
          <w:bCs/>
        </w:rPr>
        <w:t xml:space="preserve">) </w:t>
      </w:r>
      <w:r w:rsidRPr="00B02CFB">
        <w:rPr>
          <w:b/>
          <w:bCs/>
        </w:rPr>
        <w:t xml:space="preserve">w trybie natychmiastowym po wykonaniu badania, </w:t>
      </w:r>
      <w:r w:rsidR="008571E4">
        <w:rPr>
          <w:b/>
          <w:bCs/>
        </w:rPr>
        <w:t xml:space="preserve"> </w:t>
      </w:r>
      <w:r w:rsidRPr="00B02CFB">
        <w:rPr>
          <w:b/>
          <w:bCs/>
        </w:rPr>
        <w:t xml:space="preserve">zgodnie ze sposobami określonymi w </w:t>
      </w:r>
      <w:r w:rsidRPr="00B02CFB">
        <w:rPr>
          <w:rFonts w:cstheme="minorHAnsi"/>
          <w:b/>
          <w:bCs/>
        </w:rPr>
        <w:t>§</w:t>
      </w:r>
      <w:r w:rsidRPr="00B02CFB">
        <w:rPr>
          <w:b/>
          <w:bCs/>
        </w:rPr>
        <w:t>10 Rozporządzenia. Zamawiający nie wyraża zgody na bezpośrednie przekazywanie wyników badań właściwemu państwowemu powiatowemu inspektorowi sanitarnemu.</w:t>
      </w:r>
    </w:p>
    <w:p w14:paraId="67810D92" w14:textId="77777777" w:rsidR="00D66A25" w:rsidRDefault="00D66A25" w:rsidP="00D66A25">
      <w:pPr>
        <w:pStyle w:val="Akapitzlist"/>
        <w:spacing w:before="240" w:after="0" w:line="276" w:lineRule="auto"/>
        <w:ind w:left="1080"/>
        <w:jc w:val="both"/>
        <w:rPr>
          <w:b/>
          <w:bCs/>
        </w:rPr>
      </w:pPr>
    </w:p>
    <w:p w14:paraId="0C83DB43" w14:textId="2CD3C9DB" w:rsidR="000F34EF" w:rsidRPr="000F34EF" w:rsidRDefault="00D66A25">
      <w:pPr>
        <w:numPr>
          <w:ilvl w:val="0"/>
          <w:numId w:val="16"/>
        </w:numPr>
        <w:spacing w:before="240" w:after="0" w:line="276" w:lineRule="auto"/>
        <w:jc w:val="both"/>
      </w:pPr>
      <w:r>
        <w:t>Pobór prób oraz b</w:t>
      </w:r>
      <w:r w:rsidR="000F34EF" w:rsidRPr="000F34EF">
        <w:t>adania wody</w:t>
      </w:r>
      <w:r w:rsidR="005E1131">
        <w:t xml:space="preserve"> surowej oraz</w:t>
      </w:r>
      <w:r w:rsidR="000F34EF" w:rsidRPr="000F34EF">
        <w:t xml:space="preserve"> </w:t>
      </w:r>
      <w:r>
        <w:t>przeznaczonej do spożycia przez ludzi</w:t>
      </w:r>
      <w:r w:rsidR="000F34EF" w:rsidRPr="000F34EF">
        <w:t xml:space="preserve"> </w:t>
      </w:r>
      <w:r>
        <w:t>muszą</w:t>
      </w:r>
      <w:r w:rsidR="000F34EF" w:rsidRPr="000F34EF">
        <w:t xml:space="preserve"> być wykonywane zgodnie z Rozporządzeniem Ministra Zdrowia z dnia 7 grudnia 2017 w sprawie jakości wody przeznaczonej do spożycia przez ludzi (Dz. U. z dnia 11 grudnia 2017, poz. 2294) oraz </w:t>
      </w:r>
      <w:r w:rsidR="00F722E1">
        <w:t>ustawą z dnia 7 czerwca 2001 r. o zbiorowym zaopatrzeniu w wodę i zbiorowym odprowadzaniu ścieków (Dz. U. 20</w:t>
      </w:r>
      <w:r w:rsidR="00E97B2F">
        <w:t>23</w:t>
      </w:r>
      <w:r w:rsidR="00F722E1">
        <w:t xml:space="preserve"> poz. </w:t>
      </w:r>
      <w:r w:rsidR="00E97B2F">
        <w:t>1688</w:t>
      </w:r>
      <w:r w:rsidR="00F722E1">
        <w:t>)</w:t>
      </w:r>
      <w:r w:rsidR="000F34EF" w:rsidRPr="000F34EF">
        <w:t>.</w:t>
      </w:r>
    </w:p>
    <w:p w14:paraId="66D79B62" w14:textId="39CFA3E2" w:rsidR="000F34EF" w:rsidRPr="000F34EF" w:rsidRDefault="008571E4" w:rsidP="00D0749C">
      <w:pPr>
        <w:spacing w:before="240" w:after="0" w:line="276" w:lineRule="auto"/>
        <w:jc w:val="both"/>
        <w:rPr>
          <w:b/>
          <w:bCs/>
        </w:rPr>
      </w:pPr>
      <w:r>
        <w:rPr>
          <w:b/>
          <w:bCs/>
        </w:rPr>
        <w:br w:type="column"/>
      </w:r>
      <w:r w:rsidR="000F34EF" w:rsidRPr="000F34EF">
        <w:rPr>
          <w:b/>
          <w:bCs/>
        </w:rPr>
        <w:lastRenderedPageBreak/>
        <w:t xml:space="preserve">CZĘŚĆ II: </w:t>
      </w:r>
      <w:r w:rsidR="00073081" w:rsidRPr="000F34EF">
        <w:rPr>
          <w:b/>
          <w:bCs/>
        </w:rPr>
        <w:t>Pobór</w:t>
      </w:r>
      <w:r w:rsidR="00073081" w:rsidRPr="00073081">
        <w:rPr>
          <w:b/>
          <w:bCs/>
        </w:rPr>
        <w:t>, analiza i opracowanie wyników badań</w:t>
      </w:r>
      <w:r w:rsidR="00073081" w:rsidRPr="000F34EF">
        <w:rPr>
          <w:b/>
          <w:bCs/>
        </w:rPr>
        <w:t xml:space="preserve"> </w:t>
      </w:r>
      <w:r w:rsidR="00073081">
        <w:rPr>
          <w:b/>
          <w:bCs/>
        </w:rPr>
        <w:t>ścieków przemysłowych (</w:t>
      </w:r>
      <w:r w:rsidR="000F34EF" w:rsidRPr="000F34EF">
        <w:rPr>
          <w:b/>
          <w:bCs/>
        </w:rPr>
        <w:t>wód popłucznych</w:t>
      </w:r>
      <w:r w:rsidR="00073081">
        <w:rPr>
          <w:b/>
          <w:bCs/>
        </w:rPr>
        <w:t>)</w:t>
      </w:r>
      <w:r w:rsidR="000F34EF" w:rsidRPr="000F34EF">
        <w:rPr>
          <w:b/>
          <w:bCs/>
        </w:rPr>
        <w:t xml:space="preserve"> na stacjach uzdatniania wody na terenie miasta i gminy </w:t>
      </w:r>
      <w:r w:rsidR="0056670A">
        <w:rPr>
          <w:b/>
          <w:bCs/>
        </w:rPr>
        <w:t>Milicz</w:t>
      </w:r>
      <w:r w:rsidR="000F34EF" w:rsidRPr="000F34EF">
        <w:rPr>
          <w:b/>
          <w:bCs/>
        </w:rPr>
        <w:t xml:space="preserve"> oraz wód opadowych</w:t>
      </w:r>
      <w:r w:rsidR="0056670A">
        <w:rPr>
          <w:b/>
          <w:bCs/>
        </w:rPr>
        <w:t xml:space="preserve"> i roztopowych na terenie miasta Milicz</w:t>
      </w:r>
      <w:r w:rsidR="000F34EF" w:rsidRPr="000F34EF">
        <w:rPr>
          <w:b/>
          <w:bCs/>
        </w:rPr>
        <w:t>.</w:t>
      </w:r>
    </w:p>
    <w:p w14:paraId="4D666350" w14:textId="77777777" w:rsidR="00D66A25" w:rsidRDefault="000F34EF">
      <w:pPr>
        <w:numPr>
          <w:ilvl w:val="0"/>
          <w:numId w:val="15"/>
        </w:numPr>
        <w:spacing w:after="0" w:line="276" w:lineRule="auto"/>
        <w:jc w:val="both"/>
      </w:pPr>
      <w:r w:rsidRPr="000F34EF">
        <w:t xml:space="preserve">Lokalizacja: </w:t>
      </w:r>
    </w:p>
    <w:p w14:paraId="0ED024E4" w14:textId="62240748" w:rsidR="00D66A25" w:rsidRDefault="00D66A25">
      <w:pPr>
        <w:pStyle w:val="Akapitzlist"/>
        <w:numPr>
          <w:ilvl w:val="0"/>
          <w:numId w:val="44"/>
        </w:numPr>
        <w:spacing w:after="0" w:line="276" w:lineRule="auto"/>
        <w:jc w:val="both"/>
      </w:pPr>
      <w:r>
        <w:t xml:space="preserve">Ścieki przemysłowe (wody popłuczne): </w:t>
      </w:r>
    </w:p>
    <w:p w14:paraId="1B3847CD" w14:textId="4E31B56B" w:rsidR="00D66A25" w:rsidRDefault="00D66A25">
      <w:pPr>
        <w:pStyle w:val="Akapitzlist"/>
        <w:numPr>
          <w:ilvl w:val="0"/>
          <w:numId w:val="45"/>
        </w:numPr>
        <w:spacing w:after="0" w:line="276" w:lineRule="auto"/>
        <w:jc w:val="both"/>
      </w:pPr>
      <w:r w:rsidRPr="0015059B">
        <w:t>Zakład Uzdatniania Wody w Miliczu</w:t>
      </w:r>
      <w:r>
        <w:t>;</w:t>
      </w:r>
    </w:p>
    <w:p w14:paraId="640997CB" w14:textId="40C8E4BB" w:rsidR="00D66A25" w:rsidRDefault="00D66A25">
      <w:pPr>
        <w:pStyle w:val="Akapitzlist"/>
        <w:numPr>
          <w:ilvl w:val="0"/>
          <w:numId w:val="45"/>
        </w:numPr>
        <w:spacing w:after="0" w:line="276" w:lineRule="auto"/>
        <w:jc w:val="both"/>
      </w:pPr>
      <w:r w:rsidRPr="0015059B">
        <w:t>Stacja Uzdatniania Wody w Gądkowicach</w:t>
      </w:r>
      <w:r>
        <w:t>;</w:t>
      </w:r>
    </w:p>
    <w:p w14:paraId="07A2CD5C" w14:textId="735FE45E" w:rsidR="00D66A25" w:rsidRDefault="00D66A25">
      <w:pPr>
        <w:pStyle w:val="Akapitzlist"/>
        <w:numPr>
          <w:ilvl w:val="0"/>
          <w:numId w:val="45"/>
        </w:numPr>
        <w:spacing w:after="0" w:line="276" w:lineRule="auto"/>
        <w:jc w:val="both"/>
      </w:pPr>
      <w:r w:rsidRPr="0015059B">
        <w:t>Stacja Uzdatniania Wody w Praczach</w:t>
      </w:r>
      <w:r>
        <w:t>;</w:t>
      </w:r>
    </w:p>
    <w:p w14:paraId="5EECFC82" w14:textId="77777777" w:rsidR="00D66A25" w:rsidRDefault="00D66A25">
      <w:pPr>
        <w:pStyle w:val="Akapitzlist"/>
        <w:numPr>
          <w:ilvl w:val="0"/>
          <w:numId w:val="44"/>
        </w:numPr>
        <w:spacing w:after="0" w:line="276" w:lineRule="auto"/>
        <w:jc w:val="both"/>
      </w:pPr>
      <w:r>
        <w:t>Wody opadowe i roztopowe:</w:t>
      </w:r>
    </w:p>
    <w:p w14:paraId="2167BC75" w14:textId="656FAB60" w:rsidR="000F34EF" w:rsidRDefault="0015059B">
      <w:pPr>
        <w:pStyle w:val="Akapitzlist"/>
        <w:numPr>
          <w:ilvl w:val="0"/>
          <w:numId w:val="46"/>
        </w:numPr>
        <w:spacing w:after="0" w:line="276" w:lineRule="auto"/>
        <w:jc w:val="both"/>
      </w:pPr>
      <w:r>
        <w:t xml:space="preserve">Wylot </w:t>
      </w:r>
      <w:r w:rsidR="002F3066">
        <w:t xml:space="preserve">sieci kanalizacji deszczowej </w:t>
      </w:r>
      <w:r>
        <w:t>WA1 do rzeki Barycz, ul. Krotoszyńska w Miliczu</w:t>
      </w:r>
      <w:r w:rsidR="00D66A25">
        <w:t>;</w:t>
      </w:r>
    </w:p>
    <w:p w14:paraId="2EF808AA" w14:textId="257E53AE" w:rsidR="00947BD3" w:rsidRPr="000F34EF" w:rsidRDefault="00947BD3">
      <w:pPr>
        <w:pStyle w:val="Akapitzlist"/>
        <w:numPr>
          <w:ilvl w:val="0"/>
          <w:numId w:val="46"/>
        </w:numPr>
        <w:spacing w:after="0" w:line="276" w:lineRule="auto"/>
        <w:jc w:val="both"/>
      </w:pPr>
      <w:r>
        <w:t xml:space="preserve">Wylot sieci kanalizacji deszczowej W5 do </w:t>
      </w:r>
      <w:r w:rsidR="0026300D">
        <w:t>rzeki Młynówka Milicka, ul. Sułowska Milicz</w:t>
      </w:r>
    </w:p>
    <w:p w14:paraId="2771C2D0" w14:textId="230BA5C0" w:rsidR="002F3066" w:rsidRDefault="002F3066">
      <w:pPr>
        <w:numPr>
          <w:ilvl w:val="0"/>
          <w:numId w:val="15"/>
        </w:numPr>
        <w:spacing w:after="0" w:line="276" w:lineRule="auto"/>
        <w:jc w:val="both"/>
      </w:pPr>
      <w:r w:rsidRPr="000F34EF">
        <w:t xml:space="preserve">Badania </w:t>
      </w:r>
      <w:r>
        <w:t>ścieków przemysłowych (wód popłucznych) oraz wód opadowych i roztopowych</w:t>
      </w:r>
      <w:r w:rsidRPr="000F34EF">
        <w:t xml:space="preserve">, będą wykonywane </w:t>
      </w:r>
      <w:r w:rsidRPr="002F3066">
        <w:t xml:space="preserve">zgodnie z harmonogramem poboru prób, stanowiącym </w:t>
      </w:r>
      <w:r w:rsidR="00747834">
        <w:t>Z</w:t>
      </w:r>
      <w:r w:rsidRPr="002F3066">
        <w:t xml:space="preserve">ałącznik nr </w:t>
      </w:r>
      <w:r w:rsidR="00121ED6">
        <w:t>8</w:t>
      </w:r>
      <w:r w:rsidR="005E1131">
        <w:t>.</w:t>
      </w:r>
    </w:p>
    <w:p w14:paraId="5ACAD9A2" w14:textId="3EC2B8A1" w:rsidR="004F1B8E" w:rsidRDefault="004F1B8E">
      <w:pPr>
        <w:numPr>
          <w:ilvl w:val="0"/>
          <w:numId w:val="15"/>
        </w:numPr>
        <w:spacing w:after="0" w:line="276" w:lineRule="auto"/>
        <w:jc w:val="both"/>
      </w:pPr>
      <w:r w:rsidRPr="004F1B8E">
        <w:t xml:space="preserve">Przekazanie wyników przeprowadzonych badań nie później niż </w:t>
      </w:r>
      <w:r w:rsidRPr="004F1B8E">
        <w:rPr>
          <w:b/>
          <w:bCs/>
        </w:rPr>
        <w:t>w ciągu 14 dni</w:t>
      </w:r>
      <w:r w:rsidRPr="004F1B8E">
        <w:t xml:space="preserve"> od dnia poboru prób.</w:t>
      </w:r>
    </w:p>
    <w:p w14:paraId="23B5ABA6" w14:textId="01F39052" w:rsidR="000F34EF" w:rsidRDefault="00C96FB5">
      <w:pPr>
        <w:numPr>
          <w:ilvl w:val="0"/>
          <w:numId w:val="15"/>
        </w:numPr>
        <w:spacing w:after="0" w:line="276" w:lineRule="auto"/>
        <w:jc w:val="both"/>
      </w:pPr>
      <w:r>
        <w:t>Zakres badań:</w:t>
      </w:r>
    </w:p>
    <w:p w14:paraId="77F43E6D" w14:textId="7B02EB52" w:rsidR="00C96FB5" w:rsidRDefault="00C96FB5">
      <w:pPr>
        <w:pStyle w:val="Akapitzlist"/>
        <w:numPr>
          <w:ilvl w:val="0"/>
          <w:numId w:val="34"/>
        </w:numPr>
        <w:spacing w:after="0" w:line="276" w:lineRule="auto"/>
        <w:ind w:hanging="345"/>
        <w:jc w:val="both"/>
      </w:pPr>
      <w:r>
        <w:t>Ścieki przemysłowe (wody popłuczne):</w:t>
      </w:r>
    </w:p>
    <w:p w14:paraId="3A0AA000" w14:textId="1667305E" w:rsidR="00C96FB5" w:rsidRDefault="00C96FB5">
      <w:pPr>
        <w:pStyle w:val="Akapitzlist"/>
        <w:numPr>
          <w:ilvl w:val="0"/>
          <w:numId w:val="35"/>
        </w:numPr>
        <w:spacing w:after="0" w:line="276" w:lineRule="auto"/>
        <w:ind w:left="1985" w:hanging="284"/>
        <w:jc w:val="both"/>
      </w:pPr>
      <w:r>
        <w:t>Zawiesiny ogólne</w:t>
      </w:r>
    </w:p>
    <w:p w14:paraId="0FB745B1" w14:textId="09B3FF43" w:rsidR="00C96FB5" w:rsidRDefault="00C96FB5">
      <w:pPr>
        <w:pStyle w:val="Akapitzlist"/>
        <w:numPr>
          <w:ilvl w:val="0"/>
          <w:numId w:val="35"/>
        </w:numPr>
        <w:spacing w:after="0" w:line="276" w:lineRule="auto"/>
        <w:ind w:left="1985" w:hanging="284"/>
        <w:jc w:val="both"/>
      </w:pPr>
      <w:r>
        <w:t>Żelazo ogólne</w:t>
      </w:r>
    </w:p>
    <w:p w14:paraId="1234E917" w14:textId="50CC7C70" w:rsidR="00C96FB5" w:rsidRDefault="00C96FB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Wody opadowe i roztopowe:</w:t>
      </w:r>
    </w:p>
    <w:p w14:paraId="4FCEB0A0" w14:textId="0C2B4E12" w:rsidR="00D234AF" w:rsidRDefault="00D234AF">
      <w:pPr>
        <w:pStyle w:val="Akapitzlist"/>
        <w:numPr>
          <w:ilvl w:val="0"/>
          <w:numId w:val="36"/>
        </w:numPr>
        <w:spacing w:after="0" w:line="276" w:lineRule="auto"/>
        <w:ind w:left="1985" w:hanging="284"/>
        <w:jc w:val="both"/>
      </w:pPr>
      <w:r>
        <w:t>Zawiesiny ogólne</w:t>
      </w:r>
    </w:p>
    <w:p w14:paraId="745ECB4C" w14:textId="5C907033" w:rsidR="00D234AF" w:rsidRPr="000F34EF" w:rsidRDefault="00D234AF">
      <w:pPr>
        <w:pStyle w:val="Akapitzlist"/>
        <w:numPr>
          <w:ilvl w:val="0"/>
          <w:numId w:val="36"/>
        </w:numPr>
        <w:spacing w:after="0" w:line="276" w:lineRule="auto"/>
        <w:ind w:left="1985" w:hanging="284"/>
        <w:jc w:val="both"/>
      </w:pPr>
      <w:r>
        <w:t>Substancje ropopochodne</w:t>
      </w:r>
    </w:p>
    <w:p w14:paraId="54BB1C05" w14:textId="57BF703C" w:rsidR="000F34EF" w:rsidRPr="00747834" w:rsidRDefault="003261ED">
      <w:pPr>
        <w:numPr>
          <w:ilvl w:val="0"/>
          <w:numId w:val="15"/>
        </w:numPr>
        <w:spacing w:after="0" w:line="276" w:lineRule="auto"/>
        <w:jc w:val="both"/>
      </w:pPr>
      <w:r>
        <w:t>Pobór prób oraz b</w:t>
      </w:r>
      <w:r w:rsidR="000F34EF" w:rsidRPr="000F34EF">
        <w:t xml:space="preserve">adania </w:t>
      </w:r>
      <w:r w:rsidR="002F3066">
        <w:t>ścieków przemysłowych (</w:t>
      </w:r>
      <w:r w:rsidR="000F34EF" w:rsidRPr="000F34EF">
        <w:t>wód popłucznych</w:t>
      </w:r>
      <w:r w:rsidR="002F3066">
        <w:t>)</w:t>
      </w:r>
      <w:r w:rsidR="000F34EF" w:rsidRPr="000F34EF">
        <w:t xml:space="preserve"> oraz wód opadowych </w:t>
      </w:r>
      <w:r w:rsidR="002F3066">
        <w:t xml:space="preserve">i roztopowych </w:t>
      </w:r>
      <w:r w:rsidR="000F34EF" w:rsidRPr="000F34EF">
        <w:t>muszą być wykonywane zgodnie</w:t>
      </w:r>
      <w:r>
        <w:t xml:space="preserve"> z obowiązującymi przepisami prawa, w szczególności</w:t>
      </w:r>
      <w:r w:rsidR="000F34EF" w:rsidRPr="000F34EF">
        <w:t xml:space="preserve"> </w:t>
      </w:r>
      <w:r w:rsidR="000F34EF" w:rsidRPr="00747834">
        <w:t>Rozporządzeniem Ministra Gospodarki Morskiej i Żeglugi Śródlądowej z dnia 12 lipca 2019</w:t>
      </w:r>
      <w:r w:rsidR="00245B06">
        <w:t xml:space="preserve"> </w:t>
      </w:r>
      <w:r w:rsidR="000F34EF" w:rsidRPr="00747834">
        <w:t>r. w sprawie substancji szczególnie szkodliwych dla środowiska wodnego oraz warunków, jakie należy spełnić przy wprowadzaniu do wód lub do ziemi ścieków, a także przy odprowadz</w:t>
      </w:r>
      <w:r w:rsidR="00747834" w:rsidRPr="00747834">
        <w:t>a</w:t>
      </w:r>
      <w:r w:rsidR="000F34EF" w:rsidRPr="00747834">
        <w:t xml:space="preserve">niu wód opadowych lub roztopowych do </w:t>
      </w:r>
      <w:r w:rsidR="00747834" w:rsidRPr="00747834">
        <w:t>wód lub do urządzeń wodnych</w:t>
      </w:r>
      <w:r w:rsidR="000F34EF" w:rsidRPr="00747834">
        <w:t xml:space="preserve"> (Dz. U. 2019 poz. 1311).</w:t>
      </w:r>
    </w:p>
    <w:p w14:paraId="020593D8" w14:textId="6DCEF0A9" w:rsidR="000F34EF" w:rsidRPr="000F34EF" w:rsidRDefault="008571E4" w:rsidP="00D0749C">
      <w:pPr>
        <w:spacing w:before="240" w:after="0" w:line="276" w:lineRule="auto"/>
        <w:jc w:val="both"/>
        <w:rPr>
          <w:b/>
          <w:bCs/>
        </w:rPr>
      </w:pPr>
      <w:r>
        <w:rPr>
          <w:b/>
          <w:bCs/>
        </w:rPr>
        <w:br w:type="column"/>
      </w:r>
      <w:r w:rsidR="000F34EF" w:rsidRPr="000F34EF">
        <w:rPr>
          <w:b/>
          <w:bCs/>
        </w:rPr>
        <w:lastRenderedPageBreak/>
        <w:t xml:space="preserve">CZĘŚĆ III: </w:t>
      </w:r>
      <w:r w:rsidR="00073081" w:rsidRPr="000F34EF">
        <w:rPr>
          <w:b/>
          <w:bCs/>
        </w:rPr>
        <w:t>Pobór</w:t>
      </w:r>
      <w:r w:rsidR="00073081" w:rsidRPr="00073081">
        <w:rPr>
          <w:b/>
          <w:bCs/>
        </w:rPr>
        <w:t>, analiza i opracowanie wyników badań</w:t>
      </w:r>
      <w:r w:rsidR="00073081" w:rsidRPr="000F34EF">
        <w:rPr>
          <w:b/>
          <w:bCs/>
        </w:rPr>
        <w:t xml:space="preserve"> </w:t>
      </w:r>
      <w:r w:rsidR="000F34EF" w:rsidRPr="000F34EF">
        <w:rPr>
          <w:b/>
          <w:bCs/>
        </w:rPr>
        <w:t xml:space="preserve">ścieków </w:t>
      </w:r>
      <w:r w:rsidR="00C27B7F">
        <w:rPr>
          <w:b/>
          <w:bCs/>
        </w:rPr>
        <w:t>oraz wód płynących</w:t>
      </w:r>
      <w:r w:rsidR="000F34EF" w:rsidRPr="000F34EF">
        <w:rPr>
          <w:b/>
          <w:bCs/>
        </w:rPr>
        <w:t xml:space="preserve"> dla Oczyszczalni Ścieków w </w:t>
      </w:r>
      <w:r w:rsidR="00073081">
        <w:rPr>
          <w:b/>
          <w:bCs/>
        </w:rPr>
        <w:t>Miliczu, w Sułowie i w Żmigrodzie</w:t>
      </w:r>
      <w:r w:rsidR="000F34EF" w:rsidRPr="000F34EF">
        <w:rPr>
          <w:b/>
          <w:bCs/>
        </w:rPr>
        <w:t>.</w:t>
      </w:r>
    </w:p>
    <w:p w14:paraId="3B375EF9" w14:textId="77777777" w:rsidR="006F7B0F" w:rsidRPr="00E73BD2" w:rsidRDefault="000F34EF">
      <w:pPr>
        <w:numPr>
          <w:ilvl w:val="0"/>
          <w:numId w:val="14"/>
        </w:numPr>
        <w:spacing w:after="0" w:line="276" w:lineRule="auto"/>
        <w:jc w:val="both"/>
        <w:rPr>
          <w:b/>
          <w:bCs/>
        </w:rPr>
      </w:pPr>
      <w:r w:rsidRPr="00E73BD2">
        <w:rPr>
          <w:b/>
          <w:bCs/>
        </w:rPr>
        <w:t>Lokalizacja</w:t>
      </w:r>
      <w:r w:rsidR="006F7B0F" w:rsidRPr="00E73BD2">
        <w:rPr>
          <w:b/>
          <w:bCs/>
        </w:rPr>
        <w:t xml:space="preserve"> miejsc poboru prób</w:t>
      </w:r>
      <w:r w:rsidRPr="00E73BD2">
        <w:rPr>
          <w:b/>
          <w:bCs/>
        </w:rPr>
        <w:t>:</w:t>
      </w:r>
    </w:p>
    <w:p w14:paraId="17772556" w14:textId="77777777" w:rsidR="006F7B0F" w:rsidRDefault="006F7B0F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Ścieki surowe:</w:t>
      </w:r>
      <w:r w:rsidR="000F34EF" w:rsidRPr="000F34EF">
        <w:t xml:space="preserve"> </w:t>
      </w:r>
    </w:p>
    <w:p w14:paraId="70ED9264" w14:textId="77777777" w:rsidR="006F7B0F" w:rsidRDefault="00073081">
      <w:pPr>
        <w:pStyle w:val="Akapitzlist"/>
        <w:numPr>
          <w:ilvl w:val="0"/>
          <w:numId w:val="27"/>
        </w:numPr>
        <w:spacing w:after="0" w:line="276" w:lineRule="auto"/>
        <w:jc w:val="both"/>
      </w:pPr>
      <w:r>
        <w:t xml:space="preserve">Oczyszczalnia Ścieków w Miliczu, ul. Sułowska 1; </w:t>
      </w:r>
    </w:p>
    <w:p w14:paraId="16A11CC7" w14:textId="77777777" w:rsidR="006F7B0F" w:rsidRPr="004665E5" w:rsidRDefault="00073081">
      <w:pPr>
        <w:pStyle w:val="Akapitzlist"/>
        <w:numPr>
          <w:ilvl w:val="0"/>
          <w:numId w:val="27"/>
        </w:numPr>
        <w:spacing w:after="0" w:line="276" w:lineRule="auto"/>
        <w:jc w:val="both"/>
      </w:pPr>
      <w:r>
        <w:t xml:space="preserve">Oczyszczalnia Ścieków w Sułowie, ul. </w:t>
      </w:r>
      <w:r w:rsidRPr="004665E5">
        <w:t xml:space="preserve">Łąkowa 56; </w:t>
      </w:r>
    </w:p>
    <w:p w14:paraId="4DAA6CD4" w14:textId="21DD85A8" w:rsidR="000F34EF" w:rsidRDefault="00073081">
      <w:pPr>
        <w:pStyle w:val="Akapitzlist"/>
        <w:numPr>
          <w:ilvl w:val="0"/>
          <w:numId w:val="27"/>
        </w:numPr>
        <w:spacing w:after="0" w:line="276" w:lineRule="auto"/>
        <w:jc w:val="both"/>
      </w:pPr>
      <w:r w:rsidRPr="004665E5">
        <w:t>Oczyszczalnia Ścieków w Żmigrodzie, ul. Wiejska 2</w:t>
      </w:r>
      <w:r w:rsidR="004665E5" w:rsidRPr="004665E5">
        <w:t>6 – Przepompownia</w:t>
      </w:r>
      <w:r w:rsidR="004665E5">
        <w:t xml:space="preserve"> Główna</w:t>
      </w:r>
      <w:r>
        <w:t>.</w:t>
      </w:r>
    </w:p>
    <w:p w14:paraId="412652FB" w14:textId="5E70875C" w:rsidR="006F7B0F" w:rsidRDefault="006F7B0F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Ścieki oczyszczone:</w:t>
      </w:r>
    </w:p>
    <w:p w14:paraId="1E05CD35" w14:textId="694BBA6A" w:rsidR="006F7B0F" w:rsidRDefault="006F7B0F">
      <w:pPr>
        <w:pStyle w:val="Akapitzlist"/>
        <w:numPr>
          <w:ilvl w:val="0"/>
          <w:numId w:val="28"/>
        </w:numPr>
        <w:spacing w:after="0" w:line="276" w:lineRule="auto"/>
        <w:jc w:val="both"/>
      </w:pPr>
      <w:r>
        <w:t xml:space="preserve">Oczyszczalnia Ścieków w Miliczu, ul. Sułowska 1 – </w:t>
      </w:r>
      <w:r w:rsidR="00C27B7F">
        <w:t xml:space="preserve">komora pomiarowa przed </w:t>
      </w:r>
      <w:r>
        <w:t>wylot</w:t>
      </w:r>
      <w:r w:rsidR="00C27B7F">
        <w:t>em</w:t>
      </w:r>
      <w:r>
        <w:t xml:space="preserve"> do rzeki Barycz w km 85+500;</w:t>
      </w:r>
    </w:p>
    <w:p w14:paraId="19030759" w14:textId="4B8DF982" w:rsidR="006F7B0F" w:rsidRDefault="006F7B0F">
      <w:pPr>
        <w:pStyle w:val="Akapitzlist"/>
        <w:numPr>
          <w:ilvl w:val="0"/>
          <w:numId w:val="28"/>
        </w:numPr>
        <w:spacing w:after="0" w:line="276" w:lineRule="auto"/>
        <w:jc w:val="both"/>
      </w:pPr>
      <w:r>
        <w:t xml:space="preserve">Oczyszczalnia Ścieków w Sułowie, ul. Łąkowa 56 – </w:t>
      </w:r>
      <w:r w:rsidR="00E73BD2">
        <w:t xml:space="preserve">pierwsza studnia za komorą pomiarową przed </w:t>
      </w:r>
      <w:r>
        <w:t>wylot</w:t>
      </w:r>
      <w:r w:rsidR="00E73BD2">
        <w:t xml:space="preserve">em </w:t>
      </w:r>
      <w:r>
        <w:t>do rzeki Barycz w km 77+000;</w:t>
      </w:r>
    </w:p>
    <w:p w14:paraId="4041E955" w14:textId="3243CA0A" w:rsidR="006F7B0F" w:rsidRDefault="006F7B0F">
      <w:pPr>
        <w:pStyle w:val="Akapitzlist"/>
        <w:numPr>
          <w:ilvl w:val="0"/>
          <w:numId w:val="28"/>
        </w:numPr>
        <w:spacing w:after="0" w:line="276" w:lineRule="auto"/>
        <w:jc w:val="both"/>
      </w:pPr>
      <w:r>
        <w:t xml:space="preserve">Oczyszczalnia Ścieków w Żmigrodzie, ul. Wiejska 29 – wylot do rzeki Sąsiecznica </w:t>
      </w:r>
      <w:r w:rsidRPr="004665E5">
        <w:t>w km 0+600;</w:t>
      </w:r>
    </w:p>
    <w:p w14:paraId="6DAAB9D2" w14:textId="4109C061" w:rsidR="00C27B7F" w:rsidRDefault="00C27B7F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Wody płynące:</w:t>
      </w:r>
    </w:p>
    <w:p w14:paraId="2E262F5E" w14:textId="63254561" w:rsidR="00C27B7F" w:rsidRDefault="00C27B7F">
      <w:pPr>
        <w:pStyle w:val="Akapitzlist"/>
        <w:numPr>
          <w:ilvl w:val="0"/>
          <w:numId w:val="32"/>
        </w:numPr>
        <w:spacing w:after="0" w:line="276" w:lineRule="auto"/>
        <w:jc w:val="both"/>
      </w:pPr>
      <w:r>
        <w:t>Rzeka Barycz poniżej i powyżej wylotu ścieków oczyszczonych z Oczyszczalni Ścieków w Miliczu</w:t>
      </w:r>
      <w:r w:rsidR="00E73BD2">
        <w:t xml:space="preserve"> oraz z Oczyszczalni Ścieków w Sułowie</w:t>
      </w:r>
    </w:p>
    <w:p w14:paraId="17D9C8B9" w14:textId="2FE0BBDD" w:rsidR="00C27B7F" w:rsidRDefault="00E73BD2">
      <w:pPr>
        <w:pStyle w:val="Akapitzlist"/>
        <w:numPr>
          <w:ilvl w:val="0"/>
          <w:numId w:val="32"/>
        </w:numPr>
        <w:spacing w:after="0" w:line="276" w:lineRule="auto"/>
        <w:jc w:val="both"/>
      </w:pPr>
      <w:r>
        <w:t xml:space="preserve">Rzeka Młynówka Milicka </w:t>
      </w:r>
      <w:bookmarkStart w:id="3" w:name="_Hlk123045251"/>
      <w:r>
        <w:t>50 m poniżej i 50 m powyżej miejsca zrzutu ścieków z przelewu burzowego Oczyszczalni Ścieków</w:t>
      </w:r>
      <w:bookmarkEnd w:id="3"/>
      <w:r>
        <w:t xml:space="preserve"> w Miliczu</w:t>
      </w:r>
    </w:p>
    <w:p w14:paraId="5B93EBB2" w14:textId="28D4464B" w:rsidR="00102FBB" w:rsidRPr="000F34EF" w:rsidRDefault="00102FBB">
      <w:pPr>
        <w:pStyle w:val="Akapitzlist"/>
        <w:numPr>
          <w:ilvl w:val="0"/>
          <w:numId w:val="32"/>
        </w:numPr>
        <w:spacing w:after="0" w:line="276" w:lineRule="auto"/>
        <w:jc w:val="both"/>
      </w:pPr>
      <w:r>
        <w:t>Rzeka Sąsiecznica w km 0+600 (współrzędne geodezyjne: X=5704705.639; Y=6423470.916) 50 m poniżej i 50 m powyżej miejsca zrzutu ścieków z przelewu burzowego Oczyszczalni Ścieków w Żmigrodzie</w:t>
      </w:r>
    </w:p>
    <w:p w14:paraId="0D845F32" w14:textId="10BFB063" w:rsidR="00F93DB8" w:rsidRPr="00E73BD2" w:rsidRDefault="00F93DB8">
      <w:pPr>
        <w:numPr>
          <w:ilvl w:val="0"/>
          <w:numId w:val="14"/>
        </w:numPr>
        <w:spacing w:after="0" w:line="276" w:lineRule="auto"/>
        <w:jc w:val="both"/>
        <w:rPr>
          <w:b/>
          <w:bCs/>
        </w:rPr>
      </w:pPr>
      <w:r w:rsidRPr="00E73BD2">
        <w:rPr>
          <w:b/>
          <w:bCs/>
        </w:rPr>
        <w:t>Zakres badań oraz ilość prób:</w:t>
      </w:r>
    </w:p>
    <w:p w14:paraId="2706DDF2" w14:textId="2A599BBB" w:rsidR="00F93DB8" w:rsidRDefault="00F93DB8">
      <w:pPr>
        <w:pStyle w:val="Akapitzlist"/>
        <w:numPr>
          <w:ilvl w:val="0"/>
          <w:numId w:val="29"/>
        </w:numPr>
        <w:spacing w:after="0" w:line="276" w:lineRule="auto"/>
        <w:jc w:val="both"/>
      </w:pPr>
      <w:bookmarkStart w:id="4" w:name="_Hlk123043561"/>
      <w:r>
        <w:t>Oczyszczalnia Ścieków w Miliczu, ul. Sułowska 1:</w:t>
      </w:r>
    </w:p>
    <w:p w14:paraId="4AB80E7B" w14:textId="79AADA32" w:rsidR="00F93DB8" w:rsidRDefault="00F93DB8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Ścieki surowe – liczba prób w ciągu roku: 1</w:t>
      </w:r>
      <w:r w:rsidR="00C27B7F">
        <w:t xml:space="preserve"> (jedna)</w:t>
      </w:r>
    </w:p>
    <w:p w14:paraId="4A5801DD" w14:textId="0657598C" w:rsidR="00F93DB8" w:rsidRDefault="00F93DB8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Ścieki oczyszczone – liczba prób w ciągu roku: 12</w:t>
      </w:r>
      <w:r w:rsidR="00C27B7F">
        <w:t xml:space="preserve"> (dwanaście)</w:t>
      </w:r>
    </w:p>
    <w:p w14:paraId="586C3C1D" w14:textId="14504495" w:rsidR="00E73BD2" w:rsidRDefault="00E73BD2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Wody rzeki Barycz poniżej i powyżej wylotu ścieków w okresie niskich stanów wód; liczba prób w ciągu roku: 2 (dwie) tj., jedna próba powyżej i jedna próba poniżej wylotu do rzeki Barycz</w:t>
      </w:r>
    </w:p>
    <w:p w14:paraId="6663BBFA" w14:textId="3BA7317F" w:rsidR="00E73BD2" w:rsidRDefault="00E73BD2">
      <w:pPr>
        <w:pStyle w:val="Akapitzlist"/>
        <w:numPr>
          <w:ilvl w:val="0"/>
          <w:numId w:val="30"/>
        </w:numPr>
        <w:spacing w:after="0" w:line="276" w:lineRule="auto"/>
        <w:jc w:val="both"/>
      </w:pPr>
      <w:bookmarkStart w:id="5" w:name="_Hlk123045392"/>
      <w:r>
        <w:t xml:space="preserve">Wody rzeki Młynówka Milicka (przelew burzowy) 50 m poniżej i 50 m powyżej miejsca zrzutu ścieków z przelewu burzowego – liczba prób w ciągu roku: ok. </w:t>
      </w:r>
      <w:r w:rsidR="00DF6701">
        <w:t>20</w:t>
      </w:r>
      <w:r>
        <w:t xml:space="preserve"> (</w:t>
      </w:r>
      <w:r w:rsidR="00DF6701">
        <w:t>dwadzieścia</w:t>
      </w:r>
      <w:r>
        <w:t>)</w:t>
      </w:r>
      <w:bookmarkEnd w:id="5"/>
      <w:r w:rsidR="00DF6701">
        <w:t xml:space="preserve"> – przy założeniu ok. 10 zrzutów w ciągu roku.</w:t>
      </w:r>
    </w:p>
    <w:p w14:paraId="5ACFDEBF" w14:textId="6396D940" w:rsidR="00E73BD2" w:rsidRDefault="00E73BD2">
      <w:pPr>
        <w:pStyle w:val="Akapitzlist"/>
        <w:numPr>
          <w:ilvl w:val="0"/>
          <w:numId w:val="30"/>
        </w:numPr>
        <w:spacing w:after="0" w:line="276" w:lineRule="auto"/>
        <w:jc w:val="both"/>
      </w:pPr>
      <w:bookmarkStart w:id="6" w:name="_Hlk123045350"/>
      <w:r>
        <w:t>Zakres badań (wody rzeki Młynówki Milickiej – przelew burzowy):</w:t>
      </w:r>
    </w:p>
    <w:p w14:paraId="2D1947E4" w14:textId="5479BBB8" w:rsidR="00E73BD2" w:rsidRDefault="00E73BD2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BZT</w:t>
      </w:r>
      <w:r>
        <w:rPr>
          <w:vertAlign w:val="subscript"/>
        </w:rPr>
        <w:t>5</w:t>
      </w:r>
    </w:p>
    <w:p w14:paraId="5D235BD4" w14:textId="27FC2ED9" w:rsidR="00E73BD2" w:rsidRDefault="00E73BD2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ChZT</w:t>
      </w:r>
      <w:r>
        <w:rPr>
          <w:vertAlign w:val="subscript"/>
        </w:rPr>
        <w:t>Cr</w:t>
      </w:r>
    </w:p>
    <w:p w14:paraId="109E022B" w14:textId="63B7E77A" w:rsidR="00E73BD2" w:rsidRDefault="00E73BD2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Zawiesiny ogólne</w:t>
      </w:r>
    </w:p>
    <w:p w14:paraId="21382B35" w14:textId="6DE7EA04" w:rsidR="00E73BD2" w:rsidRDefault="00E73BD2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Azot ogólny</w:t>
      </w:r>
    </w:p>
    <w:p w14:paraId="75097F08" w14:textId="4CBA4CDB" w:rsidR="00E73BD2" w:rsidRDefault="00E73BD2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Fosfor ogólny</w:t>
      </w:r>
    </w:p>
    <w:p w14:paraId="22233EA2" w14:textId="394E1236" w:rsidR="00E73BD2" w:rsidRDefault="00E73BD2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Węglowodory ropopochodne</w:t>
      </w:r>
    </w:p>
    <w:bookmarkEnd w:id="6"/>
    <w:p w14:paraId="2AAE7DE7" w14:textId="31BA8011" w:rsidR="00F93DB8" w:rsidRDefault="00E73BD2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</w:t>
      </w:r>
      <w:r w:rsidR="00F93DB8">
        <w:t>akres badań (ścieki surowe</w:t>
      </w:r>
      <w:r>
        <w:t>,</w:t>
      </w:r>
      <w:r w:rsidR="00F93DB8">
        <w:t xml:space="preserve"> ścieki oczyszczone</w:t>
      </w:r>
      <w:r>
        <w:t>, wody rzeki Barycz</w:t>
      </w:r>
      <w:r w:rsidR="00F93DB8">
        <w:t>):</w:t>
      </w:r>
    </w:p>
    <w:p w14:paraId="77C37CEB" w14:textId="356902CB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Temperatura</w:t>
      </w:r>
    </w:p>
    <w:p w14:paraId="40403573" w14:textId="77F471ED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Odczyn pH</w:t>
      </w:r>
    </w:p>
    <w:p w14:paraId="72490FEA" w14:textId="2466C846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BZT</w:t>
      </w:r>
      <w:r>
        <w:rPr>
          <w:vertAlign w:val="subscript"/>
        </w:rPr>
        <w:t>5</w:t>
      </w:r>
    </w:p>
    <w:p w14:paraId="161DDD7B" w14:textId="1CC9C514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ChZT</w:t>
      </w:r>
      <w:r>
        <w:rPr>
          <w:vertAlign w:val="subscript"/>
        </w:rPr>
        <w:t>Cr</w:t>
      </w:r>
    </w:p>
    <w:p w14:paraId="2B081942" w14:textId="3BD4C73C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lastRenderedPageBreak/>
        <w:t>Zawiesiny ogólne</w:t>
      </w:r>
    </w:p>
    <w:p w14:paraId="73F167BC" w14:textId="47B371B0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Azot ogólny</w:t>
      </w:r>
    </w:p>
    <w:p w14:paraId="682CEFA3" w14:textId="00749A4E" w:rsidR="00E73BD2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Fosfor ogólny</w:t>
      </w:r>
    </w:p>
    <w:bookmarkEnd w:id="4"/>
    <w:p w14:paraId="1A8DB71A" w14:textId="5B0BEBA2" w:rsidR="00F93DB8" w:rsidRDefault="00F93DB8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Oczyszczalnia Ścieków w Sułowie, ul. Łąkowa 56:</w:t>
      </w:r>
    </w:p>
    <w:p w14:paraId="49B61006" w14:textId="49B61D76" w:rsidR="00F93DB8" w:rsidRDefault="00F93DB8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Ścieki surowe – liczba prób w ciągu roku: 1</w:t>
      </w:r>
      <w:r w:rsidR="00C27B7F">
        <w:t xml:space="preserve"> (jedna)</w:t>
      </w:r>
    </w:p>
    <w:p w14:paraId="68919D21" w14:textId="2D1DE29C" w:rsidR="00F93DB8" w:rsidRPr="007C6C64" w:rsidRDefault="00F93DB8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 xml:space="preserve">Ścieki oczyszczone – liczba prób w ciągu roku: </w:t>
      </w:r>
      <w:r w:rsidR="0007383D" w:rsidRPr="007C6C64">
        <w:t>4</w:t>
      </w:r>
      <w:r w:rsidR="00C27B7F" w:rsidRPr="007C6C64">
        <w:t xml:space="preserve"> (</w:t>
      </w:r>
      <w:r w:rsidR="0007383D" w:rsidRPr="007C6C64">
        <w:t>cztery</w:t>
      </w:r>
      <w:r w:rsidR="00C27B7F" w:rsidRPr="007C6C64">
        <w:t>)</w:t>
      </w:r>
    </w:p>
    <w:p w14:paraId="1D65C70D" w14:textId="4FC4CD58" w:rsidR="00102FBB" w:rsidRDefault="00102FBB">
      <w:pPr>
        <w:pStyle w:val="Akapitzlist"/>
        <w:numPr>
          <w:ilvl w:val="0"/>
          <w:numId w:val="30"/>
        </w:numPr>
        <w:spacing w:after="0" w:line="276" w:lineRule="auto"/>
        <w:jc w:val="both"/>
      </w:pPr>
      <w:r w:rsidRPr="00102FBB">
        <w:t>Wody rzeki Barycz poniżej i powyżej wylotu ścieków w okresie niskich stanów wód; liczba prób w ciągu roku: 2 (dwie) tj., jedna próba powyżej i jedna próba poniżej wylotu do rzeki Barycz</w:t>
      </w:r>
    </w:p>
    <w:p w14:paraId="3545EADB" w14:textId="538295B0" w:rsidR="00F93DB8" w:rsidRDefault="00F93DB8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Zakres badań (ścieki surowe</w:t>
      </w:r>
      <w:r w:rsidR="00944E44">
        <w:t>,</w:t>
      </w:r>
      <w:r>
        <w:t xml:space="preserve"> ścieki oczyszczone</w:t>
      </w:r>
      <w:r w:rsidR="00944E44">
        <w:t>, wody rzeki Barycz</w:t>
      </w:r>
      <w:r>
        <w:t>):</w:t>
      </w:r>
    </w:p>
    <w:p w14:paraId="564FB4AA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Temperatura</w:t>
      </w:r>
    </w:p>
    <w:p w14:paraId="4AD2C72E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Odczyn pH</w:t>
      </w:r>
    </w:p>
    <w:p w14:paraId="13301F5B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BZT</w:t>
      </w:r>
      <w:r>
        <w:rPr>
          <w:vertAlign w:val="subscript"/>
        </w:rPr>
        <w:t>5</w:t>
      </w:r>
    </w:p>
    <w:p w14:paraId="382FB243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ChZT</w:t>
      </w:r>
      <w:r>
        <w:rPr>
          <w:vertAlign w:val="subscript"/>
        </w:rPr>
        <w:t>Cr</w:t>
      </w:r>
    </w:p>
    <w:p w14:paraId="18D683C4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Zawiesiny ogólne</w:t>
      </w:r>
    </w:p>
    <w:p w14:paraId="45526362" w14:textId="7299638C" w:rsidR="00F93DB8" w:rsidRDefault="00F93DB8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Oczyszczalnia Ścieków w Żmigrodzie, ul. Wiejska 29:</w:t>
      </w:r>
    </w:p>
    <w:p w14:paraId="04BB7A13" w14:textId="6C91F2EA" w:rsidR="00F93DB8" w:rsidRDefault="00F93DB8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Ścieki surowe – liczba prób w ciągu roku: 1</w:t>
      </w:r>
      <w:r w:rsidR="00C27B7F">
        <w:t>2 (dwanaście)</w:t>
      </w:r>
    </w:p>
    <w:p w14:paraId="2746EBB8" w14:textId="00E57DAE" w:rsidR="00F93DB8" w:rsidRDefault="00F93DB8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Ścieki oczyszczone – liczba prób w ciągu roku: 12</w:t>
      </w:r>
      <w:r w:rsidR="00C27B7F">
        <w:t xml:space="preserve"> (dwanaście)</w:t>
      </w:r>
    </w:p>
    <w:p w14:paraId="0B71966F" w14:textId="45128515" w:rsidR="00102FBB" w:rsidRDefault="00102FBB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 xml:space="preserve">Wody rzeki Sąsiecznica (przelew burzowy) 50 m poniżej i 50 m powyżej miejsca zrzutu ścieków z przelewu burzowego – </w:t>
      </w:r>
      <w:r w:rsidR="00DF6701" w:rsidRPr="00DF6701">
        <w:t>liczba prób w ciągu roku: ok. 20 (dwadzieścia) – przy założeniu ok. 10 zrzutów w ciągu roku.</w:t>
      </w:r>
    </w:p>
    <w:p w14:paraId="2714AC31" w14:textId="3FD28CD5" w:rsidR="00102FBB" w:rsidRDefault="00102FBB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Zakres badań (wody rzeki Sąsiecznica – przelew burzowy):</w:t>
      </w:r>
    </w:p>
    <w:p w14:paraId="5F1E9763" w14:textId="77777777" w:rsidR="00102FBB" w:rsidRDefault="00102FBB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BZT</w:t>
      </w:r>
      <w:r>
        <w:rPr>
          <w:vertAlign w:val="subscript"/>
        </w:rPr>
        <w:t>5</w:t>
      </w:r>
    </w:p>
    <w:p w14:paraId="33A2930C" w14:textId="77777777" w:rsidR="00102FBB" w:rsidRDefault="00102FBB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ChZT</w:t>
      </w:r>
      <w:r>
        <w:rPr>
          <w:vertAlign w:val="subscript"/>
        </w:rPr>
        <w:t>Cr</w:t>
      </w:r>
    </w:p>
    <w:p w14:paraId="7EF00447" w14:textId="77777777" w:rsidR="00102FBB" w:rsidRDefault="00102FBB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Zawiesiny ogólne</w:t>
      </w:r>
    </w:p>
    <w:p w14:paraId="58E11E96" w14:textId="77777777" w:rsidR="00102FBB" w:rsidRDefault="00102FBB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Azot ogólny</w:t>
      </w:r>
    </w:p>
    <w:p w14:paraId="4F5F5801" w14:textId="77777777" w:rsidR="00102FBB" w:rsidRDefault="00102FBB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Fosfor ogólny</w:t>
      </w:r>
    </w:p>
    <w:p w14:paraId="17BFED57" w14:textId="77777777" w:rsidR="00102FBB" w:rsidRDefault="00102FBB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Węglowodory ropopochodne</w:t>
      </w:r>
    </w:p>
    <w:p w14:paraId="66CDA9E3" w14:textId="02A67B78" w:rsidR="00F93DB8" w:rsidRDefault="00F93DB8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Zakres badań (ścieki surowe i ścieki oczyszczone):</w:t>
      </w:r>
    </w:p>
    <w:p w14:paraId="7AFB6492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Temperatura</w:t>
      </w:r>
    </w:p>
    <w:p w14:paraId="194E1F97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Odczyn pH</w:t>
      </w:r>
    </w:p>
    <w:p w14:paraId="651EA2B8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BZT</w:t>
      </w:r>
      <w:r>
        <w:rPr>
          <w:vertAlign w:val="subscript"/>
        </w:rPr>
        <w:t>5</w:t>
      </w:r>
    </w:p>
    <w:p w14:paraId="635555E4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ChZT</w:t>
      </w:r>
      <w:r>
        <w:rPr>
          <w:vertAlign w:val="subscript"/>
        </w:rPr>
        <w:t>Cr</w:t>
      </w:r>
    </w:p>
    <w:p w14:paraId="5BCCFEFE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Zawiesiny ogólne</w:t>
      </w:r>
    </w:p>
    <w:p w14:paraId="625F3714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Azot ogólny</w:t>
      </w:r>
    </w:p>
    <w:p w14:paraId="027A569E" w14:textId="0306A5B0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Fosfor ogólny</w:t>
      </w:r>
    </w:p>
    <w:p w14:paraId="7853CCE5" w14:textId="78FC0B0A" w:rsidR="000F34EF" w:rsidRDefault="00073081">
      <w:pPr>
        <w:numPr>
          <w:ilvl w:val="0"/>
          <w:numId w:val="14"/>
        </w:numPr>
        <w:spacing w:after="0" w:line="276" w:lineRule="auto"/>
        <w:jc w:val="both"/>
      </w:pPr>
      <w:r w:rsidRPr="000F34EF">
        <w:t xml:space="preserve">Badania </w:t>
      </w:r>
      <w:r>
        <w:t>ścieków</w:t>
      </w:r>
      <w:r w:rsidR="006F7B0F">
        <w:t xml:space="preserve"> surowych</w:t>
      </w:r>
      <w:r w:rsidR="005E1131">
        <w:t xml:space="preserve"> i</w:t>
      </w:r>
      <w:r w:rsidR="006F7B0F">
        <w:t xml:space="preserve"> oczyszczonych</w:t>
      </w:r>
      <w:r w:rsidR="005E1131">
        <w:t xml:space="preserve"> oraz wód płynących</w:t>
      </w:r>
      <w:r w:rsidRPr="000F34EF">
        <w:t xml:space="preserve">, będą wykonywane </w:t>
      </w:r>
      <w:r w:rsidRPr="00073081">
        <w:t xml:space="preserve">zgodnie z harmonogramem poboru prób, stanowiącym </w:t>
      </w:r>
      <w:r w:rsidRPr="005E1131">
        <w:t xml:space="preserve">załącznik nr </w:t>
      </w:r>
      <w:r w:rsidR="00121ED6">
        <w:t>9</w:t>
      </w:r>
      <w:r w:rsidRPr="000F34EF">
        <w:t>.</w:t>
      </w:r>
      <w:r>
        <w:t xml:space="preserve"> </w:t>
      </w:r>
    </w:p>
    <w:p w14:paraId="5A2C0629" w14:textId="099F7B86" w:rsidR="004F1B8E" w:rsidRDefault="004F1B8E">
      <w:pPr>
        <w:numPr>
          <w:ilvl w:val="0"/>
          <w:numId w:val="14"/>
        </w:numPr>
        <w:spacing w:after="0" w:line="276" w:lineRule="auto"/>
        <w:jc w:val="both"/>
        <w:rPr>
          <w:b/>
          <w:bCs/>
        </w:rPr>
      </w:pPr>
      <w:r w:rsidRPr="004F1B8E">
        <w:t xml:space="preserve">Przekazanie wyników przeprowadzonych badań nie później niż </w:t>
      </w:r>
      <w:r w:rsidRPr="004F1B8E">
        <w:rPr>
          <w:b/>
          <w:bCs/>
        </w:rPr>
        <w:t>w ciągu 14 dni</w:t>
      </w:r>
      <w:r w:rsidRPr="004F1B8E">
        <w:t xml:space="preserve"> od dnia poboru prób.</w:t>
      </w:r>
    </w:p>
    <w:p w14:paraId="2B698A58" w14:textId="2F0E7F07" w:rsidR="00E178EF" w:rsidRPr="004F1B8E" w:rsidRDefault="00E178EF">
      <w:pPr>
        <w:numPr>
          <w:ilvl w:val="0"/>
          <w:numId w:val="14"/>
        </w:numPr>
        <w:spacing w:after="0" w:line="276" w:lineRule="auto"/>
        <w:jc w:val="both"/>
        <w:rPr>
          <w:b/>
          <w:bCs/>
        </w:rPr>
      </w:pPr>
      <w:r w:rsidRPr="004F1B8E">
        <w:rPr>
          <w:b/>
          <w:bCs/>
        </w:rPr>
        <w:t xml:space="preserve">W przypadku badań jakości śródlądowych wód płynących rzeki Młynówka Milicka oraz Sąsiecznica poniżej i powyżej miejsca zrzutu ścieków z przelewu burzowego realizowanych na wezwanie, Wykonawca przedstawi wraz z Ofertą propozycję procedury pozwalającej zrealizować w praktyce wymóg wskazany w posiadanym pozwoleniu wodnoprawnym, tj. że pomiary jakości wód należy wykonywać każdorazowo i niezwłocznie po zrzucie ścieków </w:t>
      </w:r>
      <w:r w:rsidRPr="004F1B8E">
        <w:rPr>
          <w:b/>
          <w:bCs/>
        </w:rPr>
        <w:lastRenderedPageBreak/>
        <w:t xml:space="preserve">przelewem burzowym, zgodnie z procedurami obowiązującymi w tym zakresie i wymogami akredytacji. </w:t>
      </w:r>
    </w:p>
    <w:p w14:paraId="41E85FD5" w14:textId="186F0298" w:rsidR="000F34EF" w:rsidRPr="00D0749C" w:rsidRDefault="000F34EF">
      <w:pPr>
        <w:numPr>
          <w:ilvl w:val="0"/>
          <w:numId w:val="14"/>
        </w:numPr>
        <w:spacing w:after="0" w:line="276" w:lineRule="auto"/>
        <w:jc w:val="both"/>
      </w:pPr>
      <w:r w:rsidRPr="00D0749C">
        <w:t xml:space="preserve">Pobór prób ścieków surowych i oczyszczonych powinien być przeprowadzony za pomocą automatycznego próbopobieraka. </w:t>
      </w:r>
      <w:r w:rsidRPr="004B3314">
        <w:t>Próba ma być pobrana jako średniodobowa</w:t>
      </w:r>
      <w:r w:rsidR="005E1131" w:rsidRPr="004B3314">
        <w:t>,</w:t>
      </w:r>
      <w:r w:rsidRPr="004B3314">
        <w:t xml:space="preserve"> proporcjonalna do przepływu.</w:t>
      </w:r>
      <w:r w:rsidRPr="00D0749C">
        <w:t xml:space="preserve"> Sposób poboru prób musi być zgodny z warunkami określonymi w niżej wymienionym rozporządzeniu.</w:t>
      </w:r>
    </w:p>
    <w:p w14:paraId="0AB144ED" w14:textId="7B6EE8F1" w:rsidR="000F34EF" w:rsidRPr="00D0749C" w:rsidRDefault="00D0749C">
      <w:pPr>
        <w:numPr>
          <w:ilvl w:val="0"/>
          <w:numId w:val="14"/>
        </w:numPr>
        <w:spacing w:after="0" w:line="276" w:lineRule="auto"/>
        <w:jc w:val="both"/>
      </w:pPr>
      <w:r w:rsidRPr="00D0749C">
        <w:t>Pobór prób i b</w:t>
      </w:r>
      <w:r w:rsidR="000F34EF" w:rsidRPr="00D0749C">
        <w:t xml:space="preserve">adania muszą być wykonywane zgodnie z </w:t>
      </w:r>
      <w:r w:rsidRPr="00D0749C">
        <w:t>obowiązującymi przepisami prawa, w szczególności</w:t>
      </w:r>
      <w:r w:rsidR="000F34EF" w:rsidRPr="00D0749C">
        <w:t xml:space="preserve"> </w:t>
      </w:r>
      <w:r w:rsidRPr="00D0749C">
        <w:t>Rozporządzeniem Ministra Gospodarki Morskiej i Żeglugi Śródlądowej z dnia 12 lipca 2019</w:t>
      </w:r>
      <w:r w:rsidR="00245B06">
        <w:t xml:space="preserve"> </w:t>
      </w:r>
      <w:r w:rsidRPr="00D0749C">
        <w:t>r. w sprawie substancji szczególnie szkodliwych dla środowiska wodnego oraz warunków, jakie należy spełnić przy wprowadzaniu do wód lub do ziemi ścieków, a także przy odprowadzaniu wód opadowych lub roztopowych do wód lub do urządzeń wodnych (Dz. U. 2019 poz. 1311)</w:t>
      </w:r>
      <w:r w:rsidR="000F34EF" w:rsidRPr="00D0749C">
        <w:t>.</w:t>
      </w:r>
    </w:p>
    <w:p w14:paraId="230565A8" w14:textId="36F38240" w:rsidR="000F34EF" w:rsidRPr="000F34EF" w:rsidRDefault="008571E4" w:rsidP="00D0749C">
      <w:pPr>
        <w:spacing w:before="240" w:after="0" w:line="276" w:lineRule="auto"/>
        <w:jc w:val="both"/>
        <w:rPr>
          <w:b/>
          <w:bCs/>
        </w:rPr>
      </w:pPr>
      <w:r>
        <w:rPr>
          <w:b/>
          <w:bCs/>
        </w:rPr>
        <w:br w:type="column"/>
      </w:r>
      <w:r w:rsidR="000F34EF" w:rsidRPr="000F34EF">
        <w:rPr>
          <w:b/>
          <w:bCs/>
        </w:rPr>
        <w:lastRenderedPageBreak/>
        <w:t xml:space="preserve">CZĘŚĆ IV: </w:t>
      </w:r>
      <w:r w:rsidR="00073081" w:rsidRPr="000F34EF">
        <w:rPr>
          <w:b/>
          <w:bCs/>
        </w:rPr>
        <w:t>Pobór</w:t>
      </w:r>
      <w:r w:rsidR="00073081" w:rsidRPr="00073081">
        <w:rPr>
          <w:b/>
          <w:bCs/>
        </w:rPr>
        <w:t>, analiza i opracowanie wyników badań</w:t>
      </w:r>
      <w:r w:rsidR="000F34EF" w:rsidRPr="000F34EF">
        <w:rPr>
          <w:b/>
          <w:bCs/>
        </w:rPr>
        <w:t xml:space="preserve"> osadów ściekowych oraz gruntów, na których mają być stosowane komunalne osady ściekowe.</w:t>
      </w:r>
    </w:p>
    <w:p w14:paraId="6E79C82E" w14:textId="4D6E9DCA" w:rsidR="000F34EF" w:rsidRPr="000F34EF" w:rsidRDefault="000F34EF">
      <w:pPr>
        <w:numPr>
          <w:ilvl w:val="0"/>
          <w:numId w:val="13"/>
        </w:numPr>
        <w:spacing w:after="0" w:line="276" w:lineRule="auto"/>
        <w:jc w:val="both"/>
      </w:pPr>
      <w:r w:rsidRPr="000F34EF">
        <w:t xml:space="preserve">Lokalizacja: </w:t>
      </w:r>
      <w:r w:rsidR="00073081">
        <w:t>Oczyszczalnia Ścieków w Miliczu, ul. Sułowska 1; Oczyszczalnia Ścieków w Sułowie, ul. Łąkowa 56; Oczyszczalnia Ścieków w Żmigrodzie, ul. Wiejska 29.</w:t>
      </w:r>
    </w:p>
    <w:p w14:paraId="510170F7" w14:textId="338E1CFD" w:rsidR="000F34EF" w:rsidRDefault="00D0749C">
      <w:pPr>
        <w:numPr>
          <w:ilvl w:val="0"/>
          <w:numId w:val="13"/>
        </w:numPr>
        <w:spacing w:after="0" w:line="276" w:lineRule="auto"/>
        <w:jc w:val="both"/>
      </w:pPr>
      <w:r>
        <w:t>Zakres badań oraz ilość prób:</w:t>
      </w:r>
    </w:p>
    <w:p w14:paraId="6DFAF60A" w14:textId="203F9F15" w:rsidR="00D0749C" w:rsidRDefault="00D0749C">
      <w:pPr>
        <w:pStyle w:val="Akapitzlist"/>
        <w:numPr>
          <w:ilvl w:val="0"/>
          <w:numId w:val="37"/>
        </w:numPr>
        <w:spacing w:after="0" w:line="276" w:lineRule="auto"/>
        <w:ind w:left="1276" w:hanging="440"/>
        <w:jc w:val="both"/>
      </w:pPr>
      <w:r>
        <w:t>Zakres badań osadów ściekowych:</w:t>
      </w:r>
    </w:p>
    <w:p w14:paraId="43C6B73B" w14:textId="4A59471A" w:rsidR="00D0749C" w:rsidRDefault="00D0749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Wartość pH</w:t>
      </w:r>
    </w:p>
    <w:p w14:paraId="5E099572" w14:textId="2FC16952" w:rsidR="00D0749C" w:rsidRDefault="00D0749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Zawartość suchej masy</w:t>
      </w:r>
    </w:p>
    <w:p w14:paraId="29F24149" w14:textId="199E5AA2" w:rsidR="00D0749C" w:rsidRDefault="00D0749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Zawartość substancji organicznej</w:t>
      </w:r>
    </w:p>
    <w:p w14:paraId="6B07BDA2" w14:textId="57948D0F" w:rsidR="00D0749C" w:rsidRDefault="00D0749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Zawartość azotu ogólnego</w:t>
      </w:r>
    </w:p>
    <w:p w14:paraId="78F45548" w14:textId="017C9081" w:rsidR="00D0749C" w:rsidRDefault="00D0749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Zawartość fosforu ogólnego</w:t>
      </w:r>
    </w:p>
    <w:p w14:paraId="22C050EC" w14:textId="2C519F8E" w:rsidR="00D0749C" w:rsidRDefault="00D0749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Zawartość wapnia i magnezu</w:t>
      </w:r>
    </w:p>
    <w:p w14:paraId="5262D3B7" w14:textId="186D7659" w:rsidR="00D0749C" w:rsidRDefault="00D0749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Zawartość metali ciężkich: ołów, kadm, rtęć, nikiel, cynk, miedź, chrom</w:t>
      </w:r>
    </w:p>
    <w:p w14:paraId="3A61EACE" w14:textId="626737BF" w:rsidR="00D0749C" w:rsidRDefault="00D0749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Obecność bakterii chorobotwórczych z rodzaju Salmonella</w:t>
      </w:r>
    </w:p>
    <w:p w14:paraId="2CD28576" w14:textId="65372820" w:rsidR="00D0749C" w:rsidRDefault="00D0749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Liczba żywych jaj pasożytów jelitowych Ascaris sp., Trichuris sp., Toxocara sp.</w:t>
      </w:r>
    </w:p>
    <w:p w14:paraId="7E79C320" w14:textId="21AABF28" w:rsidR="00D0749C" w:rsidRDefault="00050D5A">
      <w:pPr>
        <w:pStyle w:val="Akapitzlist"/>
        <w:numPr>
          <w:ilvl w:val="0"/>
          <w:numId w:val="37"/>
        </w:numPr>
        <w:spacing w:after="0" w:line="276" w:lineRule="auto"/>
        <w:ind w:left="1276" w:hanging="440"/>
        <w:jc w:val="both"/>
      </w:pPr>
      <w:r>
        <w:t>Ilość prób</w:t>
      </w:r>
      <w:r w:rsidR="001E79DB">
        <w:t xml:space="preserve"> osadów ściekowych</w:t>
      </w:r>
      <w:r>
        <w:t>:</w:t>
      </w:r>
    </w:p>
    <w:p w14:paraId="59B0E95A" w14:textId="374E8BB5" w:rsidR="00050D5A" w:rsidRDefault="00050D5A">
      <w:pPr>
        <w:pStyle w:val="Akapitzlist"/>
        <w:numPr>
          <w:ilvl w:val="0"/>
          <w:numId w:val="38"/>
        </w:numPr>
        <w:spacing w:after="0" w:line="276" w:lineRule="auto"/>
        <w:jc w:val="both"/>
      </w:pPr>
      <w:r>
        <w:t>Oczyszczalnia Ścieków w Miliczu, ul. Sułowska 1 – liczba prób: 6 (sześć</w:t>
      </w:r>
      <w:r w:rsidR="009B2D58">
        <w:t>; po 3 próby w ciągu roku dla osadu ustabilizowanego i nieustabilizowanego</w:t>
      </w:r>
      <w:r>
        <w:t>)</w:t>
      </w:r>
    </w:p>
    <w:p w14:paraId="69688288" w14:textId="7B8BF5D3" w:rsidR="00050D5A" w:rsidRDefault="00050D5A">
      <w:pPr>
        <w:pStyle w:val="Akapitzlist"/>
        <w:numPr>
          <w:ilvl w:val="0"/>
          <w:numId w:val="38"/>
        </w:numPr>
        <w:spacing w:after="0" w:line="276" w:lineRule="auto"/>
        <w:jc w:val="both"/>
      </w:pPr>
      <w:r>
        <w:t xml:space="preserve">Oczyszczalnia Ścieków w Sułowie, ul. Łąkowa 56 – liczba prób: </w:t>
      </w:r>
      <w:r w:rsidR="00676E2C">
        <w:t>3</w:t>
      </w:r>
      <w:r>
        <w:t xml:space="preserve"> (</w:t>
      </w:r>
      <w:r w:rsidR="00676E2C">
        <w:t>trzy</w:t>
      </w:r>
      <w:r w:rsidR="007F3CFF">
        <w:t>; osad nieustabilizowany</w:t>
      </w:r>
      <w:r>
        <w:t>)</w:t>
      </w:r>
    </w:p>
    <w:p w14:paraId="51C31ACA" w14:textId="79EFF0E9" w:rsidR="00050D5A" w:rsidRDefault="00050D5A">
      <w:pPr>
        <w:pStyle w:val="Akapitzlist"/>
        <w:numPr>
          <w:ilvl w:val="0"/>
          <w:numId w:val="38"/>
        </w:numPr>
        <w:spacing w:after="0" w:line="276" w:lineRule="auto"/>
        <w:jc w:val="both"/>
      </w:pPr>
      <w:r>
        <w:t>Oczyszczalnia Ścieków w Żmigrodzie, ul. Wiejska 29 – liczba prób: 3 (trzy</w:t>
      </w:r>
      <w:r w:rsidR="007F3CFF">
        <w:t>; osad nieustabilizowany</w:t>
      </w:r>
      <w:r>
        <w:t>)</w:t>
      </w:r>
    </w:p>
    <w:p w14:paraId="0D4F656A" w14:textId="436C8821" w:rsidR="001E79DB" w:rsidRDefault="001E79DB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>Zakres badań gruntów:</w:t>
      </w:r>
    </w:p>
    <w:p w14:paraId="4E33DC80" w14:textId="2FC2BD15" w:rsidR="001E79DB" w:rsidRDefault="001E79DB">
      <w:pPr>
        <w:pStyle w:val="Akapitzlist"/>
        <w:numPr>
          <w:ilvl w:val="0"/>
          <w:numId w:val="38"/>
        </w:numPr>
        <w:spacing w:after="0" w:line="276" w:lineRule="auto"/>
        <w:jc w:val="both"/>
      </w:pPr>
      <w:r>
        <w:t>Wartość pH</w:t>
      </w:r>
    </w:p>
    <w:p w14:paraId="5CDC92AA" w14:textId="55E3BAD1" w:rsidR="001E79DB" w:rsidRDefault="001E79DB">
      <w:pPr>
        <w:pStyle w:val="Akapitzlist"/>
        <w:numPr>
          <w:ilvl w:val="0"/>
          <w:numId w:val="38"/>
        </w:numPr>
        <w:spacing w:after="0" w:line="276" w:lineRule="auto"/>
        <w:jc w:val="both"/>
      </w:pPr>
      <w:r>
        <w:t>Zawartość fosforu przyswajalnego w przeliczeniu na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 xml:space="preserve"> (pięciotlenek fosforu)</w:t>
      </w:r>
    </w:p>
    <w:p w14:paraId="37F3F0EA" w14:textId="1A13E68A" w:rsidR="009B2D58" w:rsidRDefault="001E79DB">
      <w:pPr>
        <w:pStyle w:val="Akapitzlist"/>
        <w:numPr>
          <w:ilvl w:val="0"/>
          <w:numId w:val="38"/>
        </w:numPr>
        <w:spacing w:after="0" w:line="276" w:lineRule="auto"/>
        <w:jc w:val="both"/>
      </w:pPr>
      <w:r>
        <w:t>Zawartość metali ciężkich: ołów, kadm, rtęć, nikiel, cynk, miedź, chrom</w:t>
      </w:r>
    </w:p>
    <w:p w14:paraId="3B308788" w14:textId="40B3893A" w:rsidR="001E79DB" w:rsidRDefault="001C471E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>Ilość prób</w:t>
      </w:r>
      <w:r w:rsidR="001E79DB">
        <w:t>:</w:t>
      </w:r>
    </w:p>
    <w:p w14:paraId="029C16EB" w14:textId="490C39D0" w:rsidR="009B2D58" w:rsidRDefault="001C471E">
      <w:pPr>
        <w:pStyle w:val="Akapitzlist"/>
        <w:numPr>
          <w:ilvl w:val="0"/>
          <w:numId w:val="39"/>
        </w:numPr>
        <w:spacing w:after="0" w:line="276" w:lineRule="auto"/>
        <w:ind w:left="1985" w:hanging="284"/>
        <w:jc w:val="both"/>
      </w:pPr>
      <w:r>
        <w:t>Ilość prób: 6 (sześć); przyjęto areał gruntu wynoszący 30 ha.</w:t>
      </w:r>
    </w:p>
    <w:p w14:paraId="7512B0E2" w14:textId="4FF4033D" w:rsidR="009B2D58" w:rsidRPr="007F3CFF" w:rsidRDefault="007F3CFF" w:rsidP="009B2D58">
      <w:pPr>
        <w:pStyle w:val="Akapitzlist"/>
        <w:spacing w:after="0" w:line="276" w:lineRule="auto"/>
        <w:ind w:left="851"/>
        <w:jc w:val="both"/>
        <w:rPr>
          <w:b/>
          <w:bCs/>
        </w:rPr>
      </w:pPr>
      <w:r w:rsidRPr="007F3CFF">
        <w:rPr>
          <w:b/>
          <w:bCs/>
        </w:rPr>
        <w:t>Zakres badań osadu (ustabilizowanego) oraz gruntów obejmuje również ustalenie dopuszczalnej dawki osadu pod kątem ich rolniczego lub przyrodniczego wykorzystania wraz z opracowaniem odpowiedniej dokumentacji.</w:t>
      </w:r>
    </w:p>
    <w:p w14:paraId="3F578F12" w14:textId="7960446C" w:rsidR="000F34EF" w:rsidRPr="000F34EF" w:rsidRDefault="00050D5A">
      <w:pPr>
        <w:numPr>
          <w:ilvl w:val="0"/>
          <w:numId w:val="13"/>
        </w:numPr>
        <w:spacing w:after="0" w:line="276" w:lineRule="auto"/>
        <w:jc w:val="both"/>
      </w:pPr>
      <w:r>
        <w:t xml:space="preserve">Pobór prób </w:t>
      </w:r>
      <w:r w:rsidR="002427FF">
        <w:t xml:space="preserve">nieustabilizowanych </w:t>
      </w:r>
      <w:r>
        <w:t xml:space="preserve">osadów ściekowych zgodnie z harmonogramem stanowiącym załącznik nr </w:t>
      </w:r>
      <w:r w:rsidR="005E1131">
        <w:t>1</w:t>
      </w:r>
      <w:r w:rsidR="00121ED6">
        <w:t>0</w:t>
      </w:r>
      <w:r w:rsidR="005E1131">
        <w:t xml:space="preserve">. </w:t>
      </w:r>
      <w:r>
        <w:t xml:space="preserve">Dokładny termin poboru prób </w:t>
      </w:r>
      <w:r w:rsidR="002427FF">
        <w:t xml:space="preserve">ustabilizowanych osadów ściekowych oraz gruntów pod kątem ich rolniczego lub przyrodniczego wykorzystania </w:t>
      </w:r>
      <w:r>
        <w:t>zostanie ustalony z przedstawicielami Zamawiającego.</w:t>
      </w:r>
      <w:r w:rsidR="002427FF">
        <w:t xml:space="preserve"> </w:t>
      </w:r>
    </w:p>
    <w:p w14:paraId="48735FC1" w14:textId="04E0EBE0" w:rsidR="004F1B8E" w:rsidRDefault="004F1B8E">
      <w:pPr>
        <w:numPr>
          <w:ilvl w:val="0"/>
          <w:numId w:val="13"/>
        </w:numPr>
        <w:spacing w:after="0" w:line="276" w:lineRule="auto"/>
        <w:jc w:val="both"/>
      </w:pPr>
      <w:r w:rsidRPr="004F1B8E">
        <w:t xml:space="preserve">Przekazanie wyników przeprowadzonych badań nie później niż </w:t>
      </w:r>
      <w:r w:rsidRPr="004F1B8E">
        <w:rPr>
          <w:b/>
          <w:bCs/>
        </w:rPr>
        <w:t xml:space="preserve">w ciągu </w:t>
      </w:r>
      <w:r>
        <w:rPr>
          <w:b/>
          <w:bCs/>
        </w:rPr>
        <w:t>21</w:t>
      </w:r>
      <w:r w:rsidRPr="004F1B8E">
        <w:rPr>
          <w:b/>
          <w:bCs/>
        </w:rPr>
        <w:t xml:space="preserve"> dni</w:t>
      </w:r>
      <w:r w:rsidRPr="004F1B8E">
        <w:t xml:space="preserve"> od dnia poboru prób.</w:t>
      </w:r>
    </w:p>
    <w:p w14:paraId="1D186920" w14:textId="664A38D6" w:rsidR="000F34EF" w:rsidRPr="001C471E" w:rsidRDefault="000F34EF">
      <w:pPr>
        <w:numPr>
          <w:ilvl w:val="0"/>
          <w:numId w:val="13"/>
        </w:numPr>
        <w:spacing w:after="0" w:line="276" w:lineRule="auto"/>
        <w:jc w:val="both"/>
      </w:pPr>
      <w:r w:rsidRPr="001C471E">
        <w:t>Badanie komunaln</w:t>
      </w:r>
      <w:r w:rsidR="00050D5A" w:rsidRPr="001C471E">
        <w:t>ych</w:t>
      </w:r>
      <w:r w:rsidRPr="001C471E">
        <w:t xml:space="preserve"> osad</w:t>
      </w:r>
      <w:r w:rsidR="00050D5A" w:rsidRPr="001C471E">
        <w:t>ów</w:t>
      </w:r>
      <w:r w:rsidRPr="001C471E">
        <w:t xml:space="preserve"> ściekow</w:t>
      </w:r>
      <w:r w:rsidR="00050D5A" w:rsidRPr="001C471E">
        <w:t>ych</w:t>
      </w:r>
      <w:r w:rsidRPr="001C471E">
        <w:t xml:space="preserve"> oraz gruntów należy przeprowadzić zgodnie z Rozporządzeniem Ministra Środowiska z dnia 6 lutego 2015 r. w sprawie </w:t>
      </w:r>
      <w:r w:rsidR="00050D5A" w:rsidRPr="001C471E">
        <w:t xml:space="preserve">stosowania </w:t>
      </w:r>
      <w:r w:rsidRPr="001C471E">
        <w:t>komunalnych osadów ściekowych (Dz. U. 2015 poz. 257)</w:t>
      </w:r>
      <w:r w:rsidR="001E79DB" w:rsidRPr="001C471E">
        <w:t>.</w:t>
      </w:r>
    </w:p>
    <w:p w14:paraId="329EBF8C" w14:textId="13DF7298" w:rsidR="000F34EF" w:rsidRPr="001C471E" w:rsidRDefault="000F34EF">
      <w:pPr>
        <w:numPr>
          <w:ilvl w:val="0"/>
          <w:numId w:val="13"/>
        </w:numPr>
        <w:spacing w:after="0" w:line="276" w:lineRule="auto"/>
        <w:jc w:val="both"/>
      </w:pPr>
      <w:r w:rsidRPr="001C471E">
        <w:t xml:space="preserve">Pobór </w:t>
      </w:r>
      <w:r w:rsidR="001E79DB" w:rsidRPr="001C471E">
        <w:t xml:space="preserve">prób </w:t>
      </w:r>
      <w:r w:rsidRPr="001C471E">
        <w:t xml:space="preserve">i badanie poszczególnych wskaźników w osadach powinny być wykonane </w:t>
      </w:r>
      <w:r w:rsidR="001E79DB" w:rsidRPr="001C471E">
        <w:t xml:space="preserve">zgodnie z obowiązującymi w tym zakresie przepisami prawa, w tym </w:t>
      </w:r>
      <w:r w:rsidRPr="001C471E">
        <w:t>metodami referencyjnymi określonymi w załączniku nr 4 w w/w rozporządzeniu.</w:t>
      </w:r>
    </w:p>
    <w:p w14:paraId="7944A107" w14:textId="1BEE6CA5" w:rsidR="00EF7EE5" w:rsidRDefault="000F34EF">
      <w:pPr>
        <w:numPr>
          <w:ilvl w:val="0"/>
          <w:numId w:val="13"/>
        </w:numPr>
        <w:spacing w:after="0" w:line="276" w:lineRule="auto"/>
        <w:jc w:val="both"/>
      </w:pPr>
      <w:r w:rsidRPr="001C471E">
        <w:lastRenderedPageBreak/>
        <w:t>Pobór</w:t>
      </w:r>
      <w:r w:rsidR="001E79DB" w:rsidRPr="001C471E">
        <w:t xml:space="preserve"> prób</w:t>
      </w:r>
      <w:r w:rsidRPr="001C471E">
        <w:t xml:space="preserve"> i badani</w:t>
      </w:r>
      <w:r w:rsidR="001E79DB" w:rsidRPr="001C471E">
        <w:t>a</w:t>
      </w:r>
      <w:r w:rsidRPr="001C471E">
        <w:t xml:space="preserve"> gruntu wykonywane będzie każdorazowo przed skierowaniem danej partii komunalnych osadów ściekowych do zastosowania na gruncie</w:t>
      </w:r>
      <w:r w:rsidR="001E79DB" w:rsidRPr="001C471E">
        <w:t xml:space="preserve"> i uzależnione jest od posiadania przez Zamawiającego odpowiedniej ilości osadu oraz możliwości jego rolniczego wykorzystania</w:t>
      </w:r>
      <w:r w:rsidRPr="001C471E">
        <w:t>. Badanie gruntów powinno być wykonane metodami referencyjnymi określonymi w załączniku nr 5 w w/w rozporządzeniu.</w:t>
      </w:r>
    </w:p>
    <w:p w14:paraId="0DC820F7" w14:textId="77777777" w:rsidR="00E2070E" w:rsidRDefault="00E2070E" w:rsidP="00E2070E">
      <w:pPr>
        <w:spacing w:after="0" w:line="276" w:lineRule="auto"/>
        <w:ind w:left="836"/>
        <w:jc w:val="both"/>
      </w:pPr>
    </w:p>
    <w:p w14:paraId="50CCE9E1" w14:textId="77777777" w:rsidR="00E2070E" w:rsidRDefault="00E2070E" w:rsidP="00E2070E">
      <w:pPr>
        <w:spacing w:after="0" w:line="276" w:lineRule="auto"/>
        <w:ind w:left="836"/>
        <w:jc w:val="both"/>
      </w:pPr>
    </w:p>
    <w:p w14:paraId="7AC47B8D" w14:textId="47EDC350" w:rsidR="00E2070E" w:rsidRPr="005C4FBE" w:rsidRDefault="00E2070E" w:rsidP="00E2070E">
      <w:pPr>
        <w:spacing w:after="0" w:line="276" w:lineRule="auto"/>
        <w:ind w:left="836"/>
        <w:jc w:val="both"/>
      </w:pPr>
    </w:p>
    <w:sectPr w:rsidR="00E2070E" w:rsidRPr="005C4FBE" w:rsidSect="00E7422E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07D1" w14:textId="77777777" w:rsidR="00CE5B04" w:rsidRDefault="00CE5B04" w:rsidP="00AA5651">
      <w:pPr>
        <w:spacing w:after="0" w:line="240" w:lineRule="auto"/>
      </w:pPr>
      <w:r>
        <w:separator/>
      </w:r>
    </w:p>
  </w:endnote>
  <w:endnote w:type="continuationSeparator" w:id="0">
    <w:p w14:paraId="3B7E6CF0" w14:textId="77777777" w:rsidR="00CE5B04" w:rsidRDefault="00CE5B04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D275" w14:textId="4FE459DB" w:rsidR="00AA5651" w:rsidRDefault="00AA5651" w:rsidP="00E7422E">
    <w:pPr>
      <w:pStyle w:val="Stopka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5D331D" wp14:editId="367EC41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22E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E7422E">
      <w:rPr>
        <w:rFonts w:eastAsiaTheme="minorEastAsia"/>
      </w:rPr>
      <w:fldChar w:fldCharType="begin"/>
    </w:r>
    <w:r w:rsidR="00E7422E">
      <w:instrText>PAGE    \* MERGEFORMAT</w:instrText>
    </w:r>
    <w:r w:rsidR="00E7422E">
      <w:rPr>
        <w:rFonts w:eastAsiaTheme="minorEastAsia"/>
      </w:rPr>
      <w:fldChar w:fldCharType="separate"/>
    </w:r>
    <w:r w:rsidR="00E7422E">
      <w:rPr>
        <w:rFonts w:asciiTheme="majorHAnsi" w:eastAsiaTheme="majorEastAsia" w:hAnsiTheme="majorHAnsi" w:cstheme="majorBidi"/>
        <w:sz w:val="28"/>
        <w:szCs w:val="28"/>
      </w:rPr>
      <w:t>1</w:t>
    </w:r>
    <w:r w:rsidR="00E7422E">
      <w:rPr>
        <w:rFonts w:asciiTheme="majorHAnsi" w:eastAsiaTheme="majorEastAsia" w:hAnsiTheme="majorHAnsi" w:cstheme="majorBidi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2FFA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C77B40" wp14:editId="30D03452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3874" w14:textId="77777777" w:rsidR="00CE5B04" w:rsidRDefault="00CE5B04" w:rsidP="00AA5651">
      <w:pPr>
        <w:spacing w:after="0" w:line="240" w:lineRule="auto"/>
      </w:pPr>
      <w:r>
        <w:separator/>
      </w:r>
    </w:p>
  </w:footnote>
  <w:footnote w:type="continuationSeparator" w:id="0">
    <w:p w14:paraId="5314386D" w14:textId="77777777" w:rsidR="00CE5B04" w:rsidRDefault="00CE5B04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D347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5C18987" wp14:editId="1CC609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2DCF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357734" wp14:editId="762ADF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97A"/>
    <w:multiLevelType w:val="hybridMultilevel"/>
    <w:tmpl w:val="38F0A3DE"/>
    <w:lvl w:ilvl="0" w:tplc="5B203D88">
      <w:start w:val="1"/>
      <w:numFmt w:val="decimal"/>
      <w:lvlText w:val="%1."/>
      <w:lvlJc w:val="left"/>
      <w:pPr>
        <w:ind w:left="4172" w:hanging="197"/>
      </w:pPr>
      <w:rPr>
        <w:rFonts w:hint="default"/>
        <w:w w:val="99"/>
        <w:sz w:val="22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5300" w:hanging="360"/>
      </w:pPr>
    </w:lvl>
    <w:lvl w:ilvl="2" w:tplc="0415001B" w:tentative="1">
      <w:start w:val="1"/>
      <w:numFmt w:val="lowerRoman"/>
      <w:lvlText w:val="%3."/>
      <w:lvlJc w:val="right"/>
      <w:pPr>
        <w:ind w:left="6020" w:hanging="180"/>
      </w:pPr>
    </w:lvl>
    <w:lvl w:ilvl="3" w:tplc="0415000F" w:tentative="1">
      <w:start w:val="1"/>
      <w:numFmt w:val="decimal"/>
      <w:lvlText w:val="%4."/>
      <w:lvlJc w:val="left"/>
      <w:pPr>
        <w:ind w:left="6740" w:hanging="360"/>
      </w:pPr>
    </w:lvl>
    <w:lvl w:ilvl="4" w:tplc="04150019" w:tentative="1">
      <w:start w:val="1"/>
      <w:numFmt w:val="lowerLetter"/>
      <w:lvlText w:val="%5."/>
      <w:lvlJc w:val="left"/>
      <w:pPr>
        <w:ind w:left="7460" w:hanging="360"/>
      </w:pPr>
    </w:lvl>
    <w:lvl w:ilvl="5" w:tplc="0415001B" w:tentative="1">
      <w:start w:val="1"/>
      <w:numFmt w:val="lowerRoman"/>
      <w:lvlText w:val="%6."/>
      <w:lvlJc w:val="right"/>
      <w:pPr>
        <w:ind w:left="8180" w:hanging="180"/>
      </w:pPr>
    </w:lvl>
    <w:lvl w:ilvl="6" w:tplc="0415000F" w:tentative="1">
      <w:start w:val="1"/>
      <w:numFmt w:val="decimal"/>
      <w:lvlText w:val="%7."/>
      <w:lvlJc w:val="left"/>
      <w:pPr>
        <w:ind w:left="8900" w:hanging="360"/>
      </w:pPr>
    </w:lvl>
    <w:lvl w:ilvl="7" w:tplc="04150019" w:tentative="1">
      <w:start w:val="1"/>
      <w:numFmt w:val="lowerLetter"/>
      <w:lvlText w:val="%8."/>
      <w:lvlJc w:val="left"/>
      <w:pPr>
        <w:ind w:left="9620" w:hanging="360"/>
      </w:pPr>
    </w:lvl>
    <w:lvl w:ilvl="8" w:tplc="0415001B" w:tentative="1">
      <w:start w:val="1"/>
      <w:numFmt w:val="lowerRoman"/>
      <w:lvlText w:val="%9."/>
      <w:lvlJc w:val="right"/>
      <w:pPr>
        <w:ind w:left="10340" w:hanging="180"/>
      </w:pPr>
    </w:lvl>
  </w:abstractNum>
  <w:abstractNum w:abstractNumId="1" w15:restartNumberingAfterBreak="0">
    <w:nsid w:val="0101305A"/>
    <w:multiLevelType w:val="hybridMultilevel"/>
    <w:tmpl w:val="4D7639E6"/>
    <w:lvl w:ilvl="0" w:tplc="E8F23238">
      <w:start w:val="1"/>
      <w:numFmt w:val="bullet"/>
      <w:lvlText w:val=""/>
      <w:lvlJc w:val="left"/>
      <w:pPr>
        <w:ind w:left="1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2" w15:restartNumberingAfterBreak="0">
    <w:nsid w:val="017C272E"/>
    <w:multiLevelType w:val="hybridMultilevel"/>
    <w:tmpl w:val="42C63B3E"/>
    <w:lvl w:ilvl="0" w:tplc="6024E47E">
      <w:start w:val="1"/>
      <w:numFmt w:val="lowerLetter"/>
      <w:lvlText w:val="%1)"/>
      <w:lvlJc w:val="left"/>
      <w:pPr>
        <w:ind w:left="12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1" w:hanging="360"/>
      </w:pPr>
    </w:lvl>
    <w:lvl w:ilvl="2" w:tplc="0415001B" w:tentative="1">
      <w:start w:val="1"/>
      <w:numFmt w:val="lowerRoman"/>
      <w:lvlText w:val="%3."/>
      <w:lvlJc w:val="right"/>
      <w:pPr>
        <w:ind w:left="2681" w:hanging="180"/>
      </w:pPr>
    </w:lvl>
    <w:lvl w:ilvl="3" w:tplc="0415000F" w:tentative="1">
      <w:start w:val="1"/>
      <w:numFmt w:val="decimal"/>
      <w:lvlText w:val="%4."/>
      <w:lvlJc w:val="left"/>
      <w:pPr>
        <w:ind w:left="3401" w:hanging="360"/>
      </w:pPr>
    </w:lvl>
    <w:lvl w:ilvl="4" w:tplc="04150019" w:tentative="1">
      <w:start w:val="1"/>
      <w:numFmt w:val="lowerLetter"/>
      <w:lvlText w:val="%5."/>
      <w:lvlJc w:val="left"/>
      <w:pPr>
        <w:ind w:left="4121" w:hanging="360"/>
      </w:pPr>
    </w:lvl>
    <w:lvl w:ilvl="5" w:tplc="0415001B" w:tentative="1">
      <w:start w:val="1"/>
      <w:numFmt w:val="lowerRoman"/>
      <w:lvlText w:val="%6."/>
      <w:lvlJc w:val="right"/>
      <w:pPr>
        <w:ind w:left="4841" w:hanging="180"/>
      </w:pPr>
    </w:lvl>
    <w:lvl w:ilvl="6" w:tplc="0415000F" w:tentative="1">
      <w:start w:val="1"/>
      <w:numFmt w:val="decimal"/>
      <w:lvlText w:val="%7."/>
      <w:lvlJc w:val="left"/>
      <w:pPr>
        <w:ind w:left="5561" w:hanging="360"/>
      </w:pPr>
    </w:lvl>
    <w:lvl w:ilvl="7" w:tplc="04150019" w:tentative="1">
      <w:start w:val="1"/>
      <w:numFmt w:val="lowerLetter"/>
      <w:lvlText w:val="%8."/>
      <w:lvlJc w:val="left"/>
      <w:pPr>
        <w:ind w:left="6281" w:hanging="360"/>
      </w:pPr>
    </w:lvl>
    <w:lvl w:ilvl="8" w:tplc="0415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3" w15:restartNumberingAfterBreak="0">
    <w:nsid w:val="02F236AC"/>
    <w:multiLevelType w:val="hybridMultilevel"/>
    <w:tmpl w:val="7E1444EE"/>
    <w:lvl w:ilvl="0" w:tplc="B470E45C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DB1F13"/>
    <w:multiLevelType w:val="hybridMultilevel"/>
    <w:tmpl w:val="A75CE1EE"/>
    <w:lvl w:ilvl="0" w:tplc="E8F232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3FE60F6"/>
    <w:multiLevelType w:val="hybridMultilevel"/>
    <w:tmpl w:val="1C680820"/>
    <w:lvl w:ilvl="0" w:tplc="E8F23238">
      <w:start w:val="1"/>
      <w:numFmt w:val="bullet"/>
      <w:lvlText w:val=""/>
      <w:lvlJc w:val="left"/>
      <w:pPr>
        <w:ind w:left="1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6" w15:restartNumberingAfterBreak="0">
    <w:nsid w:val="084317C9"/>
    <w:multiLevelType w:val="hybridMultilevel"/>
    <w:tmpl w:val="C044833C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09414320"/>
    <w:multiLevelType w:val="hybridMultilevel"/>
    <w:tmpl w:val="A8707F2A"/>
    <w:lvl w:ilvl="0" w:tplc="E8F232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98D14A8"/>
    <w:multiLevelType w:val="hybridMultilevel"/>
    <w:tmpl w:val="56FC8908"/>
    <w:lvl w:ilvl="0" w:tplc="E8F232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D3B4076"/>
    <w:multiLevelType w:val="hybridMultilevel"/>
    <w:tmpl w:val="D20A6752"/>
    <w:lvl w:ilvl="0" w:tplc="2B26BDC6">
      <w:start w:val="1"/>
      <w:numFmt w:val="lowerLetter"/>
      <w:lvlText w:val="%1)"/>
      <w:lvlJc w:val="left"/>
      <w:pPr>
        <w:ind w:left="12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1" w:hanging="360"/>
      </w:pPr>
    </w:lvl>
    <w:lvl w:ilvl="2" w:tplc="0415001B" w:tentative="1">
      <w:start w:val="1"/>
      <w:numFmt w:val="lowerRoman"/>
      <w:lvlText w:val="%3."/>
      <w:lvlJc w:val="right"/>
      <w:pPr>
        <w:ind w:left="2681" w:hanging="180"/>
      </w:pPr>
    </w:lvl>
    <w:lvl w:ilvl="3" w:tplc="0415000F" w:tentative="1">
      <w:start w:val="1"/>
      <w:numFmt w:val="decimal"/>
      <w:lvlText w:val="%4."/>
      <w:lvlJc w:val="left"/>
      <w:pPr>
        <w:ind w:left="3401" w:hanging="360"/>
      </w:pPr>
    </w:lvl>
    <w:lvl w:ilvl="4" w:tplc="04150019" w:tentative="1">
      <w:start w:val="1"/>
      <w:numFmt w:val="lowerLetter"/>
      <w:lvlText w:val="%5."/>
      <w:lvlJc w:val="left"/>
      <w:pPr>
        <w:ind w:left="4121" w:hanging="360"/>
      </w:pPr>
    </w:lvl>
    <w:lvl w:ilvl="5" w:tplc="0415001B" w:tentative="1">
      <w:start w:val="1"/>
      <w:numFmt w:val="lowerRoman"/>
      <w:lvlText w:val="%6."/>
      <w:lvlJc w:val="right"/>
      <w:pPr>
        <w:ind w:left="4841" w:hanging="180"/>
      </w:pPr>
    </w:lvl>
    <w:lvl w:ilvl="6" w:tplc="0415000F" w:tentative="1">
      <w:start w:val="1"/>
      <w:numFmt w:val="decimal"/>
      <w:lvlText w:val="%7."/>
      <w:lvlJc w:val="left"/>
      <w:pPr>
        <w:ind w:left="5561" w:hanging="360"/>
      </w:pPr>
    </w:lvl>
    <w:lvl w:ilvl="7" w:tplc="04150019" w:tentative="1">
      <w:start w:val="1"/>
      <w:numFmt w:val="lowerLetter"/>
      <w:lvlText w:val="%8."/>
      <w:lvlJc w:val="left"/>
      <w:pPr>
        <w:ind w:left="6281" w:hanging="360"/>
      </w:pPr>
    </w:lvl>
    <w:lvl w:ilvl="8" w:tplc="0415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0" w15:restartNumberingAfterBreak="0">
    <w:nsid w:val="10845B38"/>
    <w:multiLevelType w:val="hybridMultilevel"/>
    <w:tmpl w:val="6186E0BE"/>
    <w:lvl w:ilvl="0" w:tplc="E8F23238">
      <w:start w:val="1"/>
      <w:numFmt w:val="bullet"/>
      <w:lvlText w:val=""/>
      <w:lvlJc w:val="left"/>
      <w:pPr>
        <w:ind w:left="19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11" w15:restartNumberingAfterBreak="0">
    <w:nsid w:val="19A80570"/>
    <w:multiLevelType w:val="hybridMultilevel"/>
    <w:tmpl w:val="6D24790C"/>
    <w:lvl w:ilvl="0" w:tplc="5B203D88">
      <w:start w:val="1"/>
      <w:numFmt w:val="decimal"/>
      <w:lvlText w:val="%1."/>
      <w:lvlJc w:val="left"/>
      <w:pPr>
        <w:ind w:left="1277" w:hanging="197"/>
      </w:pPr>
      <w:rPr>
        <w:rFonts w:hint="default"/>
        <w:w w:val="99"/>
        <w:sz w:val="22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405" w:hanging="360"/>
      </w:pPr>
    </w:lvl>
    <w:lvl w:ilvl="2" w:tplc="0415001B" w:tentative="1">
      <w:start w:val="1"/>
      <w:numFmt w:val="lowerRoman"/>
      <w:lvlText w:val="%3."/>
      <w:lvlJc w:val="right"/>
      <w:pPr>
        <w:ind w:left="3125" w:hanging="180"/>
      </w:pPr>
    </w:lvl>
    <w:lvl w:ilvl="3" w:tplc="0415000F" w:tentative="1">
      <w:start w:val="1"/>
      <w:numFmt w:val="decimal"/>
      <w:lvlText w:val="%4."/>
      <w:lvlJc w:val="left"/>
      <w:pPr>
        <w:ind w:left="3845" w:hanging="360"/>
      </w:pPr>
    </w:lvl>
    <w:lvl w:ilvl="4" w:tplc="04150019" w:tentative="1">
      <w:start w:val="1"/>
      <w:numFmt w:val="lowerLetter"/>
      <w:lvlText w:val="%5."/>
      <w:lvlJc w:val="left"/>
      <w:pPr>
        <w:ind w:left="4565" w:hanging="360"/>
      </w:pPr>
    </w:lvl>
    <w:lvl w:ilvl="5" w:tplc="0415001B" w:tentative="1">
      <w:start w:val="1"/>
      <w:numFmt w:val="lowerRoman"/>
      <w:lvlText w:val="%6."/>
      <w:lvlJc w:val="right"/>
      <w:pPr>
        <w:ind w:left="5285" w:hanging="180"/>
      </w:pPr>
    </w:lvl>
    <w:lvl w:ilvl="6" w:tplc="0415000F" w:tentative="1">
      <w:start w:val="1"/>
      <w:numFmt w:val="decimal"/>
      <w:lvlText w:val="%7."/>
      <w:lvlJc w:val="left"/>
      <w:pPr>
        <w:ind w:left="6005" w:hanging="360"/>
      </w:pPr>
    </w:lvl>
    <w:lvl w:ilvl="7" w:tplc="04150019" w:tentative="1">
      <w:start w:val="1"/>
      <w:numFmt w:val="lowerLetter"/>
      <w:lvlText w:val="%8."/>
      <w:lvlJc w:val="left"/>
      <w:pPr>
        <w:ind w:left="6725" w:hanging="360"/>
      </w:pPr>
    </w:lvl>
    <w:lvl w:ilvl="8" w:tplc="0415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2" w15:restartNumberingAfterBreak="0">
    <w:nsid w:val="21457E7F"/>
    <w:multiLevelType w:val="hybridMultilevel"/>
    <w:tmpl w:val="589E2640"/>
    <w:lvl w:ilvl="0" w:tplc="0415000D">
      <w:start w:val="1"/>
      <w:numFmt w:val="bullet"/>
      <w:lvlText w:val=""/>
      <w:lvlJc w:val="left"/>
      <w:pPr>
        <w:ind w:left="26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</w:abstractNum>
  <w:abstractNum w:abstractNumId="13" w15:restartNumberingAfterBreak="0">
    <w:nsid w:val="241C0448"/>
    <w:multiLevelType w:val="hybridMultilevel"/>
    <w:tmpl w:val="CF58DE6C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25C54170"/>
    <w:multiLevelType w:val="hybridMultilevel"/>
    <w:tmpl w:val="78E6AF16"/>
    <w:lvl w:ilvl="0" w:tplc="C9208AC2">
      <w:start w:val="2"/>
      <w:numFmt w:val="decimal"/>
      <w:lvlText w:val="%1."/>
      <w:lvlJc w:val="left"/>
      <w:pPr>
        <w:ind w:left="312" w:hanging="19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3841FBA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2" w:tplc="A1327CF4">
      <w:numFmt w:val="bullet"/>
      <w:lvlText w:val="•"/>
      <w:lvlJc w:val="left"/>
      <w:pPr>
        <w:ind w:left="1851" w:hanging="360"/>
      </w:pPr>
      <w:rPr>
        <w:rFonts w:hint="default"/>
        <w:lang w:val="pl-PL" w:eastAsia="en-US" w:bidi="ar-SA"/>
      </w:rPr>
    </w:lvl>
    <w:lvl w:ilvl="3" w:tplc="0A049BE2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AF70D17A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D8302A82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360A6D84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D144AB8C">
      <w:numFmt w:val="bullet"/>
      <w:lvlText w:val="•"/>
      <w:lvlJc w:val="left"/>
      <w:pPr>
        <w:ind w:left="6910" w:hanging="360"/>
      </w:pPr>
      <w:rPr>
        <w:rFonts w:hint="default"/>
        <w:lang w:val="pl-PL" w:eastAsia="en-US" w:bidi="ar-SA"/>
      </w:rPr>
    </w:lvl>
    <w:lvl w:ilvl="8" w:tplc="9C84D906">
      <w:numFmt w:val="bullet"/>
      <w:lvlText w:val="•"/>
      <w:lvlJc w:val="left"/>
      <w:pPr>
        <w:ind w:left="7922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7DA185A"/>
    <w:multiLevelType w:val="hybridMultilevel"/>
    <w:tmpl w:val="0646292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3168D4"/>
    <w:multiLevelType w:val="hybridMultilevel"/>
    <w:tmpl w:val="621C69E6"/>
    <w:lvl w:ilvl="0" w:tplc="00AE80FA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FA72A524">
      <w:numFmt w:val="bullet"/>
      <w:lvlText w:val="•"/>
      <w:lvlJc w:val="left"/>
      <w:pPr>
        <w:ind w:left="1750" w:hanging="360"/>
      </w:pPr>
      <w:rPr>
        <w:rFonts w:hint="default"/>
        <w:lang w:val="pl-PL" w:eastAsia="en-US" w:bidi="ar-SA"/>
      </w:rPr>
    </w:lvl>
    <w:lvl w:ilvl="2" w:tplc="09A8D900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6F0A4CEE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4" w:tplc="C15EBDC8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10F29B1A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C114B6EC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7" w:tplc="2CB47D0C">
      <w:numFmt w:val="bullet"/>
      <w:lvlText w:val="•"/>
      <w:lvlJc w:val="left"/>
      <w:pPr>
        <w:ind w:left="7214" w:hanging="360"/>
      </w:pPr>
      <w:rPr>
        <w:rFonts w:hint="default"/>
        <w:lang w:val="pl-PL" w:eastAsia="en-US" w:bidi="ar-SA"/>
      </w:rPr>
    </w:lvl>
    <w:lvl w:ilvl="8" w:tplc="C5969B5E">
      <w:numFmt w:val="bullet"/>
      <w:lvlText w:val="•"/>
      <w:lvlJc w:val="left"/>
      <w:pPr>
        <w:ind w:left="812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DC92D6D"/>
    <w:multiLevelType w:val="hybridMultilevel"/>
    <w:tmpl w:val="E624ABBA"/>
    <w:lvl w:ilvl="0" w:tplc="EEDACFD0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8" w15:restartNumberingAfterBreak="0">
    <w:nsid w:val="2EF474C3"/>
    <w:multiLevelType w:val="hybridMultilevel"/>
    <w:tmpl w:val="6F4887D8"/>
    <w:lvl w:ilvl="0" w:tplc="E8F23238">
      <w:start w:val="1"/>
      <w:numFmt w:val="bullet"/>
      <w:lvlText w:val=""/>
      <w:lvlJc w:val="left"/>
      <w:pPr>
        <w:ind w:left="19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19" w15:restartNumberingAfterBreak="0">
    <w:nsid w:val="33BE4ECF"/>
    <w:multiLevelType w:val="hybridMultilevel"/>
    <w:tmpl w:val="5E647C64"/>
    <w:lvl w:ilvl="0" w:tplc="5B203D88">
      <w:start w:val="1"/>
      <w:numFmt w:val="decimal"/>
      <w:lvlText w:val="%1."/>
      <w:lvlJc w:val="left"/>
      <w:pPr>
        <w:ind w:left="312" w:hanging="197"/>
      </w:pPr>
      <w:rPr>
        <w:rFonts w:hint="default"/>
        <w:w w:val="99"/>
        <w:sz w:val="22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C15E1"/>
    <w:multiLevelType w:val="hybridMultilevel"/>
    <w:tmpl w:val="372AA8AE"/>
    <w:lvl w:ilvl="0" w:tplc="0415000D">
      <w:start w:val="1"/>
      <w:numFmt w:val="bullet"/>
      <w:lvlText w:val=""/>
      <w:lvlJc w:val="left"/>
      <w:pPr>
        <w:ind w:left="26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</w:abstractNum>
  <w:abstractNum w:abstractNumId="21" w15:restartNumberingAfterBreak="0">
    <w:nsid w:val="36620332"/>
    <w:multiLevelType w:val="hybridMultilevel"/>
    <w:tmpl w:val="FA727092"/>
    <w:lvl w:ilvl="0" w:tplc="E8F23238">
      <w:start w:val="1"/>
      <w:numFmt w:val="bullet"/>
      <w:lvlText w:val=""/>
      <w:lvlJc w:val="left"/>
      <w:pPr>
        <w:ind w:left="19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22" w15:restartNumberingAfterBreak="0">
    <w:nsid w:val="3DAA64B7"/>
    <w:multiLevelType w:val="hybridMultilevel"/>
    <w:tmpl w:val="2976DD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FC5D91"/>
    <w:multiLevelType w:val="hybridMultilevel"/>
    <w:tmpl w:val="B9F80CE4"/>
    <w:lvl w:ilvl="0" w:tplc="5B203D88">
      <w:start w:val="1"/>
      <w:numFmt w:val="decimal"/>
      <w:lvlText w:val="%1."/>
      <w:lvlJc w:val="left"/>
      <w:pPr>
        <w:ind w:left="5137" w:hanging="197"/>
      </w:pPr>
      <w:rPr>
        <w:rFonts w:hint="default"/>
        <w:w w:val="99"/>
        <w:sz w:val="22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6265" w:hanging="360"/>
      </w:pPr>
    </w:lvl>
    <w:lvl w:ilvl="2" w:tplc="0415001B" w:tentative="1">
      <w:start w:val="1"/>
      <w:numFmt w:val="lowerRoman"/>
      <w:lvlText w:val="%3."/>
      <w:lvlJc w:val="right"/>
      <w:pPr>
        <w:ind w:left="6985" w:hanging="180"/>
      </w:pPr>
    </w:lvl>
    <w:lvl w:ilvl="3" w:tplc="0415000F" w:tentative="1">
      <w:start w:val="1"/>
      <w:numFmt w:val="decimal"/>
      <w:lvlText w:val="%4."/>
      <w:lvlJc w:val="left"/>
      <w:pPr>
        <w:ind w:left="7705" w:hanging="360"/>
      </w:pPr>
    </w:lvl>
    <w:lvl w:ilvl="4" w:tplc="04150019" w:tentative="1">
      <w:start w:val="1"/>
      <w:numFmt w:val="lowerLetter"/>
      <w:lvlText w:val="%5."/>
      <w:lvlJc w:val="left"/>
      <w:pPr>
        <w:ind w:left="8425" w:hanging="360"/>
      </w:pPr>
    </w:lvl>
    <w:lvl w:ilvl="5" w:tplc="0415001B" w:tentative="1">
      <w:start w:val="1"/>
      <w:numFmt w:val="lowerRoman"/>
      <w:lvlText w:val="%6."/>
      <w:lvlJc w:val="right"/>
      <w:pPr>
        <w:ind w:left="9145" w:hanging="180"/>
      </w:pPr>
    </w:lvl>
    <w:lvl w:ilvl="6" w:tplc="0415000F" w:tentative="1">
      <w:start w:val="1"/>
      <w:numFmt w:val="decimal"/>
      <w:lvlText w:val="%7."/>
      <w:lvlJc w:val="left"/>
      <w:pPr>
        <w:ind w:left="9865" w:hanging="360"/>
      </w:pPr>
    </w:lvl>
    <w:lvl w:ilvl="7" w:tplc="04150019" w:tentative="1">
      <w:start w:val="1"/>
      <w:numFmt w:val="lowerLetter"/>
      <w:lvlText w:val="%8."/>
      <w:lvlJc w:val="left"/>
      <w:pPr>
        <w:ind w:left="10585" w:hanging="360"/>
      </w:pPr>
    </w:lvl>
    <w:lvl w:ilvl="8" w:tplc="0415001B" w:tentative="1">
      <w:start w:val="1"/>
      <w:numFmt w:val="lowerRoman"/>
      <w:lvlText w:val="%9."/>
      <w:lvlJc w:val="right"/>
      <w:pPr>
        <w:ind w:left="11305" w:hanging="180"/>
      </w:pPr>
    </w:lvl>
  </w:abstractNum>
  <w:abstractNum w:abstractNumId="24" w15:restartNumberingAfterBreak="0">
    <w:nsid w:val="41C73564"/>
    <w:multiLevelType w:val="hybridMultilevel"/>
    <w:tmpl w:val="BF886912"/>
    <w:lvl w:ilvl="0" w:tplc="F65A8E18">
      <w:start w:val="1"/>
      <w:numFmt w:val="upperRoman"/>
      <w:lvlText w:val="%1."/>
      <w:lvlJc w:val="left"/>
      <w:pPr>
        <w:ind w:left="265" w:hanging="150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  <w:lang w:val="pl-PL" w:eastAsia="en-US" w:bidi="ar-SA"/>
      </w:rPr>
    </w:lvl>
    <w:lvl w:ilvl="1" w:tplc="5B203D88">
      <w:start w:val="1"/>
      <w:numFmt w:val="decimal"/>
      <w:lvlText w:val="%2."/>
      <w:lvlJc w:val="left"/>
      <w:pPr>
        <w:ind w:left="312" w:hanging="197"/>
      </w:pPr>
      <w:rPr>
        <w:rFonts w:hint="default"/>
        <w:w w:val="99"/>
        <w:sz w:val="22"/>
        <w:szCs w:val="24"/>
        <w:lang w:val="pl-PL" w:eastAsia="en-US" w:bidi="ar-SA"/>
      </w:rPr>
    </w:lvl>
    <w:lvl w:ilvl="2" w:tplc="98349CF6">
      <w:start w:val="1"/>
      <w:numFmt w:val="lowerLetter"/>
      <w:lvlText w:val="%3)"/>
      <w:lvlJc w:val="left"/>
      <w:pPr>
        <w:ind w:left="1196" w:hanging="19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116CD054">
      <w:numFmt w:val="bullet"/>
      <w:lvlText w:val="•"/>
      <w:lvlJc w:val="left"/>
      <w:pPr>
        <w:ind w:left="680" w:hanging="197"/>
      </w:pPr>
      <w:rPr>
        <w:rFonts w:hint="default"/>
        <w:lang w:val="pl-PL" w:eastAsia="en-US" w:bidi="ar-SA"/>
      </w:rPr>
    </w:lvl>
    <w:lvl w:ilvl="4" w:tplc="D1CAA816">
      <w:numFmt w:val="bullet"/>
      <w:lvlText w:val="•"/>
      <w:lvlJc w:val="left"/>
      <w:pPr>
        <w:ind w:left="760" w:hanging="197"/>
      </w:pPr>
      <w:rPr>
        <w:rFonts w:hint="default"/>
        <w:lang w:val="pl-PL" w:eastAsia="en-US" w:bidi="ar-SA"/>
      </w:rPr>
    </w:lvl>
    <w:lvl w:ilvl="5" w:tplc="F9A83060">
      <w:numFmt w:val="bullet"/>
      <w:lvlText w:val="•"/>
      <w:lvlJc w:val="left"/>
      <w:pPr>
        <w:ind w:left="820" w:hanging="197"/>
      </w:pPr>
      <w:rPr>
        <w:rFonts w:hint="default"/>
        <w:lang w:val="pl-PL" w:eastAsia="en-US" w:bidi="ar-SA"/>
      </w:rPr>
    </w:lvl>
    <w:lvl w:ilvl="6" w:tplc="4F249E30">
      <w:numFmt w:val="bullet"/>
      <w:lvlText w:val="•"/>
      <w:lvlJc w:val="left"/>
      <w:pPr>
        <w:ind w:left="840" w:hanging="197"/>
      </w:pPr>
      <w:rPr>
        <w:rFonts w:hint="default"/>
        <w:lang w:val="pl-PL" w:eastAsia="en-US" w:bidi="ar-SA"/>
      </w:rPr>
    </w:lvl>
    <w:lvl w:ilvl="7" w:tplc="FF54CBA6">
      <w:numFmt w:val="bullet"/>
      <w:lvlText w:val="•"/>
      <w:lvlJc w:val="left"/>
      <w:pPr>
        <w:ind w:left="1200" w:hanging="197"/>
      </w:pPr>
      <w:rPr>
        <w:rFonts w:hint="default"/>
        <w:lang w:val="pl-PL" w:eastAsia="en-US" w:bidi="ar-SA"/>
      </w:rPr>
    </w:lvl>
    <w:lvl w:ilvl="8" w:tplc="4A589EF0">
      <w:numFmt w:val="bullet"/>
      <w:lvlText w:val="•"/>
      <w:lvlJc w:val="left"/>
      <w:pPr>
        <w:ind w:left="4115" w:hanging="197"/>
      </w:pPr>
      <w:rPr>
        <w:rFonts w:hint="default"/>
        <w:lang w:val="pl-PL" w:eastAsia="en-US" w:bidi="ar-SA"/>
      </w:rPr>
    </w:lvl>
  </w:abstractNum>
  <w:abstractNum w:abstractNumId="25" w15:restartNumberingAfterBreak="0">
    <w:nsid w:val="41EC4C76"/>
    <w:multiLevelType w:val="hybridMultilevel"/>
    <w:tmpl w:val="2390A860"/>
    <w:lvl w:ilvl="0" w:tplc="E8F23238">
      <w:start w:val="1"/>
      <w:numFmt w:val="bullet"/>
      <w:lvlText w:val=""/>
      <w:lvlJc w:val="left"/>
      <w:pPr>
        <w:ind w:left="1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26" w15:restartNumberingAfterBreak="0">
    <w:nsid w:val="48D146A5"/>
    <w:multiLevelType w:val="hybridMultilevel"/>
    <w:tmpl w:val="B804FA8C"/>
    <w:lvl w:ilvl="0" w:tplc="E8F232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A126142"/>
    <w:multiLevelType w:val="hybridMultilevel"/>
    <w:tmpl w:val="BA3C069E"/>
    <w:lvl w:ilvl="0" w:tplc="E8F2323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4AFA1AA9"/>
    <w:multiLevelType w:val="hybridMultilevel"/>
    <w:tmpl w:val="72EAD8E0"/>
    <w:lvl w:ilvl="0" w:tplc="D0340322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9" w15:restartNumberingAfterBreak="0">
    <w:nsid w:val="4D0E617B"/>
    <w:multiLevelType w:val="hybridMultilevel"/>
    <w:tmpl w:val="67CECA5A"/>
    <w:lvl w:ilvl="0" w:tplc="762CEAC0">
      <w:start w:val="1"/>
      <w:numFmt w:val="decimal"/>
      <w:lvlText w:val="%1."/>
      <w:lvlJc w:val="left"/>
      <w:pPr>
        <w:ind w:left="881" w:hanging="4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A55E7834">
      <w:numFmt w:val="bullet"/>
      <w:lvlText w:val="•"/>
      <w:lvlJc w:val="left"/>
      <w:pPr>
        <w:ind w:left="1786" w:hanging="406"/>
      </w:pPr>
      <w:rPr>
        <w:rFonts w:hint="default"/>
        <w:lang w:val="pl-PL" w:eastAsia="en-US" w:bidi="ar-SA"/>
      </w:rPr>
    </w:lvl>
    <w:lvl w:ilvl="2" w:tplc="FCE2ED4E">
      <w:numFmt w:val="bullet"/>
      <w:lvlText w:val="•"/>
      <w:lvlJc w:val="left"/>
      <w:pPr>
        <w:ind w:left="2693" w:hanging="406"/>
      </w:pPr>
      <w:rPr>
        <w:rFonts w:hint="default"/>
        <w:lang w:val="pl-PL" w:eastAsia="en-US" w:bidi="ar-SA"/>
      </w:rPr>
    </w:lvl>
    <w:lvl w:ilvl="3" w:tplc="4692CB58">
      <w:numFmt w:val="bullet"/>
      <w:lvlText w:val="•"/>
      <w:lvlJc w:val="left"/>
      <w:pPr>
        <w:ind w:left="3599" w:hanging="406"/>
      </w:pPr>
      <w:rPr>
        <w:rFonts w:hint="default"/>
        <w:lang w:val="pl-PL" w:eastAsia="en-US" w:bidi="ar-SA"/>
      </w:rPr>
    </w:lvl>
    <w:lvl w:ilvl="4" w:tplc="79309072">
      <w:numFmt w:val="bullet"/>
      <w:lvlText w:val="•"/>
      <w:lvlJc w:val="left"/>
      <w:pPr>
        <w:ind w:left="4506" w:hanging="406"/>
      </w:pPr>
      <w:rPr>
        <w:rFonts w:hint="default"/>
        <w:lang w:val="pl-PL" w:eastAsia="en-US" w:bidi="ar-SA"/>
      </w:rPr>
    </w:lvl>
    <w:lvl w:ilvl="5" w:tplc="EA6AA69E">
      <w:numFmt w:val="bullet"/>
      <w:lvlText w:val="•"/>
      <w:lvlJc w:val="left"/>
      <w:pPr>
        <w:ind w:left="5413" w:hanging="406"/>
      </w:pPr>
      <w:rPr>
        <w:rFonts w:hint="default"/>
        <w:lang w:val="pl-PL" w:eastAsia="en-US" w:bidi="ar-SA"/>
      </w:rPr>
    </w:lvl>
    <w:lvl w:ilvl="6" w:tplc="6BECBE88">
      <w:numFmt w:val="bullet"/>
      <w:lvlText w:val="•"/>
      <w:lvlJc w:val="left"/>
      <w:pPr>
        <w:ind w:left="6319" w:hanging="406"/>
      </w:pPr>
      <w:rPr>
        <w:rFonts w:hint="default"/>
        <w:lang w:val="pl-PL" w:eastAsia="en-US" w:bidi="ar-SA"/>
      </w:rPr>
    </w:lvl>
    <w:lvl w:ilvl="7" w:tplc="1D6403BA">
      <w:numFmt w:val="bullet"/>
      <w:lvlText w:val="•"/>
      <w:lvlJc w:val="left"/>
      <w:pPr>
        <w:ind w:left="7226" w:hanging="406"/>
      </w:pPr>
      <w:rPr>
        <w:rFonts w:hint="default"/>
        <w:lang w:val="pl-PL" w:eastAsia="en-US" w:bidi="ar-SA"/>
      </w:rPr>
    </w:lvl>
    <w:lvl w:ilvl="8" w:tplc="600073E2">
      <w:numFmt w:val="bullet"/>
      <w:lvlText w:val="•"/>
      <w:lvlJc w:val="left"/>
      <w:pPr>
        <w:ind w:left="8133" w:hanging="406"/>
      </w:pPr>
      <w:rPr>
        <w:rFonts w:hint="default"/>
        <w:lang w:val="pl-PL" w:eastAsia="en-US" w:bidi="ar-SA"/>
      </w:rPr>
    </w:lvl>
  </w:abstractNum>
  <w:abstractNum w:abstractNumId="30" w15:restartNumberingAfterBreak="0">
    <w:nsid w:val="5E261749"/>
    <w:multiLevelType w:val="hybridMultilevel"/>
    <w:tmpl w:val="ACDA93B8"/>
    <w:lvl w:ilvl="0" w:tplc="18D05224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1" w15:restartNumberingAfterBreak="0">
    <w:nsid w:val="5EC50192"/>
    <w:multiLevelType w:val="hybridMultilevel"/>
    <w:tmpl w:val="D9DC4610"/>
    <w:lvl w:ilvl="0" w:tplc="5B203D88">
      <w:start w:val="1"/>
      <w:numFmt w:val="decimal"/>
      <w:lvlText w:val="%1."/>
      <w:lvlJc w:val="left"/>
      <w:pPr>
        <w:ind w:left="2242" w:hanging="197"/>
      </w:pPr>
      <w:rPr>
        <w:rFonts w:hint="default"/>
        <w:w w:val="99"/>
        <w:sz w:val="22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370" w:hanging="360"/>
      </w:pPr>
    </w:lvl>
    <w:lvl w:ilvl="2" w:tplc="0415001B" w:tentative="1">
      <w:start w:val="1"/>
      <w:numFmt w:val="lowerRoman"/>
      <w:lvlText w:val="%3."/>
      <w:lvlJc w:val="right"/>
      <w:pPr>
        <w:ind w:left="4090" w:hanging="180"/>
      </w:pPr>
    </w:lvl>
    <w:lvl w:ilvl="3" w:tplc="0415000F" w:tentative="1">
      <w:start w:val="1"/>
      <w:numFmt w:val="decimal"/>
      <w:lvlText w:val="%4."/>
      <w:lvlJc w:val="left"/>
      <w:pPr>
        <w:ind w:left="4810" w:hanging="360"/>
      </w:pPr>
    </w:lvl>
    <w:lvl w:ilvl="4" w:tplc="04150019" w:tentative="1">
      <w:start w:val="1"/>
      <w:numFmt w:val="lowerLetter"/>
      <w:lvlText w:val="%5."/>
      <w:lvlJc w:val="left"/>
      <w:pPr>
        <w:ind w:left="5530" w:hanging="360"/>
      </w:pPr>
    </w:lvl>
    <w:lvl w:ilvl="5" w:tplc="0415001B" w:tentative="1">
      <w:start w:val="1"/>
      <w:numFmt w:val="lowerRoman"/>
      <w:lvlText w:val="%6."/>
      <w:lvlJc w:val="right"/>
      <w:pPr>
        <w:ind w:left="6250" w:hanging="180"/>
      </w:pPr>
    </w:lvl>
    <w:lvl w:ilvl="6" w:tplc="0415000F" w:tentative="1">
      <w:start w:val="1"/>
      <w:numFmt w:val="decimal"/>
      <w:lvlText w:val="%7."/>
      <w:lvlJc w:val="left"/>
      <w:pPr>
        <w:ind w:left="6970" w:hanging="360"/>
      </w:pPr>
    </w:lvl>
    <w:lvl w:ilvl="7" w:tplc="04150019" w:tentative="1">
      <w:start w:val="1"/>
      <w:numFmt w:val="lowerLetter"/>
      <w:lvlText w:val="%8."/>
      <w:lvlJc w:val="left"/>
      <w:pPr>
        <w:ind w:left="7690" w:hanging="360"/>
      </w:pPr>
    </w:lvl>
    <w:lvl w:ilvl="8" w:tplc="0415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32" w15:restartNumberingAfterBreak="0">
    <w:nsid w:val="65E96BE0"/>
    <w:multiLevelType w:val="hybridMultilevel"/>
    <w:tmpl w:val="8F844CF8"/>
    <w:lvl w:ilvl="0" w:tplc="A6489B26">
      <w:start w:val="1"/>
      <w:numFmt w:val="decimal"/>
      <w:lvlText w:val="%1."/>
      <w:lvlJc w:val="left"/>
      <w:pPr>
        <w:ind w:left="2242" w:hanging="197"/>
      </w:pPr>
      <w:rPr>
        <w:rFonts w:hint="default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370" w:hanging="360"/>
      </w:pPr>
    </w:lvl>
    <w:lvl w:ilvl="2" w:tplc="0415001B" w:tentative="1">
      <w:start w:val="1"/>
      <w:numFmt w:val="lowerRoman"/>
      <w:lvlText w:val="%3."/>
      <w:lvlJc w:val="right"/>
      <w:pPr>
        <w:ind w:left="4090" w:hanging="180"/>
      </w:pPr>
    </w:lvl>
    <w:lvl w:ilvl="3" w:tplc="0415000F" w:tentative="1">
      <w:start w:val="1"/>
      <w:numFmt w:val="decimal"/>
      <w:lvlText w:val="%4."/>
      <w:lvlJc w:val="left"/>
      <w:pPr>
        <w:ind w:left="4810" w:hanging="360"/>
      </w:pPr>
    </w:lvl>
    <w:lvl w:ilvl="4" w:tplc="04150019" w:tentative="1">
      <w:start w:val="1"/>
      <w:numFmt w:val="lowerLetter"/>
      <w:lvlText w:val="%5."/>
      <w:lvlJc w:val="left"/>
      <w:pPr>
        <w:ind w:left="5530" w:hanging="360"/>
      </w:pPr>
    </w:lvl>
    <w:lvl w:ilvl="5" w:tplc="0415001B" w:tentative="1">
      <w:start w:val="1"/>
      <w:numFmt w:val="lowerRoman"/>
      <w:lvlText w:val="%6."/>
      <w:lvlJc w:val="right"/>
      <w:pPr>
        <w:ind w:left="6250" w:hanging="180"/>
      </w:pPr>
    </w:lvl>
    <w:lvl w:ilvl="6" w:tplc="0415000F" w:tentative="1">
      <w:start w:val="1"/>
      <w:numFmt w:val="decimal"/>
      <w:lvlText w:val="%7."/>
      <w:lvlJc w:val="left"/>
      <w:pPr>
        <w:ind w:left="6970" w:hanging="360"/>
      </w:pPr>
    </w:lvl>
    <w:lvl w:ilvl="7" w:tplc="04150019" w:tentative="1">
      <w:start w:val="1"/>
      <w:numFmt w:val="lowerLetter"/>
      <w:lvlText w:val="%8."/>
      <w:lvlJc w:val="left"/>
      <w:pPr>
        <w:ind w:left="7690" w:hanging="360"/>
      </w:pPr>
    </w:lvl>
    <w:lvl w:ilvl="8" w:tplc="0415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33" w15:restartNumberingAfterBreak="0">
    <w:nsid w:val="66243ED8"/>
    <w:multiLevelType w:val="hybridMultilevel"/>
    <w:tmpl w:val="7D22E840"/>
    <w:lvl w:ilvl="0" w:tplc="8DF09CA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271E381E">
      <w:numFmt w:val="bullet"/>
      <w:lvlText w:val="•"/>
      <w:lvlJc w:val="left"/>
      <w:pPr>
        <w:ind w:left="1750" w:hanging="360"/>
      </w:pPr>
      <w:rPr>
        <w:rFonts w:hint="default"/>
        <w:lang w:val="pl-PL" w:eastAsia="en-US" w:bidi="ar-SA"/>
      </w:rPr>
    </w:lvl>
    <w:lvl w:ilvl="2" w:tplc="415A7116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E30AA072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4" w:tplc="BD3AE15C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11065FCE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E3F605D6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7" w:tplc="4334A242">
      <w:numFmt w:val="bullet"/>
      <w:lvlText w:val="•"/>
      <w:lvlJc w:val="left"/>
      <w:pPr>
        <w:ind w:left="7214" w:hanging="360"/>
      </w:pPr>
      <w:rPr>
        <w:rFonts w:hint="default"/>
        <w:lang w:val="pl-PL" w:eastAsia="en-US" w:bidi="ar-SA"/>
      </w:rPr>
    </w:lvl>
    <w:lvl w:ilvl="8" w:tplc="6E7AD54A">
      <w:numFmt w:val="bullet"/>
      <w:lvlText w:val="•"/>
      <w:lvlJc w:val="left"/>
      <w:pPr>
        <w:ind w:left="8125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6CEC5CB4"/>
    <w:multiLevelType w:val="hybridMultilevel"/>
    <w:tmpl w:val="41BAE900"/>
    <w:lvl w:ilvl="0" w:tplc="5B203D88">
      <w:start w:val="1"/>
      <w:numFmt w:val="decimal"/>
      <w:lvlText w:val="%1."/>
      <w:lvlJc w:val="left"/>
      <w:pPr>
        <w:ind w:left="3207" w:hanging="197"/>
      </w:pPr>
      <w:rPr>
        <w:rFonts w:hint="default"/>
        <w:w w:val="99"/>
        <w:sz w:val="22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4335" w:hanging="360"/>
      </w:pPr>
    </w:lvl>
    <w:lvl w:ilvl="2" w:tplc="0415001B" w:tentative="1">
      <w:start w:val="1"/>
      <w:numFmt w:val="lowerRoman"/>
      <w:lvlText w:val="%3."/>
      <w:lvlJc w:val="right"/>
      <w:pPr>
        <w:ind w:left="5055" w:hanging="180"/>
      </w:pPr>
    </w:lvl>
    <w:lvl w:ilvl="3" w:tplc="0415000F" w:tentative="1">
      <w:start w:val="1"/>
      <w:numFmt w:val="decimal"/>
      <w:lvlText w:val="%4."/>
      <w:lvlJc w:val="left"/>
      <w:pPr>
        <w:ind w:left="5775" w:hanging="360"/>
      </w:pPr>
    </w:lvl>
    <w:lvl w:ilvl="4" w:tplc="04150019" w:tentative="1">
      <w:start w:val="1"/>
      <w:numFmt w:val="lowerLetter"/>
      <w:lvlText w:val="%5."/>
      <w:lvlJc w:val="left"/>
      <w:pPr>
        <w:ind w:left="6495" w:hanging="360"/>
      </w:pPr>
    </w:lvl>
    <w:lvl w:ilvl="5" w:tplc="0415001B" w:tentative="1">
      <w:start w:val="1"/>
      <w:numFmt w:val="lowerRoman"/>
      <w:lvlText w:val="%6."/>
      <w:lvlJc w:val="right"/>
      <w:pPr>
        <w:ind w:left="7215" w:hanging="180"/>
      </w:pPr>
    </w:lvl>
    <w:lvl w:ilvl="6" w:tplc="0415000F" w:tentative="1">
      <w:start w:val="1"/>
      <w:numFmt w:val="decimal"/>
      <w:lvlText w:val="%7."/>
      <w:lvlJc w:val="left"/>
      <w:pPr>
        <w:ind w:left="7935" w:hanging="360"/>
      </w:pPr>
    </w:lvl>
    <w:lvl w:ilvl="7" w:tplc="04150019" w:tentative="1">
      <w:start w:val="1"/>
      <w:numFmt w:val="lowerLetter"/>
      <w:lvlText w:val="%8."/>
      <w:lvlJc w:val="left"/>
      <w:pPr>
        <w:ind w:left="8655" w:hanging="360"/>
      </w:pPr>
    </w:lvl>
    <w:lvl w:ilvl="8" w:tplc="0415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35" w15:restartNumberingAfterBreak="0">
    <w:nsid w:val="6D802407"/>
    <w:multiLevelType w:val="hybridMultilevel"/>
    <w:tmpl w:val="6E985DD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6DA10011"/>
    <w:multiLevelType w:val="hybridMultilevel"/>
    <w:tmpl w:val="5C3CE5DA"/>
    <w:lvl w:ilvl="0" w:tplc="A6489B26">
      <w:start w:val="1"/>
      <w:numFmt w:val="decimal"/>
      <w:lvlText w:val="%1."/>
      <w:lvlJc w:val="left"/>
      <w:pPr>
        <w:ind w:left="3207" w:hanging="197"/>
      </w:pPr>
      <w:rPr>
        <w:rFonts w:hint="default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4335" w:hanging="360"/>
      </w:pPr>
    </w:lvl>
    <w:lvl w:ilvl="2" w:tplc="0415001B" w:tentative="1">
      <w:start w:val="1"/>
      <w:numFmt w:val="lowerRoman"/>
      <w:lvlText w:val="%3."/>
      <w:lvlJc w:val="right"/>
      <w:pPr>
        <w:ind w:left="5055" w:hanging="180"/>
      </w:pPr>
    </w:lvl>
    <w:lvl w:ilvl="3" w:tplc="0415000F" w:tentative="1">
      <w:start w:val="1"/>
      <w:numFmt w:val="decimal"/>
      <w:lvlText w:val="%4."/>
      <w:lvlJc w:val="left"/>
      <w:pPr>
        <w:ind w:left="5775" w:hanging="360"/>
      </w:pPr>
    </w:lvl>
    <w:lvl w:ilvl="4" w:tplc="04150019" w:tentative="1">
      <w:start w:val="1"/>
      <w:numFmt w:val="lowerLetter"/>
      <w:lvlText w:val="%5."/>
      <w:lvlJc w:val="left"/>
      <w:pPr>
        <w:ind w:left="6495" w:hanging="360"/>
      </w:pPr>
    </w:lvl>
    <w:lvl w:ilvl="5" w:tplc="0415001B" w:tentative="1">
      <w:start w:val="1"/>
      <w:numFmt w:val="lowerRoman"/>
      <w:lvlText w:val="%6."/>
      <w:lvlJc w:val="right"/>
      <w:pPr>
        <w:ind w:left="7215" w:hanging="180"/>
      </w:pPr>
    </w:lvl>
    <w:lvl w:ilvl="6" w:tplc="0415000F" w:tentative="1">
      <w:start w:val="1"/>
      <w:numFmt w:val="decimal"/>
      <w:lvlText w:val="%7."/>
      <w:lvlJc w:val="left"/>
      <w:pPr>
        <w:ind w:left="7935" w:hanging="360"/>
      </w:pPr>
    </w:lvl>
    <w:lvl w:ilvl="7" w:tplc="04150019" w:tentative="1">
      <w:start w:val="1"/>
      <w:numFmt w:val="lowerLetter"/>
      <w:lvlText w:val="%8."/>
      <w:lvlJc w:val="left"/>
      <w:pPr>
        <w:ind w:left="8655" w:hanging="360"/>
      </w:pPr>
    </w:lvl>
    <w:lvl w:ilvl="8" w:tplc="0415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37" w15:restartNumberingAfterBreak="0">
    <w:nsid w:val="6EF454EC"/>
    <w:multiLevelType w:val="hybridMultilevel"/>
    <w:tmpl w:val="38B2623C"/>
    <w:lvl w:ilvl="0" w:tplc="E8F2323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6FBF3813"/>
    <w:multiLevelType w:val="hybridMultilevel"/>
    <w:tmpl w:val="D7F6A608"/>
    <w:lvl w:ilvl="0" w:tplc="E8F23238">
      <w:start w:val="1"/>
      <w:numFmt w:val="bullet"/>
      <w:lvlText w:val=""/>
      <w:lvlJc w:val="left"/>
      <w:pPr>
        <w:ind w:left="1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9" w15:restartNumberingAfterBreak="0">
    <w:nsid w:val="6FCC277A"/>
    <w:multiLevelType w:val="hybridMultilevel"/>
    <w:tmpl w:val="3AAC6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0628374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C2A40"/>
    <w:multiLevelType w:val="hybridMultilevel"/>
    <w:tmpl w:val="0E4CBCFE"/>
    <w:lvl w:ilvl="0" w:tplc="E8F23238">
      <w:start w:val="1"/>
      <w:numFmt w:val="bullet"/>
      <w:lvlText w:val=""/>
      <w:lvlJc w:val="left"/>
      <w:pPr>
        <w:ind w:left="1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41" w15:restartNumberingAfterBreak="0">
    <w:nsid w:val="71EA6E2C"/>
    <w:multiLevelType w:val="hybridMultilevel"/>
    <w:tmpl w:val="CE4A6CAA"/>
    <w:lvl w:ilvl="0" w:tplc="E8F23238">
      <w:start w:val="1"/>
      <w:numFmt w:val="bullet"/>
      <w:lvlText w:val=""/>
      <w:lvlJc w:val="left"/>
      <w:pPr>
        <w:ind w:left="19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42" w15:restartNumberingAfterBreak="0">
    <w:nsid w:val="72307BEA"/>
    <w:multiLevelType w:val="hybridMultilevel"/>
    <w:tmpl w:val="278EFAE8"/>
    <w:lvl w:ilvl="0" w:tplc="A6489B26">
      <w:start w:val="1"/>
      <w:numFmt w:val="decimal"/>
      <w:lvlText w:val="%1."/>
      <w:lvlJc w:val="left"/>
      <w:pPr>
        <w:ind w:left="1277" w:hanging="197"/>
      </w:pPr>
      <w:rPr>
        <w:rFonts w:hint="default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405" w:hanging="360"/>
      </w:pPr>
    </w:lvl>
    <w:lvl w:ilvl="2" w:tplc="0415001B" w:tentative="1">
      <w:start w:val="1"/>
      <w:numFmt w:val="lowerRoman"/>
      <w:lvlText w:val="%3."/>
      <w:lvlJc w:val="right"/>
      <w:pPr>
        <w:ind w:left="3125" w:hanging="180"/>
      </w:pPr>
    </w:lvl>
    <w:lvl w:ilvl="3" w:tplc="0415000F" w:tentative="1">
      <w:start w:val="1"/>
      <w:numFmt w:val="decimal"/>
      <w:lvlText w:val="%4."/>
      <w:lvlJc w:val="left"/>
      <w:pPr>
        <w:ind w:left="3845" w:hanging="360"/>
      </w:pPr>
    </w:lvl>
    <w:lvl w:ilvl="4" w:tplc="04150019" w:tentative="1">
      <w:start w:val="1"/>
      <w:numFmt w:val="lowerLetter"/>
      <w:lvlText w:val="%5."/>
      <w:lvlJc w:val="left"/>
      <w:pPr>
        <w:ind w:left="4565" w:hanging="360"/>
      </w:pPr>
    </w:lvl>
    <w:lvl w:ilvl="5" w:tplc="0415001B" w:tentative="1">
      <w:start w:val="1"/>
      <w:numFmt w:val="lowerRoman"/>
      <w:lvlText w:val="%6."/>
      <w:lvlJc w:val="right"/>
      <w:pPr>
        <w:ind w:left="5285" w:hanging="180"/>
      </w:pPr>
    </w:lvl>
    <w:lvl w:ilvl="6" w:tplc="0415000F" w:tentative="1">
      <w:start w:val="1"/>
      <w:numFmt w:val="decimal"/>
      <w:lvlText w:val="%7."/>
      <w:lvlJc w:val="left"/>
      <w:pPr>
        <w:ind w:left="6005" w:hanging="360"/>
      </w:pPr>
    </w:lvl>
    <w:lvl w:ilvl="7" w:tplc="04150019" w:tentative="1">
      <w:start w:val="1"/>
      <w:numFmt w:val="lowerLetter"/>
      <w:lvlText w:val="%8."/>
      <w:lvlJc w:val="left"/>
      <w:pPr>
        <w:ind w:left="6725" w:hanging="360"/>
      </w:pPr>
    </w:lvl>
    <w:lvl w:ilvl="8" w:tplc="0415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43" w15:restartNumberingAfterBreak="0">
    <w:nsid w:val="73880109"/>
    <w:multiLevelType w:val="hybridMultilevel"/>
    <w:tmpl w:val="EF12160A"/>
    <w:lvl w:ilvl="0" w:tplc="E8F232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A6D7B46"/>
    <w:multiLevelType w:val="hybridMultilevel"/>
    <w:tmpl w:val="0AD62AC8"/>
    <w:lvl w:ilvl="0" w:tplc="8402C9C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9FECB726">
      <w:numFmt w:val="bullet"/>
      <w:lvlText w:val="•"/>
      <w:lvlJc w:val="left"/>
      <w:pPr>
        <w:ind w:left="1750" w:hanging="360"/>
      </w:pPr>
      <w:rPr>
        <w:rFonts w:hint="default"/>
        <w:lang w:val="pl-PL" w:eastAsia="en-US" w:bidi="ar-SA"/>
      </w:rPr>
    </w:lvl>
    <w:lvl w:ilvl="2" w:tplc="B0FE9906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0CFED4C4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4" w:tplc="DDFA612E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BD8C1DD8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3E28E73C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7" w:tplc="90AA4A60">
      <w:numFmt w:val="bullet"/>
      <w:lvlText w:val="•"/>
      <w:lvlJc w:val="left"/>
      <w:pPr>
        <w:ind w:left="7214" w:hanging="360"/>
      </w:pPr>
      <w:rPr>
        <w:rFonts w:hint="default"/>
        <w:lang w:val="pl-PL" w:eastAsia="en-US" w:bidi="ar-SA"/>
      </w:rPr>
    </w:lvl>
    <w:lvl w:ilvl="8" w:tplc="B3FA037E">
      <w:numFmt w:val="bullet"/>
      <w:lvlText w:val="•"/>
      <w:lvlJc w:val="left"/>
      <w:pPr>
        <w:ind w:left="8125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7A8C1D39"/>
    <w:multiLevelType w:val="hybridMultilevel"/>
    <w:tmpl w:val="5D922B90"/>
    <w:lvl w:ilvl="0" w:tplc="71402394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 w16cid:durableId="1029141673">
    <w:abstractNumId w:val="14"/>
  </w:num>
  <w:num w:numId="2" w16cid:durableId="1424643330">
    <w:abstractNumId w:val="24"/>
  </w:num>
  <w:num w:numId="3" w16cid:durableId="400367623">
    <w:abstractNumId w:val="39"/>
  </w:num>
  <w:num w:numId="4" w16cid:durableId="628438202">
    <w:abstractNumId w:val="42"/>
  </w:num>
  <w:num w:numId="5" w16cid:durableId="175851276">
    <w:abstractNumId w:val="32"/>
  </w:num>
  <w:num w:numId="6" w16cid:durableId="15157695">
    <w:abstractNumId w:val="36"/>
  </w:num>
  <w:num w:numId="7" w16cid:durableId="1318730686">
    <w:abstractNumId w:val="19"/>
  </w:num>
  <w:num w:numId="8" w16cid:durableId="1916476998">
    <w:abstractNumId w:val="11"/>
  </w:num>
  <w:num w:numId="9" w16cid:durableId="1735078156">
    <w:abstractNumId w:val="31"/>
  </w:num>
  <w:num w:numId="10" w16cid:durableId="1491369074">
    <w:abstractNumId w:val="34"/>
  </w:num>
  <w:num w:numId="11" w16cid:durableId="716123852">
    <w:abstractNumId w:val="0"/>
  </w:num>
  <w:num w:numId="12" w16cid:durableId="80491374">
    <w:abstractNumId w:val="23"/>
  </w:num>
  <w:num w:numId="13" w16cid:durableId="566383508">
    <w:abstractNumId w:val="16"/>
  </w:num>
  <w:num w:numId="14" w16cid:durableId="152259536">
    <w:abstractNumId w:val="29"/>
  </w:num>
  <w:num w:numId="15" w16cid:durableId="482623925">
    <w:abstractNumId w:val="33"/>
  </w:num>
  <w:num w:numId="16" w16cid:durableId="148399563">
    <w:abstractNumId w:val="44"/>
  </w:num>
  <w:num w:numId="17" w16cid:durableId="1876186766">
    <w:abstractNumId w:val="22"/>
  </w:num>
  <w:num w:numId="18" w16cid:durableId="1563565326">
    <w:abstractNumId w:val="26"/>
  </w:num>
  <w:num w:numId="19" w16cid:durableId="2118795708">
    <w:abstractNumId w:val="4"/>
  </w:num>
  <w:num w:numId="20" w16cid:durableId="1757898356">
    <w:abstractNumId w:val="3"/>
  </w:num>
  <w:num w:numId="21" w16cid:durableId="44108930">
    <w:abstractNumId w:val="7"/>
  </w:num>
  <w:num w:numId="22" w16cid:durableId="1727877482">
    <w:abstractNumId w:val="8"/>
  </w:num>
  <w:num w:numId="23" w16cid:durableId="1817793586">
    <w:abstractNumId w:val="15"/>
  </w:num>
  <w:num w:numId="24" w16cid:durableId="1693266726">
    <w:abstractNumId w:val="43"/>
  </w:num>
  <w:num w:numId="25" w16cid:durableId="987829848">
    <w:abstractNumId w:val="28"/>
  </w:num>
  <w:num w:numId="26" w16cid:durableId="790632639">
    <w:abstractNumId w:val="9"/>
  </w:num>
  <w:num w:numId="27" w16cid:durableId="2095317638">
    <w:abstractNumId w:val="10"/>
  </w:num>
  <w:num w:numId="28" w16cid:durableId="899097546">
    <w:abstractNumId w:val="18"/>
  </w:num>
  <w:num w:numId="29" w16cid:durableId="631402594">
    <w:abstractNumId w:val="2"/>
  </w:num>
  <w:num w:numId="30" w16cid:durableId="270556881">
    <w:abstractNumId w:val="21"/>
  </w:num>
  <w:num w:numId="31" w16cid:durableId="1311011578">
    <w:abstractNumId w:val="20"/>
  </w:num>
  <w:num w:numId="32" w16cid:durableId="22706373">
    <w:abstractNumId w:val="41"/>
  </w:num>
  <w:num w:numId="33" w16cid:durableId="192961602">
    <w:abstractNumId w:val="12"/>
  </w:num>
  <w:num w:numId="34" w16cid:durableId="132524410">
    <w:abstractNumId w:val="17"/>
  </w:num>
  <w:num w:numId="35" w16cid:durableId="1873573655">
    <w:abstractNumId w:val="5"/>
  </w:num>
  <w:num w:numId="36" w16cid:durableId="300884359">
    <w:abstractNumId w:val="1"/>
  </w:num>
  <w:num w:numId="37" w16cid:durableId="899558530">
    <w:abstractNumId w:val="45"/>
  </w:num>
  <w:num w:numId="38" w16cid:durableId="1619406862">
    <w:abstractNumId w:val="27"/>
  </w:num>
  <w:num w:numId="39" w16cid:durableId="501630474">
    <w:abstractNumId w:val="25"/>
  </w:num>
  <w:num w:numId="40" w16cid:durableId="492795027">
    <w:abstractNumId w:val="35"/>
  </w:num>
  <w:num w:numId="41" w16cid:durableId="252981988">
    <w:abstractNumId w:val="13"/>
  </w:num>
  <w:num w:numId="42" w16cid:durableId="834032704">
    <w:abstractNumId w:val="37"/>
  </w:num>
  <w:num w:numId="43" w16cid:durableId="1024671197">
    <w:abstractNumId w:val="6"/>
  </w:num>
  <w:num w:numId="44" w16cid:durableId="1018232834">
    <w:abstractNumId w:val="30"/>
  </w:num>
  <w:num w:numId="45" w16cid:durableId="114370047">
    <w:abstractNumId w:val="40"/>
  </w:num>
  <w:num w:numId="46" w16cid:durableId="1639146548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EA"/>
    <w:rsid w:val="00034991"/>
    <w:rsid w:val="00050D5A"/>
    <w:rsid w:val="00070F27"/>
    <w:rsid w:val="00073081"/>
    <w:rsid w:val="0007383D"/>
    <w:rsid w:val="00087396"/>
    <w:rsid w:val="000A4C89"/>
    <w:rsid w:val="000B245E"/>
    <w:rsid w:val="000E395D"/>
    <w:rsid w:val="000F1A52"/>
    <w:rsid w:val="000F34EF"/>
    <w:rsid w:val="00102D91"/>
    <w:rsid w:val="00102FBB"/>
    <w:rsid w:val="001121EF"/>
    <w:rsid w:val="00121ED6"/>
    <w:rsid w:val="0015059B"/>
    <w:rsid w:val="00150715"/>
    <w:rsid w:val="0017280D"/>
    <w:rsid w:val="00173FAA"/>
    <w:rsid w:val="001C471E"/>
    <w:rsid w:val="001E79DB"/>
    <w:rsid w:val="00233C39"/>
    <w:rsid w:val="002427FF"/>
    <w:rsid w:val="002434BA"/>
    <w:rsid w:val="00245B06"/>
    <w:rsid w:val="0026300D"/>
    <w:rsid w:val="002653AA"/>
    <w:rsid w:val="00275DC9"/>
    <w:rsid w:val="002C0DAE"/>
    <w:rsid w:val="002C4DF6"/>
    <w:rsid w:val="002F3066"/>
    <w:rsid w:val="002F7ED5"/>
    <w:rsid w:val="00317629"/>
    <w:rsid w:val="003237E4"/>
    <w:rsid w:val="003261ED"/>
    <w:rsid w:val="00380142"/>
    <w:rsid w:val="003D5F0C"/>
    <w:rsid w:val="003E3BB4"/>
    <w:rsid w:val="003F4C76"/>
    <w:rsid w:val="004170F2"/>
    <w:rsid w:val="00453B09"/>
    <w:rsid w:val="004665E5"/>
    <w:rsid w:val="0048445E"/>
    <w:rsid w:val="0049398A"/>
    <w:rsid w:val="004A26D4"/>
    <w:rsid w:val="004A5615"/>
    <w:rsid w:val="004B3314"/>
    <w:rsid w:val="004F1B8E"/>
    <w:rsid w:val="00514662"/>
    <w:rsid w:val="0056670A"/>
    <w:rsid w:val="005A7A8C"/>
    <w:rsid w:val="005C4FBE"/>
    <w:rsid w:val="005E0BAC"/>
    <w:rsid w:val="005E1131"/>
    <w:rsid w:val="005E47E2"/>
    <w:rsid w:val="00610DAE"/>
    <w:rsid w:val="00643D51"/>
    <w:rsid w:val="00676E2C"/>
    <w:rsid w:val="006B1757"/>
    <w:rsid w:val="006F7B0F"/>
    <w:rsid w:val="007162DC"/>
    <w:rsid w:val="00744674"/>
    <w:rsid w:val="00747834"/>
    <w:rsid w:val="00794135"/>
    <w:rsid w:val="007C378F"/>
    <w:rsid w:val="007C4E36"/>
    <w:rsid w:val="007C6C64"/>
    <w:rsid w:val="007D1800"/>
    <w:rsid w:val="007F3CFF"/>
    <w:rsid w:val="00802CFF"/>
    <w:rsid w:val="008571E4"/>
    <w:rsid w:val="00894A0D"/>
    <w:rsid w:val="008B0D04"/>
    <w:rsid w:val="008F58E5"/>
    <w:rsid w:val="00906423"/>
    <w:rsid w:val="009100EA"/>
    <w:rsid w:val="00944E44"/>
    <w:rsid w:val="00947BD3"/>
    <w:rsid w:val="00956DF3"/>
    <w:rsid w:val="00985EE7"/>
    <w:rsid w:val="009B2D58"/>
    <w:rsid w:val="009C24A1"/>
    <w:rsid w:val="009E42A5"/>
    <w:rsid w:val="00A104EA"/>
    <w:rsid w:val="00AA5651"/>
    <w:rsid w:val="00AD3DCF"/>
    <w:rsid w:val="00AF791C"/>
    <w:rsid w:val="00B02CFB"/>
    <w:rsid w:val="00B230F9"/>
    <w:rsid w:val="00B274FE"/>
    <w:rsid w:val="00B52B49"/>
    <w:rsid w:val="00B6724C"/>
    <w:rsid w:val="00B67690"/>
    <w:rsid w:val="00C27B7F"/>
    <w:rsid w:val="00C4367F"/>
    <w:rsid w:val="00C47C6E"/>
    <w:rsid w:val="00C65946"/>
    <w:rsid w:val="00C8388F"/>
    <w:rsid w:val="00C96FB5"/>
    <w:rsid w:val="00CC3479"/>
    <w:rsid w:val="00CE5B04"/>
    <w:rsid w:val="00CF1D5D"/>
    <w:rsid w:val="00CF73A5"/>
    <w:rsid w:val="00D0749C"/>
    <w:rsid w:val="00D234AF"/>
    <w:rsid w:val="00D66A25"/>
    <w:rsid w:val="00D72FD3"/>
    <w:rsid w:val="00D94748"/>
    <w:rsid w:val="00DC5AA1"/>
    <w:rsid w:val="00DF6701"/>
    <w:rsid w:val="00E178EF"/>
    <w:rsid w:val="00E2070E"/>
    <w:rsid w:val="00E66EC1"/>
    <w:rsid w:val="00E73BD2"/>
    <w:rsid w:val="00E7422E"/>
    <w:rsid w:val="00E8599B"/>
    <w:rsid w:val="00E97B2F"/>
    <w:rsid w:val="00ED7D8A"/>
    <w:rsid w:val="00EF7EE5"/>
    <w:rsid w:val="00F46FE0"/>
    <w:rsid w:val="00F722E1"/>
    <w:rsid w:val="00F77150"/>
    <w:rsid w:val="00F93DB8"/>
    <w:rsid w:val="00FA7BF0"/>
    <w:rsid w:val="00FD6B03"/>
    <w:rsid w:val="00FE2869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686A"/>
  <w15:chartTrackingRefBased/>
  <w15:docId w15:val="{1142BAC2-73D4-4CBF-B25C-86430F5B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CFB"/>
  </w:style>
  <w:style w:type="paragraph" w:styleId="Nagwek1">
    <w:name w:val="heading 1"/>
    <w:basedOn w:val="Normalny"/>
    <w:next w:val="Normalny"/>
    <w:link w:val="Nagwek1Znak"/>
    <w:uiPriority w:val="9"/>
    <w:qFormat/>
    <w:rsid w:val="00AF7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9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9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59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79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791C"/>
  </w:style>
  <w:style w:type="character" w:customStyle="1" w:styleId="Nagwek1Znak">
    <w:name w:val="Nagłówek 1 Znak"/>
    <w:basedOn w:val="Domylnaczcionkaakapitu"/>
    <w:link w:val="Nagwek1"/>
    <w:uiPriority w:val="9"/>
    <w:rsid w:val="00AF7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F79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791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9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9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594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0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30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30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0142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C4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E3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E3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83D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83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45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iuro@pgkdolinabaryczy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iuro@pgkdolinabaryczy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pgkdolinabarycz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kuzaj@pgkdolinabaryczy.pl" TargetMode="External"/><Relationship Id="rId10" Type="http://schemas.openxmlformats.org/officeDocument/2006/relationships/hyperlink" Target="https://platformazakupowa.pl/pn/pgkdolinabarycz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.laskowski@pgkdolinabarycz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5ABC~1.KUZ\AppData\Local\Temp\2022%20PGK%20papier%20firmowy-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firmowy-2</Template>
  <TotalTime>10</TotalTime>
  <Pages>1</Pages>
  <Words>3166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Kużaj</dc:creator>
  <cp:keywords/>
  <dc:description/>
  <cp:lastModifiedBy>Iga Pawlak</cp:lastModifiedBy>
  <cp:revision>4</cp:revision>
  <cp:lastPrinted>2022-12-28T10:48:00Z</cp:lastPrinted>
  <dcterms:created xsi:type="dcterms:W3CDTF">2023-12-06T09:54:00Z</dcterms:created>
  <dcterms:modified xsi:type="dcterms:W3CDTF">2023-12-15T12:38:00Z</dcterms:modified>
</cp:coreProperties>
</file>