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EDF0" w14:textId="77777777" w:rsidR="00687AE1" w:rsidRPr="00F3213A" w:rsidRDefault="00687AE1" w:rsidP="00687AE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</w:p>
    <w:p w14:paraId="7ADBE90D" w14:textId="77777777" w:rsidR="00687AE1" w:rsidRPr="006952A5" w:rsidRDefault="00687AE1" w:rsidP="00687AE1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618881E5" w14:textId="77777777" w:rsidR="00687AE1" w:rsidRPr="006952A5" w:rsidRDefault="00687AE1" w:rsidP="00687AE1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4CEC16DE" w14:textId="77777777" w:rsidR="00687AE1" w:rsidRPr="0012058F" w:rsidRDefault="00687AE1" w:rsidP="00687AE1">
      <w:pPr>
        <w:spacing w:before="120" w:after="120" w:line="240" w:lineRule="auto"/>
        <w:jc w:val="center"/>
        <w:rPr>
          <w:rFonts w:ascii="Cambria" w:eastAsia="Calibri" w:hAnsi="Cambria" w:cs="Cambria"/>
          <w:b/>
          <w:bCs/>
          <w:color w:val="C00000"/>
          <w:sz w:val="20"/>
          <w:szCs w:val="20"/>
        </w:rPr>
      </w:pP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Pr="0012058F">
        <w:rPr>
          <w:rFonts w:asciiTheme="majorHAnsi" w:eastAsia="Times New Roman" w:hAnsiTheme="majorHAnsi"/>
          <w:b/>
          <w:color w:val="0070C0"/>
          <w:sz w:val="20"/>
          <w:szCs w:val="20"/>
        </w:rPr>
        <w:t>ŚWIADCZENIE USŁUG GEODEZYJNYCH NA POTRZEBY ZAKŁADU WODOCIĄGÓW I KANALIZACJI W ŁOMIANKACH SP. Z O.O.”</w:t>
      </w:r>
      <w:r>
        <w:rPr>
          <w:rFonts w:asciiTheme="majorHAnsi" w:eastAsia="Times New Roman" w:hAnsiTheme="majorHAnsi"/>
          <w:b/>
          <w:color w:val="0070C0"/>
          <w:sz w:val="20"/>
          <w:szCs w:val="20"/>
        </w:rPr>
        <w:t xml:space="preserve">, </w:t>
      </w:r>
      <w:r w:rsidRPr="0012058F">
        <w:rPr>
          <w:rFonts w:asciiTheme="majorHAnsi" w:eastAsia="Times New Roman" w:hAnsiTheme="majorHAnsi"/>
          <w:b/>
          <w:color w:val="C00000"/>
          <w:sz w:val="20"/>
          <w:szCs w:val="20"/>
        </w:rPr>
        <w:t>NR SPRAWY ZWIK/37/12/2022.</w:t>
      </w:r>
    </w:p>
    <w:p w14:paraId="183612F9" w14:textId="77777777" w:rsidR="00687AE1" w:rsidRPr="00B91679" w:rsidRDefault="00687AE1" w:rsidP="00687AE1">
      <w:pPr>
        <w:spacing w:before="240"/>
        <w:jc w:val="center"/>
        <w:rPr>
          <w:rFonts w:ascii="Cambria" w:hAnsi="Cambria"/>
          <w:b/>
          <w:bCs/>
          <w:color w:val="0070C0"/>
          <w:sz w:val="20"/>
          <w:szCs w:val="20"/>
        </w:rPr>
      </w:pPr>
    </w:p>
    <w:p w14:paraId="6D82A981" w14:textId="77777777" w:rsidR="00687AE1" w:rsidRDefault="00687AE1" w:rsidP="00687AE1">
      <w:pPr>
        <w:pStyle w:val="Tekstprzypisudolnego"/>
        <w:rPr>
          <w:rFonts w:ascii="Cambria" w:hAnsi="Cambria" w:cs="Cambria"/>
          <w:b/>
          <w:bCs/>
        </w:rPr>
      </w:pPr>
    </w:p>
    <w:p w14:paraId="48ADABE7" w14:textId="3635C7FA" w:rsidR="00687AE1" w:rsidRPr="00D219C7" w:rsidRDefault="00687AE1" w:rsidP="00687AE1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</w:t>
      </w:r>
    </w:p>
    <w:p w14:paraId="49A8A871" w14:textId="77777777" w:rsidR="00687AE1" w:rsidRPr="00D219C7" w:rsidRDefault="00687AE1" w:rsidP="00687AE1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6652C3A0" w14:textId="77777777" w:rsidR="00687AE1" w:rsidRDefault="00687AE1" w:rsidP="00687AE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1027C365" w14:textId="77777777" w:rsidR="00687AE1" w:rsidRPr="00D219C7" w:rsidRDefault="00687AE1" w:rsidP="00687AE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07FAD3E" w14:textId="77777777" w:rsidR="00687AE1" w:rsidRDefault="00687AE1" w:rsidP="00687AE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1D25FC2B" w14:textId="77777777" w:rsidR="00687AE1" w:rsidRPr="00D219C7" w:rsidRDefault="00687AE1" w:rsidP="00687AE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5547AC86" w14:textId="77777777" w:rsidR="00687AE1" w:rsidRPr="006952A5" w:rsidRDefault="00687AE1" w:rsidP="00687AE1">
      <w:pPr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 w:rsidRPr="006952A5">
        <w:rPr>
          <w:rFonts w:ascii="Cambria" w:eastAsia="Times New Roman" w:hAnsi="Cambria"/>
          <w:b/>
          <w:sz w:val="20"/>
          <w:szCs w:val="20"/>
        </w:rPr>
        <w:t>„</w:t>
      </w:r>
      <w:r w:rsidRPr="00BE7721">
        <w:rPr>
          <w:rFonts w:ascii="Cambria" w:eastAsia="Times New Roman" w:hAnsi="Cambria"/>
          <w:b/>
          <w:color w:val="0070C0"/>
          <w:sz w:val="20"/>
          <w:szCs w:val="20"/>
        </w:rPr>
        <w:t>ŚWIADCZENIE USŁUG GEODEZYJNYCH DLA ZAKŁADU WODOCIĄGÓW I KANALIZACJI W ŁOMIANKACH SP. Z O.O.”</w:t>
      </w:r>
      <w:r>
        <w:rPr>
          <w:rFonts w:ascii="Cambria" w:eastAsia="Times New Roman" w:hAnsi="Cambria"/>
          <w:b/>
          <w:sz w:val="20"/>
          <w:szCs w:val="20"/>
        </w:rPr>
        <w:t xml:space="preserve"> </w:t>
      </w:r>
      <w:r w:rsidRPr="00D219C7">
        <w:rPr>
          <w:rFonts w:asciiTheme="majorHAnsi" w:hAnsiTheme="majorHAnsi"/>
          <w:sz w:val="20"/>
          <w:szCs w:val="20"/>
        </w:rPr>
        <w:t xml:space="preserve">w terminie </w:t>
      </w:r>
      <w:r>
        <w:rPr>
          <w:rFonts w:asciiTheme="majorHAnsi" w:hAnsiTheme="majorHAnsi"/>
          <w:sz w:val="20"/>
          <w:szCs w:val="20"/>
        </w:rPr>
        <w:t>wskazanym przez Zamawiającego</w:t>
      </w:r>
      <w:r w:rsidRPr="007E29E0">
        <w:rPr>
          <w:rFonts w:asciiTheme="majorHAnsi" w:hAnsiTheme="majorHAnsi"/>
          <w:b/>
          <w:sz w:val="20"/>
          <w:szCs w:val="20"/>
        </w:rPr>
        <w:t>,</w:t>
      </w:r>
      <w:r w:rsidRPr="00D219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pozycji, gdzie wskazaliśmy wyłącznie ceny jednostkowe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14:paraId="39B285A5" w14:textId="77777777" w:rsidR="00687AE1" w:rsidRPr="00D219C7" w:rsidRDefault="00687AE1" w:rsidP="00687AE1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14:paraId="10BDD32D" w14:textId="77777777" w:rsidR="00687AE1" w:rsidRPr="00D219C7" w:rsidRDefault="00687AE1" w:rsidP="00687A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5B1CB8" w14:textId="77777777" w:rsidR="00687AE1" w:rsidRPr="001252A3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0B69A19A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E6953DB" w14:textId="77777777" w:rsidR="00687AE1" w:rsidRPr="001252A3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59C2DA44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33C3726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81C7B7A" w14:textId="77777777" w:rsidR="00687AE1" w:rsidRPr="001252A3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57B9ECE2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2C173B8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281169D" w14:textId="77777777" w:rsidR="00687AE1" w:rsidRPr="001252A3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4D4D446D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846D6B3" w14:textId="77777777" w:rsidR="00687AE1" w:rsidRPr="00D219C7" w:rsidRDefault="00687AE1" w:rsidP="00687AE1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40A76758" w14:textId="77777777" w:rsidR="00687AE1" w:rsidRDefault="00687AE1" w:rsidP="00687AE1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14:paraId="71347E65" w14:textId="77777777" w:rsidR="00687AE1" w:rsidRPr="00544FEA" w:rsidRDefault="00687AE1" w:rsidP="00687AE1">
      <w:pPr>
        <w:spacing w:after="0"/>
        <w:rPr>
          <w:rFonts w:ascii="Cambria" w:hAnsi="Cambria" w:cs="Cambria"/>
          <w:b/>
          <w:noProof/>
          <w:sz w:val="20"/>
          <w:szCs w:val="20"/>
        </w:rPr>
      </w:pPr>
    </w:p>
    <w:p w14:paraId="05E1EA52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usług na podstawie obmiarów:</w:t>
      </w:r>
    </w:p>
    <w:p w14:paraId="46E7088E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8401557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D7F77B5" w14:textId="77777777" w:rsidR="00687AE1" w:rsidRDefault="00687AE1" w:rsidP="00687AE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9235" w:type="dxa"/>
        <w:tblInd w:w="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003"/>
        <w:gridCol w:w="1237"/>
        <w:gridCol w:w="2579"/>
      </w:tblGrid>
      <w:tr w:rsidR="00687AE1" w:rsidRPr="00E700F0" w14:paraId="5540DC86" w14:textId="77777777" w:rsidTr="00D964E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11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62F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9F5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A490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CENA JEDNOSTKOWA NETTO</w:t>
            </w:r>
          </w:p>
        </w:tc>
      </w:tr>
      <w:tr w:rsidR="00687AE1" w:rsidRPr="00E700F0" w14:paraId="02A5FB76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DCFE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DB8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Wytyczenie przewodu wodociągowego (1-wszy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F6B1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BEE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417D57BD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8E0C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455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Wytyczenie przewodu wodociągowego (każdy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6C8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81B3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11385314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D1D8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952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Wytyczenie przyłącza wodociągowego ( pojedyncza szt. do budynku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C54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68B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052F4FBA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D4A6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87D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Wytyczenie przyłącza wodociągowego ( 1-wsze przyłącze przy obsłudze całej sieci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A87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9E8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0D897E5E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C4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14B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Wytyczenie przyłącza wodociągowego ( każde następne przyłącze przy obsłudze całej sieci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D38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11BF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2B0CD05E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58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495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Wytyczenie przewodu kanalizacji tłocznej (1-wszy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1EF1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A99E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028E8291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8F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ABD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Wytyczenie przewodu kanalizacji tłocznej ( 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1CC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F07C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0CFF2F4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AD06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8970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Wytyczenie przewodu kanalizacji grawitacyjnej ( 1-wszy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86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D1D6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C98CC40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7046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9.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486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Wytyczenie przewodu kanalizacji grawitacyjnej ( 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E5B3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E8F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34680D19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BDDF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10.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8FD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Wytyczenie przyłącza kanalizacji grawitacyjnej ( pojedyncza szt. do budynku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557E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BCD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2C70A5FF" w14:textId="77777777" w:rsidTr="00D964EB">
        <w:trPr>
          <w:trHeight w:val="2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4A2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9DC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Wytyczenie przyłącza kanalizacji grawitacyjnej ( 1-wsze przyłącze przy obsłudze całej sieci 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68B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01F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6728CD5B" w14:textId="77777777" w:rsidTr="00D964EB">
        <w:trPr>
          <w:trHeight w:val="2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EE3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12.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83B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Wytyczenie przyłącza kanalizacji grawitacyjnej ( każde następne przyłącze przy obsłudze całej sieci 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79D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9EEB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3719B3A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046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CB3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Inwentaryzacja przewodu wodociągowego ( 1-wszy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05F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008B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3852DAE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BE4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14.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25A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Inwentaryzacja przewodu wodociągowego ( 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F7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1FB4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2B52FB8C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5EA0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15.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80D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Inwentaryzacja przyłącza wodociągowego ( pojedyncza szt. do budynku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21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AEE40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88022C1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EBB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16.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516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Inwentaryzacja przyłącza wodociągowego ( 1-wsze przyłącze przy obsłudze całej sieci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3E6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E53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3F395166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33A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17.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A61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Inwentaryzacja przyłącza wodociągowego ( każde następne przyłącze przy obsłudze całej sieci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E8D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4704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6EF059BA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3F1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18.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EE2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Inwentaryzacja przewodu kanalizacji tłocznej ( 1-wszy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EEC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DE0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5E57971F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4B3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19.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1E1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Inwentaryzacja przewodu kanalizacji tłocznej ( 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8030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773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3E0D08A8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7EC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20.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5A5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Inwentaryzacja przewodu kanalizacji grawitacyjnej ( 1-wszy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1DC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FEE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15CD68BE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5BB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276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Inwentaryzacja przewodu kanalizacji grawitacyjnej ( 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64E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E53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18CFAD62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ADF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92D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Inwentaryzacja przyłącza kanalizacji grawitacyjnej ( pojedyncza szt. do budynku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E14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A37C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6CEDC8B0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3A34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23.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02B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Inwentaryzacja przyłącza kanalizacji grawitacyjnej ( 1-wsze przyłącze przy obsłudze całej sieci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2563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12C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B5ED0F0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0B22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24.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9A8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Inwentaryzacja przyłącza kanalizacji grawitacyjnej ( każde następne przyłącze przy obsłudze całej sieci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0B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562E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20639DE2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A2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25.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437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Wytyczenie przyłącza energetycznego do przepompowni ścieków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C6B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77EE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0B5E0B18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853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26.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1E19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Inwentaryzacja przyłącza energetycznego do przepompowni ścieków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65AB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40F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86FC1D3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61D3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27.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A7C7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Zakładanie reperów roboczych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6C1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60E4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4FED6DE9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1E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28.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F0E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Mapy do celów projektowych dla obiektów liniowych (1-wszy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7C9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E27B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2A464CD7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6CB1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29.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576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Mapy do celów projektowych dla obiektów liniowych (każdy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770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882E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16D74D58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9EF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30.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873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Uzgodnienie projektu sieci wodociągowej lub kanalizacyjnej w ZUD (1-wszy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FC0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08D9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7B03F4E9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AA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31.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631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Uzgodnienie projektu sieci wodociągowej lub kanalizacyjnej w ZUD (każdy następny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DF01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 </w:t>
            </w:r>
            <w:proofErr w:type="spellStart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hm</w:t>
            </w:r>
            <w:proofErr w:type="spellEnd"/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14F5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E700F0" w14:paraId="27EBA481" w14:textId="77777777" w:rsidTr="00D964EB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7CD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32.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B9E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Uzgodnienie przyłącza w ZUD ( 1-wsze przyłącze przy obsłudze całej sieci 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45D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1 szt.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C710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12058F" w14:paraId="02902056" w14:textId="77777777" w:rsidTr="00D964EB">
        <w:trPr>
          <w:trHeight w:val="2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ADBA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33.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946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00F0">
              <w:rPr>
                <w:rFonts w:asciiTheme="majorHAnsi" w:eastAsia="Times New Roman" w:hAnsiTheme="majorHAnsi" w:cs="Times New Roman"/>
                <w:sz w:val="20"/>
                <w:szCs w:val="20"/>
              </w:rPr>
              <w:t>Uzgodnienie przyłącza w ZUD ( każde następne przyłącze przy obsłudze całej sieci)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ED1" w14:textId="77777777" w:rsidR="00687AE1" w:rsidRPr="0012058F" w:rsidRDefault="00687AE1" w:rsidP="00687A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2058F">
              <w:rPr>
                <w:rFonts w:asciiTheme="majorHAnsi" w:eastAsia="Times New Roman" w:hAnsiTheme="majorHAnsi" w:cs="Times New Roman"/>
                <w:sz w:val="20"/>
                <w:szCs w:val="20"/>
              </w:rPr>
              <w:t>szt.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F057" w14:textId="77777777" w:rsidR="00687AE1" w:rsidRPr="0012058F" w:rsidRDefault="00687AE1" w:rsidP="00D964EB">
            <w:pPr>
              <w:pStyle w:val="Akapitzlist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AE1" w:rsidRPr="0012058F" w14:paraId="622F48AF" w14:textId="77777777" w:rsidTr="00D964EB">
        <w:trPr>
          <w:trHeight w:val="2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7D7" w14:textId="77777777" w:rsidR="00687AE1" w:rsidRPr="00E700F0" w:rsidRDefault="00687AE1" w:rsidP="00D96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34.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2095" w14:textId="77777777" w:rsidR="00687AE1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086AA6B6" w14:textId="77777777" w:rsidR="00687AE1" w:rsidRPr="00C45FCE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</w:rPr>
            </w:pPr>
            <w:r w:rsidRPr="00DE171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RAZEM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C45FCE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(</w:t>
            </w:r>
            <w:r w:rsidRPr="00C45FCE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</w:rPr>
              <w:t>SUMA POSZCZEGOLNYCH CEN JEDNOSTKOWYCH):</w:t>
            </w:r>
          </w:p>
          <w:p w14:paraId="7E8A3887" w14:textId="77777777" w:rsidR="00687AE1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7A79DE3" w14:textId="77777777" w:rsidR="00687AE1" w:rsidRPr="00E700F0" w:rsidRDefault="00687AE1" w:rsidP="00D964E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D746" w14:textId="77777777" w:rsidR="00687AE1" w:rsidRPr="0012058F" w:rsidRDefault="00687AE1" w:rsidP="00D964EB">
            <w:pPr>
              <w:pStyle w:val="Akapitzlist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…………………………zł </w:t>
            </w:r>
          </w:p>
        </w:tc>
      </w:tr>
    </w:tbl>
    <w:p w14:paraId="4B043A84" w14:textId="77777777" w:rsidR="00687AE1" w:rsidRDefault="00687AE1" w:rsidP="00687AE1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7C45A4BA" w14:textId="77777777" w:rsidR="00687AE1" w:rsidRDefault="00687AE1" w:rsidP="00687AE1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16CD7E6A" w14:textId="77777777" w:rsidR="00687AE1" w:rsidRPr="00DE171B" w:rsidRDefault="00687AE1" w:rsidP="0068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 xml:space="preserve">Oświadczamy, iż w cenie oferty zostały uwzględnione wszystkie koszty wykonywania przedmiotu zamówienia przedstawione dla pojedynczych jednostek miary - 1mb, 1hm, 1szt., -  jakie poniesie Zamawiający w przypadku wyboru naszej oferty do realizacji przedmiotu zamówienia.  </w:t>
      </w:r>
    </w:p>
    <w:p w14:paraId="6477724F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5693DAE" w14:textId="77777777" w:rsidR="00687AE1" w:rsidRPr="00DE171B" w:rsidRDefault="00687AE1" w:rsidP="0068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Oświadczamy, iż c</w:t>
      </w:r>
      <w:r w:rsidRPr="00DE171B">
        <w:rPr>
          <w:rFonts w:asciiTheme="majorHAnsi" w:hAnsiTheme="majorHAnsi" w:cs="Arial"/>
          <w:bCs/>
          <w:color w:val="000000"/>
          <w:sz w:val="20"/>
          <w:szCs w:val="20"/>
        </w:rPr>
        <w:t xml:space="preserve">eny jednostkowe określone w Formularzu Ofertowym są stałe i będą obowiązywały przez cały okres trwania umowy lub do wyczerpania wartości umowy. </w:t>
      </w:r>
    </w:p>
    <w:p w14:paraId="41701527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03E843F3" w14:textId="77777777" w:rsidR="00687AE1" w:rsidRPr="00DE171B" w:rsidRDefault="00687AE1" w:rsidP="0068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0837F66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4FBB0F6C" w14:textId="77777777" w:rsidR="00687AE1" w:rsidRPr="00DE171B" w:rsidRDefault="00687AE1" w:rsidP="0068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Wszelką korespondencję w sprawie niniejszego postępowania należy kierować na poniższy adres:</w:t>
      </w:r>
    </w:p>
    <w:p w14:paraId="564B71E2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275CD3A1" w14:textId="76B97452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………………..…….…………………………………………………………………………………………………………………..…………………</w:t>
      </w:r>
    </w:p>
    <w:p w14:paraId="2F2F89E0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4DC92DAA" w14:textId="18E3976D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….…………………………..…………………………………..………………..………………………………………………………..…….…………</w:t>
      </w:r>
    </w:p>
    <w:p w14:paraId="39E9C40D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812F2C6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osoba do kontaktu …………………………………….……………………...…………………….………………………………………………………………….</w:t>
      </w:r>
    </w:p>
    <w:p w14:paraId="69F87DC7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7CFE320D" w14:textId="19D79154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nr telefonu i nr faksu: ……………………………………….……..…………………………………………………….…..…….…………………</w:t>
      </w:r>
      <w:r w:rsidR="00D22D24">
        <w:rPr>
          <w:rFonts w:ascii="Cambria" w:hAnsi="Cambria" w:cs="Cambria"/>
          <w:color w:val="000000"/>
          <w:sz w:val="20"/>
          <w:szCs w:val="20"/>
        </w:rPr>
        <w:t>…………….</w:t>
      </w:r>
    </w:p>
    <w:p w14:paraId="3ED3191B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4376E85D" w14:textId="767849AD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adres e-mail: …………………………………………………………………………………………………………</w:t>
      </w:r>
      <w:r w:rsidR="00D22D24">
        <w:rPr>
          <w:rFonts w:ascii="Cambria" w:hAnsi="Cambria" w:cs="Cambria"/>
          <w:color w:val="000000"/>
          <w:sz w:val="20"/>
          <w:szCs w:val="20"/>
        </w:rPr>
        <w:t>……………..</w:t>
      </w:r>
    </w:p>
    <w:p w14:paraId="43BD2388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4A08F9E3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5675F5E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79C2742F" w14:textId="77777777" w:rsidR="00687AE1" w:rsidRPr="00DE171B" w:rsidRDefault="00687AE1" w:rsidP="0068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Informujemy, iż:*</w:t>
      </w:r>
    </w:p>
    <w:p w14:paraId="33F02384" w14:textId="77777777" w:rsidR="00687AE1" w:rsidRPr="00DE171B" w:rsidRDefault="00687AE1" w:rsidP="00687AE1">
      <w:pPr>
        <w:spacing w:after="0" w:line="240" w:lineRule="auto"/>
        <w:ind w:left="1418" w:hanging="1055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5.1.</w:t>
      </w:r>
      <w:r w:rsidRPr="00DE171B">
        <w:rPr>
          <w:rFonts w:ascii="Cambria" w:hAnsi="Cambria" w:cs="Cambria"/>
          <w:color w:val="000000"/>
          <w:sz w:val="20"/>
          <w:szCs w:val="20"/>
        </w:rPr>
        <w:tab/>
        <w:t xml:space="preserve">Następującą część prac objętych przedmiotem zamówienia zamierzamy powierzyć podwykonawcom   </w:t>
      </w:r>
      <w:r w:rsidRPr="00DE171B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1E8F3CEC" w14:textId="77777777" w:rsidR="00687AE1" w:rsidRPr="00DE171B" w:rsidRDefault="00687AE1" w:rsidP="00687AE1">
      <w:pPr>
        <w:spacing w:after="0" w:line="240" w:lineRule="auto"/>
        <w:ind w:left="1418" w:hanging="1055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7820E586" w14:textId="77777777" w:rsidR="00687AE1" w:rsidRPr="00DE171B" w:rsidRDefault="00687AE1" w:rsidP="00687AE1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E171B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211243F0" w14:textId="77777777" w:rsidR="00687AE1" w:rsidRPr="00DE171B" w:rsidRDefault="00687AE1" w:rsidP="00687AE1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54C50436" w14:textId="77777777" w:rsidR="00687AE1" w:rsidRPr="00DE171B" w:rsidRDefault="00687AE1" w:rsidP="00687AE1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E171B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253F6409" w14:textId="77777777" w:rsidR="00687AE1" w:rsidRPr="00DE171B" w:rsidRDefault="00687AE1" w:rsidP="00687AE1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0BED6DA3" w14:textId="77777777" w:rsidR="00687AE1" w:rsidRPr="00DE171B" w:rsidRDefault="00687AE1" w:rsidP="00687AE1">
      <w:pPr>
        <w:tabs>
          <w:tab w:val="left" w:pos="360"/>
          <w:tab w:val="left" w:pos="426"/>
          <w:tab w:val="left" w:pos="851"/>
        </w:tabs>
        <w:autoSpaceDE w:val="0"/>
        <w:autoSpaceDN w:val="0"/>
        <w:spacing w:after="0" w:line="240" w:lineRule="auto"/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E171B">
        <w:rPr>
          <w:rFonts w:ascii="Cambria" w:hAnsi="Cambria" w:cs="Cambria"/>
          <w:color w:val="000000"/>
          <w:sz w:val="20"/>
          <w:szCs w:val="20"/>
          <w:lang w:eastAsia="en-US"/>
        </w:rPr>
        <w:tab/>
        <w:t>5.2.</w:t>
      </w:r>
      <w:r w:rsidRPr="00DE171B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E171B">
        <w:rPr>
          <w:rFonts w:ascii="Cambria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14:paraId="2E93BAD1" w14:textId="77777777" w:rsidR="00687AE1" w:rsidRPr="00DE171B" w:rsidRDefault="00687AE1" w:rsidP="00687AE1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hAnsi="Cambria" w:cs="Cambria"/>
          <w:b/>
          <w:color w:val="000000"/>
          <w:sz w:val="16"/>
          <w:szCs w:val="16"/>
          <w:lang w:eastAsia="en-US"/>
        </w:rPr>
      </w:pPr>
      <w:r w:rsidRPr="00DE171B">
        <w:rPr>
          <w:rFonts w:ascii="Cambria" w:hAnsi="Cambria" w:cs="Cambria"/>
          <w:b/>
          <w:color w:val="000000"/>
          <w:sz w:val="20"/>
          <w:szCs w:val="20"/>
          <w:lang w:eastAsia="en-US"/>
        </w:rPr>
        <w:tab/>
      </w:r>
      <w:r w:rsidRPr="00DE171B">
        <w:rPr>
          <w:rFonts w:ascii="Cambria" w:hAnsi="Cambria" w:cs="Cambria"/>
          <w:b/>
          <w:color w:val="000000"/>
          <w:sz w:val="16"/>
          <w:szCs w:val="16"/>
          <w:lang w:eastAsia="en-US"/>
        </w:rPr>
        <w:tab/>
        <w:t xml:space="preserve">* </w:t>
      </w:r>
      <w:r w:rsidRPr="00DE171B">
        <w:rPr>
          <w:rFonts w:ascii="Cambria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14:paraId="7472AB08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6E183A34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327DD71A" w14:textId="77777777" w:rsidR="00687AE1" w:rsidRPr="00DE171B" w:rsidRDefault="00687AE1" w:rsidP="0068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color w:val="000000"/>
          <w:sz w:val="20"/>
          <w:szCs w:val="20"/>
        </w:rPr>
      </w:pPr>
      <w:r w:rsidRPr="00DE171B">
        <w:rPr>
          <w:rFonts w:ascii="Cambria" w:hAnsi="Cambria" w:cs="Cambria"/>
          <w:color w:val="000000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20B1BDD0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DCBA555" w14:textId="77777777" w:rsidR="00687AE1" w:rsidRPr="00DE171B" w:rsidRDefault="00687AE1" w:rsidP="00687A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6892A6BC" w14:textId="77777777" w:rsidR="00687AE1" w:rsidRPr="00DE171B" w:rsidRDefault="00687AE1" w:rsidP="00687AE1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3FAC6EAE" w14:textId="77777777" w:rsidR="00687AE1" w:rsidRPr="00DE171B" w:rsidRDefault="00687AE1" w:rsidP="00D22D24">
      <w:pPr>
        <w:tabs>
          <w:tab w:val="left" w:pos="851"/>
          <w:tab w:val="left" w:pos="2835"/>
        </w:tabs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14:paraId="551EED9D" w14:textId="77777777" w:rsidR="00687AE1" w:rsidRPr="00DE171B" w:rsidRDefault="00687AE1" w:rsidP="00687AE1">
      <w:pPr>
        <w:tabs>
          <w:tab w:val="left" w:pos="851"/>
          <w:tab w:val="left" w:pos="2835"/>
        </w:tabs>
        <w:spacing w:after="0" w:line="240" w:lineRule="auto"/>
        <w:ind w:left="4253" w:hanging="2835"/>
        <w:jc w:val="both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14:paraId="1E8E8929" w14:textId="4ACEA727" w:rsidR="00687AE1" w:rsidRPr="00DE171B" w:rsidRDefault="00687AE1" w:rsidP="00687AE1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E171B">
        <w:rPr>
          <w:rFonts w:ascii="Cambria" w:hAnsi="Cambria"/>
          <w:sz w:val="20"/>
          <w:szCs w:val="20"/>
        </w:rPr>
        <w:t>………………………………………….</w:t>
      </w:r>
      <w:r w:rsidRPr="00DE171B">
        <w:rPr>
          <w:rFonts w:ascii="Cambria" w:hAnsi="Cambria"/>
          <w:sz w:val="20"/>
          <w:szCs w:val="20"/>
        </w:rPr>
        <w:tab/>
      </w:r>
      <w:r w:rsidRPr="00DE171B">
        <w:rPr>
          <w:rFonts w:ascii="Cambria" w:hAnsi="Cambria"/>
          <w:sz w:val="20"/>
          <w:szCs w:val="20"/>
        </w:rPr>
        <w:tab/>
      </w:r>
      <w:r w:rsidRPr="00DE171B">
        <w:rPr>
          <w:rFonts w:ascii="Cambria" w:hAnsi="Cambria"/>
          <w:sz w:val="20"/>
          <w:szCs w:val="20"/>
        </w:rPr>
        <w:tab/>
      </w:r>
      <w:r w:rsidRPr="00DE171B">
        <w:rPr>
          <w:rFonts w:ascii="Cambria" w:hAnsi="Cambria"/>
          <w:sz w:val="20"/>
          <w:szCs w:val="20"/>
        </w:rPr>
        <w:tab/>
        <w:t>.……………………………………….…...………</w:t>
      </w:r>
      <w:r w:rsidRPr="00DE171B">
        <w:rPr>
          <w:rFonts w:ascii="Cambria" w:hAnsi="Cambria"/>
          <w:sz w:val="20"/>
          <w:szCs w:val="20"/>
        </w:rPr>
        <w:tab/>
      </w:r>
    </w:p>
    <w:p w14:paraId="5D30BDAA" w14:textId="77777777" w:rsidR="00687AE1" w:rsidRPr="00DE171B" w:rsidRDefault="00687AE1" w:rsidP="00687AE1">
      <w:pPr>
        <w:spacing w:after="0" w:line="240" w:lineRule="auto"/>
        <w:rPr>
          <w:rFonts w:ascii="Cambria" w:hAnsi="Cambria"/>
          <w:sz w:val="16"/>
          <w:szCs w:val="16"/>
        </w:rPr>
      </w:pPr>
      <w:r w:rsidRPr="00DE171B">
        <w:rPr>
          <w:rFonts w:ascii="Cambria" w:hAnsi="Cambria"/>
          <w:sz w:val="16"/>
          <w:szCs w:val="16"/>
        </w:rPr>
        <w:t xml:space="preserve">Miejscowość i data  </w:t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  <w:t xml:space="preserve">      </w:t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  <w:t xml:space="preserve">(Podpis osoby uprawnionej lub osób uprawnionych     </w:t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  <w:t xml:space="preserve">   </w:t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</w:r>
      <w:r w:rsidRPr="00DE171B">
        <w:rPr>
          <w:rFonts w:ascii="Cambria" w:hAnsi="Cambria"/>
          <w:sz w:val="16"/>
          <w:szCs w:val="16"/>
        </w:rPr>
        <w:tab/>
        <w:t xml:space="preserve">                                       do reprezentowania wykonawcy)</w:t>
      </w:r>
    </w:p>
    <w:p w14:paraId="31E8FF72" w14:textId="77777777" w:rsidR="00687AE1" w:rsidRDefault="00687AE1" w:rsidP="00687AE1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sectPr w:rsidR="0068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C20613"/>
    <w:multiLevelType w:val="hybridMultilevel"/>
    <w:tmpl w:val="0C56A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12793">
    <w:abstractNumId w:val="0"/>
  </w:num>
  <w:num w:numId="2" w16cid:durableId="81371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ED"/>
    <w:rsid w:val="003F30DD"/>
    <w:rsid w:val="00687AE1"/>
    <w:rsid w:val="00D22D24"/>
    <w:rsid w:val="00D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2D7"/>
  <w15:chartTrackingRefBased/>
  <w15:docId w15:val="{4142A8D4-CCC0-40C3-BC97-0D5BAD3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99"/>
    <w:qFormat/>
    <w:rsid w:val="00687AE1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87A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A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87AE1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87AE1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687A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687AE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2022-12-02T11:29:00Z</dcterms:created>
  <dcterms:modified xsi:type="dcterms:W3CDTF">2022-12-02T11:31:00Z</dcterms:modified>
</cp:coreProperties>
</file>