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04A82B5A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D9519D">
        <w:rPr>
          <w:rFonts w:eastAsia="Tahoma" w:cs="Arial"/>
          <w:color w:val="auto"/>
          <w:lang w:eastAsia="ja-JP" w:bidi="fa-IR"/>
        </w:rPr>
        <w:t>4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61550E" w:rsidRPr="00D36F70">
        <w:rPr>
          <w:rFonts w:eastAsia="Tahoma" w:cs="Arial"/>
          <w:color w:val="auto"/>
          <w:lang w:eastAsia="ja-JP" w:bidi="fa-IR"/>
        </w:rPr>
        <w:t>2</w:t>
      </w:r>
    </w:p>
    <w:p w14:paraId="4222B3AD" w14:textId="68619494" w:rsidR="00DE68AB" w:rsidRPr="00D36F70" w:rsidRDefault="00971B5A" w:rsidP="00971B5A">
      <w:pPr>
        <w:jc w:val="left"/>
        <w:rPr>
          <w:rFonts w:eastAsia="SimSun"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1C5CE1" w14:textId="19725A81" w:rsidR="00DE68AB" w:rsidRPr="00D36F70" w:rsidRDefault="00DE68AB" w:rsidP="00D36F70">
      <w:pPr>
        <w:spacing w:after="240"/>
        <w:jc w:val="left"/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</w:p>
    <w:tbl>
      <w:tblPr>
        <w:tblW w:w="147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139"/>
        <w:gridCol w:w="2485"/>
        <w:gridCol w:w="4229"/>
        <w:gridCol w:w="2487"/>
        <w:gridCol w:w="3022"/>
      </w:tblGrid>
      <w:tr w:rsidR="00DE68AB" w14:paraId="52734F33" w14:textId="77777777" w:rsidTr="002B047A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DE68AB" w:rsidRPr="00A96903" w:rsidRDefault="00DE68AB" w:rsidP="00971B5A">
            <w:pPr>
              <w:pStyle w:val="Nagwek2"/>
              <w:rPr>
                <w:b/>
                <w:bCs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Lp.</w:t>
            </w:r>
          </w:p>
        </w:tc>
        <w:tc>
          <w:tcPr>
            <w:tcW w:w="213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DE68AB" w:rsidRPr="00A96903" w:rsidRDefault="00DE68AB" w:rsidP="003B16AE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17175760" w14:textId="229841AE" w:rsidR="00DE68AB" w:rsidRPr="00A96903" w:rsidRDefault="00DE68AB" w:rsidP="00D3698A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b/>
                <w:bCs/>
                <w:color w:val="000000" w:themeColor="text1"/>
              </w:rPr>
              <w:t>Funkcja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3962217C" w14:textId="77777777" w:rsidR="00D3698A" w:rsidRDefault="00DE68AB" w:rsidP="003B16AE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b/>
                <w:bCs/>
                <w:color w:val="000000" w:themeColor="text1"/>
              </w:rPr>
              <w:t xml:space="preserve">Rodzaj posiadanych uprawnień </w:t>
            </w:r>
          </w:p>
          <w:p w14:paraId="41CE0E57" w14:textId="04AB5C3B" w:rsidR="00DE68AB" w:rsidRPr="00A96903" w:rsidRDefault="00DE68AB" w:rsidP="003B16AE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b/>
                <w:bCs/>
                <w:color w:val="000000" w:themeColor="text1"/>
              </w:rPr>
              <w:t>(wg wymagań wymienionych w rozdz. V</w:t>
            </w:r>
            <w:r w:rsidR="00655CA5" w:rsidRPr="00A96903">
              <w:rPr>
                <w:b/>
                <w:bCs/>
                <w:color w:val="000000" w:themeColor="text1"/>
              </w:rPr>
              <w:t>I</w:t>
            </w:r>
            <w:r w:rsidRPr="00A96903">
              <w:rPr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24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7AFA397" w14:textId="37DA1AFA" w:rsidR="00DE68AB" w:rsidRPr="00A96903" w:rsidRDefault="002B047A" w:rsidP="002B047A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Staż pracy</w:t>
            </w:r>
            <w:r>
              <w:rPr>
                <w:b/>
                <w:bCs/>
                <w:color w:val="000000" w:themeColor="text1"/>
              </w:rPr>
              <w:t xml:space="preserve"> na stanowisku kierownika budowy lub kierownika robót</w:t>
            </w:r>
          </w:p>
        </w:tc>
        <w:tc>
          <w:tcPr>
            <w:tcW w:w="3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A48D166" w:rsidR="00DE68AB" w:rsidRPr="00A96903" w:rsidRDefault="00DE68AB" w:rsidP="00B1242D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Podstawa</w:t>
            </w:r>
          </w:p>
          <w:p w14:paraId="383132B6" w14:textId="541DD154" w:rsidR="00DE68AB" w:rsidRPr="00A96903" w:rsidRDefault="00DE68AB" w:rsidP="00B1242D">
            <w:pPr>
              <w:pStyle w:val="Nagwek2"/>
              <w:jc w:val="center"/>
              <w:rPr>
                <w:b/>
                <w:bCs/>
                <w:color w:val="000000" w:themeColor="text1"/>
              </w:rPr>
            </w:pPr>
            <w:r w:rsidRPr="00A96903">
              <w:rPr>
                <w:rFonts w:eastAsia="Times New Roman"/>
                <w:b/>
                <w:bCs/>
                <w:color w:val="000000" w:themeColor="text1"/>
                <w:lang w:eastAsia="ja-JP" w:bidi="fa-IR"/>
              </w:rPr>
              <w:t>Dysponowania</w:t>
            </w:r>
          </w:p>
        </w:tc>
      </w:tr>
      <w:tr w:rsidR="00DE68AB" w14:paraId="1986D55B" w14:textId="77777777" w:rsidTr="002B047A">
        <w:trPr>
          <w:trHeight w:hRule="exact" w:val="2397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DE68AB" w:rsidRPr="00971B5A" w:rsidRDefault="00971B5A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22F34E6501924995BF6BDA8DA7D6A9DC"/>
            </w:placeholder>
            <w:showingPlcHdr/>
          </w:sdtPr>
          <w:sdtEndPr/>
          <w:sdtContent>
            <w:tc>
              <w:tcPr>
                <w:tcW w:w="213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DE68AB" w:rsidRPr="00D36F70" w:rsidRDefault="001B425A" w:rsidP="0093163B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971B5A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imię i nazwisko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osoby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, która zostaje wskazana jako spełniająca warunek z rozdziału VI SWZ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2067995697"/>
            <w:placeholder>
              <w:docPart w:val="2F82EC268C574D09A5F857303CC92A9C"/>
            </w:placeholder>
          </w:sdtPr>
          <w:sdtEndPr/>
          <w:sdtContent>
            <w:tc>
              <w:tcPr>
                <w:tcW w:w="2485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C020394" w14:textId="1F5D29AB" w:rsidR="00DE68AB" w:rsidRPr="00D36F70" w:rsidRDefault="00B87DE3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  <w:t>Kierownik budowy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-540359620"/>
            <w:placeholder>
              <w:docPart w:val="250F7F683723462AA5D1A1A712C0AC82"/>
            </w:placeholder>
            <w:showingPlcHdr/>
          </w:sdtPr>
          <w:sdtEndPr/>
          <w:sdtContent>
            <w:tc>
              <w:tcPr>
                <w:tcW w:w="422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450268C" w14:textId="6B2C1E48" w:rsidR="00DE68AB" w:rsidRPr="00D36F70" w:rsidRDefault="001B425A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rodzaj posiadanych uprawnień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– na podstawie</w:t>
                </w:r>
                <w:r w:rsidR="00B1242D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wymagań wymienionych w rozdziale VI SWZ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. Nie wpisuj numeru uprawnień, a ich rodzaj i zakres, tak, aby możliwa była weryfikacja spełniania tego warunku z zapisami rozdz. VI SWZ.</w:t>
                </w:r>
              </w:p>
            </w:tc>
          </w:sdtContent>
        </w:sdt>
        <w:tc>
          <w:tcPr>
            <w:tcW w:w="24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1E3A446" w14:textId="7C5BFDE7" w:rsidR="00DE68AB" w:rsidRPr="00D36F70" w:rsidRDefault="00B87DE3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1521047199"/>
                <w:placeholder>
                  <w:docPart w:val="37E436FADF764EEC8FD2CFD087DA35EC"/>
                </w:placeholder>
                <w:showingPlcHdr/>
              </w:sdtPr>
              <w:sdtEndPr/>
              <w:sdtContent>
                <w:r w:rsidR="001B425A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łączną liczbę lat </w:t>
                </w:r>
                <w:r w:rsidR="002B047A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(miesięcy) </w:t>
                </w:r>
                <w:r w:rsidR="0043273C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praktyki</w:t>
                </w:r>
                <w:r w:rsidR="00A96903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</w:sdtContent>
            </w:sdt>
          </w:p>
        </w:tc>
        <w:tc>
          <w:tcPr>
            <w:tcW w:w="3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4A265E25" w:rsidR="002B047A" w:rsidRPr="00D36F70" w:rsidRDefault="002B047A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6119E48F" w:rsidR="00DE68AB" w:rsidRPr="00D36F70" w:rsidRDefault="00B87DE3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3273C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54E348A2" w:rsidR="0043273C" w:rsidRPr="00D36F70" w:rsidRDefault="00B87DE3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98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3273C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B87DE3" w14:paraId="54DE9A9F" w14:textId="77777777" w:rsidTr="002B047A">
        <w:trPr>
          <w:trHeight w:hRule="exact" w:val="2397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63A966C" w14:textId="4F648152" w:rsidR="00B87DE3" w:rsidRPr="00971B5A" w:rsidRDefault="00B87DE3" w:rsidP="00B87DE3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lastRenderedPageBreak/>
              <w:t>2</w:t>
            </w:r>
          </w:p>
        </w:tc>
        <w:sdt>
          <w:sdtPr>
            <w:rPr>
              <w:bCs/>
            </w:rPr>
            <w:id w:val="-1977834880"/>
            <w:placeholder>
              <w:docPart w:val="AAF80A1E525646298C9A574D1F1DB28C"/>
            </w:placeholder>
            <w:showingPlcHdr/>
          </w:sdtPr>
          <w:sdtContent>
            <w:tc>
              <w:tcPr>
                <w:tcW w:w="213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0A9A2DF" w14:textId="5F85835E" w:rsidR="00B87DE3" w:rsidRDefault="00B87DE3" w:rsidP="00B87DE3">
                <w:pPr>
                  <w:widowControl/>
                  <w:suppressLineNumbers/>
                  <w:snapToGrid w:val="0"/>
                  <w:rPr>
                    <w:bCs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1760093900"/>
            <w:placeholder>
              <w:docPart w:val="A80C47F91C8B46FA85F0A47357979583"/>
            </w:placeholder>
          </w:sdtPr>
          <w:sdtContent>
            <w:tc>
              <w:tcPr>
                <w:tcW w:w="2485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6DA25BE" w14:textId="25A2F5DE" w:rsidR="00B87DE3" w:rsidRDefault="00B87DE3" w:rsidP="00B87DE3">
                <w:pPr>
                  <w:widowControl/>
                  <w:suppressLineNumbers/>
                  <w:snapToGrid w:val="0"/>
                  <w:jc w:val="left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>
                  <w:rPr>
                    <w:rFonts w:eastAsia="Times New Roman"/>
                  </w:rPr>
                  <w:t>K</w:t>
                </w:r>
                <w:r>
                  <w:rPr>
                    <w:rFonts w:eastAsia="Times New Roman"/>
                  </w:rPr>
                  <w:t>ierownik robót w specjalności instalacyjnej w zakresie sieci, instalacji i urządzeń: elektrycznych i elektroenergetycznych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-1845924008"/>
            <w:placeholder>
              <w:docPart w:val="083268E2BFA04F7C9DC2CBFB41F147BD"/>
            </w:placeholder>
            <w:showingPlcHdr/>
          </w:sdtPr>
          <w:sdtContent>
            <w:tc>
              <w:tcPr>
                <w:tcW w:w="422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39E6D6F8" w14:textId="562C20C8" w:rsidR="00B87DE3" w:rsidRDefault="00B87DE3" w:rsidP="00B87DE3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rodzaj posiadanych uprawnień – na podstawie wymagań wymienionych w rozdziale VI SWZ. Nie wpisuj numeru uprawnień, a ich rodzaj i zakres, tak, aby możliwa była weryfikacja spełniania tego warunku z zapisami rozdz. VI SWZ.</w:t>
                </w:r>
              </w:p>
            </w:tc>
          </w:sdtContent>
        </w:sdt>
        <w:tc>
          <w:tcPr>
            <w:tcW w:w="24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7D1C5FA" w14:textId="3DE65837" w:rsidR="00B87DE3" w:rsidRDefault="00B87DE3" w:rsidP="00B87DE3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Nie dotyczy</w:t>
            </w:r>
          </w:p>
        </w:tc>
        <w:tc>
          <w:tcPr>
            <w:tcW w:w="3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D220C35" w14:textId="77777777" w:rsidR="00B87DE3" w:rsidRPr="00D36F70" w:rsidRDefault="00B87DE3" w:rsidP="00B87DE3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E3B2320" w14:textId="77777777" w:rsidR="00B87DE3" w:rsidRPr="00D36F70" w:rsidRDefault="00B87DE3" w:rsidP="00B87DE3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2727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75A4F882" w14:textId="0DBF3C40" w:rsidR="00B87DE3" w:rsidRPr="00D36F70" w:rsidRDefault="00B87DE3" w:rsidP="00B87DE3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5149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B87DE3" w14:paraId="08EBB08F" w14:textId="77777777" w:rsidTr="002B047A">
        <w:trPr>
          <w:trHeight w:hRule="exact" w:val="2397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2EB5ED0" w14:textId="5DC20A5E" w:rsidR="00B87DE3" w:rsidRPr="00971B5A" w:rsidRDefault="00B87DE3" w:rsidP="00B87DE3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3</w:t>
            </w:r>
          </w:p>
        </w:tc>
        <w:sdt>
          <w:sdtPr>
            <w:rPr>
              <w:bCs/>
            </w:rPr>
            <w:id w:val="-1577123208"/>
            <w:placeholder>
              <w:docPart w:val="DDFE64CA0150406586C47C8D32A4D2D9"/>
            </w:placeholder>
            <w:showingPlcHdr/>
          </w:sdtPr>
          <w:sdtContent>
            <w:tc>
              <w:tcPr>
                <w:tcW w:w="213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1AA115D3" w14:textId="2D8A4BB7" w:rsidR="00B87DE3" w:rsidRDefault="00B87DE3" w:rsidP="00B87DE3">
                <w:pPr>
                  <w:widowControl/>
                  <w:suppressLineNumbers/>
                  <w:snapToGrid w:val="0"/>
                  <w:rPr>
                    <w:bCs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-201948212"/>
            <w:placeholder>
              <w:docPart w:val="33B20850E07847DCA1094C9F7EA41452"/>
            </w:placeholder>
          </w:sdtPr>
          <w:sdtContent>
            <w:tc>
              <w:tcPr>
                <w:tcW w:w="2485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30CF0557" w14:textId="452E45BD" w:rsidR="00B87DE3" w:rsidRDefault="00B87DE3" w:rsidP="00B87DE3">
                <w:pPr>
                  <w:widowControl/>
                  <w:suppressLineNumbers/>
                  <w:snapToGrid w:val="0"/>
                  <w:jc w:val="left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B87DE3">
                  <w:rPr>
                    <w:rFonts w:eastAsia="Times New Roman"/>
                  </w:rPr>
                  <w:t>K</w:t>
                </w:r>
                <w:r w:rsidRPr="00B87DE3">
                  <w:rPr>
                    <w:rFonts w:eastAsia="Times New Roman"/>
                  </w:rPr>
                  <w:t>ierownik robót w specjalności instalacyjnej w zakresie sieci, instalacji i urządzeń: cieplnych, wentylacyjnych, gazowych, wodociągowych i kanalizacyjnych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-2111809751"/>
            <w:placeholder>
              <w:docPart w:val="7FBD917D6FFE4455A4CBCA5EC6D6AAB4"/>
            </w:placeholder>
            <w:showingPlcHdr/>
          </w:sdtPr>
          <w:sdtContent>
            <w:tc>
              <w:tcPr>
                <w:tcW w:w="4229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110CA23D" w14:textId="76F72650" w:rsidR="00B87DE3" w:rsidRDefault="00B87DE3" w:rsidP="00B87DE3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rodzaj posiadanych uprawnień – na podstawie wymagań wymienionych w rozdziale VI SWZ. Nie wpisuj numeru uprawnień, a ich rodzaj i zakres, tak, aby możliwa była weryfikacja spełniania tego warunku z zapisami rozdz. VI SWZ.</w:t>
                </w:r>
              </w:p>
            </w:tc>
          </w:sdtContent>
        </w:sdt>
        <w:tc>
          <w:tcPr>
            <w:tcW w:w="24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8CA83" w14:textId="17A10377" w:rsidR="00B87DE3" w:rsidRDefault="00B87DE3" w:rsidP="00B87DE3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Nie dotyczy</w:t>
            </w:r>
          </w:p>
        </w:tc>
        <w:tc>
          <w:tcPr>
            <w:tcW w:w="3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1EE1BE0" w14:textId="77777777" w:rsidR="00B87DE3" w:rsidRPr="00D36F70" w:rsidRDefault="00B87DE3" w:rsidP="00B87DE3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6B04DC5" w14:textId="77777777" w:rsidR="00B87DE3" w:rsidRPr="00D36F70" w:rsidRDefault="00B87DE3" w:rsidP="00B87DE3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8492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483DE0F3" w14:textId="24A45FE6" w:rsidR="00B87DE3" w:rsidRPr="00D36F70" w:rsidRDefault="00B87DE3" w:rsidP="00B87DE3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474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0E742AE" w14:textId="76702BD3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DE6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5F7E" w14:textId="77777777" w:rsidR="003332F8" w:rsidRDefault="003332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ADFE" w14:textId="55B260A7" w:rsidR="003332F8" w:rsidRDefault="003332F8" w:rsidP="003332F8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31BCE5" wp14:editId="3732CE4B">
          <wp:simplePos x="0" y="0"/>
          <wp:positionH relativeFrom="margin">
            <wp:align>center</wp:align>
          </wp:positionH>
          <wp:positionV relativeFrom="paragraph">
            <wp:posOffset>144145</wp:posOffset>
          </wp:positionV>
          <wp:extent cx="828675" cy="304800"/>
          <wp:effectExtent l="0" t="0" r="9525" b="0"/>
          <wp:wrapNone/>
          <wp:docPr id="3" name="Obraz 3" descr="https://lh3.googleusercontent.com/proxy/Jb3m8EH_qQepXkETJOkMy4FkcGJxxdHAKmxgIRauMAECMNrFy_EBldgl9Ri3RGXff3MZcmZifhNMAyw12fcSfAS7aVIl8MRcY1VzYriG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s://lh3.googleusercontent.com/proxy/Jb3m8EH_qQepXkETJOkMy4FkcGJxxdHAKmxgIRauMAECMNrFy_EBldgl9Ri3RGXff3MZcmZifhNMAyw12fcSfAS7aVIl8MRcY1VzYriG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D994DE9" wp14:editId="0DD25807">
          <wp:simplePos x="0" y="0"/>
          <wp:positionH relativeFrom="column">
            <wp:posOffset>5086350</wp:posOffset>
          </wp:positionH>
          <wp:positionV relativeFrom="paragraph">
            <wp:posOffset>7620</wp:posOffset>
          </wp:positionV>
          <wp:extent cx="615950" cy="5549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1AEEB6" wp14:editId="364484F3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EC716" w14:textId="77777777" w:rsidR="003332F8" w:rsidRDefault="003332F8" w:rsidP="003332F8">
    <w:pPr>
      <w:pStyle w:val="Stopka"/>
    </w:pPr>
  </w:p>
  <w:p w14:paraId="5CF85A5A" w14:textId="77777777" w:rsidR="003332F8" w:rsidRDefault="003332F8" w:rsidP="003332F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AD2707" wp14:editId="76BF460E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1" name="Obraz 1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  <w:p w14:paraId="3EAF13D9" w14:textId="611292B9" w:rsidR="003332F8" w:rsidRPr="008956A0" w:rsidRDefault="003332F8" w:rsidP="003332F8">
    <w:pPr>
      <w:pStyle w:val="Stopka"/>
    </w:pPr>
    <w:r>
      <w:t xml:space="preserve">                                 </w:t>
    </w:r>
    <w:r>
      <w:tab/>
    </w:r>
    <w:r>
      <w:tab/>
      <w:t xml:space="preserve">         </w:t>
    </w:r>
    <w:r>
      <w:rPr>
        <w:b/>
        <w:sz w:val="16"/>
        <w:szCs w:val="16"/>
      </w:rPr>
      <w:t xml:space="preserve"> </w:t>
    </w:r>
    <w:r w:rsidRPr="00111B7D">
      <w:rPr>
        <w:b/>
        <w:sz w:val="16"/>
        <w:szCs w:val="16"/>
      </w:rPr>
      <w:t>RZĄDOWY FUNDUSZ INWESTYCJI LOKALNYCH</w:t>
    </w:r>
  </w:p>
  <w:p w14:paraId="3C12FDBF" w14:textId="77777777" w:rsidR="003332F8" w:rsidRDefault="003332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1F36" w14:textId="77777777" w:rsidR="003332F8" w:rsidRDefault="00333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96A2" w14:textId="77777777" w:rsidR="003332F8" w:rsidRDefault="003332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3C6C" w14:textId="77777777" w:rsidR="003332F8" w:rsidRDefault="003332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ABBF" w14:textId="77777777" w:rsidR="003332F8" w:rsidRDefault="00333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86513"/>
    <w:rsid w:val="001930F8"/>
    <w:rsid w:val="001B425A"/>
    <w:rsid w:val="002B047A"/>
    <w:rsid w:val="00327273"/>
    <w:rsid w:val="003332F8"/>
    <w:rsid w:val="003B16AE"/>
    <w:rsid w:val="003E7A79"/>
    <w:rsid w:val="0043273C"/>
    <w:rsid w:val="004C15E6"/>
    <w:rsid w:val="00543DCA"/>
    <w:rsid w:val="0061550E"/>
    <w:rsid w:val="00655CA5"/>
    <w:rsid w:val="006828C2"/>
    <w:rsid w:val="006829E8"/>
    <w:rsid w:val="007436BC"/>
    <w:rsid w:val="008C55A6"/>
    <w:rsid w:val="008F170F"/>
    <w:rsid w:val="00901C3C"/>
    <w:rsid w:val="00971B5A"/>
    <w:rsid w:val="00A96903"/>
    <w:rsid w:val="00AB4F81"/>
    <w:rsid w:val="00AE3265"/>
    <w:rsid w:val="00B1242D"/>
    <w:rsid w:val="00B217CC"/>
    <w:rsid w:val="00B87DE3"/>
    <w:rsid w:val="00D3698A"/>
    <w:rsid w:val="00D36F70"/>
    <w:rsid w:val="00D84690"/>
    <w:rsid w:val="00D9519D"/>
    <w:rsid w:val="00DA3B7A"/>
    <w:rsid w:val="00DE1DD8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F34E6501924995BF6BDA8DA7D6A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ED34B-31CE-4833-A355-09E1BF4DEADA}"/>
      </w:docPartPr>
      <w:docPartBody>
        <w:p w:rsidR="006E0FD3" w:rsidRDefault="009B0B11" w:rsidP="009B0B11">
          <w:pPr>
            <w:pStyle w:val="22F34E6501924995BF6BDA8DA7D6A9DC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2F82EC268C574D09A5F857303CC9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7CA1-82D7-4E0B-B825-1030C85966CB}"/>
      </w:docPartPr>
      <w:docPartBody>
        <w:p w:rsidR="00E462CC" w:rsidRDefault="009B0B11" w:rsidP="009B0B11">
          <w:pPr>
            <w:pStyle w:val="2F82EC268C574D09A5F857303CC92A9C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funkcję osoby wskazanej, np. kierownik budowy, kierownik robót</w:t>
          </w:r>
        </w:p>
      </w:docPartBody>
    </w:docPart>
    <w:docPart>
      <w:docPartPr>
        <w:name w:val="250F7F683723462AA5D1A1A712C0AC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55B4E-944B-46BC-9FA1-A826C8E5426D}"/>
      </w:docPartPr>
      <w:docPartBody>
        <w:p w:rsidR="00E462CC" w:rsidRDefault="009B0B11" w:rsidP="009B0B11">
          <w:pPr>
            <w:pStyle w:val="250F7F683723462AA5D1A1A712C0AC82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rodzaj posiadanych uprawnień – na podstawie wymagań wymienionych w rozdziale VI SWZ. Nie wpisuj numeru uprawnień, a ich rodzaj i zakres, tak, aby możliwa była weryfikacja spełniania tego warunku z zapisami rozdz. VI SWZ.</w:t>
          </w:r>
        </w:p>
      </w:docPartBody>
    </w:docPart>
    <w:docPart>
      <w:docPartPr>
        <w:name w:val="37E436FADF764EEC8FD2CFD087DA3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5031E-F652-464A-9A15-634EE83FA70B}"/>
      </w:docPartPr>
      <w:docPartBody>
        <w:p w:rsidR="00E462CC" w:rsidRDefault="009B0B11" w:rsidP="009B0B11">
          <w:pPr>
            <w:pStyle w:val="37E436FADF764EEC8FD2CFD087DA35EC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łączną liczbę lat (miesięcy) praktyki </w:t>
          </w:r>
        </w:p>
      </w:docPartBody>
    </w:docPart>
    <w:docPart>
      <w:docPartPr>
        <w:name w:val="AAF80A1E525646298C9A574D1F1DB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899DE-7B17-49FE-ADF2-26C4BCDBA942}"/>
      </w:docPartPr>
      <w:docPartBody>
        <w:p w:rsidR="00000000" w:rsidRDefault="00112800" w:rsidP="00112800">
          <w:pPr>
            <w:pStyle w:val="AAF80A1E525646298C9A574D1F1DB28C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A80C47F91C8B46FA85F0A47357979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3E9E1-8332-435B-A327-899D4EAC6EF6}"/>
      </w:docPartPr>
      <w:docPartBody>
        <w:p w:rsidR="00000000" w:rsidRDefault="00112800" w:rsidP="00112800">
          <w:pPr>
            <w:pStyle w:val="A80C47F91C8B46FA85F0A4735797958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funkcję osoby wskazanej, np. kierownik budowy, kierownik robót</w:t>
          </w:r>
        </w:p>
      </w:docPartBody>
    </w:docPart>
    <w:docPart>
      <w:docPartPr>
        <w:name w:val="083268E2BFA04F7C9DC2CBFB41F14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B65F0-AA4A-4739-BE21-6232DD8973A7}"/>
      </w:docPartPr>
      <w:docPartBody>
        <w:p w:rsidR="00000000" w:rsidRDefault="00112800" w:rsidP="00112800">
          <w:pPr>
            <w:pStyle w:val="083268E2BFA04F7C9DC2CBFB41F147BD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rodzaj posiadanych uprawnień – na podstawie wymagań wymienionych w rozdziale VI SWZ. Nie wpisuj numeru uprawnień, a ich rodzaj i zakres, tak, aby możliwa była weryfikacja spełniania tego warunku z zapisami rozdz. VI SWZ.</w:t>
          </w:r>
        </w:p>
      </w:docPartBody>
    </w:docPart>
    <w:docPart>
      <w:docPartPr>
        <w:name w:val="DDFE64CA0150406586C47C8D32A4D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84320-1C3D-49DC-894F-C5059FFFF78B}"/>
      </w:docPartPr>
      <w:docPartBody>
        <w:p w:rsidR="00000000" w:rsidRDefault="00112800" w:rsidP="00112800">
          <w:pPr>
            <w:pStyle w:val="DDFE64CA0150406586C47C8D32A4D2D9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33B20850E07847DCA1094C9F7EA41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6F784B-35F6-41D9-B36A-14FB5A6755D1}"/>
      </w:docPartPr>
      <w:docPartBody>
        <w:p w:rsidR="00000000" w:rsidRDefault="00112800" w:rsidP="00112800">
          <w:pPr>
            <w:pStyle w:val="33B20850E07847DCA1094C9F7EA4145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funkcję osoby wskazanej, np. kierownik budowy, kierownik robót</w:t>
          </w:r>
        </w:p>
      </w:docPartBody>
    </w:docPart>
    <w:docPart>
      <w:docPartPr>
        <w:name w:val="7FBD917D6FFE4455A4CBCA5EC6D6A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D461B-E929-4A6F-AB3F-15C97C7369E4}"/>
      </w:docPartPr>
      <w:docPartBody>
        <w:p w:rsidR="00000000" w:rsidRDefault="00112800" w:rsidP="00112800">
          <w:pPr>
            <w:pStyle w:val="7FBD917D6FFE4455A4CBCA5EC6D6AAB4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rodzaj posiadanych uprawnień – na podstawie wymagań wymienionych w rozdziale VI SWZ. Nie wpisuj numeru uprawnień, a ich rodzaj i zakres, tak, aby możliwa była weryfikacja spełniania tego warunku z zapisami rozdz. VI SWZ.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112800"/>
    <w:rsid w:val="006E0FD3"/>
    <w:rsid w:val="009B0B11"/>
    <w:rsid w:val="00E462CC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2800"/>
    <w:rPr>
      <w:color w:val="808080"/>
    </w:rPr>
  </w:style>
  <w:style w:type="paragraph" w:customStyle="1" w:styleId="22F34E6501924995BF6BDA8DA7D6A9DC3">
    <w:name w:val="22F34E6501924995BF6BDA8DA7D6A9DC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2F82EC268C574D09A5F857303CC92A9C3">
    <w:name w:val="2F82EC268C574D09A5F857303CC92A9C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250F7F683723462AA5D1A1A712C0AC823">
    <w:name w:val="250F7F683723462AA5D1A1A712C0AC82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37E436FADF764EEC8FD2CFD087DA35EC3">
    <w:name w:val="37E436FADF764EEC8FD2CFD087DA35EC3"/>
    <w:rsid w:val="009B0B11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AAF80A1E525646298C9A574D1F1DB28C">
    <w:name w:val="AAF80A1E525646298C9A574D1F1DB28C"/>
    <w:rsid w:val="00112800"/>
  </w:style>
  <w:style w:type="paragraph" w:customStyle="1" w:styleId="A80C47F91C8B46FA85F0A47357979583">
    <w:name w:val="A80C47F91C8B46FA85F0A47357979583"/>
    <w:rsid w:val="00112800"/>
  </w:style>
  <w:style w:type="paragraph" w:customStyle="1" w:styleId="083268E2BFA04F7C9DC2CBFB41F147BD">
    <w:name w:val="083268E2BFA04F7C9DC2CBFB41F147BD"/>
    <w:rsid w:val="00112800"/>
  </w:style>
  <w:style w:type="paragraph" w:customStyle="1" w:styleId="6B012FC36C29419683CAABE58EE588BB">
    <w:name w:val="6B012FC36C29419683CAABE58EE588BB"/>
    <w:rsid w:val="00112800"/>
  </w:style>
  <w:style w:type="paragraph" w:customStyle="1" w:styleId="DDFE64CA0150406586C47C8D32A4D2D9">
    <w:name w:val="DDFE64CA0150406586C47C8D32A4D2D9"/>
    <w:rsid w:val="00112800"/>
  </w:style>
  <w:style w:type="paragraph" w:customStyle="1" w:styleId="33B20850E07847DCA1094C9F7EA41452">
    <w:name w:val="33B20850E07847DCA1094C9F7EA41452"/>
    <w:rsid w:val="00112800"/>
  </w:style>
  <w:style w:type="paragraph" w:customStyle="1" w:styleId="7FBD917D6FFE4455A4CBCA5EC6D6AAB4">
    <w:name w:val="7FBD917D6FFE4455A4CBCA5EC6D6AAB4"/>
    <w:rsid w:val="00112800"/>
  </w:style>
  <w:style w:type="paragraph" w:customStyle="1" w:styleId="8E9AD0D2240B488A85ED8A130A45F4E1">
    <w:name w:val="8E9AD0D2240B488A85ED8A130A45F4E1"/>
    <w:rsid w:val="00112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Oliwia Olendzka</cp:lastModifiedBy>
  <cp:revision>24</cp:revision>
  <dcterms:created xsi:type="dcterms:W3CDTF">2021-01-27T08:17:00Z</dcterms:created>
  <dcterms:modified xsi:type="dcterms:W3CDTF">2022-03-25T08:48:00Z</dcterms:modified>
</cp:coreProperties>
</file>