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05BA6" w14:textId="77777777" w:rsidR="00FC20D4" w:rsidRDefault="00000000">
      <w:pPr>
        <w:tabs>
          <w:tab w:val="left" w:pos="5400"/>
        </w:tabs>
        <w:spacing w:line="360" w:lineRule="auto"/>
        <w:jc w:val="right"/>
        <w:rPr>
          <w:b/>
          <w:bCs/>
        </w:rPr>
      </w:pPr>
      <w:r>
        <w:rPr>
          <w:b/>
          <w:bCs/>
        </w:rPr>
        <w:t>Załącznik nr 3 Projekt umowy</w:t>
      </w:r>
    </w:p>
    <w:p w14:paraId="1358DF07" w14:textId="77777777" w:rsidR="00FC20D4" w:rsidRDefault="00000000">
      <w:pPr>
        <w:spacing w:line="276" w:lineRule="auto"/>
        <w:ind w:right="-50"/>
        <w:jc w:val="center"/>
        <w:rPr>
          <w:b/>
        </w:rPr>
      </w:pPr>
      <w:r>
        <w:rPr>
          <w:b/>
        </w:rPr>
        <w:t xml:space="preserve">PROJEKT/ Umowa  - nr </w:t>
      </w:r>
    </w:p>
    <w:p w14:paraId="5370BC59" w14:textId="77777777" w:rsidR="00FC20D4" w:rsidRDefault="00FC20D4">
      <w:pPr>
        <w:spacing w:line="276" w:lineRule="auto"/>
        <w:ind w:right="-50"/>
        <w:jc w:val="center"/>
        <w:rPr>
          <w:b/>
        </w:rPr>
      </w:pPr>
    </w:p>
    <w:p w14:paraId="26F69400" w14:textId="10D122BD" w:rsidR="00FC20D4" w:rsidRDefault="00000000">
      <w:pPr>
        <w:tabs>
          <w:tab w:val="left" w:pos="9070"/>
        </w:tabs>
        <w:spacing w:line="276" w:lineRule="auto"/>
        <w:jc w:val="both"/>
      </w:pPr>
      <w:r>
        <w:t xml:space="preserve">zawarta w dniu ………….… 2024 roku w Sidrze pomiędzy: </w:t>
      </w:r>
    </w:p>
    <w:p w14:paraId="5C988C87" w14:textId="77777777" w:rsidR="00FC20D4" w:rsidRDefault="00FC20D4">
      <w:pPr>
        <w:tabs>
          <w:tab w:val="left" w:pos="9070"/>
        </w:tabs>
        <w:spacing w:line="276" w:lineRule="auto"/>
        <w:jc w:val="both"/>
      </w:pPr>
    </w:p>
    <w:p w14:paraId="635410A6" w14:textId="77777777" w:rsidR="00FC20D4" w:rsidRDefault="00000000">
      <w:pPr>
        <w:tabs>
          <w:tab w:val="left" w:pos="9070"/>
        </w:tabs>
        <w:spacing w:line="276" w:lineRule="auto"/>
        <w:jc w:val="both"/>
        <w:rPr>
          <w:spacing w:val="-8"/>
        </w:rPr>
      </w:pPr>
      <w:r>
        <w:rPr>
          <w:b/>
          <w:spacing w:val="-8"/>
        </w:rPr>
        <w:t>Gminą Sidra</w:t>
      </w:r>
      <w:r>
        <w:rPr>
          <w:spacing w:val="-8"/>
        </w:rPr>
        <w:t>, ul. Rynek 5, 16 – 124 Sidra, NIP 5451703189</w:t>
      </w:r>
    </w:p>
    <w:p w14:paraId="2B0FA8F1" w14:textId="77777777" w:rsidR="00FC20D4" w:rsidRDefault="00000000">
      <w:pPr>
        <w:tabs>
          <w:tab w:val="left" w:pos="9070"/>
        </w:tabs>
        <w:spacing w:line="276" w:lineRule="auto"/>
        <w:jc w:val="both"/>
        <w:rPr>
          <w:b/>
          <w:u w:val="single"/>
        </w:rPr>
      </w:pPr>
      <w:r>
        <w:rPr>
          <w:u w:val="single"/>
        </w:rPr>
        <w:t>reprezentowaną przez:</w:t>
      </w:r>
    </w:p>
    <w:p w14:paraId="12D0E9F7" w14:textId="77777777" w:rsidR="00FC20D4" w:rsidRDefault="00000000">
      <w:pPr>
        <w:tabs>
          <w:tab w:val="left" w:pos="9070"/>
        </w:tabs>
        <w:spacing w:line="276" w:lineRule="auto"/>
        <w:ind w:right="70"/>
        <w:jc w:val="both"/>
      </w:pPr>
      <w:r>
        <w:t xml:space="preserve">Wójta Gminy Sidra – </w:t>
      </w:r>
    </w:p>
    <w:p w14:paraId="73AC55FC" w14:textId="77777777" w:rsidR="00FC20D4" w:rsidRDefault="00000000">
      <w:pPr>
        <w:tabs>
          <w:tab w:val="left" w:pos="9070"/>
        </w:tabs>
        <w:spacing w:line="276" w:lineRule="auto"/>
        <w:ind w:right="70"/>
        <w:jc w:val="both"/>
      </w:pPr>
      <w:r>
        <w:t xml:space="preserve">zwaną dalej w tekście umowy „Zamawiającym”, </w:t>
      </w:r>
    </w:p>
    <w:p w14:paraId="356B99A9" w14:textId="77777777" w:rsidR="00FC20D4" w:rsidRDefault="00FC20D4">
      <w:pPr>
        <w:tabs>
          <w:tab w:val="left" w:pos="9070"/>
        </w:tabs>
        <w:spacing w:line="276" w:lineRule="auto"/>
        <w:ind w:right="70"/>
        <w:jc w:val="both"/>
      </w:pPr>
    </w:p>
    <w:p w14:paraId="7BF2BEA2" w14:textId="77777777" w:rsidR="00FC20D4" w:rsidRDefault="00000000">
      <w:pPr>
        <w:tabs>
          <w:tab w:val="left" w:pos="9070"/>
        </w:tabs>
        <w:spacing w:line="276" w:lineRule="auto"/>
        <w:ind w:right="70"/>
        <w:jc w:val="both"/>
      </w:pPr>
      <w:r>
        <w:t>a</w:t>
      </w:r>
    </w:p>
    <w:p w14:paraId="2A884FAE" w14:textId="77777777" w:rsidR="00FC20D4" w:rsidRDefault="00000000">
      <w:pPr>
        <w:tabs>
          <w:tab w:val="left" w:pos="9070"/>
        </w:tabs>
        <w:spacing w:line="276" w:lineRule="auto"/>
        <w:ind w:right="70"/>
        <w:jc w:val="both"/>
      </w:pPr>
      <w:r>
        <w:t>…………………………………….,</w:t>
      </w:r>
    </w:p>
    <w:p w14:paraId="4A657F62" w14:textId="77777777" w:rsidR="00FC20D4" w:rsidRDefault="00000000">
      <w:pPr>
        <w:tabs>
          <w:tab w:val="left" w:pos="9070"/>
        </w:tabs>
        <w:spacing w:line="276" w:lineRule="auto"/>
        <w:ind w:right="70"/>
        <w:jc w:val="both"/>
        <w:rPr>
          <w:u w:val="single"/>
        </w:rPr>
      </w:pPr>
      <w:r>
        <w:rPr>
          <w:u w:val="single"/>
        </w:rPr>
        <w:t>reprezentowanym przez:</w:t>
      </w:r>
    </w:p>
    <w:p w14:paraId="32D49CC8" w14:textId="77777777" w:rsidR="00FC20D4" w:rsidRDefault="00000000">
      <w:pPr>
        <w:tabs>
          <w:tab w:val="left" w:pos="9070"/>
        </w:tabs>
        <w:spacing w:line="276" w:lineRule="auto"/>
        <w:ind w:right="70"/>
        <w:jc w:val="both"/>
      </w:pPr>
      <w:r>
        <w:t>…………………………………..</w:t>
      </w:r>
    </w:p>
    <w:p w14:paraId="218F77C1" w14:textId="77777777" w:rsidR="00FC20D4" w:rsidRDefault="00000000">
      <w:pPr>
        <w:spacing w:line="276" w:lineRule="auto"/>
        <w:jc w:val="both"/>
      </w:pPr>
      <w:r>
        <w:t xml:space="preserve">zwanym dalej w tekście „ Wykonawcą”, </w:t>
      </w:r>
    </w:p>
    <w:p w14:paraId="17F1EB73" w14:textId="77777777" w:rsidR="00FC20D4" w:rsidRDefault="00FC20D4">
      <w:pPr>
        <w:spacing w:line="276" w:lineRule="auto"/>
        <w:jc w:val="both"/>
      </w:pPr>
    </w:p>
    <w:p w14:paraId="36E2676E" w14:textId="77777777" w:rsidR="00FC20D4" w:rsidRDefault="00000000">
      <w:pPr>
        <w:tabs>
          <w:tab w:val="left" w:pos="2520"/>
        </w:tabs>
        <w:spacing w:line="276" w:lineRule="auto"/>
        <w:jc w:val="both"/>
        <w:rPr>
          <w:bCs/>
        </w:rPr>
      </w:pPr>
      <w:r>
        <w:t>w wyniku przeprowadzenia postępowania o udzielenie zamówienia publicznego o wartości mniejszej niż wyrażona w złotych równowartość 130.000,00 złotych, została zawarta umowa o następującej treści:</w:t>
      </w:r>
    </w:p>
    <w:p w14:paraId="26A6B9D5" w14:textId="77777777" w:rsidR="00FC20D4" w:rsidRDefault="00000000">
      <w:pPr>
        <w:spacing w:line="276" w:lineRule="auto"/>
        <w:jc w:val="center"/>
        <w:rPr>
          <w:b/>
        </w:rPr>
      </w:pPr>
      <w:r>
        <w:rPr>
          <w:b/>
        </w:rPr>
        <w:t>§ 1</w:t>
      </w:r>
    </w:p>
    <w:p w14:paraId="6533F62B" w14:textId="583B6296" w:rsidR="00FC20D4" w:rsidRDefault="00000000">
      <w:pPr>
        <w:pStyle w:val="Teksttreci40"/>
        <w:numPr>
          <w:ilvl w:val="0"/>
          <w:numId w:val="11"/>
        </w:numPr>
        <w:spacing w:before="0" w:after="0" w:line="276" w:lineRule="auto"/>
        <w:jc w:val="both"/>
        <w:rPr>
          <w:rFonts w:ascii="Times New Roman" w:hAnsi="Times New Roman" w:cs="Times New Roman"/>
          <w:sz w:val="24"/>
          <w:szCs w:val="24"/>
        </w:rPr>
      </w:pPr>
      <w:r>
        <w:rPr>
          <w:rFonts w:ascii="Times New Roman" w:hAnsi="Times New Roman" w:cs="Times New Roman"/>
          <w:b w:val="0"/>
          <w:sz w:val="24"/>
          <w:szCs w:val="24"/>
        </w:rPr>
        <w:t>Zamawiający zleca, a Wykonawca zgodnie ze złożoną ofertą przyjmuje do wykonania zadanie pn.: „Rozbudowa placów zabaw w miejscowości Śniczany oraz Jurasze</w:t>
      </w:r>
      <w:r>
        <w:rPr>
          <w:rFonts w:ascii="Times New Roman" w:hAnsi="Times New Roman" w:cs="Times New Roman"/>
          <w:sz w:val="24"/>
          <w:szCs w:val="24"/>
        </w:rPr>
        <w:t>” nr sprawy</w:t>
      </w:r>
      <w:r>
        <w:rPr>
          <w:rFonts w:ascii="Times New Roman" w:hAnsi="Times New Roman" w:cs="Times New Roman"/>
          <w:color w:val="C9211E"/>
          <w:sz w:val="24"/>
          <w:szCs w:val="24"/>
        </w:rPr>
        <w:t xml:space="preserve"> </w:t>
      </w:r>
      <w:r w:rsidRPr="00544AD6">
        <w:rPr>
          <w:rFonts w:ascii="Times New Roman" w:hAnsi="Times New Roman" w:cs="Times New Roman"/>
          <w:b w:val="0"/>
          <w:sz w:val="24"/>
          <w:szCs w:val="24"/>
        </w:rPr>
        <w:t>BKR.271.</w:t>
      </w:r>
      <w:r w:rsidR="00544AD6" w:rsidRPr="00544AD6">
        <w:rPr>
          <w:rFonts w:ascii="Times New Roman" w:hAnsi="Times New Roman" w:cs="Times New Roman"/>
          <w:b w:val="0"/>
          <w:sz w:val="24"/>
          <w:szCs w:val="24"/>
        </w:rPr>
        <w:t>3</w:t>
      </w:r>
      <w:r w:rsidRPr="00544AD6">
        <w:rPr>
          <w:rFonts w:ascii="Times New Roman" w:hAnsi="Times New Roman" w:cs="Times New Roman"/>
          <w:b w:val="0"/>
          <w:sz w:val="24"/>
          <w:szCs w:val="24"/>
        </w:rPr>
        <w:t>.2024</w:t>
      </w:r>
      <w:r>
        <w:rPr>
          <w:rFonts w:ascii="Times New Roman" w:hAnsi="Times New Roman" w:cs="Times New Roman"/>
          <w:sz w:val="24"/>
          <w:szCs w:val="24"/>
        </w:rPr>
        <w:t xml:space="preserve">; </w:t>
      </w:r>
      <w:r>
        <w:rPr>
          <w:rFonts w:ascii="Times New Roman" w:hAnsi="Times New Roman" w:cs="Times New Roman"/>
          <w:b w:val="0"/>
          <w:sz w:val="24"/>
          <w:szCs w:val="24"/>
        </w:rPr>
        <w:t>zwane dalej</w:t>
      </w:r>
      <w:r>
        <w:rPr>
          <w:rFonts w:ascii="Times New Roman" w:hAnsi="Times New Roman" w:cs="Times New Roman"/>
          <w:sz w:val="24"/>
          <w:szCs w:val="24"/>
        </w:rPr>
        <w:t xml:space="preserve"> „Przedmiotem umowy”</w:t>
      </w:r>
      <w:r>
        <w:rPr>
          <w:rFonts w:ascii="Times New Roman" w:hAnsi="Times New Roman" w:cs="Times New Roman"/>
          <w:b w:val="0"/>
          <w:sz w:val="24"/>
          <w:szCs w:val="24"/>
        </w:rPr>
        <w:t xml:space="preserve">. </w:t>
      </w:r>
    </w:p>
    <w:p w14:paraId="1577CF01" w14:textId="2FEC3653" w:rsidR="00FC20D4" w:rsidRDefault="00000000">
      <w:pPr>
        <w:pStyle w:val="Teksttreci40"/>
        <w:numPr>
          <w:ilvl w:val="0"/>
          <w:numId w:val="11"/>
        </w:numPr>
        <w:spacing w:before="0" w:after="0" w:line="276" w:lineRule="auto"/>
        <w:jc w:val="both"/>
        <w:rPr>
          <w:rFonts w:ascii="Times New Roman" w:hAnsi="Times New Roman" w:cs="Times New Roman"/>
          <w:sz w:val="24"/>
          <w:szCs w:val="24"/>
        </w:rPr>
      </w:pPr>
      <w:r>
        <w:rPr>
          <w:rFonts w:ascii="Times New Roman" w:hAnsi="Times New Roman" w:cs="Times New Roman"/>
          <w:b w:val="0"/>
          <w:sz w:val="24"/>
          <w:szCs w:val="24"/>
        </w:rPr>
        <w:t xml:space="preserve">Zamówienie zrealizowane zostanie zgodnie z warunkami określonymi w zapytaniu ofertowym, załącznikiem nr 5 </w:t>
      </w:r>
      <w:r w:rsidR="00544AD6">
        <w:rPr>
          <w:rFonts w:ascii="Times New Roman" w:hAnsi="Times New Roman" w:cs="Times New Roman"/>
          <w:b w:val="0"/>
          <w:sz w:val="24"/>
          <w:szCs w:val="24"/>
        </w:rPr>
        <w:t xml:space="preserve">i nr 6 do zapytania ofertowego </w:t>
      </w:r>
      <w:r>
        <w:rPr>
          <w:rFonts w:ascii="Times New Roman" w:hAnsi="Times New Roman" w:cs="Times New Roman"/>
          <w:b w:val="0"/>
          <w:sz w:val="24"/>
          <w:szCs w:val="24"/>
        </w:rPr>
        <w:t>oraz ofertą Wykonawcy, stanowiącymi integralną część niniejszej umowy.</w:t>
      </w:r>
    </w:p>
    <w:p w14:paraId="304D04C0" w14:textId="77777777" w:rsidR="00FC20D4" w:rsidRDefault="00000000">
      <w:pPr>
        <w:pStyle w:val="Teksttreci40"/>
        <w:numPr>
          <w:ilvl w:val="0"/>
          <w:numId w:val="11"/>
        </w:numPr>
        <w:spacing w:before="0" w:after="0" w:line="276" w:lineRule="auto"/>
        <w:jc w:val="both"/>
        <w:rPr>
          <w:rFonts w:ascii="Times New Roman" w:hAnsi="Times New Roman" w:cs="Times New Roman"/>
          <w:b w:val="0"/>
          <w:sz w:val="24"/>
          <w:szCs w:val="24"/>
        </w:rPr>
      </w:pPr>
      <w:r>
        <w:rPr>
          <w:rFonts w:ascii="Times New Roman" w:hAnsi="Times New Roman" w:cs="Times New Roman"/>
          <w:b w:val="0"/>
          <w:sz w:val="24"/>
          <w:szCs w:val="24"/>
        </w:rPr>
        <w:t>Dostarczone urządzenia będą fabrycznie nowe i nieużywane.</w:t>
      </w:r>
    </w:p>
    <w:p w14:paraId="15BBF3BF" w14:textId="77777777" w:rsidR="00FC20D4" w:rsidRDefault="00000000">
      <w:pPr>
        <w:pStyle w:val="Teksttreci40"/>
        <w:numPr>
          <w:ilvl w:val="0"/>
          <w:numId w:val="11"/>
        </w:numPr>
        <w:spacing w:before="0" w:after="0" w:line="276" w:lineRule="auto"/>
        <w:jc w:val="both"/>
        <w:rPr>
          <w:rFonts w:ascii="Times New Roman" w:hAnsi="Times New Roman" w:cs="Times New Roman"/>
          <w:b w:val="0"/>
          <w:sz w:val="24"/>
          <w:szCs w:val="24"/>
        </w:rPr>
      </w:pPr>
      <w:r>
        <w:rPr>
          <w:rFonts w:ascii="Times New Roman" w:hAnsi="Times New Roman" w:cs="Times New Roman"/>
          <w:b w:val="0"/>
          <w:sz w:val="24"/>
          <w:szCs w:val="24"/>
        </w:rPr>
        <w:t>Przedmiot umowy został szczegółowo opisany w:</w:t>
      </w:r>
    </w:p>
    <w:p w14:paraId="6682B07D" w14:textId="77777777" w:rsidR="00FC20D4" w:rsidRDefault="00000000">
      <w:pPr>
        <w:pStyle w:val="Akapitzlist"/>
        <w:numPr>
          <w:ilvl w:val="0"/>
          <w:numId w:val="12"/>
        </w:numPr>
        <w:spacing w:line="276" w:lineRule="auto"/>
        <w:contextualSpacing w:val="0"/>
        <w:jc w:val="both"/>
      </w:pPr>
      <w:r>
        <w:t>Umowie;</w:t>
      </w:r>
    </w:p>
    <w:p w14:paraId="3EB99DE7" w14:textId="45FA08E6" w:rsidR="00FC20D4" w:rsidRDefault="00366EDC">
      <w:pPr>
        <w:pStyle w:val="Akapitzlist"/>
        <w:numPr>
          <w:ilvl w:val="0"/>
          <w:numId w:val="12"/>
        </w:numPr>
        <w:spacing w:line="276" w:lineRule="auto"/>
        <w:contextualSpacing w:val="0"/>
        <w:jc w:val="both"/>
      </w:pPr>
      <w:r>
        <w:t>Zapytaniu ofertowym, w tym w szczególności w opisie przedmiotu zamówienia, projekcie;</w:t>
      </w:r>
    </w:p>
    <w:p w14:paraId="71EB6F5F" w14:textId="77777777" w:rsidR="00FC20D4" w:rsidRDefault="00000000">
      <w:pPr>
        <w:pStyle w:val="Akapitzlist"/>
        <w:numPr>
          <w:ilvl w:val="0"/>
          <w:numId w:val="12"/>
        </w:numPr>
        <w:spacing w:line="276" w:lineRule="auto"/>
        <w:contextualSpacing w:val="0"/>
        <w:jc w:val="both"/>
      </w:pPr>
      <w:r>
        <w:t>Ofercie Wykonawcy wraz z załącznikami.</w:t>
      </w:r>
    </w:p>
    <w:p w14:paraId="701C8226" w14:textId="77777777" w:rsidR="00FC20D4" w:rsidRDefault="00FC20D4">
      <w:pPr>
        <w:pStyle w:val="Akapitzlist"/>
        <w:spacing w:line="276" w:lineRule="auto"/>
        <w:contextualSpacing w:val="0"/>
        <w:jc w:val="both"/>
      </w:pPr>
    </w:p>
    <w:p w14:paraId="10B9E8B7" w14:textId="77777777" w:rsidR="00FC20D4" w:rsidRDefault="00000000">
      <w:pPr>
        <w:spacing w:line="276" w:lineRule="auto"/>
        <w:jc w:val="center"/>
        <w:rPr>
          <w:b/>
          <w:bCs/>
        </w:rPr>
      </w:pPr>
      <w:r>
        <w:rPr>
          <w:b/>
          <w:bCs/>
        </w:rPr>
        <w:t>§ 2</w:t>
      </w:r>
    </w:p>
    <w:p w14:paraId="4721602A" w14:textId="77777777" w:rsidR="00FC20D4" w:rsidRDefault="00000000">
      <w:pPr>
        <w:pStyle w:val="Akapitzlist"/>
        <w:numPr>
          <w:ilvl w:val="0"/>
          <w:numId w:val="10"/>
        </w:numPr>
        <w:spacing w:line="276" w:lineRule="auto"/>
        <w:ind w:left="284"/>
        <w:jc w:val="both"/>
      </w:pPr>
      <w:r>
        <w:t xml:space="preserve">Zakupione, dostarczone i zamontowane urządzenia będą zgodne z opisem przedmiotu zamówienia </w:t>
      </w:r>
      <w:r>
        <w:rPr>
          <w:color w:val="000000" w:themeColor="text1"/>
        </w:rPr>
        <w:t>zawartym w zapytaniu ofertowym, zgodne z projektem zagospodarowania terenu oraz z ofertą Wykonawcy.</w:t>
      </w:r>
    </w:p>
    <w:p w14:paraId="66730120" w14:textId="69229541" w:rsidR="00FC20D4" w:rsidRDefault="00000000">
      <w:pPr>
        <w:pStyle w:val="Akapitzlist"/>
        <w:numPr>
          <w:ilvl w:val="0"/>
          <w:numId w:val="10"/>
        </w:numPr>
        <w:spacing w:line="276" w:lineRule="auto"/>
        <w:ind w:left="284"/>
        <w:jc w:val="both"/>
      </w:pPr>
      <w:r>
        <w:t xml:space="preserve">Wykonanie przedmiotu umowy nastąpi w terminie: do dnia </w:t>
      </w:r>
      <w:r w:rsidRPr="00544AD6">
        <w:t>20 czerwca 2024</w:t>
      </w:r>
      <w:r>
        <w:rPr>
          <w:color w:val="C9211E"/>
        </w:rPr>
        <w:t xml:space="preserve"> </w:t>
      </w:r>
      <w:r>
        <w:t xml:space="preserve">r. </w:t>
      </w:r>
    </w:p>
    <w:p w14:paraId="64FF089B" w14:textId="77777777" w:rsidR="00FC20D4" w:rsidRDefault="00000000">
      <w:pPr>
        <w:spacing w:line="276" w:lineRule="auto"/>
        <w:jc w:val="center"/>
        <w:rPr>
          <w:b/>
          <w:bCs/>
        </w:rPr>
      </w:pPr>
      <w:r>
        <w:rPr>
          <w:b/>
          <w:bCs/>
        </w:rPr>
        <w:t>§ 3</w:t>
      </w:r>
    </w:p>
    <w:p w14:paraId="26FA164D" w14:textId="24343559" w:rsidR="00FC20D4" w:rsidRDefault="00000000">
      <w:pPr>
        <w:pStyle w:val="Akapitzlist"/>
        <w:numPr>
          <w:ilvl w:val="0"/>
          <w:numId w:val="9"/>
        </w:numPr>
        <w:tabs>
          <w:tab w:val="left" w:pos="3960"/>
        </w:tabs>
        <w:spacing w:line="276" w:lineRule="auto"/>
        <w:ind w:left="284"/>
        <w:jc w:val="both"/>
        <w:rPr>
          <w:color w:val="000000" w:themeColor="text1"/>
        </w:rPr>
      </w:pPr>
      <w:r>
        <w:rPr>
          <w:color w:val="000000" w:themeColor="text1"/>
        </w:rPr>
        <w:t xml:space="preserve">Wykonawcy przysługuje wynagrodzenie za wykonanie Przedmiotu umowy, według faktycznie wykonanych prac. Wartość wynagrodzenia z tytułu wykonania niniejszej umowy, zgodnie z załączonym do oferty formularzem oferty, za cały okres jej obowiązywania nie może przekroczyć kwoty …................... zł netto (słownie złotych: …...), plus podatek </w:t>
      </w:r>
      <w:r>
        <w:rPr>
          <w:color w:val="000000" w:themeColor="text1"/>
        </w:rPr>
        <w:lastRenderedPageBreak/>
        <w:t>VAT w wysokości …………………., co łącznie stanowi kwotę brutto ..….. zł (słownie złotych:………………….).</w:t>
      </w:r>
    </w:p>
    <w:p w14:paraId="63364257" w14:textId="77777777" w:rsidR="00FC20D4" w:rsidRDefault="00000000">
      <w:pPr>
        <w:pStyle w:val="Teksttreci20"/>
        <w:numPr>
          <w:ilvl w:val="0"/>
          <w:numId w:val="9"/>
        </w:numPr>
        <w:shd w:val="clear" w:color="auto" w:fill="auto"/>
        <w:tabs>
          <w:tab w:val="left" w:pos="355"/>
          <w:tab w:val="left" w:pos="426"/>
        </w:tabs>
        <w:spacing w:before="0" w:line="276" w:lineRule="auto"/>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Wynagrodzenie, o którym mowa w ust. 1, obejmuje całość kosztów związanych z realizacją Przedmiotu Umowy, jak również wszystkie inne wydatki nieuwzględnione przez Zamawiającego, a niezbędne do prawidłowego zrealizowania Przedmiotu Umowy.</w:t>
      </w:r>
    </w:p>
    <w:p w14:paraId="339BF08D" w14:textId="77777777" w:rsidR="00FC20D4" w:rsidRDefault="00000000">
      <w:pPr>
        <w:pStyle w:val="Teksttreci20"/>
        <w:numPr>
          <w:ilvl w:val="0"/>
          <w:numId w:val="9"/>
        </w:numPr>
        <w:shd w:val="clear" w:color="auto" w:fill="auto"/>
        <w:tabs>
          <w:tab w:val="left" w:pos="355"/>
          <w:tab w:val="left" w:pos="426"/>
        </w:tabs>
        <w:spacing w:before="0" w:line="276" w:lineRule="auto"/>
        <w:ind w:left="284"/>
        <w:rPr>
          <w:rFonts w:ascii="Times New Roman" w:hAnsi="Times New Roman" w:cs="Times New Roman"/>
          <w:sz w:val="24"/>
          <w:szCs w:val="24"/>
        </w:rPr>
      </w:pPr>
      <w:r>
        <w:rPr>
          <w:rFonts w:ascii="Times New Roman" w:hAnsi="Times New Roman" w:cs="Times New Roman"/>
          <w:sz w:val="24"/>
          <w:szCs w:val="24"/>
        </w:rPr>
        <w:t>Wartość umowy obejmuje realizację całego przedmiotu umowy z uwzględnieniem wszystkich opłat i podatków.</w:t>
      </w:r>
    </w:p>
    <w:p w14:paraId="00682F1D" w14:textId="77777777" w:rsidR="00FC20D4" w:rsidRDefault="00000000">
      <w:pPr>
        <w:pStyle w:val="Teksttreci20"/>
        <w:numPr>
          <w:ilvl w:val="0"/>
          <w:numId w:val="9"/>
        </w:numPr>
        <w:shd w:val="clear" w:color="auto" w:fill="auto"/>
        <w:tabs>
          <w:tab w:val="left" w:pos="355"/>
          <w:tab w:val="left" w:pos="426"/>
        </w:tabs>
        <w:spacing w:before="0" w:line="276" w:lineRule="auto"/>
        <w:ind w:left="284"/>
        <w:rPr>
          <w:rFonts w:ascii="Times New Roman" w:hAnsi="Times New Roman" w:cs="Times New Roman"/>
          <w:sz w:val="24"/>
          <w:szCs w:val="24"/>
        </w:rPr>
      </w:pPr>
      <w:r>
        <w:rPr>
          <w:rFonts w:ascii="Times New Roman" w:hAnsi="Times New Roman" w:cs="Times New Roman"/>
          <w:sz w:val="24"/>
          <w:szCs w:val="24"/>
        </w:rPr>
        <w:t xml:space="preserve">Wynagrodzenie za wykonanie umowy będzie płatne w terminie 30 dni od daty otrzymania prawidłowo wystawionej faktury VAT, na konto Wykonawcy wskazane na fakturze. </w:t>
      </w:r>
    </w:p>
    <w:p w14:paraId="37E40F80" w14:textId="77777777" w:rsidR="00FC20D4" w:rsidRDefault="00000000">
      <w:pPr>
        <w:pStyle w:val="Teksttreci20"/>
        <w:numPr>
          <w:ilvl w:val="0"/>
          <w:numId w:val="9"/>
        </w:numPr>
        <w:shd w:val="clear" w:color="auto" w:fill="auto"/>
        <w:tabs>
          <w:tab w:val="left" w:pos="355"/>
          <w:tab w:val="left" w:pos="426"/>
        </w:tabs>
        <w:spacing w:before="0" w:line="276" w:lineRule="auto"/>
        <w:ind w:left="284"/>
        <w:rPr>
          <w:rFonts w:ascii="Times New Roman" w:hAnsi="Times New Roman" w:cs="Times New Roman"/>
          <w:sz w:val="24"/>
          <w:szCs w:val="24"/>
        </w:rPr>
      </w:pPr>
      <w:r>
        <w:rPr>
          <w:rFonts w:ascii="Times New Roman" w:hAnsi="Times New Roman" w:cs="Times New Roman"/>
          <w:sz w:val="24"/>
          <w:szCs w:val="24"/>
        </w:rPr>
        <w:t xml:space="preserve">Dane do faktury: </w:t>
      </w:r>
    </w:p>
    <w:p w14:paraId="43338289" w14:textId="77777777" w:rsidR="00FC20D4" w:rsidRDefault="00000000">
      <w:pPr>
        <w:pStyle w:val="Teksttreci20"/>
        <w:shd w:val="clear" w:color="auto" w:fill="auto"/>
        <w:tabs>
          <w:tab w:val="left" w:pos="355"/>
          <w:tab w:val="left" w:pos="426"/>
        </w:tabs>
        <w:spacing w:before="0" w:line="276" w:lineRule="auto"/>
        <w:ind w:left="284" w:firstLine="0"/>
        <w:rPr>
          <w:rFonts w:ascii="Times New Roman" w:hAnsi="Times New Roman" w:cs="Times New Roman"/>
          <w:sz w:val="24"/>
          <w:szCs w:val="24"/>
        </w:rPr>
      </w:pPr>
      <w:r>
        <w:rPr>
          <w:rFonts w:ascii="Times New Roman" w:hAnsi="Times New Roman" w:cs="Times New Roman"/>
          <w:sz w:val="24"/>
          <w:szCs w:val="24"/>
        </w:rPr>
        <w:t>Nabywca: Gmina Sidra ul. Rynek 5, 16 -124 Sidra NIP 5451703189</w:t>
      </w:r>
      <w:r>
        <w:rPr>
          <w:rFonts w:ascii="Times New Roman" w:hAnsi="Times New Roman" w:cs="Times New Roman"/>
          <w:sz w:val="24"/>
          <w:szCs w:val="24"/>
        </w:rPr>
        <w:br/>
        <w:t>Odbiorca: Urząd Gminy Sidra ul. Rynek 5, 16 -124 Sidra</w:t>
      </w:r>
    </w:p>
    <w:p w14:paraId="2A238C40" w14:textId="21EDFCF0" w:rsidR="00FC20D4" w:rsidRDefault="00000000">
      <w:pPr>
        <w:pStyle w:val="Teksttreci20"/>
        <w:numPr>
          <w:ilvl w:val="0"/>
          <w:numId w:val="9"/>
        </w:numPr>
        <w:shd w:val="clear" w:color="auto" w:fill="auto"/>
        <w:tabs>
          <w:tab w:val="left" w:pos="355"/>
          <w:tab w:val="left" w:pos="426"/>
        </w:tabs>
        <w:spacing w:before="0" w:line="276" w:lineRule="auto"/>
        <w:ind w:left="284"/>
        <w:rPr>
          <w:rFonts w:ascii="Times New Roman" w:hAnsi="Times New Roman" w:cs="Times New Roman"/>
          <w:sz w:val="24"/>
          <w:szCs w:val="24"/>
        </w:rPr>
      </w:pPr>
      <w:r>
        <w:rPr>
          <w:rFonts w:ascii="Times New Roman" w:hAnsi="Times New Roman" w:cs="Times New Roman"/>
          <w:sz w:val="24"/>
          <w:szCs w:val="24"/>
        </w:rPr>
        <w:t>Należność za wykonany przedmiot umowy będzie płatna na podstawie faktycznych ilości zamontowanych urządzeń i materiałów, zgodnie z cenami jednostkowymi podanymi w formularzu ofertowym oraz zgodnie z postanowieniami § 3 ust. 1.</w:t>
      </w:r>
    </w:p>
    <w:p w14:paraId="30C83BDB" w14:textId="77777777" w:rsidR="00FC20D4" w:rsidRDefault="00000000">
      <w:pPr>
        <w:pStyle w:val="Teksttreci20"/>
        <w:numPr>
          <w:ilvl w:val="0"/>
          <w:numId w:val="9"/>
        </w:numPr>
        <w:shd w:val="clear" w:color="auto" w:fill="auto"/>
        <w:tabs>
          <w:tab w:val="left" w:pos="355"/>
          <w:tab w:val="left" w:pos="426"/>
        </w:tabs>
        <w:spacing w:before="0" w:line="276" w:lineRule="auto"/>
        <w:ind w:left="284"/>
        <w:rPr>
          <w:rFonts w:ascii="Times New Roman" w:hAnsi="Times New Roman" w:cs="Times New Roman"/>
          <w:sz w:val="24"/>
          <w:szCs w:val="24"/>
        </w:rPr>
      </w:pPr>
      <w:r>
        <w:rPr>
          <w:rFonts w:ascii="Times New Roman" w:hAnsi="Times New Roman" w:cs="Times New Roman"/>
          <w:sz w:val="24"/>
          <w:szCs w:val="24"/>
        </w:rPr>
        <w:t>Za datę zapłaty Strony uznają datę wysłania przez Zamawiającego polecenia przelewu na konto Wykonawcy.</w:t>
      </w:r>
    </w:p>
    <w:p w14:paraId="0CAD1AC7" w14:textId="77777777" w:rsidR="00FC20D4" w:rsidRDefault="00000000">
      <w:pPr>
        <w:widowControl/>
        <w:tabs>
          <w:tab w:val="right" w:leader="dot" w:pos="10204"/>
        </w:tabs>
        <w:suppressAutoHyphens w:val="0"/>
        <w:spacing w:line="276" w:lineRule="auto"/>
        <w:jc w:val="center"/>
        <w:rPr>
          <w:b/>
          <w:bCs/>
        </w:rPr>
      </w:pPr>
      <w:r>
        <w:rPr>
          <w:b/>
          <w:bCs/>
        </w:rPr>
        <w:t>§ 4</w:t>
      </w:r>
    </w:p>
    <w:p w14:paraId="67E8EC14" w14:textId="77777777" w:rsidR="00FC20D4" w:rsidRDefault="00000000">
      <w:pPr>
        <w:pStyle w:val="Akapitzlist"/>
        <w:numPr>
          <w:ilvl w:val="0"/>
          <w:numId w:val="8"/>
        </w:numPr>
        <w:spacing w:line="276" w:lineRule="auto"/>
        <w:ind w:left="284"/>
        <w:jc w:val="both"/>
      </w:pPr>
      <w:r>
        <w:t xml:space="preserve">Wykonawca udziela 3 letniej gwarancji na zamontowane urządzenia oraz na wykonane roboty budowlane będące przedmiotem Umowy, liczone od dnia odbioru końcowego. </w:t>
      </w:r>
    </w:p>
    <w:p w14:paraId="6DB5A669" w14:textId="420D4C3E" w:rsidR="00FC20D4" w:rsidRDefault="00000000">
      <w:pPr>
        <w:pStyle w:val="Akapitzlist"/>
        <w:numPr>
          <w:ilvl w:val="0"/>
          <w:numId w:val="8"/>
        </w:numPr>
        <w:spacing w:line="276" w:lineRule="auto"/>
        <w:ind w:left="284"/>
        <w:jc w:val="both"/>
      </w:pPr>
      <w:r>
        <w:t>Zamawiający powiadomi Wykonawcę o wszelkich ujawnionych usterkach w terminie 7 dni od dnia ich ujawnienia.</w:t>
      </w:r>
    </w:p>
    <w:p w14:paraId="6CBE009B" w14:textId="1332C430" w:rsidR="00FC20D4" w:rsidRDefault="00000000">
      <w:pPr>
        <w:pStyle w:val="Akapitzlist"/>
        <w:numPr>
          <w:ilvl w:val="0"/>
          <w:numId w:val="8"/>
        </w:numPr>
        <w:spacing w:line="276" w:lineRule="auto"/>
        <w:ind w:left="284"/>
        <w:jc w:val="both"/>
      </w:pPr>
      <w:r>
        <w:t>Wykonawca zobowiązany jest do usunięcia usterek w ciągu 14 dni od dnia doręczenia zawiadomienia o ujawnionych usterkach.</w:t>
      </w:r>
    </w:p>
    <w:p w14:paraId="502A1AE4" w14:textId="77777777" w:rsidR="00FC20D4" w:rsidRDefault="00000000">
      <w:pPr>
        <w:pStyle w:val="Akapitzlist"/>
        <w:numPr>
          <w:ilvl w:val="0"/>
          <w:numId w:val="8"/>
        </w:numPr>
        <w:spacing w:line="276" w:lineRule="auto"/>
        <w:ind w:left="284"/>
        <w:jc w:val="both"/>
      </w:pPr>
      <w: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7A567BE9" w14:textId="77777777" w:rsidR="00FC20D4" w:rsidRDefault="00000000">
      <w:pPr>
        <w:pStyle w:val="Default"/>
        <w:numPr>
          <w:ilvl w:val="0"/>
          <w:numId w:val="8"/>
        </w:numPr>
        <w:spacing w:line="276" w:lineRule="auto"/>
        <w:ind w:left="284"/>
        <w:jc w:val="both"/>
        <w:rPr>
          <w:rFonts w:ascii="Times New Roman" w:hAnsi="Times New Roman" w:cs="Times New Roman"/>
        </w:rPr>
      </w:pPr>
      <w:r>
        <w:rPr>
          <w:rFonts w:ascii="Times New Roman" w:hAnsi="Times New Roman" w:cs="Times New Roman"/>
        </w:rPr>
        <w:t>Zamawiający wyznacza, na 30 dni przed upływem gwarancji udzielonej przez Wykonawcę, ostateczny, pogwarancyjny termin odbioru robót, który jest jednocześnie terminem na protokolarne stwierdzenie usunięcia wad na zasadach gwarancyjnych oraz stwierdzenie nowych wad i ustalenie terminu ich usunięcia, nawet jeżeli usunięcie ich przypadałoby na okres pogwarancyjny.</w:t>
      </w:r>
    </w:p>
    <w:p w14:paraId="62DC86BD" w14:textId="77777777" w:rsidR="00FC20D4" w:rsidRDefault="00000000">
      <w:pPr>
        <w:pStyle w:val="Default"/>
        <w:numPr>
          <w:ilvl w:val="0"/>
          <w:numId w:val="8"/>
        </w:numPr>
        <w:spacing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Wykonawca odpowiada za prawidłowe wykonanie wszystkich prac związanych z realizacją przedmiotu umowy w zakresie umożliwiającym użytkowanie obiektów zgodnie z ich przeznaczeniem.</w:t>
      </w:r>
    </w:p>
    <w:p w14:paraId="4129EC7B" w14:textId="77777777" w:rsidR="00FC20D4" w:rsidRDefault="00000000">
      <w:pPr>
        <w:pStyle w:val="Default"/>
        <w:numPr>
          <w:ilvl w:val="0"/>
          <w:numId w:val="8"/>
        </w:numPr>
        <w:spacing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odpowiada za zorganizowanie placu budowy. Wykonawca jest zobowiązany zabezpieczyć i oznakować prowadzone roboty oraz dbać o stan techniczny i prawidłowość oznakowania przez cały czas trwania realizacji robót budowlanych. </w:t>
      </w:r>
    </w:p>
    <w:p w14:paraId="00621323" w14:textId="77777777" w:rsidR="00FC20D4" w:rsidRDefault="00000000">
      <w:pPr>
        <w:pStyle w:val="Default"/>
        <w:numPr>
          <w:ilvl w:val="0"/>
          <w:numId w:val="8"/>
        </w:numPr>
        <w:spacing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ponosi pełną odpowiedzialność za teren budowy od chwili przejęcia placu budowy. </w:t>
      </w:r>
    </w:p>
    <w:p w14:paraId="4D84E122" w14:textId="77777777" w:rsidR="00FC20D4" w:rsidRDefault="00000000">
      <w:pPr>
        <w:pStyle w:val="Default"/>
        <w:numPr>
          <w:ilvl w:val="0"/>
          <w:numId w:val="8"/>
        </w:numPr>
        <w:spacing w:after="51"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zobowiązany jest do wykonywania robót budowlanych zgodnie </w:t>
      </w:r>
      <w:r>
        <w:rPr>
          <w:rFonts w:ascii="Times New Roman" w:hAnsi="Times New Roman" w:cs="Times New Roman"/>
          <w:color w:val="000000" w:themeColor="text1"/>
        </w:rPr>
        <w:br/>
        <w:t xml:space="preserve">z obowiązującymi przepisami Prawa budowlanego i przepisami BHP. </w:t>
      </w:r>
    </w:p>
    <w:p w14:paraId="7DBDB0C3" w14:textId="77777777" w:rsidR="00FC20D4" w:rsidRDefault="00000000">
      <w:pPr>
        <w:pStyle w:val="Default"/>
        <w:numPr>
          <w:ilvl w:val="0"/>
          <w:numId w:val="8"/>
        </w:numPr>
        <w:spacing w:after="51"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Wykonawca zobowiązany jest do współpracy z upoważnionymi przedstawicielami Zamawiającego. </w:t>
      </w:r>
    </w:p>
    <w:p w14:paraId="71332824" w14:textId="77777777" w:rsidR="00FC20D4" w:rsidRDefault="00000000">
      <w:pPr>
        <w:pStyle w:val="Default"/>
        <w:numPr>
          <w:ilvl w:val="0"/>
          <w:numId w:val="8"/>
        </w:numPr>
        <w:spacing w:after="51"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odpowiada za koordynację prac realizowanych przez podwykonawców, przy czym Zamawiający zastrzega prawo żądania od Wykonawcy zmiany osoby Podwykonawcy, jeżeli ten realizuje roboty w sposób wadliwy, niezgodny z warunkami zawartymi w zapytaniu ofertowym i obowiązującymi przepisami. </w:t>
      </w:r>
    </w:p>
    <w:p w14:paraId="5297DE4B" w14:textId="77777777" w:rsidR="00FC20D4" w:rsidRDefault="00000000">
      <w:pPr>
        <w:pStyle w:val="Default"/>
        <w:numPr>
          <w:ilvl w:val="0"/>
          <w:numId w:val="8"/>
        </w:numPr>
        <w:spacing w:after="51"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po wykonaniu robót zgłosi Zamawiającemu gotowość do odbioru. Zamawiający dokona odbioru robót w terminie 14 dni roboczych od dnia zgłoszenia gotowości do odbioru przez Wykonawcę. W przypadku wystąpienia okoliczności uniemożliwiających dokonanie odbioru w terminie, o którym mowa w zdaniu poprzednim, Zamawiający zawiadomi Wykonawcę o przedłużeniu terminu odbioru </w:t>
      </w:r>
      <w:r>
        <w:rPr>
          <w:rFonts w:ascii="Times New Roman" w:hAnsi="Times New Roman" w:cs="Times New Roman"/>
          <w:b/>
          <w:color w:val="000000" w:themeColor="text1"/>
          <w:u w:val="single"/>
        </w:rPr>
        <w:t>a sytuacja taka nie będzie skutkować sankcjami wobec Wykonawcy z tytułu nieterminowego wykonania umowy</w:t>
      </w:r>
      <w:r>
        <w:rPr>
          <w:rFonts w:ascii="Times New Roman" w:hAnsi="Times New Roman" w:cs="Times New Roman"/>
          <w:color w:val="000000" w:themeColor="text1"/>
        </w:rPr>
        <w:t xml:space="preserve">. </w:t>
      </w:r>
    </w:p>
    <w:p w14:paraId="2737CEC5" w14:textId="77777777" w:rsidR="00FC20D4" w:rsidRDefault="00000000">
      <w:pPr>
        <w:pStyle w:val="Default"/>
        <w:numPr>
          <w:ilvl w:val="0"/>
          <w:numId w:val="8"/>
        </w:numPr>
        <w:spacing w:after="51"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odpowiada za powierzenie nadzoru nad wykonywaniem przedmiotu umowy osobom posiadającym odpowiednie kwalifikacje i doświadczenie zawodowe. </w:t>
      </w:r>
    </w:p>
    <w:p w14:paraId="23042825" w14:textId="77777777" w:rsidR="00FC20D4" w:rsidRDefault="00000000">
      <w:pPr>
        <w:pStyle w:val="Default"/>
        <w:numPr>
          <w:ilvl w:val="0"/>
          <w:numId w:val="8"/>
        </w:numPr>
        <w:spacing w:after="51"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odpowiada za zapewnienie sprzętu spełniającego wymagania norm technicznych. </w:t>
      </w:r>
    </w:p>
    <w:p w14:paraId="7184DF57" w14:textId="77777777" w:rsidR="00FC20D4" w:rsidRDefault="00000000">
      <w:pPr>
        <w:pStyle w:val="Default"/>
        <w:numPr>
          <w:ilvl w:val="0"/>
          <w:numId w:val="8"/>
        </w:numPr>
        <w:spacing w:after="51"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odpowiada za utrzymanie porządku na placu budowy w czasie realizacji prac. </w:t>
      </w:r>
    </w:p>
    <w:p w14:paraId="11790CE3" w14:textId="77777777" w:rsidR="00FC20D4" w:rsidRDefault="00000000">
      <w:pPr>
        <w:pStyle w:val="Default"/>
        <w:numPr>
          <w:ilvl w:val="0"/>
          <w:numId w:val="8"/>
        </w:numPr>
        <w:spacing w:after="51"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zobowiązany jest do likwidacji placu budowy i zaplecza własnego bezzwłocznie po zakończeniu robót, lecz nie później niż 10 dni od daty dokonania odbioru końcowego. </w:t>
      </w:r>
    </w:p>
    <w:p w14:paraId="6BF012BD" w14:textId="77777777" w:rsidR="00FC20D4" w:rsidRDefault="00000000">
      <w:pPr>
        <w:pStyle w:val="Default"/>
        <w:numPr>
          <w:ilvl w:val="0"/>
          <w:numId w:val="8"/>
        </w:numPr>
        <w:spacing w:after="51"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zobowiązany jest do Zapewnienia dozoru mienia na terenie robót na własny koszt. </w:t>
      </w:r>
    </w:p>
    <w:p w14:paraId="740BD84A" w14:textId="77777777" w:rsidR="00FC20D4" w:rsidRDefault="00000000">
      <w:pPr>
        <w:pStyle w:val="Default"/>
        <w:numPr>
          <w:ilvl w:val="0"/>
          <w:numId w:val="8"/>
        </w:numPr>
        <w:spacing w:line="276"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Wykonawca ponosi pełną odpowiedzialność za szkody oraz następstwa nieszczęśliwych wypadków pracowników i osób trzecich, powstałe w związku z prowadzonymi robotami, w tym także ruchem pojazdów. </w:t>
      </w:r>
    </w:p>
    <w:p w14:paraId="05758400" w14:textId="77777777" w:rsidR="00FC20D4" w:rsidRDefault="00FC20D4">
      <w:pPr>
        <w:pStyle w:val="Default"/>
        <w:spacing w:line="276" w:lineRule="auto"/>
        <w:ind w:left="284"/>
        <w:jc w:val="both"/>
        <w:rPr>
          <w:rFonts w:ascii="Times New Roman" w:hAnsi="Times New Roman" w:cs="Times New Roman"/>
          <w:color w:val="000000" w:themeColor="text1"/>
        </w:rPr>
      </w:pPr>
    </w:p>
    <w:p w14:paraId="0855A3E2" w14:textId="77777777" w:rsidR="00FC20D4" w:rsidRDefault="00FC20D4">
      <w:pPr>
        <w:spacing w:line="276" w:lineRule="auto"/>
        <w:jc w:val="center"/>
        <w:rPr>
          <w:b/>
          <w:bCs/>
        </w:rPr>
      </w:pPr>
    </w:p>
    <w:p w14:paraId="587CCB33" w14:textId="77777777" w:rsidR="00FC20D4" w:rsidRDefault="00000000">
      <w:pPr>
        <w:spacing w:line="276" w:lineRule="auto"/>
        <w:jc w:val="center"/>
        <w:rPr>
          <w:b/>
          <w:bCs/>
        </w:rPr>
      </w:pPr>
      <w:r>
        <w:rPr>
          <w:b/>
          <w:bCs/>
        </w:rPr>
        <w:t>§ 5</w:t>
      </w:r>
    </w:p>
    <w:p w14:paraId="468C42E9" w14:textId="77777777" w:rsidR="00FC20D4" w:rsidRDefault="00000000">
      <w:pPr>
        <w:spacing w:line="276" w:lineRule="auto"/>
        <w:jc w:val="both"/>
      </w:pPr>
      <w:r>
        <w:t>Strony ustalają odpowiedzialność z tytułu niewykonania lub nienależytego wykonania umowy w formie kar umownych w następujących przypadkach i wysokościach:</w:t>
      </w:r>
    </w:p>
    <w:p w14:paraId="0DEFC741" w14:textId="77777777" w:rsidR="00FC20D4" w:rsidRDefault="00000000">
      <w:pPr>
        <w:spacing w:line="276" w:lineRule="auto"/>
        <w:ind w:left="284" w:hanging="284"/>
        <w:jc w:val="both"/>
        <w:rPr>
          <w:color w:val="000000" w:themeColor="text1"/>
        </w:rPr>
      </w:pPr>
      <w:r>
        <w:rPr>
          <w:color w:val="000000" w:themeColor="text1"/>
        </w:rPr>
        <w:t>1.</w:t>
      </w:r>
      <w:r>
        <w:rPr>
          <w:color w:val="000000" w:themeColor="text1"/>
        </w:rPr>
        <w:tab/>
        <w:t xml:space="preserve">Zamawiający zapłaci Wykonawcy karę umowną za odstąpienie od realizacji umowy w trakcie wykonywania przedmiotu zamówienia z przyczyn leżących po stronie Zamawiającego w wysokości 5% wynagrodzenia umownego brutto. </w:t>
      </w:r>
    </w:p>
    <w:p w14:paraId="42BBBD96" w14:textId="77777777" w:rsidR="00FC20D4" w:rsidRDefault="00000000">
      <w:pPr>
        <w:spacing w:line="276" w:lineRule="auto"/>
        <w:jc w:val="both"/>
        <w:rPr>
          <w:color w:val="000000" w:themeColor="text1"/>
        </w:rPr>
      </w:pPr>
      <w:r>
        <w:rPr>
          <w:color w:val="000000" w:themeColor="text1"/>
        </w:rPr>
        <w:t>2. Wykonawca zapłaci Zamawiającemu kary umowne:</w:t>
      </w:r>
    </w:p>
    <w:p w14:paraId="37650D71" w14:textId="77777777" w:rsidR="00FC20D4" w:rsidRDefault="00000000">
      <w:pPr>
        <w:widowControl/>
        <w:numPr>
          <w:ilvl w:val="0"/>
          <w:numId w:val="1"/>
        </w:numPr>
        <w:suppressAutoHyphens w:val="0"/>
        <w:spacing w:line="276" w:lineRule="auto"/>
        <w:ind w:left="720"/>
        <w:jc w:val="both"/>
        <w:rPr>
          <w:color w:val="000000" w:themeColor="text1"/>
        </w:rPr>
      </w:pPr>
      <w:r>
        <w:rPr>
          <w:color w:val="000000" w:themeColor="text1"/>
        </w:rPr>
        <w:t>z tytułu zwłoki w realizacji Przedmiotu Umowy lub jej części w wysokości 0,2 % wynagrodzenia brutto określonego w § 3 ust. 1, za każdy rozpoczęty dzień zwłoki, licząc od upływu terminu określonego w § 2 ust. 2,</w:t>
      </w:r>
    </w:p>
    <w:p w14:paraId="3AC17BBF" w14:textId="77777777" w:rsidR="00FC20D4" w:rsidRDefault="00000000">
      <w:pPr>
        <w:widowControl/>
        <w:numPr>
          <w:ilvl w:val="0"/>
          <w:numId w:val="1"/>
        </w:numPr>
        <w:suppressAutoHyphens w:val="0"/>
        <w:spacing w:line="276" w:lineRule="auto"/>
        <w:ind w:left="720"/>
        <w:jc w:val="both"/>
        <w:rPr>
          <w:color w:val="000000" w:themeColor="text1"/>
        </w:rPr>
      </w:pPr>
      <w:r>
        <w:rPr>
          <w:color w:val="000000" w:themeColor="text1"/>
        </w:rPr>
        <w:t xml:space="preserve">z tytułu zwłoki w usunięciu wad ujawnionych w okresie rękojmi i gwarancji, </w:t>
      </w:r>
      <w:r>
        <w:rPr>
          <w:color w:val="000000" w:themeColor="text1"/>
        </w:rPr>
        <w:br/>
        <w:t>w wysokości 0,2 % wynagrodzenia brutto określonego w § 3 ust. 1, za każdy rozpoczęty dzień zwłoki licząc od wyznaczonego przez Zamawiającego terminu na usunięcie wad.</w:t>
      </w:r>
    </w:p>
    <w:p w14:paraId="2BB5241B" w14:textId="77777777" w:rsidR="00FC20D4" w:rsidRDefault="00000000">
      <w:pPr>
        <w:widowControl/>
        <w:numPr>
          <w:ilvl w:val="0"/>
          <w:numId w:val="1"/>
        </w:numPr>
        <w:suppressAutoHyphens w:val="0"/>
        <w:spacing w:line="276" w:lineRule="auto"/>
        <w:ind w:left="720"/>
        <w:jc w:val="both"/>
        <w:rPr>
          <w:color w:val="000000" w:themeColor="text1"/>
        </w:rPr>
      </w:pPr>
      <w:r>
        <w:rPr>
          <w:color w:val="000000" w:themeColor="text1"/>
        </w:rPr>
        <w:lastRenderedPageBreak/>
        <w:t xml:space="preserve">z tytułu odstąpienia od umowy przez którąkolwiek ze stron – z przyczyn leżących po stronie Wykonawcy - w wysokości 20 % wynagrodzenia brutto określonego w § 3 ust. 1, </w:t>
      </w:r>
    </w:p>
    <w:p w14:paraId="5F36F1DA" w14:textId="77777777" w:rsidR="00FC20D4" w:rsidRDefault="00000000">
      <w:pPr>
        <w:widowControl/>
        <w:numPr>
          <w:ilvl w:val="0"/>
          <w:numId w:val="1"/>
        </w:numPr>
        <w:suppressAutoHyphens w:val="0"/>
        <w:spacing w:line="276" w:lineRule="auto"/>
        <w:ind w:left="720"/>
        <w:jc w:val="both"/>
      </w:pPr>
      <w:r>
        <w:rPr>
          <w:color w:val="000000" w:themeColor="text1"/>
        </w:rPr>
        <w:t>z tytułu zwłoki</w:t>
      </w:r>
      <w:r>
        <w:t xml:space="preserve"> w dostarczeniu oryginału lub poświadczonej za zgodność z oryginałem kopii polisy ubezpieczenia odpowiedzialności cywilnej lub dowodu przedłużenia ubezpieczenia, o których mowa w § 4 ust. 20, Zamawiający naliczy karę umowną w wysokości 0,2% wynagrodzenia brutto określonego w § 3 ust. 1 Umowy, za każdy rozpoczęty dzień </w:t>
      </w:r>
      <w:r>
        <w:rPr>
          <w:color w:val="000000" w:themeColor="text1"/>
        </w:rPr>
        <w:t>zwłoki</w:t>
      </w:r>
      <w:r>
        <w:t xml:space="preserve"> z przyczyn leżących po stronie Wykonawcy. </w:t>
      </w:r>
    </w:p>
    <w:p w14:paraId="59E9346D" w14:textId="77777777" w:rsidR="00FC20D4" w:rsidRDefault="00000000">
      <w:pPr>
        <w:pStyle w:val="Akapitzlist"/>
        <w:numPr>
          <w:ilvl w:val="0"/>
          <w:numId w:val="10"/>
        </w:numPr>
        <w:spacing w:line="276" w:lineRule="auto"/>
        <w:jc w:val="both"/>
      </w:pPr>
      <w:r>
        <w:rPr>
          <w:color w:val="000000" w:themeColor="text1"/>
        </w:rPr>
        <w:t xml:space="preserve">Zamawiający zastrzega sobie prawo dochodzenia odszkodowania uzupełniającego do wysokości rzeczywiście poniesionej szkody niezależnie od kar </w:t>
      </w:r>
      <w:r>
        <w:t>umownych zastrzeżonych w umowie, jeżeli nie pokryją one poniesionych szkód.</w:t>
      </w:r>
    </w:p>
    <w:p w14:paraId="628D1994" w14:textId="77777777" w:rsidR="00FC20D4" w:rsidRDefault="00FC20D4">
      <w:pPr>
        <w:spacing w:line="276" w:lineRule="auto"/>
        <w:jc w:val="both"/>
      </w:pPr>
    </w:p>
    <w:p w14:paraId="5A1B36C1" w14:textId="77777777" w:rsidR="00FC20D4" w:rsidRDefault="00000000">
      <w:pPr>
        <w:spacing w:line="276" w:lineRule="auto"/>
        <w:jc w:val="center"/>
        <w:rPr>
          <w:b/>
          <w:bCs/>
        </w:rPr>
      </w:pPr>
      <w:r>
        <w:rPr>
          <w:b/>
          <w:bCs/>
        </w:rPr>
        <w:t>§ 6</w:t>
      </w:r>
    </w:p>
    <w:p w14:paraId="61106AD8" w14:textId="1D9D1ADD" w:rsidR="00FC20D4" w:rsidRDefault="00000000">
      <w:pPr>
        <w:pStyle w:val="Akapitzlist"/>
        <w:numPr>
          <w:ilvl w:val="0"/>
          <w:numId w:val="7"/>
        </w:numPr>
        <w:suppressAutoHyphens/>
        <w:spacing w:line="276" w:lineRule="auto"/>
        <w:ind w:right="234"/>
        <w:contextualSpacing w:val="0"/>
        <w:jc w:val="both"/>
        <w:rPr>
          <w:bCs/>
        </w:rPr>
      </w:pPr>
      <w:r>
        <w:t>W czasie wykonywania robót Wykonawca odpowiedzialny jest za wszelkie szkody wynikłe z nieprawidłowej pracy i niezabezpieczenia narzędzi, sprzętu oraz materiałów do momentu opuszczenia przez Wykonawcę terenu budowy.</w:t>
      </w:r>
    </w:p>
    <w:p w14:paraId="4DDFCD6A" w14:textId="01BB36CB" w:rsidR="00FC20D4" w:rsidRDefault="00000000">
      <w:pPr>
        <w:pStyle w:val="Akapitzlist"/>
        <w:numPr>
          <w:ilvl w:val="0"/>
          <w:numId w:val="7"/>
        </w:numPr>
        <w:tabs>
          <w:tab w:val="left" w:pos="851"/>
        </w:tabs>
        <w:spacing w:line="276" w:lineRule="auto"/>
        <w:ind w:right="234"/>
        <w:contextualSpacing w:val="0"/>
        <w:jc w:val="both"/>
      </w:pPr>
      <w:r>
        <w:t xml:space="preserve">Jeżeli Zamawiający zażąda (pisemnie) badań jakości wykonanych robót, Wykonawca zobowiązany jest zlecić przeprowadzenie stosownych badań i ekspertyz niezależnemu od stron niniejszej umowy ekspertowi. Jeżeli w rezultacie przeprowadzenia tych badań okaże się, że zastosowane materiały, bądź wykonane roboty są </w:t>
      </w:r>
      <w:r w:rsidR="0033118C">
        <w:t xml:space="preserve">niezgodne </w:t>
      </w:r>
      <w:r>
        <w:t>z umową, to koszty tych badań obciążą Wykonawcę, a gdy będą zgodne z umową obciążą Zamawiającego. Wykonawca przed zleceniem wykonania ekspertyzy musi uzyskać od Zamawiającego pisemną akceptację osoby eksperta lub firmy eksperta.</w:t>
      </w:r>
    </w:p>
    <w:p w14:paraId="1DD83965" w14:textId="77777777" w:rsidR="00FC20D4" w:rsidRDefault="00000000">
      <w:pPr>
        <w:pStyle w:val="Akapitzlist"/>
        <w:numPr>
          <w:ilvl w:val="0"/>
          <w:numId w:val="7"/>
        </w:numPr>
        <w:spacing w:line="276" w:lineRule="auto"/>
        <w:ind w:right="234"/>
        <w:contextualSpacing w:val="0"/>
        <w:jc w:val="both"/>
      </w:pPr>
      <w:r>
        <w:t>Wykonawca oświadcza, że przy zachowaniu najwyższej staranności zbadał plac budowy/przeprowadzania inwestycji, jego otoczenie, dokumentację dotyczącą inwestycji i znane są mu warunki, w jakich będzie realizował roboty stanowiące przedmiot niniejszej umowy.</w:t>
      </w:r>
    </w:p>
    <w:p w14:paraId="0B1EA206" w14:textId="77777777" w:rsidR="00FC20D4" w:rsidRDefault="00000000">
      <w:pPr>
        <w:pStyle w:val="Akapitzlist"/>
        <w:numPr>
          <w:ilvl w:val="0"/>
          <w:numId w:val="7"/>
        </w:numPr>
        <w:spacing w:line="276" w:lineRule="auto"/>
        <w:ind w:left="284" w:right="234" w:firstLine="0"/>
        <w:contextualSpacing w:val="0"/>
        <w:jc w:val="both"/>
      </w:pPr>
      <w:r>
        <w:t xml:space="preserve">Wykonawca zobowiązuje się do wykonania przedmiotu niniejszej umowy, zgodnie </w:t>
      </w:r>
    </w:p>
    <w:p w14:paraId="313A7ADA" w14:textId="3131AB7B" w:rsidR="00FC20D4" w:rsidRDefault="00000000">
      <w:pPr>
        <w:spacing w:line="276" w:lineRule="auto"/>
        <w:ind w:left="709" w:right="234"/>
        <w:jc w:val="both"/>
      </w:pPr>
      <w:r>
        <w:t xml:space="preserve">z postanowieniami niniejszej umowy, zasadami współczesnej wiedzy technicznej, sztuką budowlaną, obowiązującymi przepisami prawa i normami, zasadami określonymi w zapytaniu, w szczególności w części technicznej.         </w:t>
      </w:r>
    </w:p>
    <w:p w14:paraId="2B87B94A" w14:textId="77777777" w:rsidR="00FC20D4" w:rsidRDefault="00000000">
      <w:pPr>
        <w:spacing w:line="276" w:lineRule="auto"/>
        <w:jc w:val="center"/>
        <w:rPr>
          <w:b/>
          <w:bCs/>
        </w:rPr>
      </w:pPr>
      <w:r>
        <w:rPr>
          <w:b/>
          <w:bCs/>
        </w:rPr>
        <w:t>§ 7</w:t>
      </w:r>
    </w:p>
    <w:p w14:paraId="10DC1949" w14:textId="77777777" w:rsidR="00FC20D4" w:rsidRDefault="00000000">
      <w:pPr>
        <w:widowControl/>
        <w:numPr>
          <w:ilvl w:val="0"/>
          <w:numId w:val="3"/>
        </w:numPr>
        <w:tabs>
          <w:tab w:val="clear" w:pos="720"/>
        </w:tabs>
        <w:suppressAutoHyphens w:val="0"/>
        <w:spacing w:line="276" w:lineRule="auto"/>
        <w:ind w:left="360" w:hanging="218"/>
        <w:jc w:val="both"/>
      </w:pPr>
      <w:r>
        <w:t xml:space="preserve">Wykonawca zobowiązuje się do zapewnienia bezpieczeństwa i właściwej ochrony danych zgodnie z ustawą z dnia 10 maja 2018 r. o ochronie danych osobowych (Dz. U. z 2019 r. poz. 1781 z </w:t>
      </w:r>
      <w:proofErr w:type="spellStart"/>
      <w:r>
        <w:t>późn</w:t>
      </w:r>
      <w:proofErr w:type="spellEnd"/>
      <w:r>
        <w:t xml:space="preserve">. zm.) oraz zgodnie z </w:t>
      </w:r>
      <w:r>
        <w:rPr>
          <w:rStyle w:val="Pogrubienie"/>
          <w:color w:val="121212"/>
          <w:shd w:val="clear" w:color="auto" w:fill="FFFFFF"/>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t>Wykonawca oświadcza, że zachowa w tajemnicy udostępnione przez Urząd Gminy Sidra dane osobowe, nawet po ustaniu umowy.</w:t>
      </w:r>
    </w:p>
    <w:p w14:paraId="66C2D158" w14:textId="77777777" w:rsidR="00FC20D4" w:rsidRDefault="00000000">
      <w:pPr>
        <w:widowControl/>
        <w:numPr>
          <w:ilvl w:val="0"/>
          <w:numId w:val="3"/>
        </w:numPr>
        <w:tabs>
          <w:tab w:val="clear" w:pos="720"/>
          <w:tab w:val="left" w:pos="360"/>
        </w:tabs>
        <w:suppressAutoHyphens w:val="0"/>
        <w:spacing w:line="276" w:lineRule="auto"/>
        <w:ind w:left="360"/>
        <w:jc w:val="both"/>
      </w:pPr>
      <w:r>
        <w:t>Zamawiający zastrzega sobie nadzór i kontrolę nad przetwarzaniem i ochroną danych osobowych.</w:t>
      </w:r>
    </w:p>
    <w:p w14:paraId="5AE61647" w14:textId="77777777" w:rsidR="00FC20D4" w:rsidRDefault="00FC20D4">
      <w:pPr>
        <w:widowControl/>
        <w:suppressAutoHyphens w:val="0"/>
        <w:spacing w:line="276" w:lineRule="auto"/>
        <w:ind w:left="360"/>
        <w:jc w:val="both"/>
      </w:pPr>
    </w:p>
    <w:p w14:paraId="47F17E8E" w14:textId="77777777" w:rsidR="00FC20D4" w:rsidRDefault="00000000">
      <w:pPr>
        <w:spacing w:line="276" w:lineRule="auto"/>
        <w:jc w:val="center"/>
        <w:rPr>
          <w:b/>
          <w:bCs/>
        </w:rPr>
      </w:pPr>
      <w:r>
        <w:rPr>
          <w:b/>
          <w:bCs/>
        </w:rPr>
        <w:t>§ 8</w:t>
      </w:r>
    </w:p>
    <w:p w14:paraId="1690E27C" w14:textId="77777777" w:rsidR="00FC20D4" w:rsidRDefault="00000000">
      <w:pPr>
        <w:pStyle w:val="Akapitzlist"/>
        <w:numPr>
          <w:ilvl w:val="0"/>
          <w:numId w:val="13"/>
        </w:numPr>
        <w:spacing w:line="276" w:lineRule="auto"/>
        <w:ind w:left="426"/>
        <w:jc w:val="both"/>
      </w:pPr>
      <w:r>
        <w:lastRenderedPageBreak/>
        <w:t xml:space="preserve">Zamawiający przewiduje możliwość dokonania istotnych zmian postanowień zawartej umowy, jeżeli konieczność wprowadzenia zmian wynikać będzie z okoliczności, których nie można było przewidzieć w chwili zawarcia umowy, a w szczególności zmiany postanowień umowy mogą dotyczyć: </w:t>
      </w:r>
    </w:p>
    <w:p w14:paraId="4F4D5ACE" w14:textId="77777777" w:rsidR="00FC20D4" w:rsidRDefault="00000000">
      <w:pPr>
        <w:pStyle w:val="Akapitzlist"/>
        <w:numPr>
          <w:ilvl w:val="0"/>
          <w:numId w:val="2"/>
        </w:numPr>
        <w:spacing w:line="276" w:lineRule="auto"/>
        <w:jc w:val="both"/>
      </w:pPr>
      <w:r>
        <w:t xml:space="preserve">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tj. np.: konieczność przesunięcia terminu przekazania terenu budowy, okoliczności zaistniałe w trakcie realizacji przedmiotu umowy, tj. warunki atmosferyczne, archeologiczne, geologiczne, hydrologiczne, kolizje z sieciami infrastruktury, utrudniające lub uniemożliwiające terminowe wykonania przedmiotu umowy, itp.; </w:t>
      </w:r>
    </w:p>
    <w:p w14:paraId="65A16DAC" w14:textId="77777777" w:rsidR="00FC20D4" w:rsidRDefault="00000000">
      <w:pPr>
        <w:pStyle w:val="Akapitzlist"/>
        <w:numPr>
          <w:ilvl w:val="0"/>
          <w:numId w:val="2"/>
        </w:numPr>
        <w:spacing w:line="276" w:lineRule="auto"/>
        <w:jc w:val="both"/>
      </w:pPr>
      <w:r>
        <w:t>sposobu wykonywania przedmiotu umowy, wraz ze skutkami wprowadzenia takiej zmiany, przy czym w/w zmiana spowodowana może być okolicznościami zaistniałymi w trakcie realizacji przedmiotu umowy, tj</w:t>
      </w:r>
      <w:r>
        <w:rPr>
          <w:color w:val="000000" w:themeColor="text1"/>
        </w:rPr>
        <w:t xml:space="preserve">. konieczność wprowadzenia zmian do </w:t>
      </w:r>
      <w:r>
        <w:t xml:space="preserve">dokumentacji projektowej, zaistnienie warunków faktycznych na terenie budowy, wpływających na zakres lub sposób wykonywania przedmiotu umowy, tj. warunki atmosferyczne, archeologiczne, geologiczne, hydrologiczne, kolizje z sieciami infrastruktury, itp.; </w:t>
      </w:r>
    </w:p>
    <w:p w14:paraId="7CF93B58" w14:textId="77777777" w:rsidR="00FC20D4" w:rsidRDefault="00000000">
      <w:pPr>
        <w:pStyle w:val="Akapitzlist"/>
        <w:numPr>
          <w:ilvl w:val="0"/>
          <w:numId w:val="2"/>
        </w:numPr>
        <w:spacing w:line="276" w:lineRule="auto"/>
        <w:jc w:val="both"/>
      </w:pPr>
      <w:r>
        <w:t xml:space="preserve">postanowień, które mają związek ze zmienionymi regulacjami prawnymi wprowadzonych w życie po dacie podpisania umowy, wywołujących potrzebę zmiany umowy, wraz ze skutkami wprowadzenia takiej zmiany; </w:t>
      </w:r>
    </w:p>
    <w:p w14:paraId="00669356" w14:textId="77777777" w:rsidR="00FC20D4" w:rsidRDefault="00000000">
      <w:pPr>
        <w:pStyle w:val="Akapitzlist"/>
        <w:numPr>
          <w:ilvl w:val="0"/>
          <w:numId w:val="2"/>
        </w:numPr>
        <w:spacing w:line="276" w:lineRule="auto"/>
        <w:jc w:val="both"/>
      </w:pPr>
      <w:r>
        <w:t xml:space="preserve">oznaczenia danych dotyczących Zamawiającego i/lub Wykonawcy. </w:t>
      </w:r>
    </w:p>
    <w:p w14:paraId="7A2F0129" w14:textId="77777777" w:rsidR="00FC20D4" w:rsidRDefault="00000000">
      <w:pPr>
        <w:pStyle w:val="Akapitzlist"/>
        <w:numPr>
          <w:ilvl w:val="0"/>
          <w:numId w:val="2"/>
        </w:numPr>
        <w:spacing w:line="276" w:lineRule="auto"/>
        <w:jc w:val="both"/>
      </w:pPr>
      <w:r>
        <w:t xml:space="preserve">zmiany zakresu części zamówienia powierzonej Podwykonawcom, </w:t>
      </w:r>
    </w:p>
    <w:p w14:paraId="784C8791" w14:textId="77777777" w:rsidR="00FC20D4" w:rsidRDefault="00000000">
      <w:pPr>
        <w:pStyle w:val="Akapitzlist"/>
        <w:numPr>
          <w:ilvl w:val="0"/>
          <w:numId w:val="2"/>
        </w:numPr>
        <w:spacing w:line="276" w:lineRule="auto"/>
        <w:jc w:val="both"/>
      </w:pPr>
      <w:r>
        <w:t xml:space="preserve">konieczności zmiany osób odpowiedzialnych: za nadzór nad realizacją umowy ze strony Zamawiającego </w:t>
      </w:r>
      <w:r>
        <w:rPr>
          <w:color w:val="000000" w:themeColor="text1"/>
        </w:rPr>
        <w:t>oraz Wykonawcy.</w:t>
      </w:r>
    </w:p>
    <w:p w14:paraId="2AF9AFB3" w14:textId="77777777" w:rsidR="00FC20D4" w:rsidRDefault="00000000">
      <w:pPr>
        <w:pStyle w:val="Akapitzlist"/>
        <w:numPr>
          <w:ilvl w:val="0"/>
          <w:numId w:val="2"/>
        </w:numPr>
        <w:spacing w:line="276" w:lineRule="auto"/>
        <w:jc w:val="both"/>
      </w:pPr>
      <w:r>
        <w:t>W przypadku, kiedy w umowie znajdują się oczywiste błędy pisarskie lub rachunkowe, a także zapisy, których wykonanie jest niemożliwe ze względu na obowiązujące przepisy prawa – w zakresie, który jest niezbędny dla wyeliminowania tych błędów.</w:t>
      </w:r>
    </w:p>
    <w:p w14:paraId="47D640C4" w14:textId="77777777" w:rsidR="00FC20D4" w:rsidRDefault="00FC20D4">
      <w:pPr>
        <w:spacing w:line="276" w:lineRule="auto"/>
        <w:jc w:val="center"/>
        <w:rPr>
          <w:b/>
          <w:bCs/>
        </w:rPr>
      </w:pPr>
    </w:p>
    <w:p w14:paraId="017F77C6" w14:textId="77777777" w:rsidR="00FC20D4" w:rsidRDefault="00000000">
      <w:pPr>
        <w:spacing w:line="276" w:lineRule="auto"/>
        <w:jc w:val="center"/>
        <w:rPr>
          <w:b/>
          <w:bCs/>
        </w:rPr>
      </w:pPr>
      <w:r>
        <w:rPr>
          <w:b/>
          <w:bCs/>
        </w:rPr>
        <w:t>§ 9</w:t>
      </w:r>
    </w:p>
    <w:p w14:paraId="12228EDF" w14:textId="77777777" w:rsidR="00FC20D4" w:rsidRDefault="00000000">
      <w:pPr>
        <w:widowControl/>
        <w:numPr>
          <w:ilvl w:val="0"/>
          <w:numId w:val="6"/>
        </w:numPr>
        <w:tabs>
          <w:tab w:val="clear" w:pos="720"/>
          <w:tab w:val="left" w:pos="360"/>
        </w:tabs>
        <w:suppressAutoHyphens w:val="0"/>
        <w:spacing w:line="276" w:lineRule="auto"/>
        <w:ind w:left="360"/>
        <w:jc w:val="both"/>
      </w:pPr>
      <w:r>
        <w:t>Wszelkie zmiany i uzupełnienia w treści umowy wymagają pod rygorem nieważności formy pisemnej w postaci aneksu do umowy podpisanego przez obie Strony.</w:t>
      </w:r>
    </w:p>
    <w:p w14:paraId="52CFAD5F" w14:textId="77777777" w:rsidR="00FC20D4" w:rsidRDefault="00000000">
      <w:pPr>
        <w:widowControl/>
        <w:numPr>
          <w:ilvl w:val="0"/>
          <w:numId w:val="6"/>
        </w:numPr>
        <w:tabs>
          <w:tab w:val="clear" w:pos="720"/>
          <w:tab w:val="left" w:pos="360"/>
        </w:tabs>
        <w:suppressAutoHyphens w:val="0"/>
        <w:spacing w:line="276" w:lineRule="auto"/>
        <w:ind w:left="360"/>
        <w:jc w:val="both"/>
      </w:pPr>
      <w:r>
        <w:t>Nie stanowi zmiany umowy:</w:t>
      </w:r>
    </w:p>
    <w:p w14:paraId="043AE8E0" w14:textId="77777777" w:rsidR="00FC20D4" w:rsidRDefault="00000000">
      <w:pPr>
        <w:widowControl/>
        <w:numPr>
          <w:ilvl w:val="0"/>
          <w:numId w:val="4"/>
        </w:numPr>
        <w:tabs>
          <w:tab w:val="left" w:pos="720"/>
        </w:tabs>
        <w:suppressAutoHyphens w:val="0"/>
        <w:spacing w:line="276" w:lineRule="auto"/>
        <w:ind w:left="720"/>
        <w:jc w:val="both"/>
      </w:pPr>
      <w:r>
        <w:t>zmiana adresów do korespondencji Stron,</w:t>
      </w:r>
    </w:p>
    <w:p w14:paraId="63047C97" w14:textId="77777777" w:rsidR="00FC20D4" w:rsidRDefault="00000000">
      <w:pPr>
        <w:widowControl/>
        <w:numPr>
          <w:ilvl w:val="0"/>
          <w:numId w:val="4"/>
        </w:numPr>
        <w:tabs>
          <w:tab w:val="left" w:pos="720"/>
        </w:tabs>
        <w:suppressAutoHyphens w:val="0"/>
        <w:spacing w:line="276" w:lineRule="auto"/>
        <w:ind w:left="720"/>
        <w:jc w:val="both"/>
      </w:pPr>
      <w:r>
        <w:t xml:space="preserve">utrata mocy lub zmiana aktów prawnych przywołanych w treści Umowy. W każdym takim przypadku Wykonawca ma obowiązek stosowania się do obowiązujących </w:t>
      </w:r>
      <w:r>
        <w:br/>
        <w:t>w danym czasie aktów prawa.</w:t>
      </w:r>
    </w:p>
    <w:p w14:paraId="3E2C94EE" w14:textId="77777777" w:rsidR="00FC20D4" w:rsidRDefault="00000000">
      <w:pPr>
        <w:widowControl/>
        <w:numPr>
          <w:ilvl w:val="0"/>
          <w:numId w:val="6"/>
        </w:numPr>
        <w:tabs>
          <w:tab w:val="clear" w:pos="720"/>
          <w:tab w:val="left" w:pos="360"/>
        </w:tabs>
        <w:suppressAutoHyphens w:val="0"/>
        <w:spacing w:line="276" w:lineRule="auto"/>
        <w:ind w:left="360"/>
        <w:jc w:val="both"/>
      </w:pPr>
      <w:r>
        <w:t>Zmiany wskazane w ust. 2 pkt 1 dokonywane są w drodze jednostronnego pisemnego oświadczenia danej Strony i wywołują skutek od dnia doręczenia go drugiej Stronie.</w:t>
      </w:r>
    </w:p>
    <w:p w14:paraId="4F5A53C3" w14:textId="77777777" w:rsidR="00FC20D4" w:rsidRDefault="00000000">
      <w:pPr>
        <w:widowControl/>
        <w:numPr>
          <w:ilvl w:val="0"/>
          <w:numId w:val="6"/>
        </w:numPr>
        <w:tabs>
          <w:tab w:val="clear" w:pos="720"/>
          <w:tab w:val="left" w:pos="360"/>
        </w:tabs>
        <w:suppressAutoHyphens w:val="0"/>
        <w:spacing w:line="276" w:lineRule="auto"/>
        <w:ind w:left="360"/>
        <w:jc w:val="both"/>
      </w:pPr>
      <w:r>
        <w:t>Wszelkie zawiadomienia i korespondencja związana z Umową powinna być kierowana pod następujące adresy:</w:t>
      </w:r>
    </w:p>
    <w:p w14:paraId="574C4FDB" w14:textId="77777777" w:rsidR="00FC20D4" w:rsidRDefault="00000000">
      <w:pPr>
        <w:widowControl/>
        <w:numPr>
          <w:ilvl w:val="0"/>
          <w:numId w:val="5"/>
        </w:numPr>
        <w:suppressAutoHyphens w:val="0"/>
        <w:spacing w:line="276" w:lineRule="auto"/>
        <w:ind w:left="720"/>
        <w:jc w:val="both"/>
      </w:pPr>
      <w:r>
        <w:t>Zamawiającego – Gmina Sidra, ul. Rynek 5, 16 – 124 Sidra,</w:t>
      </w:r>
    </w:p>
    <w:p w14:paraId="25A0739B" w14:textId="77777777" w:rsidR="00FC20D4" w:rsidRDefault="00000000">
      <w:pPr>
        <w:widowControl/>
        <w:numPr>
          <w:ilvl w:val="0"/>
          <w:numId w:val="5"/>
        </w:numPr>
        <w:suppressAutoHyphens w:val="0"/>
        <w:spacing w:line="276" w:lineRule="auto"/>
        <w:ind w:left="720"/>
        <w:jc w:val="both"/>
      </w:pPr>
      <w:r>
        <w:t>Wykonawcy – ………….</w:t>
      </w:r>
    </w:p>
    <w:p w14:paraId="177FBC21" w14:textId="77777777" w:rsidR="00FC20D4" w:rsidRDefault="00000000">
      <w:pPr>
        <w:widowControl/>
        <w:numPr>
          <w:ilvl w:val="0"/>
          <w:numId w:val="6"/>
        </w:numPr>
        <w:tabs>
          <w:tab w:val="clear" w:pos="720"/>
          <w:tab w:val="left" w:pos="360"/>
        </w:tabs>
        <w:suppressAutoHyphens w:val="0"/>
        <w:spacing w:line="276" w:lineRule="auto"/>
        <w:ind w:left="360"/>
        <w:jc w:val="both"/>
      </w:pPr>
      <w:r>
        <w:lastRenderedPageBreak/>
        <w:t>Strony zobowiązują się do niezwłocznego wzajemnego pisemnego powiadamiania o każdej zmianie ich siedziby lub adresu dla doręczeń korespondencji. W przypadku naruszenia powyższego obowiązku pismo skierowane listem poleconym na ostatni podany adres będzie uznane za doręczone skutecznie z dniem jego zwrotu po dwukrotnym awizowaniu.</w:t>
      </w:r>
    </w:p>
    <w:p w14:paraId="1A610805" w14:textId="77777777" w:rsidR="00FC20D4" w:rsidRDefault="00000000">
      <w:pPr>
        <w:widowControl/>
        <w:numPr>
          <w:ilvl w:val="0"/>
          <w:numId w:val="6"/>
        </w:numPr>
        <w:tabs>
          <w:tab w:val="clear" w:pos="720"/>
          <w:tab w:val="left" w:pos="360"/>
        </w:tabs>
        <w:suppressAutoHyphens w:val="0"/>
        <w:spacing w:line="276" w:lineRule="auto"/>
        <w:ind w:left="360"/>
        <w:jc w:val="both"/>
      </w:pPr>
      <w:r>
        <w:t>Ewentualne spory wynikłe w trakcie realizacji umowy będą rozstrzygane w pierwszej kolejności polubownie, na zasadzie porozumienia Stron. W przypadku braku takiego porozumienia, sporne kwestie rozstrzygane będą przez sąd właściwy dla siedziby Zamawiającego.</w:t>
      </w:r>
    </w:p>
    <w:p w14:paraId="177D6CFA" w14:textId="77777777" w:rsidR="00FC20D4" w:rsidRDefault="00000000">
      <w:pPr>
        <w:widowControl/>
        <w:numPr>
          <w:ilvl w:val="0"/>
          <w:numId w:val="6"/>
        </w:numPr>
        <w:tabs>
          <w:tab w:val="clear" w:pos="720"/>
          <w:tab w:val="left" w:pos="360"/>
        </w:tabs>
        <w:suppressAutoHyphens w:val="0"/>
        <w:spacing w:line="276" w:lineRule="auto"/>
        <w:ind w:left="360"/>
        <w:jc w:val="both"/>
      </w:pPr>
      <w:r>
        <w:t>Prawa i obowiązki wynikające z niniejszej umowy nie mogą być przenoszone na osoby trzecie, bez pisemnej zgody obu Stron.</w:t>
      </w:r>
    </w:p>
    <w:p w14:paraId="41CA7F66" w14:textId="77777777" w:rsidR="00FC20D4" w:rsidRDefault="00000000">
      <w:pPr>
        <w:widowControl/>
        <w:numPr>
          <w:ilvl w:val="0"/>
          <w:numId w:val="6"/>
        </w:numPr>
        <w:tabs>
          <w:tab w:val="clear" w:pos="720"/>
          <w:tab w:val="left" w:pos="360"/>
        </w:tabs>
        <w:suppressAutoHyphens w:val="0"/>
        <w:spacing w:line="276" w:lineRule="auto"/>
        <w:ind w:left="360"/>
        <w:jc w:val="both"/>
      </w:pPr>
      <w:r>
        <w:t>Umowa podlega prawu polskiemu.</w:t>
      </w:r>
    </w:p>
    <w:p w14:paraId="108637F6" w14:textId="77777777" w:rsidR="00FC20D4" w:rsidRDefault="00000000">
      <w:pPr>
        <w:widowControl/>
        <w:numPr>
          <w:ilvl w:val="0"/>
          <w:numId w:val="6"/>
        </w:numPr>
        <w:tabs>
          <w:tab w:val="clear" w:pos="720"/>
          <w:tab w:val="left" w:pos="360"/>
        </w:tabs>
        <w:suppressAutoHyphens w:val="0"/>
        <w:spacing w:line="276" w:lineRule="auto"/>
        <w:ind w:left="360"/>
        <w:jc w:val="both"/>
      </w:pPr>
      <w:r>
        <w:t>W sprawach nieuregulowanych niniejszą umową mają zastosowanie odpowiednie przepisy, a w szczególności przepisy ustawy: Kodeks cywilny, Prawo budowlane.</w:t>
      </w:r>
    </w:p>
    <w:p w14:paraId="081D8BEC" w14:textId="77777777" w:rsidR="00FC20D4" w:rsidRDefault="00000000">
      <w:pPr>
        <w:widowControl/>
        <w:numPr>
          <w:ilvl w:val="0"/>
          <w:numId w:val="6"/>
        </w:numPr>
        <w:tabs>
          <w:tab w:val="clear" w:pos="720"/>
          <w:tab w:val="left" w:pos="360"/>
        </w:tabs>
        <w:suppressAutoHyphens w:val="0"/>
        <w:spacing w:line="276" w:lineRule="auto"/>
        <w:ind w:left="360"/>
        <w:jc w:val="both"/>
      </w:pPr>
      <w:r>
        <w:t>Językiem korespondencji, dokumentacji oraz wszelkich kontaktów w sprawach realizacji niniejszej umowy jest język polski.</w:t>
      </w:r>
    </w:p>
    <w:p w14:paraId="708D8F02" w14:textId="77777777" w:rsidR="00FC20D4" w:rsidRDefault="00000000">
      <w:pPr>
        <w:widowControl/>
        <w:numPr>
          <w:ilvl w:val="0"/>
          <w:numId w:val="6"/>
        </w:numPr>
        <w:tabs>
          <w:tab w:val="clear" w:pos="720"/>
          <w:tab w:val="left" w:pos="360"/>
        </w:tabs>
        <w:suppressAutoHyphens w:val="0"/>
        <w:spacing w:line="276" w:lineRule="auto"/>
        <w:ind w:left="360"/>
        <w:jc w:val="both"/>
      </w:pPr>
      <w:r>
        <w:t>Umowa niniejsza została sporządzona w trzech jednobrzmiących egzemplarzach, dwa dla Zamawiającego, jeden dla Wykonawcy.</w:t>
      </w:r>
    </w:p>
    <w:p w14:paraId="01B43B5D" w14:textId="77777777" w:rsidR="00FC20D4" w:rsidRDefault="00000000">
      <w:pPr>
        <w:widowControl/>
        <w:numPr>
          <w:ilvl w:val="0"/>
          <w:numId w:val="6"/>
        </w:numPr>
        <w:tabs>
          <w:tab w:val="clear" w:pos="720"/>
          <w:tab w:val="left" w:pos="360"/>
        </w:tabs>
        <w:suppressAutoHyphens w:val="0"/>
        <w:spacing w:line="276" w:lineRule="auto"/>
        <w:ind w:left="360"/>
        <w:jc w:val="both"/>
      </w:pPr>
      <w:r>
        <w:t>Integralnymi załącznikami niniejszej umowy są:</w:t>
      </w:r>
    </w:p>
    <w:p w14:paraId="7A56072B" w14:textId="598C6905" w:rsidR="00FC20D4" w:rsidRDefault="00000000">
      <w:pPr>
        <w:spacing w:line="276" w:lineRule="auto"/>
        <w:ind w:left="426"/>
        <w:jc w:val="both"/>
      </w:pPr>
      <w:r>
        <w:t xml:space="preserve">Załącznik nr 1 - </w:t>
      </w:r>
      <w:r>
        <w:rPr>
          <w:color w:val="000000" w:themeColor="text1"/>
        </w:rPr>
        <w:t xml:space="preserve">treść zapytania ofertowego wraz z załącznikami w tym </w:t>
      </w:r>
      <w:r>
        <w:t>dokumentacja projektowa;</w:t>
      </w:r>
    </w:p>
    <w:p w14:paraId="515DF927" w14:textId="77777777" w:rsidR="00FC20D4" w:rsidRDefault="00000000">
      <w:pPr>
        <w:spacing w:line="276" w:lineRule="auto"/>
        <w:ind w:left="426"/>
        <w:jc w:val="both"/>
      </w:pPr>
      <w:r>
        <w:t xml:space="preserve">Załącznik nr 2 - Oferta Wykonawcy z dnia ...................wraz z załącznikami. </w:t>
      </w:r>
    </w:p>
    <w:p w14:paraId="1D2C39BE" w14:textId="77777777" w:rsidR="00FC20D4" w:rsidRDefault="00FC20D4">
      <w:pPr>
        <w:spacing w:line="276" w:lineRule="auto"/>
        <w:ind w:left="426"/>
        <w:jc w:val="both"/>
      </w:pPr>
    </w:p>
    <w:p w14:paraId="44AFE911" w14:textId="77777777" w:rsidR="00FC20D4" w:rsidRDefault="00FC20D4">
      <w:pPr>
        <w:spacing w:line="276" w:lineRule="auto"/>
        <w:ind w:left="426"/>
        <w:jc w:val="both"/>
      </w:pPr>
    </w:p>
    <w:p w14:paraId="2B8D101D" w14:textId="77777777" w:rsidR="00FC20D4" w:rsidRDefault="00FC20D4">
      <w:pPr>
        <w:spacing w:line="276" w:lineRule="auto"/>
        <w:jc w:val="both"/>
      </w:pPr>
    </w:p>
    <w:p w14:paraId="5DAFE154" w14:textId="77777777" w:rsidR="00FC20D4" w:rsidRDefault="00000000">
      <w:pPr>
        <w:spacing w:line="276" w:lineRule="auto"/>
        <w:jc w:val="both"/>
        <w:rPr>
          <w:b/>
        </w:rPr>
      </w:pPr>
      <w:r>
        <w:rPr>
          <w:b/>
        </w:rPr>
        <w:t xml:space="preserve">         ZAMAWIAJĄCY:                                               </w:t>
      </w:r>
      <w:r>
        <w:rPr>
          <w:b/>
        </w:rPr>
        <w:tab/>
        <w:t xml:space="preserve">                           WYKONAWCA:</w:t>
      </w:r>
    </w:p>
    <w:p w14:paraId="3F644794" w14:textId="77777777" w:rsidR="00FC20D4" w:rsidRDefault="00FC20D4">
      <w:pPr>
        <w:spacing w:line="276" w:lineRule="auto"/>
        <w:jc w:val="both"/>
        <w:rPr>
          <w:b/>
        </w:rPr>
      </w:pPr>
    </w:p>
    <w:p w14:paraId="051AE078" w14:textId="77777777" w:rsidR="00FC20D4" w:rsidRDefault="00FC20D4">
      <w:pPr>
        <w:spacing w:line="276" w:lineRule="auto"/>
        <w:jc w:val="both"/>
        <w:rPr>
          <w:b/>
        </w:rPr>
      </w:pPr>
    </w:p>
    <w:p w14:paraId="73221E0D" w14:textId="77777777" w:rsidR="00FC20D4" w:rsidRDefault="00FC20D4">
      <w:pPr>
        <w:spacing w:line="276" w:lineRule="auto"/>
        <w:jc w:val="both"/>
        <w:rPr>
          <w:b/>
        </w:rPr>
      </w:pPr>
    </w:p>
    <w:p w14:paraId="7EE7DD58" w14:textId="77777777" w:rsidR="00FC20D4" w:rsidRDefault="00FC20D4">
      <w:pPr>
        <w:spacing w:line="276" w:lineRule="auto"/>
        <w:jc w:val="both"/>
        <w:rPr>
          <w:b/>
        </w:rPr>
      </w:pPr>
    </w:p>
    <w:p w14:paraId="2023664B" w14:textId="77777777" w:rsidR="00FC20D4" w:rsidRDefault="00FC20D4">
      <w:pPr>
        <w:spacing w:line="276" w:lineRule="auto"/>
        <w:jc w:val="both"/>
        <w:rPr>
          <w:b/>
        </w:rPr>
      </w:pPr>
    </w:p>
    <w:p w14:paraId="0917FF53" w14:textId="77777777" w:rsidR="00FC20D4" w:rsidRDefault="00FC20D4">
      <w:pPr>
        <w:spacing w:line="276" w:lineRule="auto"/>
        <w:jc w:val="both"/>
        <w:rPr>
          <w:b/>
        </w:rPr>
      </w:pPr>
    </w:p>
    <w:p w14:paraId="78AACFD7" w14:textId="77777777" w:rsidR="00FC20D4" w:rsidRDefault="00FC20D4">
      <w:pPr>
        <w:spacing w:line="276" w:lineRule="auto"/>
        <w:jc w:val="both"/>
        <w:rPr>
          <w:b/>
        </w:rPr>
      </w:pPr>
    </w:p>
    <w:p w14:paraId="4BF47041" w14:textId="77777777" w:rsidR="00FC20D4" w:rsidRDefault="00FC20D4">
      <w:pPr>
        <w:spacing w:line="276" w:lineRule="auto"/>
        <w:jc w:val="both"/>
        <w:rPr>
          <w:b/>
        </w:rPr>
      </w:pPr>
    </w:p>
    <w:p w14:paraId="7B833EE8" w14:textId="77777777" w:rsidR="00FC20D4" w:rsidRDefault="00FC20D4">
      <w:pPr>
        <w:spacing w:line="276" w:lineRule="auto"/>
        <w:jc w:val="both"/>
        <w:rPr>
          <w:b/>
        </w:rPr>
      </w:pPr>
    </w:p>
    <w:p w14:paraId="75114D8D" w14:textId="77777777" w:rsidR="00FC20D4" w:rsidRDefault="00FC20D4">
      <w:pPr>
        <w:spacing w:line="276" w:lineRule="auto"/>
        <w:jc w:val="both"/>
        <w:rPr>
          <w:b/>
        </w:rPr>
      </w:pPr>
    </w:p>
    <w:p w14:paraId="33D9236B" w14:textId="77777777" w:rsidR="00FC20D4" w:rsidRDefault="00FC20D4">
      <w:pPr>
        <w:spacing w:line="276" w:lineRule="auto"/>
        <w:jc w:val="both"/>
        <w:rPr>
          <w:b/>
        </w:rPr>
      </w:pPr>
    </w:p>
    <w:p w14:paraId="2C3089D4" w14:textId="77777777" w:rsidR="00FC20D4" w:rsidRDefault="00FC20D4">
      <w:pPr>
        <w:widowControl/>
        <w:suppressAutoHyphens w:val="0"/>
        <w:spacing w:after="160" w:line="259" w:lineRule="auto"/>
        <w:rPr>
          <w:b/>
        </w:rPr>
      </w:pPr>
    </w:p>
    <w:sectPr w:rsidR="00FC20D4">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0376F"/>
    <w:multiLevelType w:val="multilevel"/>
    <w:tmpl w:val="A5F075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7301CE0"/>
    <w:multiLevelType w:val="multilevel"/>
    <w:tmpl w:val="0444266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28905B94"/>
    <w:multiLevelType w:val="multilevel"/>
    <w:tmpl w:val="2EA4B3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CE84604"/>
    <w:multiLevelType w:val="multilevel"/>
    <w:tmpl w:val="B7081F5E"/>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E046035"/>
    <w:multiLevelType w:val="multilevel"/>
    <w:tmpl w:val="23FE48F4"/>
    <w:lvl w:ilvl="0">
      <w:start w:val="1"/>
      <w:numFmt w:val="decimal"/>
      <w:lvlText w:val="%1."/>
      <w:lvlJc w:val="left"/>
      <w:pPr>
        <w:tabs>
          <w:tab w:val="num" w:pos="0"/>
        </w:tabs>
        <w:ind w:left="502" w:hanging="360"/>
      </w:pPr>
      <w:rPr>
        <w:b w:val="0"/>
      </w:r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862" w:hanging="720"/>
      </w:pPr>
    </w:lvl>
    <w:lvl w:ilvl="4">
      <w:start w:val="1"/>
      <w:numFmt w:val="decimal"/>
      <w:lvlText w:val="%1.%2.%3.%4.%5."/>
      <w:lvlJc w:val="left"/>
      <w:pPr>
        <w:tabs>
          <w:tab w:val="num" w:pos="0"/>
        </w:tabs>
        <w:ind w:left="1222" w:hanging="1080"/>
      </w:pPr>
    </w:lvl>
    <w:lvl w:ilvl="5">
      <w:start w:val="1"/>
      <w:numFmt w:val="decimal"/>
      <w:lvlText w:val="%1.%2.%3.%4.%5.%6."/>
      <w:lvlJc w:val="left"/>
      <w:pPr>
        <w:tabs>
          <w:tab w:val="num" w:pos="0"/>
        </w:tabs>
        <w:ind w:left="1222" w:hanging="1080"/>
      </w:pPr>
    </w:lvl>
    <w:lvl w:ilvl="6">
      <w:start w:val="1"/>
      <w:numFmt w:val="decimal"/>
      <w:lvlText w:val="%1.%2.%3.%4.%5.%6.%7."/>
      <w:lvlJc w:val="left"/>
      <w:pPr>
        <w:tabs>
          <w:tab w:val="num" w:pos="0"/>
        </w:tabs>
        <w:ind w:left="1582" w:hanging="1440"/>
      </w:pPr>
    </w:lvl>
    <w:lvl w:ilvl="7">
      <w:start w:val="1"/>
      <w:numFmt w:val="decimal"/>
      <w:lvlText w:val="%1.%2.%3.%4.%5.%6.%7.%8."/>
      <w:lvlJc w:val="left"/>
      <w:pPr>
        <w:tabs>
          <w:tab w:val="num" w:pos="0"/>
        </w:tabs>
        <w:ind w:left="1582" w:hanging="1440"/>
      </w:pPr>
    </w:lvl>
    <w:lvl w:ilvl="8">
      <w:start w:val="1"/>
      <w:numFmt w:val="decimal"/>
      <w:lvlText w:val="%1.%2.%3.%4.%5.%6.%7.%8.%9."/>
      <w:lvlJc w:val="left"/>
      <w:pPr>
        <w:tabs>
          <w:tab w:val="num" w:pos="0"/>
        </w:tabs>
        <w:ind w:left="1942" w:hanging="1800"/>
      </w:pPr>
    </w:lvl>
  </w:abstractNum>
  <w:abstractNum w:abstractNumId="5" w15:restartNumberingAfterBreak="0">
    <w:nsid w:val="408157BD"/>
    <w:multiLevelType w:val="multilevel"/>
    <w:tmpl w:val="922ACA38"/>
    <w:lvl w:ilvl="0">
      <w:start w:val="1"/>
      <w:numFmt w:val="decimal"/>
      <w:lvlText w:val="%1)"/>
      <w:lvlJc w:val="left"/>
      <w:pPr>
        <w:tabs>
          <w:tab w:val="num" w:pos="0"/>
        </w:tabs>
        <w:ind w:left="720" w:hanging="360"/>
      </w:pPr>
      <w:rPr>
        <w:rFonts w:asciiTheme="minorHAnsi" w:eastAsia="Times New Roman"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1E624A8"/>
    <w:multiLevelType w:val="multilevel"/>
    <w:tmpl w:val="13BA18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4DF38CE"/>
    <w:multiLevelType w:val="multilevel"/>
    <w:tmpl w:val="D96E0E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5C415D3"/>
    <w:multiLevelType w:val="multilevel"/>
    <w:tmpl w:val="F8F210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8952799"/>
    <w:multiLevelType w:val="multilevel"/>
    <w:tmpl w:val="9736770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5A0F4C15"/>
    <w:multiLevelType w:val="multilevel"/>
    <w:tmpl w:val="FC223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071CD0"/>
    <w:multiLevelType w:val="multilevel"/>
    <w:tmpl w:val="2FDC56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21F6BAC"/>
    <w:multiLevelType w:val="multilevel"/>
    <w:tmpl w:val="0452150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7C6917C0"/>
    <w:multiLevelType w:val="multilevel"/>
    <w:tmpl w:val="8FC607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02535197">
    <w:abstractNumId w:val="1"/>
  </w:num>
  <w:num w:numId="2" w16cid:durableId="793867972">
    <w:abstractNumId w:val="5"/>
  </w:num>
  <w:num w:numId="3" w16cid:durableId="2075812811">
    <w:abstractNumId w:val="11"/>
  </w:num>
  <w:num w:numId="4" w16cid:durableId="914096950">
    <w:abstractNumId w:val="12"/>
  </w:num>
  <w:num w:numId="5" w16cid:durableId="1516458081">
    <w:abstractNumId w:val="9"/>
  </w:num>
  <w:num w:numId="6" w16cid:durableId="1139802945">
    <w:abstractNumId w:val="10"/>
  </w:num>
  <w:num w:numId="7" w16cid:durableId="659970927">
    <w:abstractNumId w:val="3"/>
  </w:num>
  <w:num w:numId="8" w16cid:durableId="991299660">
    <w:abstractNumId w:val="2"/>
  </w:num>
  <w:num w:numId="9" w16cid:durableId="1430276740">
    <w:abstractNumId w:val="6"/>
  </w:num>
  <w:num w:numId="10" w16cid:durableId="1380932635">
    <w:abstractNumId w:val="8"/>
  </w:num>
  <w:num w:numId="11" w16cid:durableId="182936030">
    <w:abstractNumId w:val="4"/>
  </w:num>
  <w:num w:numId="12" w16cid:durableId="2125609959">
    <w:abstractNumId w:val="7"/>
  </w:num>
  <w:num w:numId="13" w16cid:durableId="2134905892">
    <w:abstractNumId w:val="0"/>
  </w:num>
  <w:num w:numId="14" w16cid:durableId="17553937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C20D4"/>
    <w:rsid w:val="0033118C"/>
    <w:rsid w:val="00366EDC"/>
    <w:rsid w:val="00544AD6"/>
    <w:rsid w:val="00816A12"/>
    <w:rsid w:val="00FC20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012C"/>
  <w15:docId w15:val="{0DE392C3-F844-4339-8AF0-87862D33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083"/>
    <w:pPr>
      <w:widowControl w:val="0"/>
    </w:pPr>
    <w:rPr>
      <w:rFonts w:ascii="Times New Roman" w:eastAsia="Times New Roman"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basedOn w:val="Domylnaczcionkaakapitu"/>
    <w:link w:val="Teksttreci40"/>
    <w:qFormat/>
    <w:rsid w:val="009A1083"/>
    <w:rPr>
      <w:rFonts w:ascii="Verdana" w:eastAsia="Verdana" w:hAnsi="Verdana" w:cs="Verdana"/>
      <w:b/>
      <w:bCs/>
      <w:shd w:val="clear" w:color="auto" w:fill="FFFFFF"/>
    </w:rPr>
  </w:style>
  <w:style w:type="character" w:customStyle="1" w:styleId="Teksttreci2">
    <w:name w:val="Tekst treści (2)_"/>
    <w:basedOn w:val="Domylnaczcionkaakapitu"/>
    <w:link w:val="Teksttreci20"/>
    <w:qFormat/>
    <w:rsid w:val="009A1083"/>
    <w:rPr>
      <w:rFonts w:ascii="Verdana" w:eastAsia="Verdana" w:hAnsi="Verdana" w:cs="Verdana"/>
      <w:sz w:val="20"/>
      <w:szCs w:val="20"/>
      <w:shd w:val="clear" w:color="auto" w:fill="FFFFFF"/>
    </w:rPr>
  </w:style>
  <w:style w:type="character" w:styleId="Pogrubienie">
    <w:name w:val="Strong"/>
    <w:basedOn w:val="Domylnaczcionkaakapitu"/>
    <w:uiPriority w:val="22"/>
    <w:qFormat/>
    <w:rsid w:val="009A1083"/>
    <w:rPr>
      <w:b/>
      <w:bCs/>
    </w:rPr>
  </w:style>
  <w:style w:type="character" w:customStyle="1" w:styleId="AkapitzlistZnak">
    <w:name w:val="Akapit z listą Znak"/>
    <w:link w:val="Akapitzlist"/>
    <w:uiPriority w:val="34"/>
    <w:qFormat/>
    <w:rsid w:val="009A1083"/>
    <w:rPr>
      <w:rFonts w:ascii="Times New Roman" w:eastAsia="Times New Roman" w:hAnsi="Times New Roman" w:cs="Times New Roman"/>
      <w:sz w:val="24"/>
      <w:szCs w:val="24"/>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link w:val="AkapitzlistZnak"/>
    <w:uiPriority w:val="34"/>
    <w:qFormat/>
    <w:rsid w:val="009A1083"/>
    <w:pPr>
      <w:widowControl/>
      <w:suppressAutoHyphens w:val="0"/>
      <w:ind w:left="720"/>
      <w:contextualSpacing/>
    </w:pPr>
    <w:rPr>
      <w:kern w:val="0"/>
      <w:lang w:eastAsia="pl-PL"/>
    </w:rPr>
  </w:style>
  <w:style w:type="paragraph" w:customStyle="1" w:styleId="Teksttreci40">
    <w:name w:val="Tekst treści (4)"/>
    <w:basedOn w:val="Normalny"/>
    <w:link w:val="Teksttreci4"/>
    <w:qFormat/>
    <w:rsid w:val="009A1083"/>
    <w:pPr>
      <w:shd w:val="clear" w:color="auto" w:fill="FFFFFF"/>
      <w:suppressAutoHyphens w:val="0"/>
      <w:spacing w:before="720" w:after="1020" w:line="0" w:lineRule="atLeast"/>
      <w:jc w:val="center"/>
    </w:pPr>
    <w:rPr>
      <w:rFonts w:ascii="Verdana" w:eastAsia="Verdana" w:hAnsi="Verdana" w:cs="Verdana"/>
      <w:b/>
      <w:bCs/>
      <w:kern w:val="0"/>
      <w:sz w:val="22"/>
      <w:szCs w:val="22"/>
    </w:rPr>
  </w:style>
  <w:style w:type="paragraph" w:customStyle="1" w:styleId="Teksttreci20">
    <w:name w:val="Tekst treści (2)"/>
    <w:basedOn w:val="Normalny"/>
    <w:link w:val="Teksttreci2"/>
    <w:qFormat/>
    <w:rsid w:val="009A1083"/>
    <w:pPr>
      <w:shd w:val="clear" w:color="auto" w:fill="FFFFFF"/>
      <w:suppressAutoHyphens w:val="0"/>
      <w:spacing w:before="300" w:line="365" w:lineRule="exact"/>
      <w:ind w:hanging="880"/>
      <w:jc w:val="both"/>
    </w:pPr>
    <w:rPr>
      <w:rFonts w:ascii="Verdana" w:eastAsia="Verdana" w:hAnsi="Verdana" w:cs="Verdana"/>
      <w:kern w:val="0"/>
      <w:sz w:val="20"/>
      <w:szCs w:val="20"/>
    </w:rPr>
  </w:style>
  <w:style w:type="paragraph" w:customStyle="1" w:styleId="Default">
    <w:name w:val="Default"/>
    <w:qFormat/>
    <w:rsid w:val="009A1083"/>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2016</Words>
  <Characters>12097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Urząd Gminy Sidra</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K</dc:creator>
  <dc:description/>
  <cp:lastModifiedBy>Kamil P</cp:lastModifiedBy>
  <cp:revision>17</cp:revision>
  <dcterms:created xsi:type="dcterms:W3CDTF">2022-03-03T08:57:00Z</dcterms:created>
  <dcterms:modified xsi:type="dcterms:W3CDTF">2024-04-25T06:07:00Z</dcterms:modified>
  <dc:language>pl-PL</dc:language>
</cp:coreProperties>
</file>