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A3F3" w14:textId="0E9F3AA8" w:rsidR="005C7B25" w:rsidRPr="003547DA" w:rsidRDefault="00407D86" w:rsidP="00407D86">
      <w:pPr>
        <w:jc w:val="right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sz w:val="24"/>
          <w:szCs w:val="24"/>
        </w:rPr>
        <w:t xml:space="preserve">Bukowiec, </w:t>
      </w:r>
      <w:r w:rsidR="003D54CC" w:rsidRPr="003547DA">
        <w:rPr>
          <w:rFonts w:ascii="Times New Roman" w:hAnsi="Times New Roman" w:cs="Times New Roman"/>
          <w:sz w:val="24"/>
          <w:szCs w:val="24"/>
        </w:rPr>
        <w:t>1</w:t>
      </w:r>
      <w:r w:rsidR="00C84A01" w:rsidRPr="003547DA">
        <w:rPr>
          <w:rFonts w:ascii="Times New Roman" w:hAnsi="Times New Roman" w:cs="Times New Roman"/>
          <w:sz w:val="24"/>
          <w:szCs w:val="24"/>
        </w:rPr>
        <w:t>7</w:t>
      </w:r>
      <w:r w:rsidRPr="003547DA">
        <w:rPr>
          <w:rFonts w:ascii="Times New Roman" w:hAnsi="Times New Roman" w:cs="Times New Roman"/>
          <w:sz w:val="24"/>
          <w:szCs w:val="24"/>
        </w:rPr>
        <w:t>.0</w:t>
      </w:r>
      <w:r w:rsidR="00515632" w:rsidRPr="003547DA">
        <w:rPr>
          <w:rFonts w:ascii="Times New Roman" w:hAnsi="Times New Roman" w:cs="Times New Roman"/>
          <w:sz w:val="24"/>
          <w:szCs w:val="24"/>
        </w:rPr>
        <w:t>4</w:t>
      </w:r>
      <w:r w:rsidRPr="003547DA">
        <w:rPr>
          <w:rFonts w:ascii="Times New Roman" w:hAnsi="Times New Roman" w:cs="Times New Roman"/>
          <w:sz w:val="24"/>
          <w:szCs w:val="24"/>
        </w:rPr>
        <w:t>.2023 r.</w:t>
      </w:r>
    </w:p>
    <w:p w14:paraId="72F60A24" w14:textId="4B006335" w:rsidR="005A703B" w:rsidRPr="003547DA" w:rsidRDefault="005A703B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RRiB.271.</w:t>
      </w:r>
      <w:r w:rsidR="00515632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.2023.BM</w:t>
      </w:r>
    </w:p>
    <w:p w14:paraId="63F00AE0" w14:textId="77777777" w:rsidR="005A703B" w:rsidRPr="003547DA" w:rsidRDefault="005A703B" w:rsidP="005A703B">
      <w:pPr>
        <w:spacing w:after="0" w:line="240" w:lineRule="auto"/>
        <w:ind w:left="5670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DE20B3" w14:textId="77777777" w:rsidR="005A703B" w:rsidRPr="003547DA" w:rsidRDefault="005A703B" w:rsidP="005A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63E173" w14:textId="77777777" w:rsidR="006A62B5" w:rsidRDefault="006A62B5" w:rsidP="006A62B5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strona internetowa</w:t>
      </w:r>
    </w:p>
    <w:p w14:paraId="20CCDF0F" w14:textId="77777777" w:rsidR="006A62B5" w:rsidRDefault="006A62B5" w:rsidP="006A62B5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prowadzonego postępowania</w:t>
      </w:r>
    </w:p>
    <w:p w14:paraId="1E539132" w14:textId="77777777" w:rsidR="00645771" w:rsidRPr="003547DA" w:rsidRDefault="00645771" w:rsidP="00645771">
      <w:pPr>
        <w:pStyle w:val="Bezodstpw"/>
      </w:pPr>
    </w:p>
    <w:p w14:paraId="57BE1F9D" w14:textId="097E21DB" w:rsidR="00F53219" w:rsidRPr="003547DA" w:rsidRDefault="00F53219" w:rsidP="003D54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804E99" w14:textId="4E023ACD" w:rsidR="001B7D7F" w:rsidRPr="003547DA" w:rsidRDefault="001B7D7F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 xml:space="preserve">INFORMACJA DLA WYKONAWCÓW NR </w:t>
      </w:r>
      <w:r w:rsidR="00101637" w:rsidRPr="003547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5308" w:rsidRPr="003547D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8F1CE33" w14:textId="77777777" w:rsidR="001B7D7F" w:rsidRPr="003547DA" w:rsidRDefault="001B7D7F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E58123" w14:textId="1BCBCD6B" w:rsidR="00DB7773" w:rsidRPr="003547DA" w:rsidRDefault="001B7D7F" w:rsidP="00FB2A7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Dotyczy: postępowania przetargowego pn.:</w:t>
      </w:r>
      <w:r w:rsidRPr="003547DA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„Budowa hali sportowej przy Szkole Podstawowej w Bukowcu”.</w:t>
      </w:r>
    </w:p>
    <w:p w14:paraId="166A3A1B" w14:textId="77777777" w:rsidR="001B7D7F" w:rsidRPr="003547DA" w:rsidRDefault="001B7D7F" w:rsidP="003547DA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C9234B" w14:textId="261C3E52" w:rsidR="001B7D7F" w:rsidRPr="003547DA" w:rsidRDefault="001B7D7F" w:rsidP="003547DA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284, 286 ustawy z dnia 11 </w:t>
      </w:r>
      <w:r w:rsidR="00476A2B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września</w:t>
      </w: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2019 r. </w:t>
      </w:r>
      <w:r w:rsidR="00FB2A7B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rawo </w:t>
      </w:r>
      <w:r w:rsidR="00476A2B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zamówień</w:t>
      </w: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publicznych (t.j. </w:t>
      </w:r>
      <w:r w:rsidR="00476A2B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 U. 2022 r., poz. 1710 z późn. zm. (dalej: ustawa Pzp), Zamawiający przekazuje Wykonawcom </w:t>
      </w:r>
      <w:r w:rsidR="00476A2B" w:rsidRPr="003547DA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treść wniosków (zapytań o wyjaśnienie treści SWZ) wraz z wyjaśnieniami oraz modyfikacją treści SWZ i załączników.</w:t>
      </w:r>
    </w:p>
    <w:p w14:paraId="173C3951" w14:textId="77777777" w:rsidR="003D54CC" w:rsidRPr="003547DA" w:rsidRDefault="003D54CC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8A22EBF" w14:textId="77777777" w:rsidR="00476A2B" w:rsidRPr="003547DA" w:rsidRDefault="00476A2B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2B4006C" w14:textId="33F99CEA" w:rsidR="00476A2B" w:rsidRPr="003547DA" w:rsidRDefault="00476A2B" w:rsidP="00476A2B">
      <w:pPr>
        <w:pStyle w:val="Akapitzlist"/>
        <w:numPr>
          <w:ilvl w:val="0"/>
          <w:numId w:val="7"/>
        </w:numPr>
        <w:jc w:val="both"/>
        <w:rPr>
          <w:b/>
          <w:bCs/>
          <w:lang w:eastAsia="pl-PL"/>
        </w:rPr>
      </w:pPr>
      <w:r w:rsidRPr="003547DA">
        <w:rPr>
          <w:b/>
          <w:bCs/>
          <w:lang w:eastAsia="pl-PL"/>
        </w:rPr>
        <w:t>Treści zapytań do treści SWZ wraz z wyjaśnieniami:</w:t>
      </w:r>
    </w:p>
    <w:p w14:paraId="01992CAF" w14:textId="77777777" w:rsidR="001B7D7F" w:rsidRPr="003547DA" w:rsidRDefault="001B7D7F" w:rsidP="00E204A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FB1582" w14:textId="7266CF66" w:rsidR="003C5308" w:rsidRPr="003547DA" w:rsidRDefault="00064C6D" w:rsidP="003547DA">
      <w:pPr>
        <w:pStyle w:val="Akapitzlist"/>
        <w:numPr>
          <w:ilvl w:val="0"/>
          <w:numId w:val="19"/>
        </w:numPr>
        <w:spacing w:line="360" w:lineRule="auto"/>
        <w:ind w:left="142" w:hanging="284"/>
        <w:contextualSpacing w:val="0"/>
        <w:jc w:val="both"/>
      </w:pPr>
      <w:r w:rsidRPr="003547DA">
        <w:rPr>
          <w:b/>
          <w:bCs/>
          <w:u w:val="single"/>
        </w:rPr>
        <w:t>Zapytanie:</w:t>
      </w:r>
      <w:r w:rsidRPr="003547DA">
        <w:t xml:space="preserve"> </w:t>
      </w:r>
      <w:r w:rsidR="003C5308" w:rsidRPr="003547DA">
        <w:t>W dokumentacji projektowej na Sali gimnastycznej znajduje się ruszt z desek pod folią i wełną mineralną zamontowaną pomiędzy płatwiami. W tej chwili zostało wykonane około 50% rusztu sufitu podwieszanego, natomiast wełna mineralna podtrzymywana jest naciągniętymi sznurkami (brak rusztu drewnianego). Według naszej wiedzy nie ma możliwości zamontowania rusztu bez rozbiórki konstrukcji sufitu podwieszanego. Dodatkowo w kosztorysie brak pozycji na wykonanie rusztu drewnianego. Czy należy zamontować ażurowy ruszt drewniany pod izolacją z wełny mineralnej.  </w:t>
      </w:r>
    </w:p>
    <w:p w14:paraId="73D4B595" w14:textId="5DEFC8C2" w:rsidR="003C5308" w:rsidRPr="003547DA" w:rsidRDefault="00064C6D" w:rsidP="003547D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Wyjaśnienie:</w:t>
      </w:r>
      <w:r w:rsidRPr="003547DA">
        <w:rPr>
          <w:rFonts w:ascii="Times New Roman" w:hAnsi="Times New Roman" w:cs="Times New Roman"/>
          <w:sz w:val="24"/>
          <w:szCs w:val="24"/>
        </w:rPr>
        <w:t xml:space="preserve"> </w:t>
      </w:r>
      <w:r w:rsidR="003C5308" w:rsidRPr="003547DA">
        <w:rPr>
          <w:rFonts w:ascii="Times New Roman" w:hAnsi="Times New Roman" w:cs="Times New Roman"/>
          <w:sz w:val="24"/>
          <w:szCs w:val="24"/>
        </w:rPr>
        <w:t>Tak należy wykonać  ażurowy ruszt pod izolacja z wełny mineralnej</w:t>
      </w:r>
      <w:r w:rsidRPr="003547DA">
        <w:rPr>
          <w:rFonts w:ascii="Times New Roman" w:hAnsi="Times New Roman" w:cs="Times New Roman"/>
          <w:sz w:val="24"/>
          <w:szCs w:val="24"/>
        </w:rPr>
        <w:t xml:space="preserve">. </w:t>
      </w:r>
      <w:r w:rsidR="003547DA" w:rsidRPr="003547DA">
        <w:rPr>
          <w:rFonts w:ascii="Times New Roman" w:hAnsi="Times New Roman" w:cs="Times New Roman"/>
          <w:sz w:val="24"/>
          <w:szCs w:val="24"/>
        </w:rPr>
        <w:br/>
      </w:r>
      <w:r w:rsidR="003C5308" w:rsidRPr="003547DA">
        <w:rPr>
          <w:rFonts w:ascii="Times New Roman" w:hAnsi="Times New Roman" w:cs="Times New Roman"/>
          <w:sz w:val="24"/>
          <w:szCs w:val="24"/>
        </w:rPr>
        <w:t>W dokumentacji załączono ekspertyzę akustyczną która stanowi wyjściowe rozwiązanie techniczne, zastosować się do wymagań rozwiązania systemowego producenta.</w:t>
      </w:r>
    </w:p>
    <w:p w14:paraId="2B25A320" w14:textId="77777777" w:rsidR="003547DA" w:rsidRPr="003547DA" w:rsidRDefault="003547DA" w:rsidP="003547D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2C09A17" w14:textId="21C5F0DB" w:rsidR="00064C6D" w:rsidRPr="003547DA" w:rsidRDefault="00064C6D" w:rsidP="003547DA">
      <w:pPr>
        <w:pStyle w:val="Akapitzlist"/>
        <w:numPr>
          <w:ilvl w:val="0"/>
          <w:numId w:val="19"/>
        </w:numPr>
        <w:spacing w:after="160" w:line="360" w:lineRule="auto"/>
        <w:ind w:left="142" w:hanging="284"/>
        <w:jc w:val="both"/>
      </w:pPr>
      <w:r w:rsidRPr="003547DA">
        <w:rPr>
          <w:b/>
          <w:bCs/>
          <w:u w:val="single"/>
        </w:rPr>
        <w:t>Zapytanie:</w:t>
      </w:r>
      <w:r w:rsidRPr="003547DA">
        <w:t xml:space="preserve"> </w:t>
      </w:r>
      <w:r w:rsidR="003C5308" w:rsidRPr="003547DA">
        <w:t xml:space="preserve">Według dokumentacji jako izolacja pozioma hali sportowej pod 8 cm warstwą betonową występuje 10 cm izolacji ze styropianu. W kosztorysie ujęto 8 cm. Jaką izolację należy wykonać. </w:t>
      </w:r>
    </w:p>
    <w:p w14:paraId="7E1F1E81" w14:textId="57484C41" w:rsidR="00064C6D" w:rsidRDefault="00064C6D" w:rsidP="003547DA">
      <w:pPr>
        <w:pStyle w:val="Akapitzlist"/>
        <w:spacing w:after="160" w:line="360" w:lineRule="auto"/>
        <w:ind w:left="142"/>
        <w:jc w:val="both"/>
      </w:pPr>
      <w:r w:rsidRPr="003547DA">
        <w:rPr>
          <w:b/>
          <w:bCs/>
          <w:u w:val="single"/>
        </w:rPr>
        <w:t>Wyjaśnienie:</w:t>
      </w:r>
      <w:r w:rsidRPr="003547DA">
        <w:t xml:space="preserve"> </w:t>
      </w:r>
      <w:r w:rsidR="003C5308" w:rsidRPr="003547DA">
        <w:t xml:space="preserve">Zakłada się wariantowo skucie chudego betonu z uwagi na rozbieżności </w:t>
      </w:r>
      <w:r w:rsidR="007B41BE">
        <w:br/>
      </w:r>
      <w:r w:rsidR="003C5308" w:rsidRPr="003547DA">
        <w:t>w wysokości elementu i zastosowania styropianu o współczynniku 0,39 alternatywnie pozostanie przy obecnym poziomi i zastosowanie styropianu o gr 8cm o współczynniku 0,33</w:t>
      </w:r>
      <w:r w:rsidR="003547DA">
        <w:t>.</w:t>
      </w:r>
    </w:p>
    <w:p w14:paraId="410E3543" w14:textId="77777777" w:rsidR="003547DA" w:rsidRPr="003547DA" w:rsidRDefault="003547DA" w:rsidP="003547DA">
      <w:pPr>
        <w:pStyle w:val="Akapitzlist"/>
        <w:spacing w:after="160" w:line="360" w:lineRule="auto"/>
        <w:ind w:left="142"/>
        <w:jc w:val="both"/>
      </w:pPr>
    </w:p>
    <w:p w14:paraId="1027DAFA" w14:textId="75FDEACD" w:rsidR="00064C6D" w:rsidRPr="003547DA" w:rsidRDefault="00064C6D" w:rsidP="003547DA">
      <w:pPr>
        <w:pStyle w:val="Akapitzlist"/>
        <w:numPr>
          <w:ilvl w:val="0"/>
          <w:numId w:val="19"/>
        </w:numPr>
        <w:spacing w:after="160" w:line="360" w:lineRule="auto"/>
        <w:ind w:left="142" w:hanging="284"/>
        <w:jc w:val="both"/>
      </w:pPr>
      <w:r w:rsidRPr="003547DA">
        <w:rPr>
          <w:b/>
          <w:bCs/>
          <w:u w:val="single"/>
        </w:rPr>
        <w:t>Zapytanie</w:t>
      </w:r>
      <w:r w:rsidRPr="003547DA">
        <w:t xml:space="preserve">: </w:t>
      </w:r>
      <w:r w:rsidR="003C5308" w:rsidRPr="003547DA">
        <w:t>Według załączonej dodatkowej inwentaryzacji należy rozebrać wykonane ruszty</w:t>
      </w:r>
      <w:r w:rsidR="003547DA">
        <w:t xml:space="preserve"> </w:t>
      </w:r>
      <w:r w:rsidR="003C5308" w:rsidRPr="003547DA">
        <w:t xml:space="preserve">ścianek działowych piętra i wymurować nowe ścianki, natomiast według kosztorysu należy na istniejących rusztach wykonać jednostronne obicie z płyty wiórowej (brak grubości) oraz </w:t>
      </w:r>
      <w:r w:rsidR="003C5308" w:rsidRPr="003547DA">
        <w:lastRenderedPageBreak/>
        <w:t xml:space="preserve">obustronne obicie płytami fermacell (brak grubości). Jaki zakres robót obowiązuje. Dodatkowo czy konieczne jest obicie płytami fermacell, które są kilkukrotnie droższe od standardowych płyt G-K. </w:t>
      </w:r>
    </w:p>
    <w:p w14:paraId="74FD2B0C" w14:textId="6B03DF22" w:rsidR="003C5308" w:rsidRDefault="003547DA" w:rsidP="007B41BE">
      <w:pPr>
        <w:pStyle w:val="Akapitzlist"/>
        <w:spacing w:after="160" w:line="360" w:lineRule="auto"/>
        <w:ind w:left="57" w:firstLine="85"/>
        <w:jc w:val="both"/>
      </w:pPr>
      <w:r w:rsidRPr="003547DA">
        <w:rPr>
          <w:b/>
          <w:bCs/>
          <w:u w:val="single"/>
        </w:rPr>
        <w:t>Wyjaśnienie</w:t>
      </w:r>
      <w:r w:rsidR="00064C6D" w:rsidRPr="003547DA">
        <w:rPr>
          <w:b/>
          <w:bCs/>
          <w:u w:val="single"/>
        </w:rPr>
        <w:t>:</w:t>
      </w:r>
      <w:r w:rsidR="00064C6D" w:rsidRPr="003547DA">
        <w:t xml:space="preserve"> </w:t>
      </w:r>
      <w:r w:rsidR="003C5308" w:rsidRPr="003547DA">
        <w:t>Należy wykonać obicie  zgodnie z detalem D-10</w:t>
      </w:r>
      <w:r w:rsidR="00064C6D" w:rsidRPr="003547DA">
        <w:t>.</w:t>
      </w:r>
    </w:p>
    <w:p w14:paraId="4DAD7A15" w14:textId="77777777" w:rsidR="003547DA" w:rsidRPr="003547DA" w:rsidRDefault="003547DA" w:rsidP="003547DA">
      <w:pPr>
        <w:pStyle w:val="Bezodstpw"/>
      </w:pPr>
    </w:p>
    <w:p w14:paraId="2F6970E2" w14:textId="00A9AD0C" w:rsidR="003C5308" w:rsidRPr="003547DA" w:rsidRDefault="00064C6D" w:rsidP="003547DA">
      <w:pPr>
        <w:pStyle w:val="Akapitzlist"/>
        <w:numPr>
          <w:ilvl w:val="0"/>
          <w:numId w:val="19"/>
        </w:numPr>
        <w:spacing w:line="360" w:lineRule="auto"/>
        <w:ind w:left="142" w:hanging="284"/>
        <w:jc w:val="both"/>
      </w:pPr>
      <w:r w:rsidRPr="003547DA">
        <w:rPr>
          <w:b/>
          <w:bCs/>
          <w:u w:val="single"/>
        </w:rPr>
        <w:t>Zapytanie:</w:t>
      </w:r>
      <w:r w:rsidRPr="003547DA">
        <w:t xml:space="preserve"> </w:t>
      </w:r>
      <w:r w:rsidR="003C5308" w:rsidRPr="003547DA">
        <w:t>Według opisu załączonego rysunku wykonano konstrukcję posadzki z betonu. To znaczy, że wykonano podkład z chudego betonu, czy wykonano 8 cm</w:t>
      </w:r>
      <w:r w:rsidR="003C5308" w:rsidRPr="003547DA">
        <w:rPr>
          <w:rFonts w:ascii="Arial" w:hAnsi="Arial" w:cs="Arial"/>
        </w:rPr>
        <w:t xml:space="preserve"> </w:t>
      </w:r>
      <w:r w:rsidR="003C5308" w:rsidRPr="003547DA">
        <w:t xml:space="preserve">posadzki betonowej na styropianie.  Dodatkowo w pozycji 85 kosztorysu w opisie występuje zbrojenie posadzki siatką (brak informacji o grubości i rozstawie prętów siatki). Czy można zamiennie zastosować zbrojenie z włókien polipropylenowych. </w:t>
      </w:r>
    </w:p>
    <w:p w14:paraId="65EE1BC2" w14:textId="07246492" w:rsidR="003547DA" w:rsidRPr="003547DA" w:rsidRDefault="00064C6D" w:rsidP="003547DA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Wyjaśnienie:</w:t>
      </w:r>
      <w:r w:rsidRPr="003547DA">
        <w:rPr>
          <w:rFonts w:ascii="Times New Roman" w:hAnsi="Times New Roman" w:cs="Times New Roman"/>
          <w:sz w:val="24"/>
          <w:szCs w:val="24"/>
        </w:rPr>
        <w:t xml:space="preserve"> </w:t>
      </w:r>
      <w:r w:rsidR="003C5308" w:rsidRPr="003547DA">
        <w:rPr>
          <w:rFonts w:ascii="Times New Roman" w:hAnsi="Times New Roman" w:cs="Times New Roman"/>
          <w:sz w:val="24"/>
          <w:szCs w:val="24"/>
        </w:rPr>
        <w:t>Wykonano podkład chudego betonu.</w:t>
      </w:r>
      <w:r w:rsidRPr="003547DA">
        <w:rPr>
          <w:rFonts w:ascii="Times New Roman" w:hAnsi="Times New Roman" w:cs="Times New Roman"/>
          <w:sz w:val="24"/>
          <w:szCs w:val="24"/>
        </w:rPr>
        <w:t xml:space="preserve"> </w:t>
      </w:r>
      <w:r w:rsidR="003C5308" w:rsidRPr="003547DA">
        <w:rPr>
          <w:rFonts w:ascii="Times New Roman" w:hAnsi="Times New Roman" w:cs="Times New Roman"/>
          <w:sz w:val="24"/>
          <w:szCs w:val="24"/>
        </w:rPr>
        <w:t>Dopuszcza się zbrojenie z włókien polipropylenowych</w:t>
      </w:r>
      <w:r w:rsidR="003547DA">
        <w:rPr>
          <w:rFonts w:ascii="Times New Roman" w:hAnsi="Times New Roman" w:cs="Times New Roman"/>
          <w:sz w:val="24"/>
          <w:szCs w:val="24"/>
        </w:rPr>
        <w:t>.</w:t>
      </w:r>
    </w:p>
    <w:p w14:paraId="20EFBD70" w14:textId="343B5B64" w:rsidR="00064C6D" w:rsidRPr="003547DA" w:rsidRDefault="00064C6D" w:rsidP="003547DA">
      <w:pPr>
        <w:pStyle w:val="Akapitzlist"/>
        <w:numPr>
          <w:ilvl w:val="0"/>
          <w:numId w:val="19"/>
        </w:numPr>
        <w:spacing w:after="160" w:line="360" w:lineRule="auto"/>
        <w:ind w:left="142" w:hanging="284"/>
        <w:jc w:val="both"/>
      </w:pPr>
      <w:r w:rsidRPr="003547DA">
        <w:rPr>
          <w:b/>
          <w:bCs/>
          <w:u w:val="single"/>
        </w:rPr>
        <w:t>Zapytanie:</w:t>
      </w:r>
      <w:r w:rsidRPr="003547DA">
        <w:t xml:space="preserve"> </w:t>
      </w:r>
      <w:r w:rsidR="003C5308" w:rsidRPr="003547DA">
        <w:t>W przedmiarze brak uchwytów do otwierania okien z zaznaczeniem ich długości.</w:t>
      </w:r>
    </w:p>
    <w:p w14:paraId="19194462" w14:textId="0AEA6B43" w:rsidR="003547DA" w:rsidRDefault="00064C6D" w:rsidP="003547DA">
      <w:pPr>
        <w:pStyle w:val="Akapitzlist"/>
        <w:spacing w:after="160" w:line="360" w:lineRule="auto"/>
        <w:ind w:left="142"/>
        <w:jc w:val="both"/>
      </w:pPr>
      <w:r w:rsidRPr="003547DA">
        <w:rPr>
          <w:b/>
          <w:bCs/>
          <w:u w:val="single"/>
        </w:rPr>
        <w:t>Wyjaśnienie:</w:t>
      </w:r>
      <w:r w:rsidRPr="003547DA">
        <w:t xml:space="preserve"> </w:t>
      </w:r>
      <w:r w:rsidR="003C5308" w:rsidRPr="003547DA">
        <w:t>Zalecana wizja lokalna</w:t>
      </w:r>
      <w:r w:rsidRPr="003547DA">
        <w:t>.</w:t>
      </w:r>
    </w:p>
    <w:p w14:paraId="49C93843" w14:textId="77777777" w:rsidR="003547DA" w:rsidRPr="003547DA" w:rsidRDefault="003547DA" w:rsidP="003547DA">
      <w:pPr>
        <w:pStyle w:val="Bezodstpw"/>
      </w:pPr>
    </w:p>
    <w:p w14:paraId="68584C0C" w14:textId="1A82119D" w:rsidR="003547DA" w:rsidRPr="003547DA" w:rsidRDefault="00064C6D" w:rsidP="003547DA">
      <w:pPr>
        <w:pStyle w:val="Akapitzlist"/>
        <w:numPr>
          <w:ilvl w:val="0"/>
          <w:numId w:val="19"/>
        </w:numPr>
        <w:spacing w:after="160" w:line="360" w:lineRule="auto"/>
        <w:ind w:left="142" w:hanging="284"/>
        <w:jc w:val="both"/>
      </w:pPr>
      <w:r w:rsidRPr="003547DA">
        <w:t xml:space="preserve">Zapytanie: </w:t>
      </w:r>
      <w:r w:rsidR="003C5308" w:rsidRPr="003547DA">
        <w:t xml:space="preserve">Brak okuć antywłamaniowych w drzwiach .Według naszej wiedzy, jeżeli drzwi nie posiadają klamki </w:t>
      </w:r>
      <w:proofErr w:type="spellStart"/>
      <w:r w:rsidR="003C5308" w:rsidRPr="003547DA">
        <w:t>antypanicznej</w:t>
      </w:r>
      <w:proofErr w:type="spellEnd"/>
      <w:r w:rsidR="003C5308" w:rsidRPr="003547DA">
        <w:t>, to należy je zdemontować i zamontować nowe drzwi</w:t>
      </w:r>
      <w:r w:rsidR="003547DA">
        <w:t xml:space="preserve">. </w:t>
      </w:r>
    </w:p>
    <w:p w14:paraId="607E5BCC" w14:textId="0E941B8F" w:rsidR="003C5308" w:rsidRPr="003547DA" w:rsidRDefault="003547DA" w:rsidP="003547DA">
      <w:pPr>
        <w:pStyle w:val="Akapitzlist"/>
        <w:spacing w:after="160" w:line="360" w:lineRule="auto"/>
        <w:ind w:left="142"/>
        <w:jc w:val="both"/>
      </w:pPr>
      <w:r w:rsidRPr="003547DA">
        <w:rPr>
          <w:b/>
          <w:bCs/>
          <w:u w:val="single"/>
        </w:rPr>
        <w:t>Wyjaśnienie:</w:t>
      </w:r>
      <w:r w:rsidRPr="003547DA">
        <w:t xml:space="preserve"> </w:t>
      </w:r>
      <w:r w:rsidR="003C5308" w:rsidRPr="003547DA">
        <w:t>Należy założyć w ofercie wykonanie w/w elementów</w:t>
      </w:r>
      <w:r w:rsidR="007B41BE">
        <w:t>.</w:t>
      </w:r>
    </w:p>
    <w:p w14:paraId="6A947AF2" w14:textId="77777777" w:rsidR="003C5308" w:rsidRPr="003547DA" w:rsidRDefault="003C5308" w:rsidP="003547DA">
      <w:pPr>
        <w:pStyle w:val="Bezodstpw"/>
      </w:pPr>
    </w:p>
    <w:p w14:paraId="5D3D8DF3" w14:textId="0D473C5F" w:rsidR="003C5308" w:rsidRPr="003547DA" w:rsidRDefault="003547DA" w:rsidP="003547DA">
      <w:pPr>
        <w:pStyle w:val="Akapitzlist"/>
        <w:numPr>
          <w:ilvl w:val="0"/>
          <w:numId w:val="19"/>
        </w:numPr>
        <w:spacing w:after="160" w:line="360" w:lineRule="auto"/>
        <w:ind w:left="142" w:hanging="284"/>
        <w:jc w:val="both"/>
      </w:pPr>
      <w:r w:rsidRPr="003547DA">
        <w:rPr>
          <w:b/>
          <w:bCs/>
          <w:u w:val="single"/>
        </w:rPr>
        <w:t>Zapytanie</w:t>
      </w:r>
      <w:r w:rsidRPr="003547DA">
        <w:t>:</w:t>
      </w:r>
      <w:r w:rsidR="003C5308" w:rsidRPr="003547DA">
        <w:t xml:space="preserve"> Zgodnie z zamieszczonym rysunkiem inwentaryzacji I-4 na konstrukcji stalowej dźwigarów należy wykonać poszycie z płyt OSB grubości 22 mm, następnie zamontować folię i wełnę mineralną grubości 10 cm. Czy należy wykonać również obicie z płyt kartonowo gipsowych. Prosimy również o doprecyzowanie, z jakiego materiału należy wykonać tę obudowę, czy mają być to płyty G-K, płyty fermacell . Brak w kosztorysie czy jest wymagane.</w:t>
      </w:r>
    </w:p>
    <w:p w14:paraId="1D7B7CAB" w14:textId="62F1E855" w:rsidR="003C5308" w:rsidRPr="003547DA" w:rsidRDefault="003547DA" w:rsidP="003547DA">
      <w:pPr>
        <w:pStyle w:val="Akapitzlist"/>
        <w:spacing w:line="360" w:lineRule="auto"/>
        <w:ind w:left="142"/>
        <w:jc w:val="both"/>
      </w:pPr>
      <w:r w:rsidRPr="003547DA">
        <w:rPr>
          <w:b/>
          <w:bCs/>
          <w:u w:val="single"/>
        </w:rPr>
        <w:t>Wyjaśnienie:</w:t>
      </w:r>
      <w:r w:rsidRPr="003547DA">
        <w:t xml:space="preserve"> </w:t>
      </w:r>
      <w:r w:rsidR="003C5308" w:rsidRPr="003547DA">
        <w:t>Należy wykonać zgodnie z Detalem D-8</w:t>
      </w:r>
      <w:r w:rsidR="007B41BE">
        <w:t>.</w:t>
      </w:r>
    </w:p>
    <w:p w14:paraId="652A3412" w14:textId="77777777" w:rsidR="00466F1D" w:rsidRPr="003547DA" w:rsidRDefault="00466F1D" w:rsidP="00E43998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3D718658" w14:textId="77777777" w:rsidR="003547DA" w:rsidRPr="003547DA" w:rsidRDefault="003547DA" w:rsidP="00E43998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78E462E5" w14:textId="24EDE1D6" w:rsidR="007E2335" w:rsidRPr="003547DA" w:rsidRDefault="007E2335" w:rsidP="007E233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sz w:val="24"/>
          <w:szCs w:val="24"/>
        </w:rPr>
        <w:t>Komisja Przetargowa</w:t>
      </w:r>
    </w:p>
    <w:p w14:paraId="77725440" w14:textId="77777777" w:rsidR="00DB7773" w:rsidRPr="003547DA" w:rsidRDefault="00DB7773" w:rsidP="00DB77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42F87F" w14:textId="0608AC3A" w:rsidR="007E2335" w:rsidRPr="003547DA" w:rsidRDefault="007E2335" w:rsidP="007E233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sz w:val="24"/>
          <w:szCs w:val="24"/>
        </w:rPr>
        <w:t xml:space="preserve">      ……………………………</w:t>
      </w:r>
    </w:p>
    <w:sectPr w:rsidR="007E2335" w:rsidRPr="003547DA" w:rsidSect="0025631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258"/>
    <w:multiLevelType w:val="hybridMultilevel"/>
    <w:tmpl w:val="23A82A8A"/>
    <w:lvl w:ilvl="0" w:tplc="AB36D9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8C5"/>
    <w:multiLevelType w:val="hybridMultilevel"/>
    <w:tmpl w:val="93D6E054"/>
    <w:lvl w:ilvl="0" w:tplc="90F8121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A85A11"/>
    <w:multiLevelType w:val="hybridMultilevel"/>
    <w:tmpl w:val="5C22E21A"/>
    <w:lvl w:ilvl="0" w:tplc="65C6DF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1BB4"/>
    <w:multiLevelType w:val="hybridMultilevel"/>
    <w:tmpl w:val="0292E94E"/>
    <w:lvl w:ilvl="0" w:tplc="69B0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9B7"/>
    <w:multiLevelType w:val="hybridMultilevel"/>
    <w:tmpl w:val="45BEDE24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9A6E18AE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B92"/>
    <w:multiLevelType w:val="hybridMultilevel"/>
    <w:tmpl w:val="C07AA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91341"/>
    <w:multiLevelType w:val="hybridMultilevel"/>
    <w:tmpl w:val="6E74DA08"/>
    <w:lvl w:ilvl="0" w:tplc="D4E29E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6592"/>
    <w:multiLevelType w:val="hybridMultilevel"/>
    <w:tmpl w:val="F642F968"/>
    <w:lvl w:ilvl="0" w:tplc="2748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03624"/>
    <w:multiLevelType w:val="hybridMultilevel"/>
    <w:tmpl w:val="0CBCF59A"/>
    <w:lvl w:ilvl="0" w:tplc="47003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1FC4"/>
    <w:multiLevelType w:val="hybridMultilevel"/>
    <w:tmpl w:val="4000D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B05A9"/>
    <w:multiLevelType w:val="hybridMultilevel"/>
    <w:tmpl w:val="588A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24027"/>
    <w:multiLevelType w:val="hybridMultilevel"/>
    <w:tmpl w:val="45BEDE24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4AC3"/>
    <w:multiLevelType w:val="hybridMultilevel"/>
    <w:tmpl w:val="755CD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2374C"/>
    <w:multiLevelType w:val="hybridMultilevel"/>
    <w:tmpl w:val="338277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E3ACB4E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01196"/>
    <w:multiLevelType w:val="hybridMultilevel"/>
    <w:tmpl w:val="9BFA68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5382CBF"/>
    <w:multiLevelType w:val="hybridMultilevel"/>
    <w:tmpl w:val="0934625E"/>
    <w:lvl w:ilvl="0" w:tplc="133C273E">
      <w:start w:val="1"/>
      <w:numFmt w:val="decimal"/>
      <w:suff w:val="space"/>
      <w:lvlText w:val="%1."/>
      <w:lvlJc w:val="left"/>
      <w:pPr>
        <w:ind w:left="57" w:firstLine="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0815"/>
    <w:multiLevelType w:val="hybridMultilevel"/>
    <w:tmpl w:val="6D98FDDA"/>
    <w:lvl w:ilvl="0" w:tplc="45449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A1AD9"/>
    <w:multiLevelType w:val="hybridMultilevel"/>
    <w:tmpl w:val="5E347CB4"/>
    <w:lvl w:ilvl="0" w:tplc="ACF029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2034">
    <w:abstractNumId w:val="4"/>
  </w:num>
  <w:num w:numId="2" w16cid:durableId="1336571339">
    <w:abstractNumId w:val="13"/>
  </w:num>
  <w:num w:numId="3" w16cid:durableId="868372498">
    <w:abstractNumId w:val="1"/>
  </w:num>
  <w:num w:numId="4" w16cid:durableId="1264876728">
    <w:abstractNumId w:val="14"/>
  </w:num>
  <w:num w:numId="5" w16cid:durableId="1186409639">
    <w:abstractNumId w:val="11"/>
  </w:num>
  <w:num w:numId="6" w16cid:durableId="1013386755">
    <w:abstractNumId w:val="10"/>
  </w:num>
  <w:num w:numId="7" w16cid:durableId="273564227">
    <w:abstractNumId w:val="3"/>
  </w:num>
  <w:num w:numId="8" w16cid:durableId="102770617">
    <w:abstractNumId w:val="7"/>
  </w:num>
  <w:num w:numId="9" w16cid:durableId="1189104957">
    <w:abstractNumId w:val="0"/>
  </w:num>
  <w:num w:numId="10" w16cid:durableId="777677503">
    <w:abstractNumId w:val="6"/>
  </w:num>
  <w:num w:numId="11" w16cid:durableId="1101798432">
    <w:abstractNumId w:val="2"/>
  </w:num>
  <w:num w:numId="12" w16cid:durableId="614600942">
    <w:abstractNumId w:val="17"/>
  </w:num>
  <w:num w:numId="13" w16cid:durableId="1378627056">
    <w:abstractNumId w:val="16"/>
  </w:num>
  <w:num w:numId="14" w16cid:durableId="7351241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6038491">
    <w:abstractNumId w:val="12"/>
  </w:num>
  <w:num w:numId="16" w16cid:durableId="1520898736">
    <w:abstractNumId w:val="9"/>
  </w:num>
  <w:num w:numId="17" w16cid:durableId="1410274697">
    <w:abstractNumId w:val="5"/>
  </w:num>
  <w:num w:numId="18" w16cid:durableId="291791963">
    <w:abstractNumId w:val="8"/>
  </w:num>
  <w:num w:numId="19" w16cid:durableId="6559633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AD"/>
    <w:rsid w:val="00064C6D"/>
    <w:rsid w:val="000C1170"/>
    <w:rsid w:val="00101637"/>
    <w:rsid w:val="00166AE2"/>
    <w:rsid w:val="00184FA2"/>
    <w:rsid w:val="00192982"/>
    <w:rsid w:val="001B7D7F"/>
    <w:rsid w:val="002403E1"/>
    <w:rsid w:val="0025631C"/>
    <w:rsid w:val="002F1B6E"/>
    <w:rsid w:val="003547DA"/>
    <w:rsid w:val="00391C31"/>
    <w:rsid w:val="003A7390"/>
    <w:rsid w:val="003C5308"/>
    <w:rsid w:val="003D54CC"/>
    <w:rsid w:val="00407D86"/>
    <w:rsid w:val="00445EC9"/>
    <w:rsid w:val="00454B84"/>
    <w:rsid w:val="00466F1D"/>
    <w:rsid w:val="00476A2B"/>
    <w:rsid w:val="00482A2F"/>
    <w:rsid w:val="00515632"/>
    <w:rsid w:val="00551B36"/>
    <w:rsid w:val="005A703B"/>
    <w:rsid w:val="005C7B25"/>
    <w:rsid w:val="00604A6D"/>
    <w:rsid w:val="0060766B"/>
    <w:rsid w:val="00613B96"/>
    <w:rsid w:val="00640A1A"/>
    <w:rsid w:val="00645771"/>
    <w:rsid w:val="006A62B5"/>
    <w:rsid w:val="00723625"/>
    <w:rsid w:val="00751031"/>
    <w:rsid w:val="007A654D"/>
    <w:rsid w:val="007B41BE"/>
    <w:rsid w:val="007E2335"/>
    <w:rsid w:val="007F1B44"/>
    <w:rsid w:val="008065AF"/>
    <w:rsid w:val="00863D09"/>
    <w:rsid w:val="008E2E12"/>
    <w:rsid w:val="008F26C9"/>
    <w:rsid w:val="00946246"/>
    <w:rsid w:val="00981CF6"/>
    <w:rsid w:val="009B11F4"/>
    <w:rsid w:val="00A06BAB"/>
    <w:rsid w:val="00A3079A"/>
    <w:rsid w:val="00A36F95"/>
    <w:rsid w:val="00AB2C95"/>
    <w:rsid w:val="00B23D71"/>
    <w:rsid w:val="00B31237"/>
    <w:rsid w:val="00B51859"/>
    <w:rsid w:val="00B718F0"/>
    <w:rsid w:val="00BC3060"/>
    <w:rsid w:val="00C401FB"/>
    <w:rsid w:val="00C84A01"/>
    <w:rsid w:val="00D22FAD"/>
    <w:rsid w:val="00DB7773"/>
    <w:rsid w:val="00E204A9"/>
    <w:rsid w:val="00E43998"/>
    <w:rsid w:val="00EA70B4"/>
    <w:rsid w:val="00EA73AA"/>
    <w:rsid w:val="00EC46E2"/>
    <w:rsid w:val="00ED78D5"/>
    <w:rsid w:val="00F53219"/>
    <w:rsid w:val="00F86EBE"/>
    <w:rsid w:val="00F90015"/>
    <w:rsid w:val="00FB2A7B"/>
    <w:rsid w:val="00FC6296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0C12"/>
  <w15:chartTrackingRefBased/>
  <w15:docId w15:val="{E077261B-C73B-4FBF-80FE-816AF27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"/>
    <w:basedOn w:val="Normalny"/>
    <w:link w:val="AkapitzlistZnak"/>
    <w:uiPriority w:val="34"/>
    <w:qFormat/>
    <w:rsid w:val="00D22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locked/>
    <w:rsid w:val="00D22F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DB77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6F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RRiB</dc:creator>
  <cp:keywords/>
  <dc:description/>
  <cp:lastModifiedBy>Piotr Swakowski</cp:lastModifiedBy>
  <cp:revision>2</cp:revision>
  <dcterms:created xsi:type="dcterms:W3CDTF">2023-04-18T09:07:00Z</dcterms:created>
  <dcterms:modified xsi:type="dcterms:W3CDTF">2023-04-18T09:07:00Z</dcterms:modified>
</cp:coreProperties>
</file>