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02680" w:rsidRDefault="00F02680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2680" w:rsidRPr="00F02680" w:rsidRDefault="00F02680" w:rsidP="00F92537">
      <w:pPr>
        <w:jc w:val="center"/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680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dla Zadania 1</w:t>
      </w:r>
    </w:p>
    <w:p w:rsidR="00F02680" w:rsidRPr="00F02680" w:rsidRDefault="00F02680" w:rsidP="00F92537">
      <w:pPr>
        <w:jc w:val="center"/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680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(zgodnie z pismem WSPRiTS/ZP/3</w:t>
      </w:r>
      <w:r w:rsidR="00EA207F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02680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/2021 z dnia 2</w:t>
      </w:r>
      <w:r w:rsidR="00EA207F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02680">
        <w:rPr>
          <w:rFonts w:ascii="Arial" w:hAnsi="Arial" w:cs="Arial"/>
          <w:bCs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.01.2021 r.)</w:t>
      </w:r>
    </w:p>
    <w:p w:rsidR="00F92537" w:rsidRPr="00F02680" w:rsidRDefault="00F92537" w:rsidP="00F92537">
      <w:pPr>
        <w:jc w:val="center"/>
        <w:rPr>
          <w:rFonts w:ascii="Arial" w:hAnsi="Arial" w:cs="Arial"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EA207F" w:rsidRPr="00CC6CCE" w:rsidRDefault="00EA207F" w:rsidP="00EA207F">
      <w:pPr>
        <w:rPr>
          <w:rFonts w:ascii="Arial" w:hAnsi="Arial" w:cs="Arial"/>
          <w:b/>
          <w:bCs/>
          <w:sz w:val="28"/>
        </w:rPr>
      </w:pPr>
      <w:r w:rsidRPr="00CC6CCE">
        <w:rPr>
          <w:rFonts w:ascii="Arial" w:hAnsi="Arial" w:cs="Arial"/>
          <w:b/>
          <w:bCs/>
          <w:sz w:val="28"/>
        </w:rPr>
        <w:lastRenderedPageBreak/>
        <w:t xml:space="preserve">ZADANIE 1.  </w:t>
      </w:r>
      <w:r w:rsidRPr="00CC6CCE">
        <w:rPr>
          <w:rFonts w:ascii="Arial" w:hAnsi="Arial" w:cs="Arial"/>
          <w:b/>
          <w:sz w:val="28"/>
          <w:szCs w:val="28"/>
        </w:rPr>
        <w:t xml:space="preserve">Akcesoria do defibrylatora </w:t>
      </w:r>
      <w:proofErr w:type="spellStart"/>
      <w:r w:rsidRPr="00CC6CCE">
        <w:rPr>
          <w:rFonts w:ascii="Arial" w:hAnsi="Arial" w:cs="Arial"/>
          <w:b/>
          <w:sz w:val="28"/>
          <w:szCs w:val="28"/>
        </w:rPr>
        <w:t>Corpuls</w:t>
      </w:r>
      <w:proofErr w:type="spellEnd"/>
      <w:r w:rsidRPr="00CC6CCE">
        <w:rPr>
          <w:rFonts w:ascii="Arial" w:hAnsi="Arial" w:cs="Arial"/>
          <w:b/>
          <w:bCs/>
          <w:sz w:val="28"/>
        </w:rPr>
        <w:t xml:space="preserve"> </w:t>
      </w:r>
    </w:p>
    <w:p w:rsidR="00EA207F" w:rsidRPr="00CC6CCE" w:rsidRDefault="00EA207F" w:rsidP="00EA207F">
      <w:pPr>
        <w:rPr>
          <w:rFonts w:ascii="Arial" w:hAnsi="Arial" w:cs="Arial"/>
          <w:sz w:val="16"/>
        </w:rPr>
      </w:pPr>
    </w:p>
    <w:p w:rsidR="00EA207F" w:rsidRPr="00CC6CCE" w:rsidRDefault="00EA207F" w:rsidP="00EA207F">
      <w:pPr>
        <w:rPr>
          <w:sz w:val="2"/>
          <w:szCs w:val="2"/>
        </w:rPr>
      </w:pPr>
    </w:p>
    <w:p w:rsidR="00EA207F" w:rsidRPr="00CC6CCE" w:rsidRDefault="00EA207F" w:rsidP="00EA207F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A207F" w:rsidRPr="00CC6CCE" w:rsidTr="002F63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CC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C6CC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Netto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Stawka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Kwota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VAT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Wartość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  <w:r w:rsidRPr="00CC6CCE">
              <w:rPr>
                <w:rFonts w:ascii="Arial" w:hAnsi="Arial" w:cs="Arial"/>
                <w:b/>
              </w:rPr>
              <w:t>brutto</w:t>
            </w:r>
          </w:p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(obliczyć: 7 + 9)</w:t>
            </w:r>
          </w:p>
        </w:tc>
      </w:tr>
      <w:tr w:rsidR="00EA207F" w:rsidRPr="00CC6CCE" w:rsidTr="002F63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Czterożyłowy przewód EKG (6-cio odprowadzeniowy), dł. 2 m,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Sześciożyłowy przewód do monitorowania EKG, długość przewodu 2 m, kod 1/ERC.</w:t>
            </w:r>
          </w:p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Kabel do odprowadzeń V1-V6 (C1-C6) do monitorowania 12 odprowadzeń. Kabel do używania w połączeniu z przewodem 4 żyłowym.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Kabel połączeniowy służący do pomiaru SpO2,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SpCO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SpMet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(25p, 15p)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1 i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3, kompatybilny z czujnikami M-LNCS.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Czujnik klipsowy M-LNCS, dorośli SpO2,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Czujnik klipsowy M-LNCS, dzieci SpO2,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Mankiet wielorazowy, jednoczęściowy, zamknięty. Zakres ramienia 8-13 cm.</w:t>
            </w:r>
          </w:p>
          <w:p w:rsidR="00EA207F" w:rsidRPr="00CC6CCE" w:rsidRDefault="00EA207F" w:rsidP="002F63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proofErr w:type="spellStart"/>
            <w:r w:rsidRPr="00CC6CCE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>, w kolorze pomarańczowym.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Mankiet wielorazowy, jednoczęściowy, zamknięty. Zakres ramienia 12-19 cm.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>, w kolorze zielonym.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>Mankiet NIBP wielorazowy. Zakres ramienia 28- 40 cm.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EA20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Mankiet wielorazowy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3, zakres ramienia </w:t>
            </w:r>
            <w:r>
              <w:rPr>
                <w:rFonts w:ascii="Arial" w:hAnsi="Arial" w:cs="Arial"/>
                <w:lang w:eastAsia="pl-PL"/>
              </w:rPr>
              <w:t>40-55</w:t>
            </w:r>
            <w:bookmarkStart w:id="0" w:name="_GoBack"/>
            <w:bookmarkEnd w:id="0"/>
            <w:r w:rsidRPr="00CC6CCE">
              <w:rPr>
                <w:rFonts w:ascii="Arial" w:hAnsi="Arial" w:cs="Arial"/>
                <w:lang w:eastAsia="pl-PL"/>
              </w:rPr>
              <w:t xml:space="preserve"> cm.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Wężyk połączeniowy do mankietów NIBP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3, ze złączką kątową z jednej strony, dł. 2,5 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C6CCE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- jonowa do defibrylatora </w:t>
            </w:r>
            <w:proofErr w:type="spellStart"/>
            <w:r w:rsidRPr="00CC6CCE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CC6CCE">
              <w:rPr>
                <w:rFonts w:ascii="Arial" w:hAnsi="Arial" w:cs="Arial"/>
                <w:lang w:eastAsia="pl-PL"/>
              </w:rPr>
              <w:t xml:space="preserve"> 3. Wysoka wydajność.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A207F" w:rsidRPr="00CC6CCE" w:rsidRDefault="00EA207F" w:rsidP="002F63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C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207F" w:rsidRPr="00CC6CCE" w:rsidTr="002F636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right"/>
              <w:rPr>
                <w:rFonts w:ascii="Arial" w:hAnsi="Arial" w:cs="Arial"/>
                <w:sz w:val="24"/>
              </w:rPr>
            </w:pPr>
            <w:r w:rsidRPr="00CC6CC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</w:rPr>
            </w:pPr>
            <w:r w:rsidRPr="00CC6CC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A207F" w:rsidRPr="00CC6CCE" w:rsidRDefault="00EA207F" w:rsidP="002F63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207F" w:rsidRPr="00CC6CCE" w:rsidRDefault="00EA207F" w:rsidP="00EA207F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EA207F" w:rsidRPr="00CC6CCE" w:rsidRDefault="00EA207F" w:rsidP="00EA207F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</w:rPr>
        <w:t>* Jeżeli producent nie nadaje numeru katalogowego, informację tę należy wpisać w kolumnie 3.</w:t>
      </w:r>
    </w:p>
    <w:p w:rsidR="00EA207F" w:rsidRPr="00CC6CCE" w:rsidRDefault="00EA207F" w:rsidP="00EA207F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EA207F" w:rsidRPr="00CC6CCE" w:rsidRDefault="00EA207F" w:rsidP="00EA207F">
      <w:pPr>
        <w:ind w:left="-567"/>
        <w:jc w:val="both"/>
        <w:rPr>
          <w:rFonts w:ascii="Arial" w:hAnsi="Arial" w:cs="Arial"/>
          <w:iCs/>
          <w:spacing w:val="4"/>
        </w:rPr>
      </w:pPr>
      <w:r w:rsidRPr="00CC6C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207F" w:rsidRPr="00CC6CCE" w:rsidRDefault="00EA207F" w:rsidP="00EA207F">
      <w:pPr>
        <w:spacing w:line="360" w:lineRule="auto"/>
        <w:ind w:left="-567"/>
        <w:rPr>
          <w:rFonts w:ascii="Arial" w:hAnsi="Arial" w:cs="Arial"/>
        </w:rPr>
      </w:pPr>
      <w:r w:rsidRPr="00CC6C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207F" w:rsidRPr="00CC6CCE" w:rsidRDefault="00EA207F" w:rsidP="00EA207F">
      <w:pPr>
        <w:rPr>
          <w:rFonts w:ascii="Arial" w:hAnsi="Arial" w:cs="Arial"/>
          <w:bCs/>
          <w:lang w:eastAsia="pl-PL"/>
        </w:rPr>
      </w:pPr>
    </w:p>
    <w:p w:rsidR="00EA207F" w:rsidRPr="00CC6CCE" w:rsidRDefault="00EA207F" w:rsidP="00EA207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CC6C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C6C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A207F" w:rsidRPr="00CC6CCE" w:rsidRDefault="00EA207F" w:rsidP="00EA207F">
      <w:pPr>
        <w:rPr>
          <w:rFonts w:ascii="Arial" w:hAnsi="Arial" w:cs="Arial"/>
          <w:b/>
          <w:bCs/>
          <w:sz w:val="28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F512B6" w:rsidRDefault="00BF3248" w:rsidP="0051067B">
      <w:pPr>
        <w:rPr>
          <w:rFonts w:ascii="Arial" w:hAnsi="Arial" w:cs="Arial"/>
          <w:b/>
          <w:bCs/>
          <w:sz w:val="16"/>
          <w:szCs w:val="16"/>
        </w:rPr>
      </w:pPr>
    </w:p>
    <w:p w:rsidR="00BF3248" w:rsidRPr="00963F0E" w:rsidRDefault="00BF3248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F669BC" w:rsidRPr="00963F0E" w:rsidRDefault="00F669BC" w:rsidP="00F15A75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sectPr w:rsidR="00F669BC" w:rsidRPr="00963F0E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C7" w:rsidRDefault="000E52C7">
      <w:r>
        <w:separator/>
      </w:r>
    </w:p>
  </w:endnote>
  <w:endnote w:type="continuationSeparator" w:id="0">
    <w:p w:rsidR="000E52C7" w:rsidRDefault="000E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C7" w:rsidRDefault="000E52C7">
      <w:r>
        <w:separator/>
      </w:r>
    </w:p>
  </w:footnote>
  <w:footnote w:type="continuationSeparator" w:id="0">
    <w:p w:rsidR="000E52C7" w:rsidRDefault="000E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FC" w:rsidRPr="00E64517" w:rsidRDefault="00986BFC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CC6CCE">
      <w:rPr>
        <w:sz w:val="18"/>
        <w:szCs w:val="18"/>
        <w:lang w:val="pl-PL"/>
      </w:rPr>
      <w:t>postępowania: WSPRiTS/ZP/68/20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3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2C7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7EB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3EBD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D6D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207F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2680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EE63-82F1-41AF-A83B-9D749DCB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146</cp:revision>
  <cp:lastPrinted>2019-09-05T11:27:00Z</cp:lastPrinted>
  <dcterms:created xsi:type="dcterms:W3CDTF">2019-01-15T09:34:00Z</dcterms:created>
  <dcterms:modified xsi:type="dcterms:W3CDTF">2021-01-22T09:58:00Z</dcterms:modified>
</cp:coreProperties>
</file>