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D9" w:rsidRPr="00976F15" w:rsidRDefault="00FD78D9" w:rsidP="00FD78D9">
      <w:pPr>
        <w:spacing w:after="0"/>
        <w:ind w:left="6372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 xml:space="preserve">Węgrów, dnia </w:t>
      </w:r>
      <w:r>
        <w:rPr>
          <w:rFonts w:ascii="Calibri" w:eastAsia="Calibri" w:hAnsi="Calibri" w:cs="Times New Roman"/>
        </w:rPr>
        <w:t>19</w:t>
      </w:r>
      <w:r w:rsidRPr="00976F15">
        <w:rPr>
          <w:rFonts w:ascii="Calibri" w:eastAsia="Calibri" w:hAnsi="Calibri" w:cs="Times New Roman"/>
        </w:rPr>
        <w:t>.04.2021 r.</w:t>
      </w:r>
    </w:p>
    <w:p w:rsidR="00FD78D9" w:rsidRPr="00976F15" w:rsidRDefault="00FD78D9" w:rsidP="00FD78D9">
      <w:pPr>
        <w:spacing w:after="0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>Samodzielny Publiczny</w:t>
      </w:r>
    </w:p>
    <w:p w:rsidR="00FD78D9" w:rsidRPr="00976F15" w:rsidRDefault="00FD78D9" w:rsidP="00FD78D9">
      <w:pPr>
        <w:spacing w:after="0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>Zakład Opieki Zdrowotnej</w:t>
      </w:r>
    </w:p>
    <w:p w:rsidR="00FD78D9" w:rsidRPr="00976F15" w:rsidRDefault="00FD78D9" w:rsidP="00FD78D9">
      <w:pPr>
        <w:spacing w:after="0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>ul. Kościuszki 15</w:t>
      </w:r>
    </w:p>
    <w:p w:rsidR="00FD78D9" w:rsidRPr="00976F15" w:rsidRDefault="00FD78D9" w:rsidP="00FD78D9">
      <w:pPr>
        <w:spacing w:after="0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>07-100 Węgrów</w:t>
      </w:r>
    </w:p>
    <w:p w:rsidR="00FD78D9" w:rsidRPr="00976F15" w:rsidRDefault="00FD78D9" w:rsidP="00FD78D9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976F15">
        <w:rPr>
          <w:rFonts w:ascii="Calibri" w:eastAsia="Calibri" w:hAnsi="Calibri" w:cs="Times New Roman"/>
          <w:b/>
        </w:rPr>
        <w:t>PYTANIA I ODPOWIEDZI</w:t>
      </w:r>
    </w:p>
    <w:p w:rsidR="00FD78D9" w:rsidRPr="00976F15" w:rsidRDefault="00FD78D9" w:rsidP="00FD78D9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FD78D9" w:rsidRPr="00976F15" w:rsidRDefault="00FD78D9" w:rsidP="00FD78D9">
      <w:pPr>
        <w:spacing w:after="0" w:line="276" w:lineRule="auto"/>
        <w:jc w:val="both"/>
        <w:rPr>
          <w:rFonts w:ascii="Calibri" w:eastAsia="Calibri" w:hAnsi="Calibri" w:cs="Calibri"/>
          <w:b/>
        </w:rPr>
      </w:pPr>
      <w:r w:rsidRPr="00976F15">
        <w:rPr>
          <w:rFonts w:ascii="Calibri" w:eastAsia="Calibri" w:hAnsi="Calibri" w:cs="Calibri"/>
          <w:b/>
        </w:rPr>
        <w:t>Dotyczy: postępowania prowadzonego w trybie przetargu nieogr</w:t>
      </w:r>
      <w:r>
        <w:rPr>
          <w:rFonts w:ascii="Calibri" w:eastAsia="Calibri" w:hAnsi="Calibri" w:cs="Calibri"/>
          <w:b/>
        </w:rPr>
        <w:t>aniczonego na dostawę leków</w:t>
      </w:r>
      <w:r w:rsidRPr="00976F15">
        <w:rPr>
          <w:rFonts w:ascii="Calibri" w:eastAsia="Calibri" w:hAnsi="Calibri" w:cs="Calibri"/>
          <w:b/>
        </w:rPr>
        <w:t xml:space="preserve">, Znak: ZP/L/3/21 (Dz.U.U.E z dnia 26.03.2021 r. nr </w:t>
      </w:r>
      <w:r w:rsidRPr="00976F15">
        <w:rPr>
          <w:rFonts w:ascii="Calibri" w:eastAsia="Calibri" w:hAnsi="Calibri" w:cs="Times New Roman"/>
          <w:b/>
        </w:rPr>
        <w:t>2021/S 060-149295</w:t>
      </w:r>
      <w:r w:rsidRPr="00976F15">
        <w:rPr>
          <w:rFonts w:ascii="Calibri" w:eastAsia="Calibri" w:hAnsi="Calibri" w:cs="Calibri"/>
          <w:b/>
        </w:rPr>
        <w:t>)</w:t>
      </w:r>
    </w:p>
    <w:p w:rsidR="00FD78D9" w:rsidRPr="00976F15" w:rsidRDefault="00FD78D9" w:rsidP="00FD78D9">
      <w:pPr>
        <w:spacing w:after="0"/>
        <w:jc w:val="both"/>
        <w:rPr>
          <w:rFonts w:ascii="Calibri" w:eastAsia="Calibri" w:hAnsi="Calibri" w:cs="Times New Roman"/>
        </w:rPr>
      </w:pPr>
    </w:p>
    <w:p w:rsidR="00FD78D9" w:rsidRPr="00976F15" w:rsidRDefault="00FD78D9" w:rsidP="00FD78D9">
      <w:pPr>
        <w:spacing w:after="0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>Działając na podstawie art. 135 ust. 2 ustawy Prawo zamówień publicznych, Zamawiający – Samodzielny Publiczny Zakład Opieki Zdrowotnej w Węgrowie informuje, że wpłynęł</w:t>
      </w:r>
      <w:r>
        <w:rPr>
          <w:rFonts w:ascii="Calibri" w:eastAsia="Calibri" w:hAnsi="Calibri" w:cs="Times New Roman"/>
        </w:rPr>
        <w:t>o</w:t>
      </w:r>
      <w:r w:rsidRPr="00976F15">
        <w:rPr>
          <w:rFonts w:ascii="Calibri" w:eastAsia="Calibri" w:hAnsi="Calibri" w:cs="Times New Roman"/>
        </w:rPr>
        <w:t xml:space="preserve"> następujące zapytani</w:t>
      </w:r>
      <w:r>
        <w:rPr>
          <w:rFonts w:ascii="Calibri" w:eastAsia="Calibri" w:hAnsi="Calibri" w:cs="Times New Roman"/>
        </w:rPr>
        <w:t>e od Wykonawcy</w:t>
      </w:r>
      <w:r w:rsidRPr="00976F15">
        <w:rPr>
          <w:rFonts w:ascii="Calibri" w:eastAsia="Calibri" w:hAnsi="Calibri" w:cs="Times New Roman"/>
        </w:rPr>
        <w:t>:</w:t>
      </w:r>
    </w:p>
    <w:p w:rsidR="00FA25D5" w:rsidRDefault="00FA25D5"/>
    <w:p w:rsidR="00FD78D9" w:rsidRPr="00FD78D9" w:rsidRDefault="00FD78D9" w:rsidP="00FD78D9">
      <w:pPr>
        <w:spacing w:after="0"/>
        <w:rPr>
          <w:b/>
          <w:u w:val="single"/>
        </w:rPr>
      </w:pPr>
      <w:r w:rsidRPr="00FD78D9">
        <w:rPr>
          <w:b/>
          <w:u w:val="single"/>
        </w:rPr>
        <w:t>Dotyczy Załącznika nr 2 do SWZ – Formularz cenowy</w:t>
      </w:r>
    </w:p>
    <w:p w:rsidR="00FD78D9" w:rsidRPr="00FD78D9" w:rsidRDefault="00FD78D9" w:rsidP="00FD78D9">
      <w:pPr>
        <w:spacing w:after="0"/>
        <w:rPr>
          <w:b/>
        </w:rPr>
      </w:pPr>
      <w:r w:rsidRPr="00FD78D9">
        <w:rPr>
          <w:b/>
        </w:rPr>
        <w:t>Pakiet 9</w:t>
      </w:r>
    </w:p>
    <w:p w:rsidR="00FD78D9" w:rsidRPr="00FD78D9" w:rsidRDefault="00FD78D9" w:rsidP="00FD78D9">
      <w:pPr>
        <w:spacing w:after="0"/>
        <w:rPr>
          <w:b/>
        </w:rPr>
      </w:pPr>
      <w:r w:rsidRPr="00FD78D9">
        <w:rPr>
          <w:b/>
        </w:rPr>
        <w:t>Poz. 237, 238</w:t>
      </w:r>
    </w:p>
    <w:p w:rsidR="00FD78D9" w:rsidRDefault="00FD78D9" w:rsidP="00FD78D9">
      <w:pPr>
        <w:spacing w:after="0"/>
      </w:pPr>
      <w:r>
        <w:t xml:space="preserve">Czy Zamawiający wyrazi zgodę na wydzielenie powyższych pozycji i </w:t>
      </w:r>
      <w:r>
        <w:t>przeniesienie</w:t>
      </w:r>
      <w:r>
        <w:t xml:space="preserve"> ich do pakietu 11?</w:t>
      </w:r>
    </w:p>
    <w:p w:rsidR="00FD78D9" w:rsidRDefault="00FD78D9" w:rsidP="00FD78D9">
      <w:pPr>
        <w:spacing w:after="0"/>
      </w:pPr>
      <w:r w:rsidRPr="00FD78D9">
        <w:rPr>
          <w:b/>
          <w:i/>
        </w:rPr>
        <w:t>Odpowiedź</w:t>
      </w:r>
      <w:r>
        <w:t xml:space="preserve">: </w:t>
      </w:r>
    </w:p>
    <w:p w:rsidR="00FD78D9" w:rsidRDefault="00FD78D9" w:rsidP="00FD78D9">
      <w:pPr>
        <w:spacing w:after="0"/>
      </w:pPr>
      <w:r>
        <w:t xml:space="preserve">Zamawiający </w:t>
      </w:r>
      <w:r w:rsidRPr="00FD78D9">
        <w:rPr>
          <w:b/>
          <w:i/>
        </w:rPr>
        <w:t>nie wyraża zgody</w:t>
      </w:r>
      <w:r>
        <w:t xml:space="preserve"> </w:t>
      </w:r>
      <w:r>
        <w:t>na wydzielenie powyższych pozycji i przeniesienie ich do pakietu 11</w:t>
      </w:r>
      <w:r>
        <w:t>.</w:t>
      </w:r>
    </w:p>
    <w:p w:rsidR="00FD78D9" w:rsidRDefault="00FD78D9" w:rsidP="00FD78D9">
      <w:pPr>
        <w:spacing w:after="0"/>
      </w:pPr>
    </w:p>
    <w:p w:rsidR="00FD78D9" w:rsidRPr="00FD78D9" w:rsidRDefault="00FD78D9" w:rsidP="00FD78D9">
      <w:pPr>
        <w:spacing w:after="0"/>
      </w:pPr>
    </w:p>
    <w:p w:rsidR="00FD78D9" w:rsidRDefault="00FD78D9" w:rsidP="00FD78D9">
      <w:pPr>
        <w:spacing w:after="0"/>
      </w:pPr>
      <w:r w:rsidRPr="00FD78D9">
        <w:t>Pozycja 237,238 – proponujemy opakowanie 112 tabl. zamiast 28 tabl.</w:t>
      </w:r>
    </w:p>
    <w:p w:rsidR="00FD78D9" w:rsidRDefault="00FD78D9" w:rsidP="00FD78D9">
      <w:pPr>
        <w:spacing w:after="0"/>
      </w:pPr>
      <w:r w:rsidRPr="00FD78D9">
        <w:rPr>
          <w:b/>
          <w:i/>
        </w:rPr>
        <w:t>Odpowiedź</w:t>
      </w:r>
      <w:r>
        <w:t>:</w:t>
      </w:r>
    </w:p>
    <w:p w:rsidR="00FD78D9" w:rsidRDefault="00FD78D9" w:rsidP="00FD78D9">
      <w:pPr>
        <w:spacing w:after="0"/>
      </w:pPr>
      <w:r>
        <w:t xml:space="preserve">Zamawiający </w:t>
      </w:r>
      <w:r w:rsidRPr="00FD78D9">
        <w:rPr>
          <w:b/>
          <w:i/>
        </w:rPr>
        <w:t>nie wyraża zgody</w:t>
      </w:r>
      <w:r>
        <w:t xml:space="preserve"> na zaoferowanie opakowania 112 tabl.</w:t>
      </w:r>
    </w:p>
    <w:p w:rsidR="00423C28" w:rsidRDefault="00423C28" w:rsidP="00FD78D9">
      <w:pPr>
        <w:spacing w:after="0"/>
      </w:pPr>
    </w:p>
    <w:p w:rsidR="00FD78D9" w:rsidRDefault="00FD78D9" w:rsidP="00FD78D9">
      <w:pPr>
        <w:spacing w:after="0"/>
      </w:pPr>
    </w:p>
    <w:p w:rsidR="00423C28" w:rsidRPr="00423C28" w:rsidRDefault="00FD78D9" w:rsidP="00423C28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="00423C28" w:rsidRPr="00423C28">
        <w:rPr>
          <w:b/>
        </w:rPr>
        <w:t>Podpisał:</w:t>
      </w:r>
    </w:p>
    <w:p w:rsidR="00423C28" w:rsidRPr="00423C28" w:rsidRDefault="00423C28" w:rsidP="00423C28">
      <w:pPr>
        <w:spacing w:after="0"/>
        <w:ind w:left="3540" w:firstLine="708"/>
        <w:rPr>
          <w:b/>
        </w:rPr>
      </w:pPr>
      <w:r w:rsidRPr="00423C28">
        <w:rPr>
          <w:b/>
        </w:rPr>
        <w:t>Dyrektor SPZOZ w Węgrowie</w:t>
      </w:r>
    </w:p>
    <w:p w:rsidR="00423C28" w:rsidRPr="00423C28" w:rsidRDefault="00423C28" w:rsidP="00423C28">
      <w:pPr>
        <w:spacing w:after="0"/>
        <w:ind w:left="3540" w:firstLine="708"/>
        <w:rPr>
          <w:b/>
        </w:rPr>
      </w:pPr>
      <w:r w:rsidRPr="00423C28">
        <w:rPr>
          <w:b/>
        </w:rPr>
        <w:t>Lek. med. Artur Skóra</w:t>
      </w:r>
    </w:p>
    <w:bookmarkEnd w:id="0"/>
    <w:p w:rsidR="00FD78D9" w:rsidRPr="00FD78D9" w:rsidRDefault="00FD78D9" w:rsidP="00FD78D9">
      <w:pPr>
        <w:spacing w:after="0"/>
      </w:pPr>
    </w:p>
    <w:sectPr w:rsidR="00FD78D9" w:rsidRPr="00FD78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D9" w:rsidRDefault="00FD78D9" w:rsidP="00FD78D9">
      <w:pPr>
        <w:spacing w:after="0" w:line="240" w:lineRule="auto"/>
      </w:pPr>
      <w:r>
        <w:separator/>
      </w:r>
    </w:p>
  </w:endnote>
  <w:endnote w:type="continuationSeparator" w:id="0">
    <w:p w:rsidR="00FD78D9" w:rsidRDefault="00FD78D9" w:rsidP="00FD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D9" w:rsidRDefault="00FD78D9" w:rsidP="00FD78D9">
      <w:pPr>
        <w:spacing w:after="0" w:line="240" w:lineRule="auto"/>
      </w:pPr>
      <w:r>
        <w:separator/>
      </w:r>
    </w:p>
  </w:footnote>
  <w:footnote w:type="continuationSeparator" w:id="0">
    <w:p w:rsidR="00FD78D9" w:rsidRDefault="00FD78D9" w:rsidP="00FD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8D9" w:rsidRDefault="00FD78D9">
    <w:pPr>
      <w:pStyle w:val="Nagwek"/>
    </w:pPr>
    <w:r w:rsidRPr="004C571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FB10DE4" wp14:editId="566ED66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F5"/>
    <w:rsid w:val="00423C28"/>
    <w:rsid w:val="00C25DF5"/>
    <w:rsid w:val="00FA25D5"/>
    <w:rsid w:val="00F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A933"/>
  <w15:chartTrackingRefBased/>
  <w15:docId w15:val="{60DAA499-530A-4939-8EF4-15BAF3E0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8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8D9"/>
  </w:style>
  <w:style w:type="paragraph" w:styleId="Stopka">
    <w:name w:val="footer"/>
    <w:basedOn w:val="Normalny"/>
    <w:link w:val="StopkaZnak"/>
    <w:uiPriority w:val="99"/>
    <w:unhideWhenUsed/>
    <w:rsid w:val="00FD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8D9"/>
  </w:style>
  <w:style w:type="paragraph" w:styleId="Tekstdymka">
    <w:name w:val="Balloon Text"/>
    <w:basedOn w:val="Normalny"/>
    <w:link w:val="TekstdymkaZnak"/>
    <w:uiPriority w:val="99"/>
    <w:semiHidden/>
    <w:unhideWhenUsed/>
    <w:rsid w:val="0042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2021-04-19T07:20:00Z</cp:lastPrinted>
  <dcterms:created xsi:type="dcterms:W3CDTF">2021-04-19T07:09:00Z</dcterms:created>
  <dcterms:modified xsi:type="dcterms:W3CDTF">2021-04-19T07:21:00Z</dcterms:modified>
</cp:coreProperties>
</file>