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5"/>
        <w:gridCol w:w="4721"/>
      </w:tblGrid>
      <w:tr w:rsidR="008E1E97" w:rsidRPr="00B303C0" w14:paraId="63DE4E80" w14:textId="77777777" w:rsidTr="008E1E97">
        <w:trPr>
          <w:trHeight w:val="887"/>
        </w:trPr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5BD4B" w14:textId="77777777" w:rsidR="008E1E97" w:rsidRPr="00B303C0" w:rsidRDefault="008E1E97" w:rsidP="00B303C0">
            <w:pPr>
              <w:autoSpaceDE w:val="0"/>
              <w:autoSpaceDN w:val="0"/>
              <w:adjustRightInd w:val="0"/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b/>
                <w:sz w:val="20"/>
                <w:szCs w:val="20"/>
              </w:rPr>
              <w:t>Pełna nazwa firmy:</w:t>
            </w:r>
          </w:p>
          <w:p w14:paraId="2393416C" w14:textId="77777777" w:rsidR="008E1E97" w:rsidRPr="00B303C0" w:rsidRDefault="008E1E97" w:rsidP="00B303C0">
            <w:pPr>
              <w:autoSpaceDE w:val="0"/>
              <w:autoSpaceDN w:val="0"/>
              <w:adjustRightInd w:val="0"/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4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186D4" w14:textId="77777777" w:rsidR="008E1E97" w:rsidRPr="00B303C0" w:rsidRDefault="008E1E97" w:rsidP="00B303C0">
            <w:pPr>
              <w:autoSpaceDE w:val="0"/>
              <w:autoSpaceDN w:val="0"/>
              <w:adjustRightInd w:val="0"/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b/>
                <w:sz w:val="20"/>
                <w:szCs w:val="20"/>
              </w:rPr>
              <w:t>Adres firmy:</w:t>
            </w:r>
          </w:p>
        </w:tc>
      </w:tr>
      <w:tr w:rsidR="008E1E97" w:rsidRPr="00B303C0" w14:paraId="23436F70" w14:textId="77777777" w:rsidTr="008E1E97">
        <w:trPr>
          <w:trHeight w:val="332"/>
        </w:trPr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AD6A" w14:textId="2F259E06" w:rsidR="008E1E97" w:rsidRPr="00B303C0" w:rsidRDefault="008E1E97" w:rsidP="00B303C0">
            <w:pPr>
              <w:autoSpaceDE w:val="0"/>
              <w:autoSpaceDN w:val="0"/>
              <w:adjustRightInd w:val="0"/>
              <w:spacing w:after="6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sz w:val="20"/>
                <w:szCs w:val="20"/>
              </w:rPr>
              <w:t xml:space="preserve">NIP: </w:t>
            </w:r>
          </w:p>
        </w:tc>
        <w:tc>
          <w:tcPr>
            <w:tcW w:w="4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FB856" w14:textId="77777777" w:rsidR="008E1E97" w:rsidRPr="00B303C0" w:rsidRDefault="008E1E97" w:rsidP="00B303C0">
            <w:pPr>
              <w:autoSpaceDE w:val="0"/>
              <w:autoSpaceDN w:val="0"/>
              <w:adjustRightInd w:val="0"/>
              <w:spacing w:after="6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sz w:val="20"/>
                <w:szCs w:val="20"/>
              </w:rPr>
              <w:t>Nr KRS:</w:t>
            </w:r>
          </w:p>
          <w:p w14:paraId="3C6FACC2" w14:textId="77777777" w:rsidR="008E1E97" w:rsidRPr="00B303C0" w:rsidRDefault="008E1E97" w:rsidP="00B303C0">
            <w:pPr>
              <w:autoSpaceDE w:val="0"/>
              <w:autoSpaceDN w:val="0"/>
              <w:adjustRightInd w:val="0"/>
              <w:spacing w:after="6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0179945F" w14:textId="77777777" w:rsidR="00C96FA6" w:rsidRPr="00B303C0" w:rsidRDefault="00C96FA6" w:rsidP="00396ED5">
      <w:pPr>
        <w:autoSpaceDE w:val="0"/>
        <w:autoSpaceDN w:val="0"/>
        <w:adjustRightInd w:val="0"/>
        <w:spacing w:after="60" w:line="240" w:lineRule="auto"/>
        <w:ind w:firstLine="708"/>
        <w:jc w:val="both"/>
        <w:rPr>
          <w:rFonts w:asciiTheme="majorHAnsi" w:hAnsiTheme="majorHAnsi" w:cstheme="majorHAnsi"/>
          <w:sz w:val="20"/>
          <w:szCs w:val="20"/>
        </w:rPr>
      </w:pPr>
    </w:p>
    <w:p w14:paraId="6D6623D8" w14:textId="18642C36" w:rsidR="00C1742C" w:rsidRPr="00C1742C" w:rsidRDefault="00C1742C" w:rsidP="00396ED5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C1742C">
        <w:rPr>
          <w:rFonts w:asciiTheme="majorHAnsi" w:hAnsiTheme="majorHAnsi" w:cstheme="majorHAnsi"/>
          <w:sz w:val="20"/>
          <w:szCs w:val="20"/>
        </w:rPr>
        <w:t xml:space="preserve">Na potrzeby postępowania o udzielenie zamówienia publicznego prowadzonego w trybie przetargu nieograniczonego na podstawie </w:t>
      </w:r>
      <w:bookmarkStart w:id="0" w:name="_Hlk60994196"/>
      <w:r w:rsidRPr="00C1742C">
        <w:rPr>
          <w:rFonts w:asciiTheme="majorHAnsi" w:hAnsiTheme="majorHAnsi" w:cstheme="majorHAnsi"/>
          <w:sz w:val="20"/>
          <w:szCs w:val="20"/>
        </w:rPr>
        <w:t>art. 132 ustawy z dnia 11 września 2019 r. – Prawo zamówień publicznych</w:t>
      </w:r>
      <w:bookmarkEnd w:id="0"/>
      <w:r w:rsidRPr="00C1742C">
        <w:rPr>
          <w:rFonts w:asciiTheme="majorHAnsi" w:hAnsiTheme="majorHAnsi" w:cstheme="majorHAnsi"/>
          <w:sz w:val="20"/>
          <w:szCs w:val="20"/>
        </w:rPr>
        <w:t xml:space="preserve">, nr </w:t>
      </w:r>
      <w:r w:rsidRPr="00C1742C">
        <w:rPr>
          <w:rFonts w:asciiTheme="majorHAnsi" w:hAnsiTheme="majorHAnsi" w:cstheme="majorHAnsi"/>
          <w:b/>
          <w:sz w:val="20"/>
          <w:szCs w:val="20"/>
        </w:rPr>
        <w:t>GUM202</w:t>
      </w:r>
      <w:r w:rsidR="00711DD0">
        <w:rPr>
          <w:rFonts w:asciiTheme="majorHAnsi" w:hAnsiTheme="majorHAnsi" w:cstheme="majorHAnsi"/>
          <w:b/>
          <w:sz w:val="20"/>
          <w:szCs w:val="20"/>
        </w:rPr>
        <w:t>5</w:t>
      </w:r>
      <w:r w:rsidRPr="00C1742C">
        <w:rPr>
          <w:rFonts w:asciiTheme="majorHAnsi" w:hAnsiTheme="majorHAnsi" w:cstheme="majorHAnsi"/>
          <w:b/>
          <w:sz w:val="20"/>
          <w:szCs w:val="20"/>
        </w:rPr>
        <w:t>ZP0</w:t>
      </w:r>
      <w:r w:rsidR="00711DD0">
        <w:rPr>
          <w:rFonts w:asciiTheme="majorHAnsi" w:hAnsiTheme="majorHAnsi" w:cstheme="majorHAnsi"/>
          <w:b/>
          <w:sz w:val="20"/>
          <w:szCs w:val="20"/>
        </w:rPr>
        <w:t>011</w:t>
      </w:r>
      <w:r w:rsidRPr="00C1742C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C1742C">
        <w:rPr>
          <w:rFonts w:asciiTheme="majorHAnsi" w:hAnsiTheme="majorHAnsi" w:cstheme="majorHAnsi"/>
          <w:sz w:val="20"/>
          <w:szCs w:val="20"/>
        </w:rPr>
        <w:t>pn.</w:t>
      </w:r>
      <w:bookmarkStart w:id="1" w:name="_Hlk133395223"/>
      <w:r w:rsidRPr="00C1742C">
        <w:rPr>
          <w:rFonts w:asciiTheme="majorHAnsi" w:hAnsiTheme="majorHAnsi" w:cstheme="majorHAnsi"/>
          <w:sz w:val="20"/>
          <w:szCs w:val="20"/>
        </w:rPr>
        <w:t xml:space="preserve"> </w:t>
      </w:r>
      <w:bookmarkEnd w:id="1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 xml:space="preserve">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>ewid</w:t>
      </w:r>
      <w:proofErr w:type="spellEnd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 xml:space="preserve">. 226101_1; obręb </w:t>
      </w:r>
      <w:proofErr w:type="spellStart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>ewid</w:t>
      </w:r>
      <w:proofErr w:type="spellEnd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 xml:space="preserve">. 066; </w:t>
      </w:r>
      <w:proofErr w:type="spellStart"/>
      <w:proofErr w:type="gramStart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>dz.ewid</w:t>
      </w:r>
      <w:proofErr w:type="spellEnd"/>
      <w:proofErr w:type="gramEnd"/>
      <w:r w:rsidR="00711DD0" w:rsidRPr="00711DD0">
        <w:rPr>
          <w:rFonts w:asciiTheme="majorHAnsi" w:hAnsiTheme="majorHAnsi" w:cstheme="majorHAnsi"/>
          <w:b/>
          <w:bCs/>
          <w:sz w:val="20"/>
          <w:szCs w:val="20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  <w:r w:rsidRPr="00C1742C">
        <w:rPr>
          <w:rFonts w:asciiTheme="majorHAnsi" w:hAnsiTheme="majorHAnsi" w:cstheme="majorHAnsi"/>
          <w:sz w:val="20"/>
          <w:szCs w:val="20"/>
        </w:rPr>
        <w:t>,</w:t>
      </w:r>
      <w:r w:rsidR="00711DD0">
        <w:rPr>
          <w:rFonts w:asciiTheme="majorHAnsi" w:hAnsiTheme="majorHAnsi" w:cstheme="majorHAnsi"/>
          <w:sz w:val="20"/>
          <w:szCs w:val="20"/>
        </w:rPr>
        <w:t xml:space="preserve"> </w:t>
      </w:r>
      <w:r w:rsidRPr="00C1742C">
        <w:rPr>
          <w:rFonts w:asciiTheme="majorHAnsi" w:hAnsiTheme="majorHAnsi" w:cstheme="majorHAnsi"/>
          <w:sz w:val="20"/>
          <w:szCs w:val="20"/>
        </w:rPr>
        <w:t xml:space="preserve">prowadzonego przez Gdański Uniwersytet Medyczny, </w:t>
      </w:r>
    </w:p>
    <w:p w14:paraId="13640F6E" w14:textId="77777777" w:rsidR="00687FC8" w:rsidRPr="00B303C0" w:rsidRDefault="00687FC8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62E07041" w14:textId="17542D8C" w:rsidR="00DF3981" w:rsidRPr="00B303C0" w:rsidRDefault="00DF3981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Ja (imię i nazwisko) ......................................................................................................................</w:t>
      </w:r>
    </w:p>
    <w:p w14:paraId="3C8B8E55" w14:textId="6205896A" w:rsidR="00BA2005" w:rsidRPr="00B303C0" w:rsidRDefault="00DF3981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reprezentując Firmę ......................................................................................................................</w:t>
      </w:r>
    </w:p>
    <w:p w14:paraId="2411F560" w14:textId="39512CC5" w:rsidR="00EF45B6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oświadczam, co następuje: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5C5674" w14:paraId="198113A9" w14:textId="77777777" w:rsidTr="00204C1C">
        <w:tc>
          <w:tcPr>
            <w:tcW w:w="846" w:type="dxa"/>
            <w:shd w:val="clear" w:color="auto" w:fill="D9D9D9" w:themeFill="background1" w:themeFillShade="D9"/>
          </w:tcPr>
          <w:p w14:paraId="221AD9BE" w14:textId="0A4B9A04" w:rsidR="005C5674" w:rsidRPr="004356C6" w:rsidRDefault="005C5674" w:rsidP="0022301E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D9D9" w:themeFill="background1" w:themeFillShade="D9"/>
          </w:tcPr>
          <w:p w14:paraId="33718AC1" w14:textId="03A1145B" w:rsidR="005C5674" w:rsidRPr="004356C6" w:rsidRDefault="0082541D" w:rsidP="0082541D">
            <w:pPr>
              <w:shd w:val="clear" w:color="auto" w:fill="D9D9D9" w:themeFill="background1" w:themeFillShade="D9"/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5E49B2">
              <w:rPr>
                <w:rFonts w:asciiTheme="majorHAnsi" w:hAnsiTheme="majorHAnsi" w:cstheme="majorHAnsi"/>
                <w:b/>
                <w:sz w:val="20"/>
                <w:szCs w:val="20"/>
              </w:rPr>
              <w:t>OŚWIADCZENIA DOTYCZĄCE WYKONAWCY</w:t>
            </w: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r w:rsidR="0022301E"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>DOTYCZĄCE PRZESŁANEK WYNIKAJĄCYCH Z ART. 5K ROZPORZĄDZENIA 833/2014</w:t>
            </w:r>
          </w:p>
          <w:p w14:paraId="7B20198C" w14:textId="422B5A92" w:rsidR="0022301E" w:rsidRPr="004356C6" w:rsidRDefault="0022301E" w:rsidP="004356C6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>Składane na podstawie art. 125 ust. 1 ustawy Pzp</w:t>
            </w:r>
          </w:p>
        </w:tc>
      </w:tr>
    </w:tbl>
    <w:p w14:paraId="7A2F5F13" w14:textId="77777777" w:rsidR="005C5674" w:rsidRDefault="005C5674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5B154800" w14:textId="298E267B" w:rsidR="00EF45B6" w:rsidRPr="00B303C0" w:rsidRDefault="00E2118B" w:rsidP="0064009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Oświadczam, że nie zachodzą w stosunku do mnie przesłanki wynikające z </w:t>
      </w:r>
      <w:r w:rsidR="00EF45B6" w:rsidRPr="00B303C0">
        <w:rPr>
          <w:rFonts w:asciiTheme="majorHAnsi" w:hAnsiTheme="majorHAnsi" w:cstheme="majorHAnsi"/>
          <w:sz w:val="20"/>
          <w:szCs w:val="20"/>
        </w:rPr>
        <w:t>art. 5k rozporządzenia Rady (UE) nr 833/2014 z dnia 31 lipca 2014 r. dotyczącego środków ograniczających w związku z działaniami Rosji destabilizującymi sytuację na Ukrainie (Dz.</w:t>
      </w:r>
      <w:r w:rsidR="00C449A1" w:rsidRPr="00B303C0">
        <w:rPr>
          <w:rFonts w:asciiTheme="majorHAnsi" w:hAnsiTheme="majorHAnsi" w:cstheme="majorHAnsi"/>
          <w:sz w:val="20"/>
          <w:szCs w:val="20"/>
        </w:rPr>
        <w:t> </w:t>
      </w:r>
      <w:r w:rsidR="00EF45B6" w:rsidRPr="00B303C0">
        <w:rPr>
          <w:rFonts w:asciiTheme="majorHAnsi" w:hAnsiTheme="majorHAnsi" w:cstheme="majorHAnsi"/>
          <w:sz w:val="20"/>
          <w:szCs w:val="20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="00EF45B6" w:rsidRPr="00B303C0">
        <w:rPr>
          <w:rStyle w:val="Odwoanieprzypisudolnego"/>
          <w:rFonts w:asciiTheme="majorHAnsi" w:hAnsiTheme="majorHAnsi" w:cstheme="majorHAnsi"/>
          <w:sz w:val="20"/>
          <w:szCs w:val="20"/>
        </w:rPr>
        <w:footnoteReference w:id="1"/>
      </w:r>
    </w:p>
    <w:p w14:paraId="4D66FE2C" w14:textId="3558BA64" w:rsidR="00CB5DA7" w:rsidRDefault="00CB5DA7" w:rsidP="00B303C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640090" w14:paraId="6255E9E0" w14:textId="77777777" w:rsidTr="000403DE">
        <w:tc>
          <w:tcPr>
            <w:tcW w:w="846" w:type="dxa"/>
            <w:shd w:val="clear" w:color="auto" w:fill="D9D9D9" w:themeFill="background1" w:themeFillShade="D9"/>
          </w:tcPr>
          <w:p w14:paraId="4938BBD2" w14:textId="4BB0B17F" w:rsidR="00640090" w:rsidRPr="00640090" w:rsidRDefault="00640090" w:rsidP="00640090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D9D9" w:themeFill="background1" w:themeFillShade="D9"/>
          </w:tcPr>
          <w:p w14:paraId="208A4062" w14:textId="0D15328F" w:rsidR="00640090" w:rsidRPr="004356C6" w:rsidRDefault="0082541D" w:rsidP="000403DE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5E49B2">
              <w:rPr>
                <w:rFonts w:asciiTheme="majorHAnsi" w:hAnsiTheme="majorHAnsi" w:cstheme="majorHAnsi"/>
                <w:b/>
                <w:sz w:val="20"/>
                <w:szCs w:val="20"/>
              </w:rPr>
              <w:t>OŚWIADCZENIA DOTYCZĄCE WYKONAWCY</w:t>
            </w: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r w:rsidR="00640090"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DOTYCZĄCE PRZESŁANEK </w:t>
            </w:r>
            <w:r w:rsidR="00766362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WYKLUCZENIA Z </w:t>
            </w:r>
            <w:r w:rsidR="00F53151">
              <w:rPr>
                <w:rFonts w:asciiTheme="majorHAnsi" w:hAnsiTheme="majorHAnsi" w:cstheme="majorHAnsi"/>
                <w:b/>
                <w:sz w:val="20"/>
                <w:szCs w:val="20"/>
              </w:rPr>
              <w:t>ART. 7 UST. 1 USTAWY O SZCZEGÓLNYCH ROZWIĄZANIACH W ZAKRESIE PRZECIWDZIAŁANIA WSPIERANIU AGRESJI NA UKRAINĘ ORAZ SŁUŻĄCYCH OCHRONIE BEZPIECZEŃSTWA NORODOWEGO</w:t>
            </w:r>
          </w:p>
          <w:p w14:paraId="72D4A1F3" w14:textId="77777777" w:rsidR="00640090" w:rsidRPr="004356C6" w:rsidRDefault="00640090" w:rsidP="000403DE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>Składane na podstawie art. 125 ust. 1 ustawy Pzp</w:t>
            </w:r>
          </w:p>
        </w:tc>
      </w:tr>
    </w:tbl>
    <w:p w14:paraId="27F35B82" w14:textId="77777777" w:rsidR="00640090" w:rsidRPr="00B303C0" w:rsidRDefault="00640090" w:rsidP="00B303C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p w14:paraId="3A8AF53E" w14:textId="62D0E616" w:rsidR="00317C95" w:rsidRDefault="007F3CFE" w:rsidP="00640090">
      <w:pPr>
        <w:pStyle w:val="NormalnyWeb"/>
        <w:spacing w:after="60" w:line="240" w:lineRule="auto"/>
        <w:jc w:val="both"/>
        <w:rPr>
          <w:rFonts w:asciiTheme="majorHAnsi" w:hAnsiTheme="majorHAnsi" w:cstheme="majorHAnsi"/>
          <w:i/>
          <w:iCs/>
          <w:color w:val="222222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Oświadczam, że nie zachodzą w stosunku do mnie przesłanki wykluczenia z postępowania na podstawie art. </w:t>
      </w:r>
      <w:r w:rsidRPr="00B303C0">
        <w:rPr>
          <w:rFonts w:asciiTheme="majorHAnsi" w:eastAsia="Times New Roman" w:hAnsiTheme="majorHAnsi" w:cstheme="majorHAnsi"/>
          <w:color w:val="222222"/>
          <w:sz w:val="20"/>
          <w:szCs w:val="20"/>
          <w:lang w:eastAsia="pl-PL"/>
        </w:rPr>
        <w:t xml:space="preserve">7 ust. 1 ustawy </w:t>
      </w:r>
      <w:r w:rsidRPr="00B303C0">
        <w:rPr>
          <w:rFonts w:asciiTheme="majorHAnsi" w:hAnsiTheme="majorHAnsi" w:cstheme="majorHAnsi"/>
          <w:color w:val="222222"/>
          <w:sz w:val="20"/>
          <w:szCs w:val="20"/>
        </w:rPr>
        <w:t>z dnia 13 kwietnia 2022 r.</w:t>
      </w:r>
      <w:r w:rsidRPr="00B303C0">
        <w:rPr>
          <w:rFonts w:asciiTheme="majorHAnsi" w:hAnsiTheme="majorHAnsi" w:cstheme="majorHAnsi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</w:t>
      </w:r>
      <w:r w:rsidR="00520931" w:rsidRPr="00B303C0">
        <w:rPr>
          <w:rFonts w:asciiTheme="majorHAnsi" w:hAnsiTheme="majorHAnsi" w:cstheme="majorHAnsi"/>
          <w:i/>
          <w:iCs/>
          <w:color w:val="222222"/>
          <w:sz w:val="20"/>
          <w:szCs w:val="20"/>
        </w:rPr>
        <w:t xml:space="preserve"> </w:t>
      </w:r>
      <w:r w:rsidR="00520931" w:rsidRPr="00B303C0">
        <w:rPr>
          <w:rFonts w:asciiTheme="majorHAnsi" w:hAnsiTheme="majorHAnsi" w:cstheme="majorHAnsi"/>
          <w:color w:val="222222"/>
          <w:sz w:val="20"/>
          <w:szCs w:val="20"/>
        </w:rPr>
        <w:t>(Dz. U. poz. 835)</w:t>
      </w:r>
      <w:r w:rsidRPr="00B303C0">
        <w:rPr>
          <w:rFonts w:asciiTheme="majorHAnsi" w:hAnsiTheme="majorHAnsi" w:cstheme="majorHAnsi"/>
          <w:i/>
          <w:iCs/>
          <w:color w:val="222222"/>
          <w:sz w:val="20"/>
          <w:szCs w:val="20"/>
        </w:rPr>
        <w:t>.</w:t>
      </w:r>
      <w:r w:rsidR="00DD39BE" w:rsidRPr="00B303C0">
        <w:rPr>
          <w:rStyle w:val="Odwoanieprzypisudolnego"/>
          <w:rFonts w:asciiTheme="majorHAnsi" w:hAnsiTheme="majorHAnsi" w:cstheme="majorHAnsi"/>
          <w:color w:val="222222"/>
          <w:sz w:val="20"/>
          <w:szCs w:val="20"/>
        </w:rPr>
        <w:footnoteReference w:id="2"/>
      </w:r>
    </w:p>
    <w:p w14:paraId="0317C61E" w14:textId="4218247F" w:rsidR="00F10177" w:rsidRDefault="00F10177" w:rsidP="00640090">
      <w:pPr>
        <w:pStyle w:val="NormalnyWeb"/>
        <w:spacing w:after="60" w:line="240" w:lineRule="auto"/>
        <w:jc w:val="both"/>
        <w:rPr>
          <w:rFonts w:asciiTheme="majorHAnsi" w:hAnsiTheme="majorHAnsi" w:cstheme="majorHAnsi"/>
          <w:i/>
          <w:iCs/>
          <w:color w:val="222222"/>
          <w:sz w:val="20"/>
          <w:szCs w:val="20"/>
        </w:rPr>
      </w:pPr>
    </w:p>
    <w:p w14:paraId="333CED70" w14:textId="77777777" w:rsidR="00F10177" w:rsidRPr="00F23ADE" w:rsidRDefault="00F10177" w:rsidP="00640090">
      <w:pPr>
        <w:pStyle w:val="NormalnyWeb"/>
        <w:spacing w:after="60" w:line="240" w:lineRule="auto"/>
        <w:jc w:val="both"/>
        <w:rPr>
          <w:rFonts w:asciiTheme="majorHAnsi" w:hAnsiTheme="majorHAnsi" w:cstheme="majorHAnsi"/>
          <w:i/>
          <w:iCs/>
          <w:color w:val="222222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D02CE3" w14:paraId="6D98D457" w14:textId="77777777" w:rsidTr="00E0043D">
        <w:tc>
          <w:tcPr>
            <w:tcW w:w="846" w:type="dxa"/>
            <w:shd w:val="clear" w:color="auto" w:fill="D9D9D9" w:themeFill="background1" w:themeFillShade="D9"/>
          </w:tcPr>
          <w:p w14:paraId="26581C72" w14:textId="4E724394" w:rsidR="00D02CE3" w:rsidRDefault="00D02CE3" w:rsidP="003E3D3F">
            <w:pPr>
              <w:pStyle w:val="NormalnyWeb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D9D9" w:themeFill="background1" w:themeFillShade="D9"/>
          </w:tcPr>
          <w:p w14:paraId="0B8211FC" w14:textId="77777777" w:rsidR="005D4C2E" w:rsidRDefault="00794D70" w:rsidP="00794D7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OŚWIADCZENIE DOTYCZĄCE PODWYKONAWCY, </w:t>
            </w:r>
          </w:p>
          <w:p w14:paraId="1D47FBEF" w14:textId="4F97BEDD" w:rsidR="00D02CE3" w:rsidRPr="00794D70" w:rsidRDefault="00794D70" w:rsidP="00794D7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b/>
                <w:sz w:val="20"/>
                <w:szCs w:val="20"/>
              </w:rPr>
              <w:t>NA KTÓREGO PRZYPADA PONAD 10% WARTOŚCI ZAMÓWIENIA</w:t>
            </w:r>
          </w:p>
        </w:tc>
      </w:tr>
    </w:tbl>
    <w:p w14:paraId="071225BF" w14:textId="14B6C243" w:rsidR="0071016B" w:rsidRPr="00F23ADE" w:rsidRDefault="00830BFB" w:rsidP="00237DC7">
      <w:pPr>
        <w:spacing w:after="120" w:line="240" w:lineRule="auto"/>
        <w:jc w:val="both"/>
        <w:rPr>
          <w:rFonts w:asciiTheme="majorHAnsi" w:hAnsiTheme="majorHAnsi" w:cstheme="majorHAnsi"/>
          <w:color w:val="44546A" w:themeColor="text2"/>
          <w:sz w:val="18"/>
          <w:szCs w:val="18"/>
        </w:rPr>
      </w:pP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[UWAGA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: wypełnić tylko w przypadku </w:t>
      </w:r>
      <w:r w:rsidR="009A138B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podwykonawcy</w:t>
      </w:r>
      <w:r w:rsidR="00C7597C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(niebędącego podmiotem udostępniającym zasoby)</w:t>
      </w:r>
      <w:r w:rsidR="009A138B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, na którego przypada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ponad 10% wartości zamówienia. W przypadku więcej niż jednego </w:t>
      </w:r>
      <w:r w:rsidR="00473DE0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podwykonawcy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, na którego zdolnościach lub sytuacji wykonawca</w:t>
      </w:r>
      <w:r w:rsidR="00473DE0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nie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polega</w:t>
      </w:r>
      <w:r w:rsidR="00473DE0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, a na którego przypada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ponad 10% wartości zamówienia, należy zastosować tyle razy, ile jest to konieczne.</w:t>
      </w: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]</w:t>
      </w:r>
    </w:p>
    <w:p w14:paraId="7E0AB20C" w14:textId="77777777" w:rsidR="003B6E52" w:rsidRDefault="00EF45B6" w:rsidP="00237DC7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Oświadczam, że w stosunku do następującego podmiotu, będącego podwykonawcą</w:t>
      </w:r>
      <w:r w:rsidR="004E4476" w:rsidRPr="00B303C0">
        <w:rPr>
          <w:rFonts w:asciiTheme="majorHAnsi" w:hAnsiTheme="majorHAnsi" w:cstheme="majorHAnsi"/>
          <w:sz w:val="20"/>
          <w:szCs w:val="20"/>
        </w:rPr>
        <w:t>,</w:t>
      </w:r>
      <w:r w:rsidRPr="00B303C0">
        <w:rPr>
          <w:rFonts w:asciiTheme="majorHAnsi" w:hAnsiTheme="majorHAnsi" w:cstheme="majorHAnsi"/>
          <w:sz w:val="20"/>
          <w:szCs w:val="20"/>
        </w:rPr>
        <w:t xml:space="preserve"> na którego</w:t>
      </w:r>
      <w:r w:rsidR="00FC2303" w:rsidRPr="00B303C0">
        <w:rPr>
          <w:rFonts w:asciiTheme="majorHAnsi" w:hAnsiTheme="majorHAnsi" w:cstheme="majorHAnsi"/>
          <w:sz w:val="20"/>
          <w:szCs w:val="20"/>
        </w:rPr>
        <w:t xml:space="preserve"> </w:t>
      </w:r>
      <w:r w:rsidRPr="00B303C0">
        <w:rPr>
          <w:rFonts w:asciiTheme="majorHAnsi" w:hAnsiTheme="majorHAnsi" w:cstheme="majorHAnsi"/>
          <w:sz w:val="20"/>
          <w:szCs w:val="20"/>
        </w:rPr>
        <w:t xml:space="preserve">przypada ponad 10% wartości zamówienia: </w:t>
      </w:r>
    </w:p>
    <w:p w14:paraId="4B74E5D1" w14:textId="1071B029" w:rsidR="003B6E52" w:rsidRDefault="00EF45B6" w:rsidP="00237DC7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……………………………………………………………………………………………….………..….…</w:t>
      </w:r>
      <w:r w:rsidR="003B6E52">
        <w:rPr>
          <w:rFonts w:asciiTheme="majorHAnsi" w:hAnsiTheme="majorHAnsi" w:cstheme="majorHAnsi"/>
          <w:sz w:val="20"/>
          <w:szCs w:val="20"/>
        </w:rPr>
        <w:t>……………………………</w:t>
      </w:r>
      <w:r w:rsidRPr="00B303C0">
        <w:rPr>
          <w:rFonts w:asciiTheme="majorHAnsi" w:hAnsiTheme="majorHAnsi" w:cstheme="majorHAnsi"/>
          <w:sz w:val="20"/>
          <w:szCs w:val="20"/>
        </w:rPr>
        <w:t xml:space="preserve">… </w:t>
      </w:r>
    </w:p>
    <w:p w14:paraId="6E00AD6D" w14:textId="77777777" w:rsidR="003B6E52" w:rsidRPr="003B6E52" w:rsidRDefault="00EF45B6" w:rsidP="00750309">
      <w:pPr>
        <w:spacing w:after="0" w:line="240" w:lineRule="auto"/>
        <w:rPr>
          <w:rFonts w:asciiTheme="majorHAnsi" w:hAnsiTheme="majorHAnsi" w:cstheme="majorHAnsi"/>
          <w:sz w:val="18"/>
          <w:szCs w:val="18"/>
        </w:rPr>
      </w:pPr>
      <w:r w:rsidRPr="003B6E52">
        <w:rPr>
          <w:rFonts w:asciiTheme="majorHAnsi" w:hAnsiTheme="majorHAnsi" w:cstheme="majorHAnsi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3B6E52">
        <w:rPr>
          <w:rFonts w:asciiTheme="majorHAnsi" w:hAnsiTheme="majorHAnsi" w:cstheme="majorHAnsi"/>
          <w:i/>
          <w:sz w:val="18"/>
          <w:szCs w:val="18"/>
        </w:rPr>
        <w:t>CEiDG</w:t>
      </w:r>
      <w:proofErr w:type="spellEnd"/>
      <w:r w:rsidRPr="003B6E52">
        <w:rPr>
          <w:rFonts w:asciiTheme="majorHAnsi" w:hAnsiTheme="majorHAnsi" w:cstheme="majorHAnsi"/>
          <w:i/>
          <w:sz w:val="18"/>
          <w:szCs w:val="18"/>
        </w:rPr>
        <w:t>)</w:t>
      </w:r>
      <w:r w:rsidRPr="003B6E52">
        <w:rPr>
          <w:rFonts w:asciiTheme="majorHAnsi" w:hAnsiTheme="majorHAnsi" w:cstheme="majorHAnsi"/>
          <w:sz w:val="18"/>
          <w:szCs w:val="18"/>
        </w:rPr>
        <w:t>,</w:t>
      </w:r>
      <w:r w:rsidRPr="003B6E52">
        <w:rPr>
          <w:rFonts w:asciiTheme="majorHAnsi" w:hAnsiTheme="majorHAnsi" w:cstheme="majorHAnsi"/>
          <w:sz w:val="18"/>
          <w:szCs w:val="18"/>
        </w:rPr>
        <w:br/>
      </w:r>
    </w:p>
    <w:p w14:paraId="65CDFC45" w14:textId="358B0A1F" w:rsidR="00EF45B6" w:rsidRDefault="00EF45B6" w:rsidP="00750309">
      <w:pPr>
        <w:spacing w:after="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nie zachodzą </w:t>
      </w:r>
      <w:r w:rsidR="003B6E52">
        <w:rPr>
          <w:rFonts w:asciiTheme="majorHAnsi" w:hAnsiTheme="majorHAnsi" w:cstheme="majorHAnsi"/>
          <w:sz w:val="20"/>
          <w:szCs w:val="20"/>
        </w:rPr>
        <w:t xml:space="preserve">przesłanki </w:t>
      </w:r>
      <w:r w:rsidRPr="00B303C0">
        <w:rPr>
          <w:rFonts w:asciiTheme="majorHAnsi" w:hAnsiTheme="majorHAnsi" w:cstheme="majorHAnsi"/>
          <w:sz w:val="20"/>
          <w:szCs w:val="20"/>
        </w:rPr>
        <w:t>przewidziane w art.  5k rozporządzenia 833/2014 w brzmieniu nadanym rozporządzeniem 2022/576.</w:t>
      </w:r>
    </w:p>
    <w:p w14:paraId="786D36CA" w14:textId="77777777" w:rsidR="001D292B" w:rsidRDefault="001D292B" w:rsidP="00750309">
      <w:pPr>
        <w:spacing w:after="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A558CE" w14:paraId="4D7E7968" w14:textId="77777777" w:rsidTr="00E1005B">
        <w:tc>
          <w:tcPr>
            <w:tcW w:w="846" w:type="dxa"/>
            <w:shd w:val="clear" w:color="auto" w:fill="D9D9D9" w:themeFill="background1" w:themeFillShade="D9"/>
          </w:tcPr>
          <w:p w14:paraId="75041249" w14:textId="2D7A4731" w:rsidR="00A558CE" w:rsidRPr="00E70E00" w:rsidRDefault="00A558CE" w:rsidP="00E70E00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D9D9" w:themeFill="background1" w:themeFillShade="D9"/>
          </w:tcPr>
          <w:p w14:paraId="00763ADB" w14:textId="57729A84" w:rsidR="00E70E00" w:rsidRPr="00E70E00" w:rsidRDefault="000D145A" w:rsidP="00E70E0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70E00">
              <w:rPr>
                <w:rFonts w:asciiTheme="majorHAnsi" w:hAnsiTheme="majorHAnsi" w:cstheme="majorHAnsi"/>
                <w:b/>
                <w:sz w:val="20"/>
                <w:szCs w:val="20"/>
              </w:rPr>
              <w:t>OŚWIADCZENIE DOTYCZĄCE DOSTAWCY,</w:t>
            </w:r>
          </w:p>
          <w:p w14:paraId="383E6A3D" w14:textId="77FD6B66" w:rsidR="00A558CE" w:rsidRPr="00E70E00" w:rsidRDefault="000D145A" w:rsidP="00E70E0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70E00">
              <w:rPr>
                <w:rFonts w:asciiTheme="majorHAnsi" w:hAnsiTheme="majorHAnsi" w:cstheme="majorHAnsi"/>
                <w:b/>
                <w:sz w:val="20"/>
                <w:szCs w:val="20"/>
              </w:rPr>
              <w:t>NA KTÓREGO PRZYPADA PONAD 10% WARTOŚCI ZAMÓWIENIA</w:t>
            </w:r>
          </w:p>
        </w:tc>
      </w:tr>
    </w:tbl>
    <w:p w14:paraId="49E303C1" w14:textId="0A787521" w:rsidR="003F554E" w:rsidRPr="00F23ADE" w:rsidRDefault="003F554E" w:rsidP="0099276E">
      <w:pPr>
        <w:spacing w:after="120" w:line="240" w:lineRule="auto"/>
        <w:jc w:val="both"/>
        <w:rPr>
          <w:rFonts w:asciiTheme="majorHAnsi" w:hAnsiTheme="majorHAnsi" w:cstheme="majorHAnsi"/>
          <w:color w:val="44546A" w:themeColor="text2"/>
          <w:sz w:val="18"/>
          <w:szCs w:val="18"/>
        </w:rPr>
      </w:pP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[UWAGA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]</w:t>
      </w:r>
    </w:p>
    <w:p w14:paraId="1326ACE8" w14:textId="77777777" w:rsidR="00EE2E18" w:rsidRDefault="00EF45B6" w:rsidP="0099276E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Oświadczam, że w stosunku do następującego podmiotu, będącego</w:t>
      </w:r>
      <w:r w:rsidR="00101E83" w:rsidRPr="00B303C0">
        <w:rPr>
          <w:rFonts w:asciiTheme="majorHAnsi" w:hAnsiTheme="majorHAnsi" w:cstheme="majorHAnsi"/>
          <w:sz w:val="20"/>
          <w:szCs w:val="20"/>
        </w:rPr>
        <w:t xml:space="preserve"> </w:t>
      </w:r>
      <w:r w:rsidRPr="00B303C0">
        <w:rPr>
          <w:rFonts w:asciiTheme="majorHAnsi" w:hAnsiTheme="majorHAnsi" w:cstheme="majorHAnsi"/>
          <w:sz w:val="20"/>
          <w:szCs w:val="20"/>
        </w:rPr>
        <w:t>dostawcą, na którego przypada ponad 10% wartości zamówienia:</w:t>
      </w:r>
    </w:p>
    <w:p w14:paraId="24407D3F" w14:textId="4C2A7065" w:rsidR="00EE2E18" w:rsidRDefault="00EF45B6" w:rsidP="0099276E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 ……………………………………………………………………………………………….………..….…… </w:t>
      </w:r>
    </w:p>
    <w:p w14:paraId="44C9C1B3" w14:textId="77777777" w:rsidR="00750309" w:rsidRDefault="00EF45B6" w:rsidP="00750309">
      <w:pPr>
        <w:spacing w:after="0" w:line="240" w:lineRule="auto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B303C0">
        <w:rPr>
          <w:rFonts w:asciiTheme="majorHAnsi" w:hAnsiTheme="majorHAnsi" w:cstheme="majorHAnsi"/>
          <w:i/>
          <w:sz w:val="20"/>
          <w:szCs w:val="20"/>
        </w:rPr>
        <w:t>CEiDG</w:t>
      </w:r>
      <w:proofErr w:type="spellEnd"/>
      <w:r w:rsidRPr="00B303C0">
        <w:rPr>
          <w:rFonts w:asciiTheme="majorHAnsi" w:hAnsiTheme="majorHAnsi" w:cstheme="majorHAnsi"/>
          <w:i/>
          <w:sz w:val="20"/>
          <w:szCs w:val="20"/>
        </w:rPr>
        <w:t>)</w:t>
      </w:r>
      <w:r w:rsidRPr="00B303C0">
        <w:rPr>
          <w:rFonts w:asciiTheme="majorHAnsi" w:hAnsiTheme="majorHAnsi" w:cstheme="majorHAnsi"/>
          <w:sz w:val="20"/>
          <w:szCs w:val="20"/>
        </w:rPr>
        <w:t>,</w:t>
      </w:r>
    </w:p>
    <w:p w14:paraId="650408D8" w14:textId="5997F47B" w:rsidR="00261049" w:rsidRPr="00261049" w:rsidRDefault="00EF45B6" w:rsidP="00560511">
      <w:pPr>
        <w:spacing w:after="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br/>
      </w:r>
      <w:r w:rsidR="00EE2E18" w:rsidRPr="00B303C0">
        <w:rPr>
          <w:rFonts w:asciiTheme="majorHAnsi" w:hAnsiTheme="majorHAnsi" w:cstheme="majorHAnsi"/>
          <w:sz w:val="20"/>
          <w:szCs w:val="20"/>
        </w:rPr>
        <w:t xml:space="preserve">nie zachodzą </w:t>
      </w:r>
      <w:r w:rsidR="00EE2E18">
        <w:rPr>
          <w:rFonts w:asciiTheme="majorHAnsi" w:hAnsiTheme="majorHAnsi" w:cstheme="majorHAnsi"/>
          <w:sz w:val="20"/>
          <w:szCs w:val="20"/>
        </w:rPr>
        <w:t xml:space="preserve">przesłanki </w:t>
      </w:r>
      <w:r w:rsidR="00EE2E18" w:rsidRPr="00B303C0">
        <w:rPr>
          <w:rFonts w:asciiTheme="majorHAnsi" w:hAnsiTheme="majorHAnsi" w:cstheme="majorHAnsi"/>
          <w:sz w:val="20"/>
          <w:szCs w:val="20"/>
        </w:rPr>
        <w:t>przewidziane w art.  5k rozporządzenia 833/2014 w brzmieniu nadanym rozporządzeniem 2022/576.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CA3E43" w14:paraId="6A2D01CC" w14:textId="77777777" w:rsidTr="00CA3E43">
        <w:tc>
          <w:tcPr>
            <w:tcW w:w="846" w:type="dxa"/>
            <w:shd w:val="clear" w:color="auto" w:fill="D9D9D9" w:themeFill="background1" w:themeFillShade="D9"/>
          </w:tcPr>
          <w:p w14:paraId="258F8B12" w14:textId="1D796602" w:rsidR="00CA3E43" w:rsidRPr="00CA3E43" w:rsidRDefault="00CA3E43" w:rsidP="00CA3E43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D9D9" w:themeFill="background1" w:themeFillShade="D9"/>
          </w:tcPr>
          <w:p w14:paraId="5E619DC8" w14:textId="77777777" w:rsidR="00CA3E43" w:rsidRDefault="00CA3E43" w:rsidP="00CA3E43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A3E43">
              <w:rPr>
                <w:rFonts w:asciiTheme="majorHAnsi" w:hAnsiTheme="majorHAnsi" w:cstheme="majorHAnsi"/>
                <w:b/>
                <w:sz w:val="20"/>
                <w:szCs w:val="20"/>
              </w:rPr>
              <w:t>OŚWIADCZENIE DOTYCZĄCE PODANYCH INFORMACJI</w:t>
            </w:r>
          </w:p>
          <w:p w14:paraId="0ED706D0" w14:textId="0D24F898" w:rsidR="00CA3E43" w:rsidRPr="00CA3E43" w:rsidRDefault="00CA3E43" w:rsidP="00CA3E43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</w:tr>
    </w:tbl>
    <w:p w14:paraId="0D21FB2A" w14:textId="77777777" w:rsidR="00EF45B6" w:rsidRPr="00B303C0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CAC6362" w14:textId="26ACFE94" w:rsidR="00EF45B6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Oświadczam, że wszystkie informacje podane w powyższych oświadczeniach są aktualne </w:t>
      </w:r>
      <w:r w:rsidRPr="00B303C0">
        <w:rPr>
          <w:rFonts w:asciiTheme="majorHAnsi" w:hAnsiTheme="majorHAnsi" w:cstheme="majorHAnsi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2202B2" w14:paraId="1979BD76" w14:textId="77777777" w:rsidTr="002202B2">
        <w:tc>
          <w:tcPr>
            <w:tcW w:w="846" w:type="dxa"/>
            <w:shd w:val="clear" w:color="auto" w:fill="D9D9D9" w:themeFill="background1" w:themeFillShade="D9"/>
          </w:tcPr>
          <w:p w14:paraId="35463D72" w14:textId="5B9A8512" w:rsidR="002202B2" w:rsidRPr="002202B2" w:rsidRDefault="002202B2" w:rsidP="002202B2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D9D9" w:themeFill="background1" w:themeFillShade="D9"/>
          </w:tcPr>
          <w:p w14:paraId="63BEBB38" w14:textId="77777777" w:rsidR="002202B2" w:rsidRDefault="00F9524B" w:rsidP="00F9524B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INFORMACJE DOTYCZĄCE DOSTĘPU DO PODMIOTOWYCH ŚRODKÓW DOWODOWYCH</w:t>
            </w:r>
          </w:p>
          <w:p w14:paraId="62B01DF2" w14:textId="7544996C" w:rsidR="00261049" w:rsidRPr="002202B2" w:rsidRDefault="00261049" w:rsidP="00F9524B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</w:tr>
    </w:tbl>
    <w:p w14:paraId="40EDF024" w14:textId="77777777" w:rsidR="002202B2" w:rsidRPr="00B303C0" w:rsidRDefault="002202B2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0B3011F0" w14:textId="77777777" w:rsidR="00830F70" w:rsidRPr="00B303C0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Wskazuję następujące podmiotowe środki dowodowe, które można uzyskać za pomocą bezpłatnych i ogólnodostępnych baz danych, oraz dane umożliwiające dostęp do tych środków:</w:t>
      </w:r>
    </w:p>
    <w:p w14:paraId="4C4CA4DB" w14:textId="6FAAEC17" w:rsidR="00EF45B6" w:rsidRPr="00B303C0" w:rsidRDefault="005E5605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br/>
      </w:r>
      <w:r w:rsidR="00EF45B6" w:rsidRPr="00B303C0">
        <w:rPr>
          <w:rFonts w:asciiTheme="majorHAnsi" w:hAnsiTheme="majorHAnsi" w:cstheme="majorHAnsi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20C9ECD" w14:textId="6275C1B5" w:rsidR="00F10177" w:rsidRPr="00C1742C" w:rsidRDefault="00EF45B6" w:rsidP="00F10177">
      <w:pPr>
        <w:spacing w:after="60" w:line="240" w:lineRule="auto"/>
        <w:rPr>
          <w:rFonts w:asciiTheme="majorHAnsi" w:hAnsiTheme="majorHAnsi" w:cstheme="majorHAnsi"/>
          <w:i/>
          <w:color w:val="44546A" w:themeColor="text2"/>
          <w:sz w:val="18"/>
          <w:szCs w:val="18"/>
        </w:rPr>
      </w:pPr>
      <w:r w:rsidRPr="00F10177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(wskazać podmiotowy środek dowodowy, adres internetowy, wydający urząd lub organ, dokładne dane referencyjne dokumentacji)</w:t>
      </w:r>
    </w:p>
    <w:p w14:paraId="1DE5603E" w14:textId="77777777" w:rsidR="00EF45B6" w:rsidRPr="00B303C0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152EEB47" w14:textId="32EADE18" w:rsidR="00DF3981" w:rsidRPr="00C1742C" w:rsidRDefault="00EF45B6" w:rsidP="006F43A4">
      <w:pPr>
        <w:spacing w:after="60" w:line="240" w:lineRule="auto"/>
        <w:rPr>
          <w:rFonts w:asciiTheme="majorHAnsi" w:hAnsiTheme="majorHAnsi" w:cstheme="majorHAnsi"/>
          <w:i/>
          <w:color w:val="44546A" w:themeColor="text2"/>
          <w:sz w:val="18"/>
          <w:szCs w:val="18"/>
        </w:rPr>
      </w:pPr>
      <w:r w:rsidRPr="00F10177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(wskazać podmiotowy środek dowodowy, adres internetowy, wydający urząd lub organ, dokładne dane referencyjne dokumentacji)</w:t>
      </w:r>
      <w:r w:rsidR="00DF3981" w:rsidRPr="00B303C0">
        <w:rPr>
          <w:rFonts w:asciiTheme="majorHAnsi" w:hAnsiTheme="majorHAnsi" w:cstheme="majorHAnsi"/>
          <w:sz w:val="20"/>
          <w:szCs w:val="20"/>
        </w:rPr>
        <w:tab/>
      </w:r>
      <w:r w:rsidR="00DF3981" w:rsidRPr="00B303C0">
        <w:rPr>
          <w:rFonts w:asciiTheme="majorHAnsi" w:hAnsiTheme="majorHAnsi" w:cstheme="majorHAnsi"/>
          <w:sz w:val="20"/>
          <w:szCs w:val="20"/>
        </w:rPr>
        <w:tab/>
      </w:r>
    </w:p>
    <w:p w14:paraId="62BE2274" w14:textId="77777777" w:rsidR="006F43A4" w:rsidRDefault="0072465F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ab/>
      </w:r>
      <w:r w:rsidRPr="00B303C0">
        <w:rPr>
          <w:rFonts w:asciiTheme="majorHAnsi" w:hAnsiTheme="majorHAnsi" w:cstheme="majorHAnsi"/>
          <w:sz w:val="20"/>
          <w:szCs w:val="20"/>
        </w:rPr>
        <w:tab/>
      </w:r>
      <w:r w:rsidRPr="00B303C0">
        <w:rPr>
          <w:rFonts w:asciiTheme="majorHAnsi" w:hAnsiTheme="majorHAnsi" w:cstheme="majorHAnsi"/>
          <w:sz w:val="20"/>
          <w:szCs w:val="20"/>
        </w:rPr>
        <w:tab/>
      </w:r>
      <w:r w:rsidRPr="00B303C0">
        <w:rPr>
          <w:rFonts w:asciiTheme="majorHAnsi" w:hAnsiTheme="majorHAnsi" w:cstheme="majorHAnsi"/>
          <w:sz w:val="20"/>
          <w:szCs w:val="20"/>
        </w:rPr>
        <w:tab/>
      </w:r>
    </w:p>
    <w:p w14:paraId="0C8E3652" w14:textId="44F4145E" w:rsidR="0072465F" w:rsidRDefault="0072465F" w:rsidP="00B303C0">
      <w:pPr>
        <w:spacing w:after="60" w:line="240" w:lineRule="auto"/>
        <w:jc w:val="both"/>
        <w:rPr>
          <w:rFonts w:asciiTheme="majorHAnsi" w:hAnsiTheme="majorHAnsi" w:cstheme="majorHAnsi"/>
          <w:i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ab/>
      </w:r>
      <w:r w:rsidRPr="00B303C0">
        <w:rPr>
          <w:rFonts w:asciiTheme="majorHAnsi" w:hAnsiTheme="majorHAnsi" w:cstheme="majorHAnsi"/>
          <w:sz w:val="20"/>
          <w:szCs w:val="20"/>
        </w:rPr>
        <w:tab/>
      </w:r>
      <w:r w:rsidRPr="00B303C0">
        <w:rPr>
          <w:rFonts w:asciiTheme="majorHAnsi" w:hAnsiTheme="majorHAnsi" w:cstheme="majorHAnsi"/>
          <w:i/>
          <w:sz w:val="20"/>
          <w:szCs w:val="20"/>
        </w:rPr>
        <w:tab/>
      </w:r>
      <w:r w:rsidR="00DF3981" w:rsidRPr="00B303C0">
        <w:rPr>
          <w:rFonts w:asciiTheme="majorHAnsi" w:hAnsiTheme="majorHAnsi" w:cstheme="majorHAnsi"/>
          <w:i/>
          <w:sz w:val="20"/>
          <w:szCs w:val="20"/>
        </w:rPr>
        <w:tab/>
      </w:r>
      <w:r w:rsidR="00DF3981" w:rsidRPr="00B303C0">
        <w:rPr>
          <w:rFonts w:asciiTheme="majorHAnsi" w:hAnsiTheme="majorHAnsi" w:cstheme="majorHAnsi"/>
          <w:i/>
          <w:sz w:val="20"/>
          <w:szCs w:val="20"/>
        </w:rPr>
        <w:tab/>
      </w:r>
      <w:r w:rsidR="00DF3981" w:rsidRPr="00B303C0">
        <w:rPr>
          <w:rFonts w:asciiTheme="majorHAnsi" w:hAnsiTheme="majorHAnsi" w:cstheme="majorHAnsi"/>
          <w:i/>
          <w:sz w:val="20"/>
          <w:szCs w:val="20"/>
        </w:rPr>
        <w:tab/>
      </w:r>
      <w:bookmarkStart w:id="3" w:name="_Hlk102639179"/>
      <w:r w:rsidRPr="00B303C0">
        <w:rPr>
          <w:rFonts w:asciiTheme="majorHAnsi" w:hAnsiTheme="majorHAnsi" w:cstheme="majorHAnsi"/>
          <w:i/>
          <w:sz w:val="20"/>
          <w:szCs w:val="20"/>
        </w:rPr>
        <w:t xml:space="preserve"> </w:t>
      </w:r>
      <w:bookmarkEnd w:id="3"/>
    </w:p>
    <w:p w14:paraId="6873BCE5" w14:textId="77777777" w:rsidR="00C1742C" w:rsidRPr="00C1742C" w:rsidRDefault="00C1742C" w:rsidP="00C1742C">
      <w:pPr>
        <w:tabs>
          <w:tab w:val="left" w:pos="9754"/>
        </w:tabs>
        <w:jc w:val="center"/>
        <w:rPr>
          <w:rFonts w:ascii="Arial" w:hAnsi="Arial" w:cs="Arial"/>
          <w:b/>
          <w:i/>
          <w:sz w:val="18"/>
          <w:szCs w:val="18"/>
        </w:rPr>
      </w:pPr>
      <w:r w:rsidRPr="00C1742C">
        <w:rPr>
          <w:rFonts w:ascii="Arial" w:hAnsi="Arial" w:cs="Arial"/>
          <w:b/>
          <w:i/>
          <w:sz w:val="18"/>
          <w:szCs w:val="18"/>
        </w:rPr>
        <w:lastRenderedPageBreak/>
        <w:t>- - - WYMAGANY KWALIFIKOWANY PODPIS ELEKTRONICZNY - - -</w:t>
      </w:r>
    </w:p>
    <w:p w14:paraId="70BB5257" w14:textId="5FC6CB57" w:rsidR="006F43A4" w:rsidRPr="006F43A4" w:rsidRDefault="006F43A4" w:rsidP="00C1742C">
      <w:pPr>
        <w:tabs>
          <w:tab w:val="left" w:pos="9754"/>
        </w:tabs>
        <w:jc w:val="right"/>
      </w:pPr>
    </w:p>
    <w:sectPr w:rsidR="006F43A4" w:rsidRPr="006F43A4" w:rsidSect="00F10177">
      <w:headerReference w:type="default" r:id="rId8"/>
      <w:pgSz w:w="11906" w:h="16838"/>
      <w:pgMar w:top="1135" w:right="1417" w:bottom="993" w:left="1417" w:header="71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CFDEAC" w14:textId="77777777" w:rsidR="00C31876" w:rsidRDefault="00C31876" w:rsidP="00EF45B6">
      <w:pPr>
        <w:spacing w:after="0" w:line="240" w:lineRule="auto"/>
      </w:pPr>
      <w:r>
        <w:separator/>
      </w:r>
    </w:p>
  </w:endnote>
  <w:endnote w:type="continuationSeparator" w:id="0">
    <w:p w14:paraId="43EEFE83" w14:textId="77777777" w:rsidR="00C31876" w:rsidRDefault="00C31876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748568" w14:textId="77777777" w:rsidR="00C31876" w:rsidRDefault="00C31876" w:rsidP="00EF45B6">
      <w:pPr>
        <w:spacing w:after="0" w:line="240" w:lineRule="auto"/>
      </w:pPr>
      <w:r>
        <w:separator/>
      </w:r>
    </w:p>
  </w:footnote>
  <w:footnote w:type="continuationSeparator" w:id="0">
    <w:p w14:paraId="77A3F357" w14:textId="77777777" w:rsidR="00C31876" w:rsidRDefault="00C31876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375EB9" w:rsidRDefault="00EF45B6" w:rsidP="00EF45B6">
      <w:pPr>
        <w:pStyle w:val="Tekstprzypisudolnego"/>
        <w:jc w:val="both"/>
        <w:rPr>
          <w:rFonts w:asciiTheme="majorHAnsi" w:hAnsiTheme="majorHAnsi" w:cs="Arial"/>
          <w:sz w:val="16"/>
          <w:szCs w:val="16"/>
        </w:rPr>
      </w:pPr>
      <w:r w:rsidRPr="00375EB9">
        <w:rPr>
          <w:rStyle w:val="Odwoanieprzypisudolnego"/>
          <w:rFonts w:asciiTheme="majorHAnsi" w:hAnsiTheme="majorHAnsi" w:cs="Arial"/>
          <w:sz w:val="16"/>
          <w:szCs w:val="16"/>
        </w:rPr>
        <w:footnoteRef/>
      </w:r>
      <w:r w:rsidRPr="00375EB9">
        <w:rPr>
          <w:rFonts w:asciiTheme="majorHAnsi" w:hAnsiTheme="majorHAnsi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Pr="00375EB9" w:rsidRDefault="00EF45B6" w:rsidP="00EF45B6">
      <w:pPr>
        <w:pStyle w:val="Tekstprzypisudolnego"/>
        <w:numPr>
          <w:ilvl w:val="0"/>
          <w:numId w:val="1"/>
        </w:numPr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hAnsiTheme="majorHAnsi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Pr="00375EB9" w:rsidRDefault="00EF45B6" w:rsidP="00EF45B6">
      <w:pPr>
        <w:pStyle w:val="Tekstprzypisudolnego"/>
        <w:numPr>
          <w:ilvl w:val="0"/>
          <w:numId w:val="1"/>
        </w:numPr>
        <w:rPr>
          <w:rFonts w:asciiTheme="majorHAnsi" w:hAnsiTheme="majorHAnsi" w:cs="Arial"/>
          <w:sz w:val="16"/>
          <w:szCs w:val="16"/>
        </w:rPr>
      </w:pPr>
      <w:bookmarkStart w:id="2" w:name="_Hlk102557314"/>
      <w:r w:rsidRPr="00375EB9">
        <w:rPr>
          <w:rFonts w:asciiTheme="majorHAnsi" w:hAnsiTheme="majorHAnsi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00605D7B" w14:textId="77777777" w:rsidR="00EF45B6" w:rsidRPr="00375EB9" w:rsidRDefault="00EF45B6" w:rsidP="00EF45B6">
      <w:pPr>
        <w:pStyle w:val="Tekstprzypisudolnego"/>
        <w:numPr>
          <w:ilvl w:val="0"/>
          <w:numId w:val="1"/>
        </w:numPr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hAnsiTheme="majorHAnsi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375EB9" w:rsidRDefault="00EF45B6" w:rsidP="00EF45B6">
      <w:pPr>
        <w:pStyle w:val="Tekstprzypisudolnego"/>
        <w:jc w:val="both"/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hAnsiTheme="majorHAnsi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375EB9">
        <w:rPr>
          <w:rFonts w:asciiTheme="majorHAnsi" w:hAnsiTheme="majorHAnsi" w:cs="Arial"/>
          <w:sz w:val="16"/>
          <w:szCs w:val="16"/>
        </w:rPr>
        <w:t>przypadku</w:t>
      </w:r>
      <w:proofErr w:type="gramEnd"/>
      <w:r w:rsidRPr="00375EB9">
        <w:rPr>
          <w:rFonts w:asciiTheme="majorHAnsi" w:hAnsiTheme="majorHAnsi" w:cs="Arial"/>
          <w:sz w:val="16"/>
          <w:szCs w:val="16"/>
        </w:rPr>
        <w:t xml:space="preserve"> gdy przypada na nich ponad 10 % wartości zamówienia.</w:t>
      </w:r>
    </w:p>
  </w:footnote>
  <w:footnote w:id="2">
    <w:p w14:paraId="6C06E734" w14:textId="32100F45" w:rsidR="00DD39BE" w:rsidRPr="00375EB9" w:rsidRDefault="00DD39BE" w:rsidP="00DD39BE">
      <w:pPr>
        <w:spacing w:after="0" w:line="240" w:lineRule="auto"/>
        <w:jc w:val="both"/>
        <w:rPr>
          <w:rFonts w:asciiTheme="majorHAnsi" w:hAnsiTheme="majorHAnsi" w:cs="Arial"/>
          <w:color w:val="222222"/>
          <w:sz w:val="16"/>
          <w:szCs w:val="16"/>
        </w:rPr>
      </w:pPr>
      <w:r w:rsidRPr="00375EB9">
        <w:rPr>
          <w:rStyle w:val="Odwoanieprzypisudolnego"/>
          <w:rFonts w:asciiTheme="majorHAnsi" w:hAnsiTheme="majorHAnsi" w:cs="Arial"/>
          <w:sz w:val="16"/>
          <w:szCs w:val="16"/>
        </w:rPr>
        <w:footnoteRef/>
      </w:r>
      <w:r w:rsidRPr="00375EB9">
        <w:rPr>
          <w:rFonts w:asciiTheme="majorHAnsi" w:hAnsiTheme="majorHAnsi" w:cs="Arial"/>
          <w:sz w:val="16"/>
          <w:szCs w:val="16"/>
        </w:rPr>
        <w:t xml:space="preserve"> </w:t>
      </w:r>
      <w:r w:rsidRPr="00375EB9">
        <w:rPr>
          <w:rFonts w:asciiTheme="majorHAnsi" w:hAnsiTheme="majorHAnsi" w:cs="Arial"/>
          <w:color w:val="222222"/>
          <w:sz w:val="16"/>
          <w:szCs w:val="16"/>
        </w:rPr>
        <w:t xml:space="preserve">Zgodnie z treścią art. 7 ust. 1 ustawy z dnia 13 kwietnia 2022 r. </w:t>
      </w:r>
      <w:r w:rsidRPr="00375EB9">
        <w:rPr>
          <w:rFonts w:asciiTheme="majorHAnsi" w:hAnsiTheme="majorHAnsi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375EB9">
        <w:rPr>
          <w:rFonts w:asciiTheme="majorHAnsi" w:hAnsiTheme="majorHAnsi" w:cs="Arial"/>
          <w:color w:val="222222"/>
          <w:sz w:val="16"/>
          <w:szCs w:val="16"/>
        </w:rPr>
        <w:t xml:space="preserve">z </w:t>
      </w: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</w:pP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hAnsiTheme="majorHAnsi" w:cs="Arial"/>
          <w:color w:val="222222"/>
          <w:sz w:val="16"/>
          <w:szCs w:val="16"/>
        </w:rPr>
      </w:pPr>
      <w:r w:rsidRPr="00375EB9">
        <w:rPr>
          <w:rFonts w:asciiTheme="majorHAnsi" w:hAnsiTheme="majorHAnsi" w:cs="Arial"/>
          <w:color w:val="222222"/>
          <w:sz w:val="16"/>
          <w:szCs w:val="16"/>
        </w:rPr>
        <w:t xml:space="preserve">2) </w:t>
      </w: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05E459" w14:textId="78486720" w:rsidR="002247CE" w:rsidRPr="000E7893" w:rsidRDefault="002247CE" w:rsidP="002247CE">
    <w:pPr>
      <w:pStyle w:val="Nagwek"/>
      <w:jc w:val="right"/>
      <w:rPr>
        <w:sz w:val="18"/>
        <w:szCs w:val="18"/>
      </w:rPr>
    </w:pPr>
    <w:r w:rsidRPr="000E7893">
      <w:rPr>
        <w:sz w:val="18"/>
        <w:szCs w:val="18"/>
      </w:rPr>
      <w:t>Załącznik</w:t>
    </w:r>
    <w:r w:rsidR="00BB166A" w:rsidRPr="000E7893">
      <w:rPr>
        <w:sz w:val="18"/>
        <w:szCs w:val="18"/>
      </w:rPr>
      <w:t xml:space="preserve"> nr</w:t>
    </w:r>
    <w:r w:rsidRPr="000E7893">
      <w:rPr>
        <w:sz w:val="18"/>
        <w:szCs w:val="18"/>
      </w:rPr>
      <w:t xml:space="preserve"> </w:t>
    </w:r>
    <w:r w:rsidR="00C1742C">
      <w:rPr>
        <w:sz w:val="18"/>
        <w:szCs w:val="18"/>
      </w:rPr>
      <w:t>7</w:t>
    </w:r>
    <w:r w:rsidRPr="000E7893">
      <w:rPr>
        <w:sz w:val="18"/>
        <w:szCs w:val="18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03529"/>
    <w:multiLevelType w:val="hybridMultilevel"/>
    <w:tmpl w:val="11AC5752"/>
    <w:lvl w:ilvl="0" w:tplc="166A64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E304DF"/>
    <w:multiLevelType w:val="hybridMultilevel"/>
    <w:tmpl w:val="11AC5752"/>
    <w:lvl w:ilvl="0" w:tplc="166A64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9F2BA3"/>
    <w:multiLevelType w:val="hybridMultilevel"/>
    <w:tmpl w:val="A93A826E"/>
    <w:lvl w:ilvl="0" w:tplc="A6AA62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B81952"/>
    <w:multiLevelType w:val="hybridMultilevel"/>
    <w:tmpl w:val="6CAC7852"/>
    <w:lvl w:ilvl="0" w:tplc="4D4498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8321175">
    <w:abstractNumId w:val="5"/>
  </w:num>
  <w:num w:numId="2" w16cid:durableId="526874042">
    <w:abstractNumId w:val="4"/>
  </w:num>
  <w:num w:numId="3" w16cid:durableId="1709986451">
    <w:abstractNumId w:val="0"/>
  </w:num>
  <w:num w:numId="4" w16cid:durableId="1601717300">
    <w:abstractNumId w:val="3"/>
  </w:num>
  <w:num w:numId="5" w16cid:durableId="1320764753">
    <w:abstractNumId w:val="1"/>
  </w:num>
  <w:num w:numId="6" w16cid:durableId="20719281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74793"/>
    <w:rsid w:val="0008372E"/>
    <w:rsid w:val="00083B01"/>
    <w:rsid w:val="000B07BD"/>
    <w:rsid w:val="000B1DB3"/>
    <w:rsid w:val="000D145A"/>
    <w:rsid w:val="000E7893"/>
    <w:rsid w:val="000F1021"/>
    <w:rsid w:val="00101E83"/>
    <w:rsid w:val="00163825"/>
    <w:rsid w:val="00164500"/>
    <w:rsid w:val="001878D7"/>
    <w:rsid w:val="00196327"/>
    <w:rsid w:val="001A0D70"/>
    <w:rsid w:val="001C7622"/>
    <w:rsid w:val="001C781C"/>
    <w:rsid w:val="001D292B"/>
    <w:rsid w:val="001D4BE2"/>
    <w:rsid w:val="00204C1C"/>
    <w:rsid w:val="00205F16"/>
    <w:rsid w:val="0021086B"/>
    <w:rsid w:val="002202B2"/>
    <w:rsid w:val="0022301E"/>
    <w:rsid w:val="002247CE"/>
    <w:rsid w:val="00237DC7"/>
    <w:rsid w:val="00244D67"/>
    <w:rsid w:val="00252230"/>
    <w:rsid w:val="00261049"/>
    <w:rsid w:val="00271229"/>
    <w:rsid w:val="00274196"/>
    <w:rsid w:val="00275181"/>
    <w:rsid w:val="002B39C8"/>
    <w:rsid w:val="002C4F89"/>
    <w:rsid w:val="002E308D"/>
    <w:rsid w:val="002F0194"/>
    <w:rsid w:val="0031511B"/>
    <w:rsid w:val="00317C95"/>
    <w:rsid w:val="00325FD5"/>
    <w:rsid w:val="00326360"/>
    <w:rsid w:val="00327334"/>
    <w:rsid w:val="0035157C"/>
    <w:rsid w:val="00353215"/>
    <w:rsid w:val="00363404"/>
    <w:rsid w:val="00375EB9"/>
    <w:rsid w:val="003964F0"/>
    <w:rsid w:val="00396ED5"/>
    <w:rsid w:val="003A0825"/>
    <w:rsid w:val="003A1B2A"/>
    <w:rsid w:val="003B20E0"/>
    <w:rsid w:val="003B41EA"/>
    <w:rsid w:val="003B6E52"/>
    <w:rsid w:val="003E3D3F"/>
    <w:rsid w:val="003F554E"/>
    <w:rsid w:val="00401083"/>
    <w:rsid w:val="004337E3"/>
    <w:rsid w:val="004356C6"/>
    <w:rsid w:val="0044633B"/>
    <w:rsid w:val="0045071B"/>
    <w:rsid w:val="004511DC"/>
    <w:rsid w:val="00462D74"/>
    <w:rsid w:val="004709E7"/>
    <w:rsid w:val="00473DE0"/>
    <w:rsid w:val="00481D2E"/>
    <w:rsid w:val="004A383F"/>
    <w:rsid w:val="004A78A2"/>
    <w:rsid w:val="004D2395"/>
    <w:rsid w:val="004E30CE"/>
    <w:rsid w:val="004E4476"/>
    <w:rsid w:val="00515797"/>
    <w:rsid w:val="00520931"/>
    <w:rsid w:val="0053177A"/>
    <w:rsid w:val="0055559C"/>
    <w:rsid w:val="00560511"/>
    <w:rsid w:val="00575189"/>
    <w:rsid w:val="005773E6"/>
    <w:rsid w:val="0058563A"/>
    <w:rsid w:val="00595A93"/>
    <w:rsid w:val="005B0BB8"/>
    <w:rsid w:val="005B775F"/>
    <w:rsid w:val="005C4A49"/>
    <w:rsid w:val="005C5674"/>
    <w:rsid w:val="005D4C2E"/>
    <w:rsid w:val="005D53C6"/>
    <w:rsid w:val="005D6FD6"/>
    <w:rsid w:val="005E49B2"/>
    <w:rsid w:val="005E5605"/>
    <w:rsid w:val="005F269B"/>
    <w:rsid w:val="0062491C"/>
    <w:rsid w:val="00640090"/>
    <w:rsid w:val="0065288B"/>
    <w:rsid w:val="00661308"/>
    <w:rsid w:val="00671064"/>
    <w:rsid w:val="00675CEE"/>
    <w:rsid w:val="00687FC8"/>
    <w:rsid w:val="006D435C"/>
    <w:rsid w:val="006D7E50"/>
    <w:rsid w:val="006F3753"/>
    <w:rsid w:val="006F43A4"/>
    <w:rsid w:val="0070071F"/>
    <w:rsid w:val="007007DE"/>
    <w:rsid w:val="007067F9"/>
    <w:rsid w:val="0071016B"/>
    <w:rsid w:val="00710B9D"/>
    <w:rsid w:val="0071166D"/>
    <w:rsid w:val="00711DD0"/>
    <w:rsid w:val="0072465F"/>
    <w:rsid w:val="00735F5B"/>
    <w:rsid w:val="00750309"/>
    <w:rsid w:val="007564A2"/>
    <w:rsid w:val="00760BF1"/>
    <w:rsid w:val="00760CC0"/>
    <w:rsid w:val="007648CC"/>
    <w:rsid w:val="00766362"/>
    <w:rsid w:val="00794D70"/>
    <w:rsid w:val="007A3CD9"/>
    <w:rsid w:val="007A7E0B"/>
    <w:rsid w:val="007B483A"/>
    <w:rsid w:val="007C19CF"/>
    <w:rsid w:val="007C686D"/>
    <w:rsid w:val="007F3CFE"/>
    <w:rsid w:val="007F4003"/>
    <w:rsid w:val="00805D17"/>
    <w:rsid w:val="0082541D"/>
    <w:rsid w:val="00826562"/>
    <w:rsid w:val="00830142"/>
    <w:rsid w:val="00830BFB"/>
    <w:rsid w:val="00830F70"/>
    <w:rsid w:val="00834047"/>
    <w:rsid w:val="00835AA4"/>
    <w:rsid w:val="0084509A"/>
    <w:rsid w:val="00863E7A"/>
    <w:rsid w:val="00865841"/>
    <w:rsid w:val="0087106E"/>
    <w:rsid w:val="0087593D"/>
    <w:rsid w:val="008A3178"/>
    <w:rsid w:val="008A438C"/>
    <w:rsid w:val="008D0E7E"/>
    <w:rsid w:val="008E1E97"/>
    <w:rsid w:val="008F60AE"/>
    <w:rsid w:val="009067DC"/>
    <w:rsid w:val="00911085"/>
    <w:rsid w:val="0091611E"/>
    <w:rsid w:val="00935C15"/>
    <w:rsid w:val="009561D0"/>
    <w:rsid w:val="00967191"/>
    <w:rsid w:val="0099276E"/>
    <w:rsid w:val="009A0A1A"/>
    <w:rsid w:val="009A110B"/>
    <w:rsid w:val="009A138B"/>
    <w:rsid w:val="009D26F2"/>
    <w:rsid w:val="00A0641D"/>
    <w:rsid w:val="00A12DC7"/>
    <w:rsid w:val="00A21AF8"/>
    <w:rsid w:val="00A478EF"/>
    <w:rsid w:val="00A558CE"/>
    <w:rsid w:val="00A7190C"/>
    <w:rsid w:val="00A841EE"/>
    <w:rsid w:val="00A940AE"/>
    <w:rsid w:val="00AB19B5"/>
    <w:rsid w:val="00AB4BEB"/>
    <w:rsid w:val="00AB4E4F"/>
    <w:rsid w:val="00AC6DF2"/>
    <w:rsid w:val="00AD57EB"/>
    <w:rsid w:val="00B02C20"/>
    <w:rsid w:val="00B076D6"/>
    <w:rsid w:val="00B07843"/>
    <w:rsid w:val="00B223A7"/>
    <w:rsid w:val="00B303C0"/>
    <w:rsid w:val="00B35D7B"/>
    <w:rsid w:val="00B406D1"/>
    <w:rsid w:val="00B5553A"/>
    <w:rsid w:val="00B66972"/>
    <w:rsid w:val="00B81D52"/>
    <w:rsid w:val="00B92C0E"/>
    <w:rsid w:val="00BA2005"/>
    <w:rsid w:val="00BA798A"/>
    <w:rsid w:val="00BB166A"/>
    <w:rsid w:val="00BE144C"/>
    <w:rsid w:val="00BE2C5C"/>
    <w:rsid w:val="00BF21E3"/>
    <w:rsid w:val="00C1742C"/>
    <w:rsid w:val="00C31876"/>
    <w:rsid w:val="00C36402"/>
    <w:rsid w:val="00C449A1"/>
    <w:rsid w:val="00C63B91"/>
    <w:rsid w:val="00C73369"/>
    <w:rsid w:val="00C749D0"/>
    <w:rsid w:val="00C7597C"/>
    <w:rsid w:val="00C81BC3"/>
    <w:rsid w:val="00C9115C"/>
    <w:rsid w:val="00C96FA6"/>
    <w:rsid w:val="00CA3E43"/>
    <w:rsid w:val="00CB5DA7"/>
    <w:rsid w:val="00CB74CE"/>
    <w:rsid w:val="00CC059D"/>
    <w:rsid w:val="00CD2FC0"/>
    <w:rsid w:val="00CD4A5D"/>
    <w:rsid w:val="00D02CE3"/>
    <w:rsid w:val="00D13E55"/>
    <w:rsid w:val="00D37BC3"/>
    <w:rsid w:val="00D41784"/>
    <w:rsid w:val="00D556E3"/>
    <w:rsid w:val="00D6317D"/>
    <w:rsid w:val="00D91691"/>
    <w:rsid w:val="00D92243"/>
    <w:rsid w:val="00D9619E"/>
    <w:rsid w:val="00DD0073"/>
    <w:rsid w:val="00DD39BE"/>
    <w:rsid w:val="00DF3981"/>
    <w:rsid w:val="00DF4767"/>
    <w:rsid w:val="00E0043D"/>
    <w:rsid w:val="00E1005B"/>
    <w:rsid w:val="00E10B15"/>
    <w:rsid w:val="00E2118B"/>
    <w:rsid w:val="00E22985"/>
    <w:rsid w:val="00E34D47"/>
    <w:rsid w:val="00E70E00"/>
    <w:rsid w:val="00E71B71"/>
    <w:rsid w:val="00E72BBA"/>
    <w:rsid w:val="00E769B1"/>
    <w:rsid w:val="00EC5C90"/>
    <w:rsid w:val="00EE2E18"/>
    <w:rsid w:val="00EF45B6"/>
    <w:rsid w:val="00EF7F7F"/>
    <w:rsid w:val="00F10177"/>
    <w:rsid w:val="00F14423"/>
    <w:rsid w:val="00F23ADE"/>
    <w:rsid w:val="00F3511F"/>
    <w:rsid w:val="00F53151"/>
    <w:rsid w:val="00F640C0"/>
    <w:rsid w:val="00F6589D"/>
    <w:rsid w:val="00F90528"/>
    <w:rsid w:val="00F933C1"/>
    <w:rsid w:val="00F9524B"/>
    <w:rsid w:val="00FA22ED"/>
    <w:rsid w:val="00FB3729"/>
    <w:rsid w:val="00FB7470"/>
    <w:rsid w:val="00FC2303"/>
    <w:rsid w:val="00FF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0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19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2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47CE"/>
  </w:style>
  <w:style w:type="paragraph" w:styleId="Stopka">
    <w:name w:val="footer"/>
    <w:basedOn w:val="Normalny"/>
    <w:link w:val="StopkaZnak"/>
    <w:uiPriority w:val="99"/>
    <w:unhideWhenUsed/>
    <w:rsid w:val="0022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47CE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769B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769B1"/>
  </w:style>
  <w:style w:type="table" w:styleId="Tabela-Siatka">
    <w:name w:val="Table Grid"/>
    <w:basedOn w:val="Standardowy"/>
    <w:uiPriority w:val="39"/>
    <w:rsid w:val="005C5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25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167E54-F79B-4827-B08A-96D5557F8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761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Agnieszka Ossowska</cp:lastModifiedBy>
  <cp:revision>5</cp:revision>
  <cp:lastPrinted>2024-12-05T07:52:00Z</cp:lastPrinted>
  <dcterms:created xsi:type="dcterms:W3CDTF">2024-12-05T07:56:00Z</dcterms:created>
  <dcterms:modified xsi:type="dcterms:W3CDTF">2025-02-10T08:57:00Z</dcterms:modified>
</cp:coreProperties>
</file>