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D214" w14:textId="77777777" w:rsidR="00E97E0C" w:rsidRPr="00955CB9" w:rsidRDefault="00E97E0C" w:rsidP="00E97E0C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75216" w14:textId="77777777" w:rsidR="00E97E0C" w:rsidRPr="00664707" w:rsidRDefault="00E97E0C" w:rsidP="00E97E0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któremu udostępniane są zasoby</w:t>
      </w:r>
      <w:r w:rsidRPr="00664707">
        <w:rPr>
          <w:rFonts w:ascii="Times New Roman" w:hAnsi="Times New Roman" w:cs="Times New Roman"/>
          <w:b/>
        </w:rPr>
        <w:t>:</w:t>
      </w:r>
    </w:p>
    <w:p w14:paraId="64B4E38B" w14:textId="77777777" w:rsidR="00E97E0C" w:rsidRPr="00664707" w:rsidRDefault="00E97E0C" w:rsidP="00E97E0C">
      <w:pPr>
        <w:spacing w:after="0"/>
        <w:rPr>
          <w:rFonts w:ascii="Times New Roman" w:hAnsi="Times New Roman" w:cs="Times New Roman"/>
          <w:bCs/>
        </w:rPr>
      </w:pPr>
    </w:p>
    <w:p w14:paraId="0A8A2544" w14:textId="77777777" w:rsidR="00E97E0C" w:rsidRPr="00664707" w:rsidRDefault="00E97E0C" w:rsidP="00E97E0C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70C4460A" w14:textId="77777777" w:rsidR="00E97E0C" w:rsidRPr="00664707" w:rsidRDefault="00E97E0C" w:rsidP="00E97E0C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4BFF182" w14:textId="77777777" w:rsidR="00E97E0C" w:rsidRDefault="00E97E0C" w:rsidP="00E97E0C">
      <w:pPr>
        <w:spacing w:after="0"/>
        <w:rPr>
          <w:rFonts w:ascii="Times New Roman" w:hAnsi="Times New Roman" w:cs="Times New Roman"/>
          <w:b/>
        </w:rPr>
      </w:pPr>
    </w:p>
    <w:p w14:paraId="42A0D614" w14:textId="77777777" w:rsidR="00E97E0C" w:rsidRPr="00664707" w:rsidRDefault="00E97E0C" w:rsidP="00E97E0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Pr="00664707">
        <w:rPr>
          <w:rFonts w:ascii="Times New Roman" w:hAnsi="Times New Roman" w:cs="Times New Roman"/>
          <w:b/>
        </w:rPr>
        <w:t>:</w:t>
      </w:r>
    </w:p>
    <w:p w14:paraId="2F418C8B" w14:textId="77777777" w:rsidR="00E97E0C" w:rsidRPr="00664707" w:rsidRDefault="00E97E0C" w:rsidP="00E97E0C">
      <w:pPr>
        <w:spacing w:after="0"/>
        <w:rPr>
          <w:rFonts w:ascii="Times New Roman" w:hAnsi="Times New Roman" w:cs="Times New Roman"/>
          <w:bCs/>
        </w:rPr>
      </w:pPr>
    </w:p>
    <w:p w14:paraId="00B96AB8" w14:textId="77777777" w:rsidR="00E97E0C" w:rsidRPr="00664707" w:rsidRDefault="00E97E0C" w:rsidP="00E97E0C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643FCD7D" w14:textId="77777777" w:rsidR="00E97E0C" w:rsidRPr="00664707" w:rsidRDefault="00E97E0C" w:rsidP="00E97E0C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EBB1A89" w14:textId="77777777" w:rsidR="00E97E0C" w:rsidRPr="00664707" w:rsidRDefault="00E97E0C" w:rsidP="00E97E0C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6AF5F52D" w14:textId="77777777" w:rsidR="00E97E0C" w:rsidRPr="00664707" w:rsidRDefault="00E97E0C" w:rsidP="00E97E0C">
      <w:pPr>
        <w:spacing w:after="0"/>
        <w:rPr>
          <w:rFonts w:ascii="Times New Roman" w:hAnsi="Times New Roman" w:cs="Times New Roman"/>
          <w:u w:val="single"/>
        </w:rPr>
      </w:pPr>
    </w:p>
    <w:p w14:paraId="78CB9F7A" w14:textId="77777777" w:rsidR="00E97E0C" w:rsidRPr="00664707" w:rsidRDefault="00E97E0C" w:rsidP="00E97E0C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36B20D52" w14:textId="77777777" w:rsidR="00E97E0C" w:rsidRDefault="00E97E0C" w:rsidP="00E97E0C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nazwisko, stanowisko/podstawa do reprezentacji)</w:t>
      </w:r>
    </w:p>
    <w:p w14:paraId="67B5E252" w14:textId="77777777" w:rsidR="00E97E0C" w:rsidRDefault="00E97E0C" w:rsidP="00E97E0C">
      <w:pPr>
        <w:spacing w:after="0" w:line="240" w:lineRule="auto"/>
        <w:rPr>
          <w:rFonts w:ascii="Times New Roman" w:hAnsi="Times New Roman" w:cs="Times New Roman"/>
          <w:i/>
        </w:rPr>
      </w:pPr>
    </w:p>
    <w:p w14:paraId="47B85455" w14:textId="77777777" w:rsidR="00E97E0C" w:rsidRPr="00664707" w:rsidRDefault="00E97E0C" w:rsidP="00E97E0C">
      <w:pPr>
        <w:spacing w:after="0" w:line="240" w:lineRule="auto"/>
        <w:rPr>
          <w:rFonts w:ascii="Times New Roman" w:hAnsi="Times New Roman" w:cs="Times New Roman"/>
          <w:i/>
        </w:rPr>
      </w:pPr>
    </w:p>
    <w:p w14:paraId="058813FA" w14:textId="77777777" w:rsidR="00E97E0C" w:rsidRPr="00FE7E0B" w:rsidRDefault="00E97E0C" w:rsidP="00E97E0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732227" w14:textId="77777777" w:rsidR="00E97E0C" w:rsidRPr="00FE7E0B" w:rsidRDefault="00E97E0C" w:rsidP="00E97E0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E06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</w:t>
      </w:r>
      <w:r w:rsidRPr="001E062B">
        <w:rPr>
          <w:rStyle w:val="TeksttreciPogrubienie"/>
          <w:rFonts w:eastAsia="Calibri"/>
          <w:sz w:val="28"/>
          <w:szCs w:val="28"/>
        </w:rPr>
        <w:t>PODMIOTU UDOSTĘPNIAJĄCEGO ZASOBY, POTWIERDZAJĄCE BRAK PODSTAW WYKLUCZENIA TEGO PODMIOTU ORAZ ODPOWIEDNIO SPEŁNIANIE WARUNKÓW UDZIAŁU W POSTĘPOWANIU</w:t>
      </w: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14:paraId="6BF2252E" w14:textId="77777777" w:rsidR="00E97E0C" w:rsidRPr="00FE7E0B" w:rsidRDefault="00E97E0C" w:rsidP="00E97E0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Prawo zamówień publicznych </w:t>
      </w:r>
      <w:r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(t.j. Dz. U. z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1710</w:t>
      </w:r>
      <w:r w:rsidRPr="00D54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późn. zm.)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zwanej dalej „ustawą Pzp”</w:t>
      </w:r>
    </w:p>
    <w:p w14:paraId="43894EF2" w14:textId="77777777" w:rsidR="00E97E0C" w:rsidRPr="00FE7E0B" w:rsidRDefault="00E97E0C" w:rsidP="00E97E0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05A66FDC" w14:textId="77777777" w:rsidR="00E97E0C" w:rsidRPr="00955CB9" w:rsidRDefault="00E97E0C" w:rsidP="00E97E0C">
      <w:pPr>
        <w:pStyle w:val="Akapitzlist"/>
        <w:numPr>
          <w:ilvl w:val="0"/>
          <w:numId w:val="2"/>
        </w:numPr>
        <w:suppressAutoHyphens/>
        <w:spacing w:after="120" w:line="240" w:lineRule="auto"/>
        <w:ind w:left="851" w:hanging="425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955CB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5D1E0B82" w14:textId="77777777" w:rsidR="00E97E0C" w:rsidRPr="00FE7E0B" w:rsidRDefault="00E97E0C" w:rsidP="00E97E0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4AC6A18" w14:textId="6B18F368" w:rsidR="00E97E0C" w:rsidRPr="00E97E0C" w:rsidRDefault="00E97E0C" w:rsidP="00E97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 prowadzonego w trybie podstawowym bez negocjacji pn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E97E0C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15089149"/>
      <w:r w:rsidRPr="00E97E0C">
        <w:rPr>
          <w:rFonts w:ascii="Times New Roman" w:hAnsi="Times New Roman" w:cs="Times New Roman"/>
          <w:b/>
          <w:bCs/>
          <w:sz w:val="24"/>
          <w:szCs w:val="24"/>
        </w:rPr>
        <w:t>Dostawa elektrycznego pieca komorowego z wyjezdnym trzonem przeznaczonego do homogenizacji wlewków wraz z montażem, uruchomieniem i szkoleniem</w:t>
      </w:r>
      <w:bookmarkEnd w:id="0"/>
      <w:r w:rsidRPr="00E97E0C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456EFBD3" w14:textId="77777777" w:rsidR="00E97E0C" w:rsidRPr="00FE7E0B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*Oświadczam, że </w:t>
      </w: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4DBFB713" w14:textId="77777777" w:rsidR="00E97E0C" w:rsidRPr="00FE7E0B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F438B" w14:textId="77777777" w:rsidR="00E97E0C" w:rsidRPr="00FE7E0B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*Oświadczam, że zachodzą w stosunku do mnie podstawy wykluczenia z postępowania na podstawie art. .............ustawy (podać mającą zastosowanie podstawę wykluczenia spośród wymienionych w art. 108 ust. 1 pkt 1, 2, 5 lub </w:t>
      </w:r>
      <w:bookmarkStart w:id="1" w:name="_Hlk108031865"/>
      <w:r w:rsidRPr="00FE7E0B">
        <w:rPr>
          <w:rFonts w:ascii="Times New Roman" w:hAnsi="Times New Roman" w:cs="Times New Roman"/>
          <w:sz w:val="24"/>
          <w:szCs w:val="24"/>
        </w:rPr>
        <w:t xml:space="preserve">art. 109 ust. 1 pkt 4 </w:t>
      </w:r>
      <w:bookmarkEnd w:id="1"/>
      <w:r w:rsidRPr="00FE7E0B">
        <w:rPr>
          <w:rFonts w:ascii="Times New Roman" w:hAnsi="Times New Roman" w:cs="Times New Roman"/>
          <w:sz w:val="24"/>
          <w:szCs w:val="24"/>
        </w:rPr>
        <w:t>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</w:t>
      </w:r>
    </w:p>
    <w:p w14:paraId="662F1E0F" w14:textId="77777777" w:rsidR="00E97E0C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11B3D" w14:textId="77777777" w:rsidR="00E97E0C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</w:t>
      </w:r>
      <w:r w:rsidRPr="00C6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E7E0B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t xml:space="preserve">przesłanek wskazanych </w:t>
      </w:r>
      <w:r w:rsidRPr="00C606E3">
        <w:rPr>
          <w:rFonts w:ascii="Times New Roman" w:hAnsi="Times New Roman" w:cs="Times New Roman"/>
          <w:sz w:val="24"/>
          <w:szCs w:val="24"/>
        </w:rPr>
        <w:t>w rozdziale VIII pkt. 3 ppkt 1) – 3) SWZ.</w:t>
      </w:r>
    </w:p>
    <w:p w14:paraId="179EBB52" w14:textId="77777777" w:rsidR="00E97E0C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4E931" w14:textId="77777777" w:rsidR="00E97E0C" w:rsidRPr="00FE7E0B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E7E0B">
        <w:rPr>
          <w:rFonts w:ascii="Times New Roman" w:hAnsi="Times New Roman" w:cs="Times New Roman"/>
          <w:sz w:val="24"/>
          <w:szCs w:val="24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>udostępniam zasoby następującemu Wykonawcy ….….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</w:t>
      </w:r>
      <w:r w:rsidRPr="00FE7E0B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</w:t>
      </w:r>
    </w:p>
    <w:p w14:paraId="68F2E3AD" w14:textId="77777777" w:rsidR="00E97E0C" w:rsidRPr="00FE7E0B" w:rsidRDefault="00E97E0C" w:rsidP="00E97E0C">
      <w:pPr>
        <w:spacing w:after="12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49154CBF" w14:textId="77777777" w:rsidR="00E97E0C" w:rsidRPr="00FE7E0B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2E209D" w14:textId="77777777" w:rsidR="00E97E0C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A61015" w14:textId="77777777" w:rsidR="00E97E0C" w:rsidRPr="0097601A" w:rsidRDefault="00E97E0C" w:rsidP="00E97E0C">
      <w:pPr>
        <w:spacing w:after="12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601A">
        <w:rPr>
          <w:rFonts w:ascii="Times New Roman" w:hAnsi="Times New Roman" w:cs="Times New Roman"/>
          <w:b/>
          <w:iCs/>
          <w:sz w:val="24"/>
          <w:szCs w:val="24"/>
        </w:rPr>
        <w:t xml:space="preserve">II. </w:t>
      </w:r>
      <w:r w:rsidRPr="0097601A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97601A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0AC3E8CC" w14:textId="4C59A134" w:rsidR="00E97E0C" w:rsidRPr="00E97E0C" w:rsidRDefault="00E97E0C" w:rsidP="00E97E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2B1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którym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Przedmiotem jest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97E0C">
        <w:rPr>
          <w:rFonts w:ascii="Times New Roman" w:hAnsi="Times New Roman" w:cs="Times New Roman"/>
          <w:b/>
          <w:sz w:val="24"/>
          <w:szCs w:val="24"/>
        </w:rPr>
        <w:t>ostawa elektrycznego pieca komorowego z wyjezdnym trzonem przeznaczonego do homogenizacji wlewków wraz z montażem, uruchomieniem i szkoleniem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C53">
        <w:rPr>
          <w:rFonts w:ascii="Times New Roman" w:hAnsi="Times New Roman" w:cs="Times New Roman"/>
          <w:sz w:val="24"/>
          <w:szCs w:val="24"/>
        </w:rPr>
        <w:t>prowadzonego przez Sieć Badawczą Łukasiewicz - Instytut Metali Nieżelaznych w Gliwicach</w:t>
      </w:r>
      <w:r w:rsidRPr="002B1C53" w:rsidDel="00B74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Oddział w Skawinie </w:t>
      </w:r>
      <w:r w:rsidRPr="002B1C5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8C694A2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0B903" w14:textId="77777777" w:rsidR="00E97E0C" w:rsidRPr="002B1C53" w:rsidRDefault="00E97E0C" w:rsidP="00E97E0C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F06575E" w14:textId="77777777" w:rsidR="00E97E0C" w:rsidRPr="002B1C53" w:rsidRDefault="00E97E0C" w:rsidP="00E97E0C">
      <w:pPr>
        <w:pStyle w:val="NormalnyWeb"/>
        <w:spacing w:before="0" w:beforeAutospacing="0" w:after="120"/>
      </w:pPr>
      <w:r w:rsidRPr="002B1C53">
        <w:t>Oświadczam, że spełniam warunki udziału w postępowaniu określone przez zamawiającego w </w:t>
      </w:r>
      <w:r w:rsidRPr="002B1C53">
        <w:rPr>
          <w:b/>
        </w:rPr>
        <w:t xml:space="preserve">SWZ Rozdziale </w:t>
      </w:r>
      <w:r>
        <w:rPr>
          <w:b/>
        </w:rPr>
        <w:t>VII</w:t>
      </w:r>
      <w:r w:rsidRPr="002B1C53">
        <w:rPr>
          <w:b/>
        </w:rPr>
        <w:t xml:space="preserve"> </w:t>
      </w:r>
      <w:r w:rsidRPr="002B1C53">
        <w:rPr>
          <w:i/>
        </w:rPr>
        <w:t>(wskazać dokument i właściwą jednostkę redakcyjną dokumentu, w której określono warunki udziału w postępowaniu</w:t>
      </w:r>
      <w:r w:rsidRPr="002B1C53">
        <w:rPr>
          <w:b/>
        </w:rPr>
        <w:t>).</w:t>
      </w:r>
    </w:p>
    <w:p w14:paraId="6152A297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454FF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1C5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2B1C5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04AD81D3" w14:textId="77777777" w:rsidR="00E97E0C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A1E33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533E4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720840D" w14:textId="61335DBB" w:rsidR="002F309F" w:rsidRPr="002F309F" w:rsidRDefault="002F309F" w:rsidP="002F309F">
      <w:pPr>
        <w:spacing w:after="160" w:line="259" w:lineRule="auto"/>
        <w:ind w:left="2124" w:firstLine="708"/>
        <w:jc w:val="center"/>
        <w:rPr>
          <w:rFonts w:ascii="Times New Roman" w:eastAsiaTheme="minorHAnsi" w:hAnsi="Times New Roman" w:cs="Times New Roman"/>
          <w:i/>
          <w:iCs/>
        </w:rPr>
      </w:pPr>
      <w:r w:rsidRPr="002F309F">
        <w:rPr>
          <w:rFonts w:ascii="Times New Roman" w:eastAsiaTheme="minorHAnsi" w:hAnsi="Times New Roman" w:cs="Times New Roman"/>
          <w:i/>
          <w:iCs/>
        </w:rPr>
        <w:t xml:space="preserve">                                </w:t>
      </w:r>
      <w:bookmarkStart w:id="2" w:name="_Hlk116045862"/>
      <w:r w:rsidRPr="002F309F">
        <w:rPr>
          <w:rFonts w:ascii="Times New Roman" w:eastAsiaTheme="minorHAnsi" w:hAnsi="Times New Roman" w:cs="Times New Roman"/>
          <w:i/>
          <w:iCs/>
        </w:rPr>
        <w:t>Podpis elektroniczny kwalifikowany</w:t>
      </w:r>
    </w:p>
    <w:p w14:paraId="3045833A" w14:textId="245480AF" w:rsidR="002F309F" w:rsidRPr="002F309F" w:rsidRDefault="002F309F" w:rsidP="002F309F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</w:rPr>
      </w:pPr>
      <w:r w:rsidRPr="002F309F">
        <w:rPr>
          <w:rFonts w:ascii="Times New Roman" w:eastAsiaTheme="minorHAnsi" w:hAnsi="Times New Roman" w:cs="Times New Roman"/>
          <w:i/>
          <w:iCs/>
        </w:rPr>
        <w:t xml:space="preserve">                                                                                    </w:t>
      </w:r>
      <w:r w:rsidRPr="002F309F">
        <w:rPr>
          <w:rFonts w:ascii="Times New Roman" w:eastAsiaTheme="minorHAnsi" w:hAnsi="Times New Roman" w:cs="Times New Roman"/>
          <w:i/>
          <w:iCs/>
        </w:rPr>
        <w:t xml:space="preserve">lub podpis zaufany albo podpis osobisty </w:t>
      </w:r>
    </w:p>
    <w:p w14:paraId="248CEE66" w14:textId="47470A2C" w:rsidR="00E97E0C" w:rsidRPr="002F309F" w:rsidRDefault="002F309F" w:rsidP="002F309F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</w:rPr>
      </w:pPr>
      <w:r w:rsidRPr="002F309F">
        <w:rPr>
          <w:rFonts w:ascii="Times New Roman" w:eastAsiaTheme="minorHAnsi" w:hAnsi="Times New Roman" w:cs="Times New Roman"/>
          <w:i/>
          <w:iCs/>
        </w:rPr>
        <w:t xml:space="preserve">                                                           </w:t>
      </w:r>
      <w:r w:rsidRPr="002F309F">
        <w:rPr>
          <w:rFonts w:ascii="Times New Roman" w:eastAsiaTheme="minorHAnsi" w:hAnsi="Times New Roman" w:cs="Times New Roman"/>
          <w:i/>
          <w:iCs/>
        </w:rPr>
        <w:t xml:space="preserve">w postaci </w:t>
      </w:r>
      <w:r w:rsidRPr="002F309F">
        <w:rPr>
          <w:rFonts w:ascii="Times New Roman" w:eastAsiaTheme="minorHAnsi" w:hAnsi="Times New Roman" w:cs="Times New Roman"/>
          <w:i/>
          <w:iCs/>
        </w:rPr>
        <w:t xml:space="preserve"> </w:t>
      </w:r>
      <w:r w:rsidRPr="002F309F">
        <w:rPr>
          <w:rFonts w:ascii="Times New Roman" w:eastAsiaTheme="minorHAnsi" w:hAnsi="Times New Roman" w:cs="Times New Roman"/>
          <w:i/>
          <w:iCs/>
        </w:rPr>
        <w:t>elektronicznej</w:t>
      </w:r>
      <w:bookmarkEnd w:id="2"/>
    </w:p>
    <w:p w14:paraId="4DA28171" w14:textId="77777777" w:rsidR="00E97E0C" w:rsidRPr="00FE7E0B" w:rsidRDefault="00E97E0C" w:rsidP="00E97E0C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115694008"/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E4CA357" w14:textId="77777777" w:rsidR="00E97E0C" w:rsidRPr="00FE7E0B" w:rsidRDefault="00E97E0C" w:rsidP="00E97E0C">
      <w:pPr>
        <w:pStyle w:val="Akapitzlist"/>
        <w:numPr>
          <w:ilvl w:val="0"/>
          <w:numId w:val="1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D2331E7" w14:textId="77777777" w:rsidR="00E97E0C" w:rsidRPr="00FE7E0B" w:rsidRDefault="00E97E0C" w:rsidP="00E97E0C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A3E109C" w14:textId="77777777" w:rsidR="00E97E0C" w:rsidRPr="00FE7E0B" w:rsidRDefault="00E97E0C" w:rsidP="00E97E0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5A0FF228" w14:textId="77777777" w:rsidR="00E97E0C" w:rsidRPr="00FE7E0B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30C9DF4B" w14:textId="77777777" w:rsidR="00E97E0C" w:rsidRDefault="00E97E0C" w:rsidP="00E97E0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B881643" w14:textId="77777777" w:rsidR="00E97E0C" w:rsidRDefault="00E97E0C" w:rsidP="00E97E0C">
      <w:pPr>
        <w:pStyle w:val="Akapitzlist"/>
        <w:suppressAutoHyphens/>
        <w:spacing w:after="12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14:paraId="3ECAF643" w14:textId="77777777" w:rsidR="00E97E0C" w:rsidRDefault="00E97E0C" w:rsidP="00E97E0C">
      <w:pPr>
        <w:pStyle w:val="Akapitzlist"/>
        <w:suppressAutoHyphens/>
        <w:spacing w:after="12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14:paraId="0B562DBA" w14:textId="77777777" w:rsidR="00E97E0C" w:rsidRDefault="00E97E0C" w:rsidP="00E97E0C">
      <w:pPr>
        <w:pStyle w:val="Akapitzlist"/>
        <w:suppressAutoHyphens/>
        <w:spacing w:after="12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14:paraId="0424F3B1" w14:textId="77777777" w:rsidR="00E97E0C" w:rsidRPr="002B1C53" w:rsidRDefault="00E97E0C" w:rsidP="00E97E0C">
      <w:pPr>
        <w:pStyle w:val="Akapitzlist"/>
        <w:numPr>
          <w:ilvl w:val="0"/>
          <w:numId w:val="2"/>
        </w:numPr>
        <w:suppressAutoHyphens/>
        <w:spacing w:after="12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 w:rsidRPr="002B1C5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8A58CD8" w14:textId="77777777" w:rsidR="00E97E0C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8EF25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B1C5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19B2C85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7A822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9F493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1C5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2B1C53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4FB8652C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CE759" w14:textId="12864DA1" w:rsidR="00E97E0C" w:rsidRPr="002F309F" w:rsidRDefault="00E97E0C" w:rsidP="002F30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</w:r>
      <w:r w:rsidRPr="002B1C53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1184D9C3" w14:textId="45D68851" w:rsidR="002F309F" w:rsidRPr="002F309F" w:rsidRDefault="002F309F" w:rsidP="002F309F">
      <w:pPr>
        <w:spacing w:after="160" w:line="259" w:lineRule="auto"/>
        <w:ind w:left="2124" w:firstLine="708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>
        <w:rPr>
          <w:rFonts w:ascii="Times New Roman" w:eastAsiaTheme="minorHAnsi" w:hAnsi="Times New Roman" w:cs="Times New Roman"/>
          <w:i/>
          <w:iCs/>
        </w:rPr>
        <w:t xml:space="preserve">                              </w:t>
      </w:r>
      <w:r w:rsidRPr="002F309F">
        <w:rPr>
          <w:rFonts w:ascii="Times New Roman" w:eastAsiaTheme="minorHAnsi" w:hAnsi="Times New Roman" w:cs="Times New Roman"/>
          <w:i/>
          <w:iCs/>
          <w:sz w:val="20"/>
          <w:szCs w:val="20"/>
        </w:rPr>
        <w:t>Podpis elektroniczny kwalifikowany</w:t>
      </w:r>
    </w:p>
    <w:p w14:paraId="30A2C9EF" w14:textId="0D312218" w:rsidR="002F309F" w:rsidRPr="002F309F" w:rsidRDefault="002F309F" w:rsidP="002F309F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2F309F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                                                        </w:t>
      </w:r>
      <w:r w:rsidRPr="002F309F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                       </w:t>
      </w:r>
      <w:r w:rsidRPr="002F309F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      lub podpis zaufany albo podpis osobisty </w:t>
      </w:r>
    </w:p>
    <w:p w14:paraId="43642F1A" w14:textId="2B40172F" w:rsidR="00E97E0C" w:rsidRPr="002F309F" w:rsidRDefault="002F309F" w:rsidP="002F309F">
      <w:pPr>
        <w:tabs>
          <w:tab w:val="left" w:pos="1140"/>
        </w:tabs>
        <w:spacing w:after="120" w:line="240" w:lineRule="auto"/>
        <w:ind w:left="3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09F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                             w postaci  elektronicznej</w:t>
      </w:r>
      <w:r w:rsidR="00E97E0C" w:rsidRPr="002F30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14:paraId="756FD641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B6556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B7978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FD9A4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D5BBF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568D5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380ED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043A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EFED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D1C2F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EFCAF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09598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7E81F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0C97F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EFDFA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24EF0" w14:textId="77777777" w:rsidR="00E97E0C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B3556" w14:textId="77777777" w:rsidR="00E97E0C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A1084" w14:textId="77777777" w:rsidR="00E97E0C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85D8F" w14:textId="77777777" w:rsidR="00E97E0C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A2D55" w14:textId="77777777" w:rsidR="00E97E0C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A15C8" w14:textId="77777777" w:rsidR="00E97E0C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275E5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19CAB" w14:textId="77777777" w:rsidR="00E97E0C" w:rsidRPr="002B1C53" w:rsidRDefault="00E97E0C" w:rsidP="00E97E0C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1C53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2B1C53">
        <w:rPr>
          <w:rFonts w:ascii="Times New Roman" w:hAnsi="Times New Roman" w:cs="Times New Roman"/>
          <w:i/>
          <w:sz w:val="24"/>
          <w:szCs w:val="24"/>
        </w:rPr>
        <w:t>nie dotyczy</w:t>
      </w:r>
      <w:r w:rsidRPr="002B1C53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Pr="002B1C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211A68B" w14:textId="77777777" w:rsidR="000973B1" w:rsidRDefault="002F309F"/>
    <w:sectPr w:rsidR="000973B1" w:rsidSect="00810C27">
      <w:headerReference w:type="default" r:id="rId9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8B3F" w14:textId="77777777" w:rsidR="00E97E0C" w:rsidRDefault="00E97E0C" w:rsidP="00E97E0C">
      <w:pPr>
        <w:spacing w:after="0" w:line="240" w:lineRule="auto"/>
      </w:pPr>
      <w:r>
        <w:separator/>
      </w:r>
    </w:p>
  </w:endnote>
  <w:endnote w:type="continuationSeparator" w:id="0">
    <w:p w14:paraId="63321F70" w14:textId="77777777" w:rsidR="00E97E0C" w:rsidRDefault="00E97E0C" w:rsidP="00E9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1C0C" w14:textId="77777777" w:rsidR="00E97E0C" w:rsidRDefault="00E97E0C" w:rsidP="00E97E0C">
      <w:pPr>
        <w:spacing w:after="0" w:line="240" w:lineRule="auto"/>
      </w:pPr>
      <w:r>
        <w:separator/>
      </w:r>
    </w:p>
  </w:footnote>
  <w:footnote w:type="continuationSeparator" w:id="0">
    <w:p w14:paraId="74EB8C9A" w14:textId="77777777" w:rsidR="00E97E0C" w:rsidRDefault="00E97E0C" w:rsidP="00E9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3B17" w14:textId="77777777" w:rsidR="00C44028" w:rsidRDefault="002F309F">
    <w:pPr>
      <w:pStyle w:val="Nagwek"/>
    </w:pPr>
  </w:p>
  <w:p w14:paraId="198BBB92" w14:textId="53F516FC" w:rsidR="00C44028" w:rsidRPr="00C44028" w:rsidRDefault="00E97E0C" w:rsidP="00C44028">
    <w:pPr>
      <w:suppressAutoHyphens/>
      <w:spacing w:after="12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7B4397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7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bookmarkStart w:id="4" w:name="_Hlk105426715"/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nr </w:t>
    </w:r>
    <w:r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>
      <w:rPr>
        <w:rFonts w:ascii="Times New Roman" w:eastAsia="Times New Roman" w:hAnsi="Times New Roman" w:cs="Times New Roman"/>
        <w:b/>
        <w:sz w:val="24"/>
        <w:szCs w:val="24"/>
        <w:lang w:eastAsia="ar-SA"/>
      </w:rPr>
      <w:t>S</w:t>
    </w:r>
    <w:r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/3</w:t>
    </w:r>
    <w:r>
      <w:rPr>
        <w:rFonts w:ascii="Times New Roman" w:eastAsia="Times New Roman" w:hAnsi="Times New Roman" w:cs="Times New Roman"/>
        <w:b/>
        <w:sz w:val="24"/>
        <w:szCs w:val="24"/>
        <w:lang w:eastAsia="ar-SA"/>
      </w:rPr>
      <w:t>7</w:t>
    </w:r>
    <w:r w:rsidRPr="00C606E3">
      <w:rPr>
        <w:rFonts w:ascii="Times New Roman" w:eastAsia="Times New Roman" w:hAnsi="Times New Roman" w:cs="Times New Roman"/>
        <w:b/>
        <w:sz w:val="24"/>
        <w:szCs w:val="24"/>
        <w:lang w:eastAsia="ar-SA"/>
      </w:rPr>
      <w:t>/22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73A9"/>
    <w:multiLevelType w:val="hybridMultilevel"/>
    <w:tmpl w:val="04E29310"/>
    <w:lvl w:ilvl="0" w:tplc="37F049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7594">
    <w:abstractNumId w:val="1"/>
  </w:num>
  <w:num w:numId="2" w16cid:durableId="6904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0C"/>
    <w:rsid w:val="002F309F"/>
    <w:rsid w:val="003843D3"/>
    <w:rsid w:val="00753A61"/>
    <w:rsid w:val="007B4397"/>
    <w:rsid w:val="00E97E0C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506F"/>
  <w15:chartTrackingRefBased/>
  <w15:docId w15:val="{9E5E49D2-B002-468E-894A-20E8940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09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7E0C"/>
    <w:rPr>
      <w:rFonts w:ascii="Calibri" w:eastAsia="Calibri" w:hAnsi="Calibri" w:cs="Calibri"/>
    </w:rPr>
  </w:style>
  <w:style w:type="character" w:styleId="Hipercze">
    <w:name w:val="Hyperlink"/>
    <w:rsid w:val="00E97E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7E0C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TeksttreciPogrubienie">
    <w:name w:val="Tekst treści + Pogrubienie"/>
    <w:basedOn w:val="Domylnaczcionkaakapitu"/>
    <w:rsid w:val="00E97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NormalnyWeb">
    <w:name w:val="Normal (Web)"/>
    <w:basedOn w:val="Normalny"/>
    <w:uiPriority w:val="99"/>
    <w:rsid w:val="00E97E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E0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Łopata</dc:creator>
  <cp:keywords/>
  <dc:description/>
  <cp:lastModifiedBy>Jolanta Łopata</cp:lastModifiedBy>
  <cp:revision>3</cp:revision>
  <dcterms:created xsi:type="dcterms:W3CDTF">2022-10-03T11:53:00Z</dcterms:created>
  <dcterms:modified xsi:type="dcterms:W3CDTF">2022-10-07T12:38:00Z</dcterms:modified>
</cp:coreProperties>
</file>