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419D" w14:textId="666240CA" w:rsidR="00F1585D" w:rsidRPr="00097AA0" w:rsidRDefault="00F1585D" w:rsidP="00F1585D">
      <w:pPr>
        <w:widowControl w:val="0"/>
        <w:ind w:left="-284"/>
        <w:jc w:val="right"/>
        <w:rPr>
          <w:rFonts w:asciiTheme="minorHAnsi" w:hAnsiTheme="minorHAnsi" w:cstheme="minorHAnsi"/>
        </w:rPr>
      </w:pPr>
      <w:r w:rsidRPr="00097AA0">
        <w:rPr>
          <w:rFonts w:asciiTheme="minorHAnsi" w:hAnsiTheme="minorHAnsi" w:cstheme="minorHAnsi"/>
          <w:color w:val="FF0000"/>
        </w:rPr>
        <w:tab/>
      </w:r>
      <w:r w:rsidRPr="00097AA0">
        <w:rPr>
          <w:rFonts w:asciiTheme="minorHAnsi" w:hAnsiTheme="minorHAnsi" w:cstheme="minorHAnsi"/>
          <w:snapToGrid w:val="0"/>
        </w:rPr>
        <w:t xml:space="preserve">Szczecinek, dn. </w:t>
      </w:r>
      <w:r>
        <w:rPr>
          <w:rFonts w:asciiTheme="minorHAnsi" w:hAnsiTheme="minorHAnsi" w:cstheme="minorHAnsi"/>
          <w:snapToGrid w:val="0"/>
        </w:rPr>
        <w:t>0</w:t>
      </w:r>
      <w:r w:rsidR="00B772D5">
        <w:rPr>
          <w:rFonts w:asciiTheme="minorHAnsi" w:hAnsiTheme="minorHAnsi" w:cstheme="minorHAnsi"/>
          <w:snapToGrid w:val="0"/>
        </w:rPr>
        <w:t>4</w:t>
      </w:r>
      <w:r>
        <w:rPr>
          <w:rFonts w:asciiTheme="minorHAnsi" w:hAnsiTheme="minorHAnsi" w:cstheme="minorHAnsi"/>
          <w:snapToGrid w:val="0"/>
        </w:rPr>
        <w:t>.12</w:t>
      </w:r>
      <w:r w:rsidRPr="00097AA0">
        <w:rPr>
          <w:rFonts w:asciiTheme="minorHAnsi" w:hAnsiTheme="minorHAnsi" w:cstheme="minorHAnsi"/>
          <w:snapToGrid w:val="0"/>
        </w:rPr>
        <w:t>.2023 r.</w:t>
      </w:r>
    </w:p>
    <w:p w14:paraId="65CDFFF8" w14:textId="77777777" w:rsidR="00F1585D" w:rsidRPr="00097AA0" w:rsidRDefault="00F1585D" w:rsidP="00F1585D">
      <w:pPr>
        <w:widowControl w:val="0"/>
        <w:ind w:left="-284"/>
        <w:jc w:val="right"/>
        <w:rPr>
          <w:rFonts w:asciiTheme="minorHAnsi" w:hAnsiTheme="minorHAnsi" w:cstheme="minorHAnsi"/>
        </w:rPr>
      </w:pPr>
    </w:p>
    <w:p w14:paraId="2AE1C86D" w14:textId="77777777" w:rsidR="00F1585D" w:rsidRPr="00097AA0" w:rsidRDefault="00F1585D" w:rsidP="00F1585D">
      <w:pPr>
        <w:rPr>
          <w:rFonts w:asciiTheme="minorHAnsi" w:hAnsiTheme="minorHAnsi" w:cstheme="minorHAnsi"/>
          <w:b/>
          <w:snapToGrid w:val="0"/>
        </w:rPr>
      </w:pPr>
      <w:r w:rsidRPr="00097AA0">
        <w:rPr>
          <w:rFonts w:asciiTheme="minorHAnsi" w:hAnsiTheme="minorHAnsi" w:cstheme="minorHAnsi"/>
          <w:b/>
          <w:snapToGrid w:val="0"/>
        </w:rPr>
        <w:t>Zamawiający:</w:t>
      </w:r>
    </w:p>
    <w:p w14:paraId="32D2D6B0" w14:textId="77777777" w:rsidR="00F1585D" w:rsidRPr="00097AA0" w:rsidRDefault="00F1585D" w:rsidP="00F1585D">
      <w:pPr>
        <w:rPr>
          <w:rFonts w:asciiTheme="minorHAnsi" w:hAnsiTheme="minorHAnsi" w:cstheme="minorHAnsi"/>
          <w:b/>
          <w:snapToGrid w:val="0"/>
        </w:rPr>
      </w:pPr>
      <w:r w:rsidRPr="00097AA0">
        <w:rPr>
          <w:rFonts w:asciiTheme="minorHAnsi" w:hAnsiTheme="minorHAnsi" w:cstheme="minorHAnsi"/>
          <w:b/>
          <w:snapToGrid w:val="0"/>
        </w:rPr>
        <w:t>Szpital Miejski w Miastu Sp. z o. o.</w:t>
      </w:r>
    </w:p>
    <w:p w14:paraId="5D82F6A7" w14:textId="77777777" w:rsidR="00F1585D" w:rsidRPr="00097AA0" w:rsidRDefault="00F1585D" w:rsidP="00F1585D">
      <w:pPr>
        <w:rPr>
          <w:rFonts w:asciiTheme="minorHAnsi" w:hAnsiTheme="minorHAnsi" w:cstheme="minorHAnsi"/>
          <w:b/>
          <w:snapToGrid w:val="0"/>
        </w:rPr>
      </w:pPr>
      <w:r w:rsidRPr="00097AA0">
        <w:rPr>
          <w:rFonts w:asciiTheme="minorHAnsi" w:hAnsiTheme="minorHAnsi" w:cstheme="minorHAnsi"/>
          <w:b/>
          <w:snapToGrid w:val="0"/>
        </w:rPr>
        <w:t>ul. Gen. Wybickiego 30</w:t>
      </w:r>
    </w:p>
    <w:p w14:paraId="043D40E9" w14:textId="77777777" w:rsidR="00F1585D" w:rsidRPr="00097AA0" w:rsidRDefault="00F1585D" w:rsidP="00F1585D">
      <w:pPr>
        <w:rPr>
          <w:rFonts w:asciiTheme="minorHAnsi" w:hAnsiTheme="minorHAnsi" w:cstheme="minorHAnsi"/>
          <w:b/>
          <w:snapToGrid w:val="0"/>
        </w:rPr>
      </w:pPr>
      <w:r w:rsidRPr="00097AA0">
        <w:rPr>
          <w:rFonts w:asciiTheme="minorHAnsi" w:hAnsiTheme="minorHAnsi" w:cstheme="minorHAnsi"/>
          <w:b/>
          <w:snapToGrid w:val="0"/>
        </w:rPr>
        <w:t>77-200 Miastko</w:t>
      </w:r>
    </w:p>
    <w:p w14:paraId="3CEFCEC3" w14:textId="77777777" w:rsidR="00F1585D" w:rsidRPr="00097AA0" w:rsidRDefault="00F1585D" w:rsidP="00F1585D">
      <w:pPr>
        <w:rPr>
          <w:rFonts w:asciiTheme="minorHAnsi" w:hAnsiTheme="minorHAnsi" w:cstheme="minorHAnsi"/>
          <w:b/>
          <w:snapToGrid w:val="0"/>
        </w:rPr>
      </w:pPr>
    </w:p>
    <w:p w14:paraId="56DBD772" w14:textId="77777777" w:rsidR="00F1585D" w:rsidRPr="00097AA0" w:rsidRDefault="00F1585D" w:rsidP="00F1585D">
      <w:pPr>
        <w:autoSpaceDE w:val="0"/>
        <w:autoSpaceDN w:val="0"/>
        <w:jc w:val="center"/>
        <w:rPr>
          <w:rFonts w:asciiTheme="minorHAnsi" w:hAnsiTheme="minorHAnsi" w:cstheme="minorHAnsi"/>
          <w:b/>
          <w:bCs/>
        </w:rPr>
      </w:pPr>
    </w:p>
    <w:p w14:paraId="4AE50AA1" w14:textId="77777777" w:rsidR="00F1585D" w:rsidRPr="00097AA0" w:rsidRDefault="00F1585D" w:rsidP="00F1585D">
      <w:pPr>
        <w:autoSpaceDE w:val="0"/>
        <w:autoSpaceDN w:val="0"/>
        <w:jc w:val="center"/>
        <w:rPr>
          <w:rFonts w:asciiTheme="minorHAnsi" w:hAnsiTheme="minorHAnsi" w:cstheme="minorHAnsi"/>
          <w:b/>
          <w:bCs/>
        </w:rPr>
      </w:pPr>
    </w:p>
    <w:p w14:paraId="4FD590A3" w14:textId="5939E855" w:rsidR="00F1585D" w:rsidRPr="00097AA0" w:rsidRDefault="00F1585D" w:rsidP="00F1585D">
      <w:pPr>
        <w:autoSpaceDE w:val="0"/>
        <w:autoSpaceDN w:val="0"/>
        <w:jc w:val="center"/>
        <w:rPr>
          <w:rFonts w:asciiTheme="minorHAnsi" w:hAnsiTheme="minorHAnsi" w:cstheme="minorHAnsi"/>
          <w:b/>
          <w:bCs/>
        </w:rPr>
      </w:pPr>
      <w:r w:rsidRPr="00097AA0">
        <w:rPr>
          <w:rFonts w:asciiTheme="minorHAnsi" w:hAnsiTheme="minorHAnsi" w:cstheme="minorHAnsi"/>
          <w:b/>
          <w:bCs/>
        </w:rPr>
        <w:t xml:space="preserve">Odpowiedzi na zapytania wykonawców – zestaw </w:t>
      </w:r>
      <w:r>
        <w:rPr>
          <w:rFonts w:asciiTheme="minorHAnsi" w:hAnsiTheme="minorHAnsi" w:cstheme="minorHAnsi"/>
          <w:b/>
          <w:bCs/>
        </w:rPr>
        <w:t>3</w:t>
      </w:r>
    </w:p>
    <w:p w14:paraId="4F1AA85D" w14:textId="77777777" w:rsidR="00F1585D" w:rsidRPr="00097AA0" w:rsidRDefault="00F1585D" w:rsidP="00F1585D">
      <w:pPr>
        <w:autoSpaceDE w:val="0"/>
        <w:autoSpaceDN w:val="0"/>
        <w:jc w:val="center"/>
        <w:rPr>
          <w:rFonts w:asciiTheme="minorHAnsi" w:hAnsiTheme="minorHAnsi" w:cstheme="minorHAnsi"/>
          <w:b/>
          <w:bCs/>
        </w:rPr>
      </w:pPr>
    </w:p>
    <w:p w14:paraId="4CB9C7E2" w14:textId="77777777" w:rsidR="00F1585D" w:rsidRPr="00097AA0" w:rsidRDefault="00F1585D" w:rsidP="00F1585D">
      <w:pPr>
        <w:jc w:val="both"/>
        <w:rPr>
          <w:rFonts w:asciiTheme="minorHAnsi" w:hAnsiTheme="minorHAnsi" w:cstheme="minorHAnsi"/>
          <w:b/>
        </w:rPr>
      </w:pPr>
    </w:p>
    <w:p w14:paraId="0E36099D" w14:textId="3D9628BD" w:rsidR="00F1585D" w:rsidRPr="00B21AB1" w:rsidRDefault="00F1585D" w:rsidP="00F1585D">
      <w:pPr>
        <w:jc w:val="both"/>
        <w:rPr>
          <w:rFonts w:asciiTheme="minorHAnsi" w:eastAsia="Calibri" w:hAnsiTheme="minorHAnsi" w:cstheme="minorHAnsi"/>
          <w:b/>
          <w:color w:val="002060"/>
        </w:rPr>
      </w:pPr>
      <w:r w:rsidRPr="00B21AB1">
        <w:rPr>
          <w:rFonts w:asciiTheme="minorHAnsi" w:eastAsia="Calibri" w:hAnsiTheme="minorHAnsi" w:cstheme="minorHAnsi"/>
          <w:b/>
        </w:rPr>
        <w:t>Dotyczy:</w:t>
      </w:r>
      <w:r w:rsidRPr="00B21AB1">
        <w:rPr>
          <w:rFonts w:asciiTheme="minorHAnsi" w:eastAsia="Calibri" w:hAnsiTheme="minorHAnsi" w:cstheme="minorHAnsi"/>
        </w:rPr>
        <w:t xml:space="preserve"> </w:t>
      </w:r>
      <w:r w:rsidRPr="00B21AB1">
        <w:rPr>
          <w:rFonts w:asciiTheme="minorHAnsi" w:eastAsia="Calibri" w:hAnsiTheme="minorHAnsi" w:cstheme="minorHAnsi"/>
          <w:b/>
        </w:rPr>
        <w:t xml:space="preserve">postępowania o udzielenie zamówienia na Kompleksowe Ubezpieczenie Szpitala </w:t>
      </w:r>
      <w:r w:rsidR="00C648F7">
        <w:rPr>
          <w:rFonts w:asciiTheme="minorHAnsi" w:eastAsia="Calibri" w:hAnsiTheme="minorHAnsi" w:cstheme="minorHAnsi"/>
          <w:b/>
        </w:rPr>
        <w:t>Miejskiego w Miastku</w:t>
      </w:r>
      <w:r w:rsidRPr="00B21AB1">
        <w:rPr>
          <w:rFonts w:asciiTheme="minorHAnsi" w:eastAsia="Calibri" w:hAnsiTheme="minorHAnsi" w:cstheme="minorHAnsi"/>
          <w:b/>
        </w:rPr>
        <w:t xml:space="preserve"> Sp. z o. o..</w:t>
      </w:r>
    </w:p>
    <w:p w14:paraId="4A1B7DB6" w14:textId="77777777" w:rsidR="00F1585D" w:rsidRPr="00B21AB1" w:rsidRDefault="00F1585D" w:rsidP="00F1585D">
      <w:pPr>
        <w:widowControl w:val="0"/>
        <w:jc w:val="both"/>
        <w:rPr>
          <w:rFonts w:asciiTheme="minorHAnsi" w:hAnsiTheme="minorHAnsi" w:cstheme="minorHAnsi"/>
          <w:b/>
          <w:color w:val="002060"/>
        </w:rPr>
      </w:pPr>
    </w:p>
    <w:p w14:paraId="1BB2995E" w14:textId="77777777" w:rsidR="00F1585D" w:rsidRPr="00B21AB1" w:rsidRDefault="00F1585D" w:rsidP="00F1585D">
      <w:pPr>
        <w:widowControl w:val="0"/>
        <w:spacing w:line="120" w:lineRule="atLeast"/>
        <w:jc w:val="both"/>
        <w:rPr>
          <w:rFonts w:asciiTheme="minorHAnsi" w:eastAsia="Calibri" w:hAnsiTheme="minorHAnsi" w:cstheme="minorHAnsi"/>
        </w:rPr>
      </w:pPr>
    </w:p>
    <w:p w14:paraId="2DB2745B" w14:textId="77777777" w:rsidR="00F1585D" w:rsidRPr="00B21AB1" w:rsidRDefault="00F1585D" w:rsidP="00F1585D">
      <w:pPr>
        <w:widowControl w:val="0"/>
        <w:suppressAutoHyphens w:val="0"/>
        <w:spacing w:line="120" w:lineRule="atLeast"/>
        <w:jc w:val="both"/>
        <w:rPr>
          <w:rFonts w:asciiTheme="minorHAnsi" w:hAnsiTheme="minorHAnsi" w:cstheme="minorHAnsi"/>
        </w:rPr>
      </w:pPr>
      <w:r w:rsidRPr="00B21AB1">
        <w:rPr>
          <w:rFonts w:asciiTheme="minorHAnsi" w:hAnsiTheme="minorHAnsi" w:cstheme="minorHAnsi"/>
        </w:rPr>
        <w:t xml:space="preserve">Zamawiający informuje, że w terminie określonym zgodnie z art. 284 ust. 2 ustawy z 11 września 2019 r. Prawo zamówień publicznych (Dz.U. z 2023 r. poz. 1605 ze zm.) zwaną dalej ustawą </w:t>
      </w:r>
      <w:proofErr w:type="spellStart"/>
      <w:r w:rsidRPr="00B21AB1">
        <w:rPr>
          <w:rFonts w:asciiTheme="minorHAnsi" w:hAnsiTheme="minorHAnsi" w:cstheme="minorHAnsi"/>
        </w:rPr>
        <w:t>Pzp</w:t>
      </w:r>
      <w:proofErr w:type="spellEnd"/>
      <w:r w:rsidRPr="00B21AB1">
        <w:rPr>
          <w:rFonts w:asciiTheme="minorHAnsi" w:hAnsiTheme="minorHAnsi" w:cstheme="minorHAnsi"/>
        </w:rPr>
        <w:t xml:space="preserve">, wykonawcy zwrócili się do zamawiającego z wnioskiem o wyjaśnienie treści SWZ. W związku z powyższym na podstawie art. 284 ust. 6 ustawy </w:t>
      </w:r>
      <w:proofErr w:type="spellStart"/>
      <w:r w:rsidRPr="00B21AB1">
        <w:rPr>
          <w:rFonts w:asciiTheme="minorHAnsi" w:hAnsiTheme="minorHAnsi" w:cstheme="minorHAnsi"/>
        </w:rPr>
        <w:t>Pzp</w:t>
      </w:r>
      <w:proofErr w:type="spellEnd"/>
      <w:r w:rsidRPr="00B21AB1">
        <w:rPr>
          <w:rFonts w:asciiTheme="minorHAnsi" w:hAnsiTheme="minorHAnsi" w:cstheme="minorHAnsi"/>
        </w:rPr>
        <w:t xml:space="preserve">, zamawiający przekazuje wykonawcom treść pytań wraz z odpowiedziami: </w:t>
      </w:r>
    </w:p>
    <w:p w14:paraId="42CB105A" w14:textId="77777777" w:rsidR="00F1585D" w:rsidRDefault="00F1585D" w:rsidP="00F1585D">
      <w:pPr>
        <w:pStyle w:val="Default"/>
      </w:pPr>
    </w:p>
    <w:p w14:paraId="033F19E0"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 </w:t>
      </w:r>
    </w:p>
    <w:p w14:paraId="2FD791CD"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PYTANIE 1.</w:t>
      </w:r>
    </w:p>
    <w:p w14:paraId="26D05D4D" w14:textId="04DD10BB" w:rsid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Prosimy o potwierdzenie iż w sprawach nieuregulowanych w SWZ zastosowanie będą miały zapisy OWU wykonującego zamówienie, a w szczególności ograniczenia oraz wyłączenia odpowiedzialności. </w:t>
      </w:r>
    </w:p>
    <w:p w14:paraId="49DC1815" w14:textId="4C13DE66"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ODPOWIEDŹ:</w:t>
      </w:r>
    </w:p>
    <w:p w14:paraId="614BFC69" w14:textId="77777777" w:rsidR="00F1585D" w:rsidRDefault="00F1585D" w:rsidP="00F1585D">
      <w:pPr>
        <w:pStyle w:val="Default"/>
        <w:rPr>
          <w:rFonts w:asciiTheme="minorHAnsi" w:hAnsiTheme="minorHAnsi" w:cstheme="minorHAnsi"/>
          <w:sz w:val="20"/>
          <w:szCs w:val="20"/>
        </w:rPr>
      </w:pPr>
      <w:r>
        <w:rPr>
          <w:rFonts w:asciiTheme="minorHAnsi" w:hAnsiTheme="minorHAnsi" w:cstheme="minorHAnsi"/>
          <w:sz w:val="20"/>
          <w:szCs w:val="20"/>
        </w:rPr>
        <w:t xml:space="preserve">Zamawiający potwierdza, że </w:t>
      </w:r>
      <w:r w:rsidRPr="00F1585D">
        <w:rPr>
          <w:rFonts w:asciiTheme="minorHAnsi" w:hAnsiTheme="minorHAnsi" w:cstheme="minorHAnsi"/>
          <w:sz w:val="20"/>
          <w:szCs w:val="20"/>
        </w:rPr>
        <w:t xml:space="preserve">w sprawach nieuregulowanych w SWZ zastosowanie będą miały zapisy OWU wykonującego zamówienie, a w szczególności ograniczenia oraz wyłączenia odpowiedzialności. </w:t>
      </w:r>
    </w:p>
    <w:p w14:paraId="2D56E3CF" w14:textId="3B1F2B0D" w:rsidR="00F1585D" w:rsidRDefault="00F1585D" w:rsidP="00F1585D">
      <w:pPr>
        <w:pStyle w:val="Default"/>
        <w:rPr>
          <w:rFonts w:asciiTheme="minorHAnsi" w:hAnsiTheme="minorHAnsi" w:cstheme="minorHAnsi"/>
          <w:sz w:val="20"/>
          <w:szCs w:val="20"/>
        </w:rPr>
      </w:pPr>
    </w:p>
    <w:p w14:paraId="3E1BD15C" w14:textId="77777777" w:rsidR="00F1585D" w:rsidRDefault="00F1585D" w:rsidP="00F1585D">
      <w:pPr>
        <w:pStyle w:val="Default"/>
        <w:rPr>
          <w:rFonts w:asciiTheme="minorHAnsi" w:hAnsiTheme="minorHAnsi" w:cstheme="minorHAnsi"/>
          <w:sz w:val="20"/>
          <w:szCs w:val="20"/>
        </w:rPr>
      </w:pPr>
    </w:p>
    <w:p w14:paraId="2C54B13F"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PYTANIE 2.</w:t>
      </w:r>
    </w:p>
    <w:p w14:paraId="22980BEC" w14:textId="1EB8A312" w:rsid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Czy majątek Zamawiającego był dotknięty ryzykiem powodzi od 1996 roku? Jeżeli tak proszę o podanie roku szkody, lokalizacji oraz wysokość wypłaty wraz z franszyzami i udziałem własnym jeżeli takowy występował. </w:t>
      </w:r>
    </w:p>
    <w:p w14:paraId="413478CB"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ODPOWIEDŹ:</w:t>
      </w:r>
    </w:p>
    <w:p w14:paraId="31ABC384" w14:textId="45D2EE35" w:rsidR="00F1585D" w:rsidRDefault="00F1585D" w:rsidP="00F1585D">
      <w:pPr>
        <w:pStyle w:val="Default"/>
        <w:rPr>
          <w:rFonts w:asciiTheme="minorHAnsi" w:hAnsiTheme="minorHAnsi" w:cstheme="minorHAnsi"/>
          <w:sz w:val="20"/>
          <w:szCs w:val="20"/>
        </w:rPr>
      </w:pPr>
      <w:r>
        <w:rPr>
          <w:rFonts w:asciiTheme="minorHAnsi" w:hAnsiTheme="minorHAnsi" w:cstheme="minorHAnsi"/>
          <w:sz w:val="20"/>
          <w:szCs w:val="20"/>
        </w:rPr>
        <w:t>Zamawiający informuje, że nie był dotknięty powodzią.</w:t>
      </w:r>
    </w:p>
    <w:p w14:paraId="2444A45C" w14:textId="77777777" w:rsidR="00F1585D" w:rsidRPr="00F1585D" w:rsidRDefault="00F1585D" w:rsidP="00F1585D">
      <w:pPr>
        <w:pStyle w:val="Default"/>
        <w:rPr>
          <w:rFonts w:asciiTheme="minorHAnsi" w:hAnsiTheme="minorHAnsi" w:cstheme="minorHAnsi"/>
          <w:sz w:val="20"/>
          <w:szCs w:val="20"/>
        </w:rPr>
      </w:pPr>
    </w:p>
    <w:p w14:paraId="08B07C69"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PYTANIE 3.</w:t>
      </w:r>
    </w:p>
    <w:p w14:paraId="3E0E2903" w14:textId="0CCBFCDE" w:rsid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Prosimy o potwierdzenie iż zapadanie lub osuwanie się ziemi w wyniku działania człowieka tzw. </w:t>
      </w:r>
      <w:proofErr w:type="spellStart"/>
      <w:r w:rsidRPr="00F1585D">
        <w:rPr>
          <w:rFonts w:asciiTheme="minorHAnsi" w:hAnsiTheme="minorHAnsi" w:cstheme="minorHAnsi"/>
          <w:sz w:val="20"/>
          <w:szCs w:val="20"/>
        </w:rPr>
        <w:t>man-made</w:t>
      </w:r>
      <w:proofErr w:type="spellEnd"/>
      <w:r w:rsidRPr="00F1585D">
        <w:rPr>
          <w:rFonts w:asciiTheme="minorHAnsi" w:hAnsiTheme="minorHAnsi" w:cstheme="minorHAnsi"/>
          <w:sz w:val="20"/>
          <w:szCs w:val="20"/>
        </w:rPr>
        <w:t xml:space="preserve"> </w:t>
      </w:r>
      <w:proofErr w:type="spellStart"/>
      <w:r w:rsidRPr="00F1585D">
        <w:rPr>
          <w:rFonts w:asciiTheme="minorHAnsi" w:hAnsiTheme="minorHAnsi" w:cstheme="minorHAnsi"/>
          <w:sz w:val="20"/>
          <w:szCs w:val="20"/>
        </w:rPr>
        <w:t>movements</w:t>
      </w:r>
      <w:proofErr w:type="spellEnd"/>
      <w:r w:rsidRPr="00F1585D">
        <w:rPr>
          <w:rFonts w:asciiTheme="minorHAnsi" w:hAnsiTheme="minorHAnsi" w:cstheme="minorHAnsi"/>
          <w:sz w:val="20"/>
          <w:szCs w:val="20"/>
        </w:rPr>
        <w:t xml:space="preserve"> jest wyłączone z zakresu. </w:t>
      </w:r>
    </w:p>
    <w:p w14:paraId="6DAD8D97"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ODPOWIEDŹ:</w:t>
      </w:r>
    </w:p>
    <w:p w14:paraId="018E9FB7" w14:textId="10BA19D4" w:rsidR="00F1585D" w:rsidRDefault="00F1585D" w:rsidP="00F1585D">
      <w:pPr>
        <w:pStyle w:val="Default"/>
        <w:rPr>
          <w:rFonts w:asciiTheme="minorHAnsi" w:hAnsiTheme="minorHAnsi" w:cstheme="minorHAnsi"/>
          <w:sz w:val="20"/>
          <w:szCs w:val="20"/>
        </w:rPr>
      </w:pPr>
      <w:r>
        <w:rPr>
          <w:rFonts w:asciiTheme="minorHAnsi" w:hAnsiTheme="minorHAnsi" w:cstheme="minorHAnsi"/>
          <w:sz w:val="20"/>
          <w:szCs w:val="20"/>
        </w:rPr>
        <w:t>Zamawiający potwierdza, że</w:t>
      </w:r>
      <w:r w:rsidRPr="00F1585D">
        <w:rPr>
          <w:rFonts w:asciiTheme="minorHAnsi" w:hAnsiTheme="minorHAnsi" w:cstheme="minorHAnsi"/>
          <w:sz w:val="20"/>
          <w:szCs w:val="20"/>
        </w:rPr>
        <w:t xml:space="preserve"> zapadanie lub osuwanie się ziemi w wyniku działania człowieka tzw. </w:t>
      </w:r>
      <w:proofErr w:type="spellStart"/>
      <w:r w:rsidRPr="00F1585D">
        <w:rPr>
          <w:rFonts w:asciiTheme="minorHAnsi" w:hAnsiTheme="minorHAnsi" w:cstheme="minorHAnsi"/>
          <w:sz w:val="20"/>
          <w:szCs w:val="20"/>
        </w:rPr>
        <w:t>man-made</w:t>
      </w:r>
      <w:proofErr w:type="spellEnd"/>
      <w:r w:rsidRPr="00F1585D">
        <w:rPr>
          <w:rFonts w:asciiTheme="minorHAnsi" w:hAnsiTheme="minorHAnsi" w:cstheme="minorHAnsi"/>
          <w:sz w:val="20"/>
          <w:szCs w:val="20"/>
        </w:rPr>
        <w:t xml:space="preserve"> </w:t>
      </w:r>
      <w:proofErr w:type="spellStart"/>
      <w:r w:rsidRPr="00F1585D">
        <w:rPr>
          <w:rFonts w:asciiTheme="minorHAnsi" w:hAnsiTheme="minorHAnsi" w:cstheme="minorHAnsi"/>
          <w:sz w:val="20"/>
          <w:szCs w:val="20"/>
        </w:rPr>
        <w:t>movements</w:t>
      </w:r>
      <w:proofErr w:type="spellEnd"/>
      <w:r w:rsidRPr="00F1585D">
        <w:rPr>
          <w:rFonts w:asciiTheme="minorHAnsi" w:hAnsiTheme="minorHAnsi" w:cstheme="minorHAnsi"/>
          <w:sz w:val="20"/>
          <w:szCs w:val="20"/>
        </w:rPr>
        <w:t xml:space="preserve"> jest wyłączone z zakresu. </w:t>
      </w:r>
    </w:p>
    <w:p w14:paraId="4F834F43" w14:textId="5791D58B" w:rsidR="00F1585D" w:rsidRDefault="00F1585D" w:rsidP="00F1585D">
      <w:pPr>
        <w:pStyle w:val="Default"/>
        <w:rPr>
          <w:rFonts w:asciiTheme="minorHAnsi" w:hAnsiTheme="minorHAnsi" w:cstheme="minorHAnsi"/>
          <w:sz w:val="20"/>
          <w:szCs w:val="20"/>
        </w:rPr>
      </w:pPr>
    </w:p>
    <w:p w14:paraId="26E8258F" w14:textId="77777777" w:rsidR="00F1585D" w:rsidRPr="00F1585D" w:rsidRDefault="00F1585D" w:rsidP="00F1585D">
      <w:pPr>
        <w:pStyle w:val="Default"/>
        <w:rPr>
          <w:rFonts w:asciiTheme="minorHAnsi" w:hAnsiTheme="minorHAnsi" w:cstheme="minorHAnsi"/>
          <w:sz w:val="20"/>
          <w:szCs w:val="20"/>
        </w:rPr>
      </w:pPr>
    </w:p>
    <w:p w14:paraId="2A629C52"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PYTANIE 4.</w:t>
      </w:r>
    </w:p>
    <w:p w14:paraId="40482E7C" w14:textId="3D34B723"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Czy do ubezpieczenia zostały zgłoszone: </w:t>
      </w:r>
    </w:p>
    <w:p w14:paraId="2C2C0F15"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I. mienie wyłączone z eksploatacji </w:t>
      </w:r>
    </w:p>
    <w:p w14:paraId="314B6FC6"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II. pustostany </w:t>
      </w:r>
    </w:p>
    <w:p w14:paraId="360BBBEC"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III. budynki w złym lub awaryjnym stanie technicznym </w:t>
      </w:r>
    </w:p>
    <w:p w14:paraId="7B352107" w14:textId="77777777" w:rsid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IV. budynki o konstrukcji drewnianej </w:t>
      </w:r>
    </w:p>
    <w:p w14:paraId="5C80BE99"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ODPOWIEDŹ:</w:t>
      </w:r>
    </w:p>
    <w:p w14:paraId="7898A342" w14:textId="711BCE82" w:rsidR="00F1585D" w:rsidRDefault="00F1585D" w:rsidP="00F1585D">
      <w:pPr>
        <w:pStyle w:val="Default"/>
        <w:rPr>
          <w:rFonts w:asciiTheme="minorHAnsi" w:hAnsiTheme="minorHAnsi" w:cstheme="minorHAnsi"/>
          <w:sz w:val="20"/>
          <w:szCs w:val="20"/>
        </w:rPr>
      </w:pPr>
      <w:r>
        <w:rPr>
          <w:rFonts w:asciiTheme="minorHAnsi" w:hAnsiTheme="minorHAnsi" w:cstheme="minorHAnsi"/>
          <w:sz w:val="20"/>
          <w:szCs w:val="20"/>
        </w:rPr>
        <w:t>Zamawiający informuje, że w/w budynki nie są zgłoszone do ubezpieczenia.</w:t>
      </w:r>
    </w:p>
    <w:p w14:paraId="4FDA5D7F" w14:textId="77777777" w:rsidR="00F1585D" w:rsidRDefault="00F1585D" w:rsidP="00F1585D">
      <w:pPr>
        <w:pStyle w:val="Default"/>
        <w:rPr>
          <w:rFonts w:asciiTheme="minorHAnsi" w:hAnsiTheme="minorHAnsi" w:cstheme="minorHAnsi"/>
          <w:sz w:val="20"/>
          <w:szCs w:val="20"/>
        </w:rPr>
      </w:pPr>
    </w:p>
    <w:p w14:paraId="00C70247" w14:textId="77777777" w:rsidR="00F1585D" w:rsidRPr="00F1585D" w:rsidRDefault="00F1585D" w:rsidP="00F1585D">
      <w:pPr>
        <w:pStyle w:val="Default"/>
        <w:rPr>
          <w:rFonts w:asciiTheme="minorHAnsi" w:hAnsiTheme="minorHAnsi" w:cstheme="minorHAnsi"/>
          <w:sz w:val="20"/>
          <w:szCs w:val="20"/>
        </w:rPr>
      </w:pPr>
    </w:p>
    <w:p w14:paraId="6DCC518B" w14:textId="77777777" w:rsidR="00F1585D" w:rsidRDefault="00F1585D" w:rsidP="00F1585D">
      <w:pPr>
        <w:pStyle w:val="Default"/>
        <w:rPr>
          <w:rFonts w:asciiTheme="minorHAnsi" w:hAnsiTheme="minorHAnsi" w:cstheme="minorHAnsi"/>
          <w:sz w:val="20"/>
          <w:szCs w:val="20"/>
        </w:rPr>
      </w:pPr>
    </w:p>
    <w:p w14:paraId="749BAA61" w14:textId="77777777" w:rsidR="00F1585D" w:rsidRDefault="00F1585D" w:rsidP="00F1585D">
      <w:pPr>
        <w:pStyle w:val="Default"/>
        <w:rPr>
          <w:rFonts w:asciiTheme="minorHAnsi" w:hAnsiTheme="minorHAnsi" w:cstheme="minorHAnsi"/>
          <w:sz w:val="20"/>
          <w:szCs w:val="20"/>
        </w:rPr>
      </w:pPr>
    </w:p>
    <w:p w14:paraId="0FADF817" w14:textId="77777777" w:rsidR="00F1585D" w:rsidRDefault="00F1585D" w:rsidP="00F1585D">
      <w:pPr>
        <w:pStyle w:val="Default"/>
        <w:rPr>
          <w:rFonts w:asciiTheme="minorHAnsi" w:hAnsiTheme="minorHAnsi" w:cstheme="minorHAnsi"/>
          <w:sz w:val="20"/>
          <w:szCs w:val="20"/>
        </w:rPr>
        <w:sectPr w:rsidR="00F1585D">
          <w:pgSz w:w="11906" w:h="16838"/>
          <w:pgMar w:top="1417" w:right="1417" w:bottom="1417" w:left="1417" w:header="708" w:footer="708" w:gutter="0"/>
          <w:cols w:space="708"/>
          <w:docGrid w:linePitch="360"/>
        </w:sectPr>
      </w:pPr>
    </w:p>
    <w:p w14:paraId="61CCFA5F"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lastRenderedPageBreak/>
        <w:t>PYTANIE 5.</w:t>
      </w:r>
    </w:p>
    <w:p w14:paraId="4040F0A5" w14:textId="12BFC3F3" w:rsid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Prosimy o informację czy w okresie trwania umowy ubezpieczenia Zamawiający planuje wyłączyć z eksploatacji jakiekolwiek budynki/budowle? Jeśli tak, należy wskazać które i jaka jest ich wartość? </w:t>
      </w:r>
    </w:p>
    <w:p w14:paraId="1CD34A94" w14:textId="33A316B9"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ODPOWIEDŹ:</w:t>
      </w:r>
    </w:p>
    <w:p w14:paraId="5BA8E25D" w14:textId="68ECC7F2" w:rsidR="00F1585D" w:rsidRDefault="00F1585D" w:rsidP="00F1585D">
      <w:pPr>
        <w:pStyle w:val="Default"/>
        <w:rPr>
          <w:rFonts w:asciiTheme="minorHAnsi" w:hAnsiTheme="minorHAnsi" w:cstheme="minorHAnsi"/>
          <w:sz w:val="20"/>
          <w:szCs w:val="20"/>
        </w:rPr>
      </w:pPr>
      <w:r>
        <w:rPr>
          <w:rFonts w:asciiTheme="minorHAnsi" w:hAnsiTheme="minorHAnsi" w:cstheme="minorHAnsi"/>
          <w:sz w:val="20"/>
          <w:szCs w:val="20"/>
        </w:rPr>
        <w:t>Zamawiający informuje, że nie ma takich planów.</w:t>
      </w:r>
    </w:p>
    <w:p w14:paraId="7DFBE1A9" w14:textId="77777777" w:rsidR="00F1585D" w:rsidRDefault="00F1585D" w:rsidP="00F1585D">
      <w:pPr>
        <w:pStyle w:val="Default"/>
        <w:rPr>
          <w:rFonts w:asciiTheme="minorHAnsi" w:hAnsiTheme="minorHAnsi" w:cstheme="minorHAnsi"/>
          <w:sz w:val="20"/>
          <w:szCs w:val="20"/>
        </w:rPr>
      </w:pPr>
    </w:p>
    <w:p w14:paraId="6662596A" w14:textId="77777777" w:rsidR="00F1585D" w:rsidRPr="00F1585D" w:rsidRDefault="00F1585D" w:rsidP="00F1585D">
      <w:pPr>
        <w:pStyle w:val="Default"/>
        <w:rPr>
          <w:rFonts w:asciiTheme="minorHAnsi" w:hAnsiTheme="minorHAnsi" w:cstheme="minorHAnsi"/>
          <w:sz w:val="20"/>
          <w:szCs w:val="20"/>
        </w:rPr>
      </w:pPr>
    </w:p>
    <w:p w14:paraId="4BF4940F"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PYTANIE 6.</w:t>
      </w:r>
    </w:p>
    <w:p w14:paraId="165CC163" w14:textId="6EA5066E" w:rsid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Prosimy o informację czy wszystkie budynki zgłoszone do ubezpieczenia posiadają pozwolenie na użytkowanie stosownie do aktualnego przeznaczenia. Jeśli nie, należy wskazać budynki nieposiadające takiego pozwolenia wraz z określeniem przyczyny. </w:t>
      </w:r>
    </w:p>
    <w:p w14:paraId="1D2DEE95"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ODPOWIEDŹ:</w:t>
      </w:r>
    </w:p>
    <w:p w14:paraId="5CE943F2" w14:textId="7CC453A8" w:rsidR="00F1585D" w:rsidRDefault="00F1585D" w:rsidP="00F1585D">
      <w:pPr>
        <w:pStyle w:val="Default"/>
        <w:rPr>
          <w:rFonts w:asciiTheme="minorHAnsi" w:hAnsiTheme="minorHAnsi" w:cstheme="minorHAnsi"/>
          <w:sz w:val="20"/>
          <w:szCs w:val="20"/>
        </w:rPr>
      </w:pPr>
      <w:r>
        <w:rPr>
          <w:rFonts w:asciiTheme="minorHAnsi" w:hAnsiTheme="minorHAnsi" w:cstheme="minorHAnsi"/>
          <w:sz w:val="20"/>
          <w:szCs w:val="20"/>
        </w:rPr>
        <w:t>Zamawiający informuje, że</w:t>
      </w:r>
      <w:r w:rsidRPr="00F1585D">
        <w:rPr>
          <w:rFonts w:asciiTheme="minorHAnsi" w:hAnsiTheme="minorHAnsi" w:cstheme="minorHAnsi"/>
          <w:sz w:val="20"/>
          <w:szCs w:val="20"/>
        </w:rPr>
        <w:t xml:space="preserve"> wszystkie budynki zgłoszone do ubezpieczenia posiadają pozwolenie na użytkowanie stosownie do aktualnego przeznaczenia</w:t>
      </w:r>
    </w:p>
    <w:p w14:paraId="3A71FE99" w14:textId="77777777" w:rsidR="00F1585D" w:rsidRDefault="00F1585D" w:rsidP="00F1585D">
      <w:pPr>
        <w:pStyle w:val="Default"/>
        <w:rPr>
          <w:rFonts w:asciiTheme="minorHAnsi" w:hAnsiTheme="minorHAnsi" w:cstheme="minorHAnsi"/>
          <w:sz w:val="20"/>
          <w:szCs w:val="20"/>
        </w:rPr>
      </w:pPr>
    </w:p>
    <w:p w14:paraId="53F7A20E" w14:textId="77777777" w:rsidR="00F1585D" w:rsidRPr="00F1585D" w:rsidRDefault="00F1585D" w:rsidP="00F1585D">
      <w:pPr>
        <w:pStyle w:val="Default"/>
        <w:rPr>
          <w:rFonts w:asciiTheme="minorHAnsi" w:hAnsiTheme="minorHAnsi" w:cstheme="minorHAnsi"/>
          <w:sz w:val="20"/>
          <w:szCs w:val="20"/>
        </w:rPr>
      </w:pPr>
    </w:p>
    <w:p w14:paraId="22F18337" w14:textId="77777777" w:rsidR="00F1585D" w:rsidRPr="00B772D5" w:rsidRDefault="00F1585D" w:rsidP="00F1585D">
      <w:pPr>
        <w:pStyle w:val="Default"/>
        <w:rPr>
          <w:rFonts w:asciiTheme="minorHAnsi" w:hAnsiTheme="minorHAnsi" w:cstheme="minorHAnsi"/>
          <w:b/>
          <w:bCs/>
          <w:sz w:val="20"/>
          <w:szCs w:val="20"/>
        </w:rPr>
      </w:pPr>
      <w:r w:rsidRPr="00B772D5">
        <w:rPr>
          <w:rFonts w:asciiTheme="minorHAnsi" w:hAnsiTheme="minorHAnsi" w:cstheme="minorHAnsi"/>
          <w:b/>
          <w:bCs/>
          <w:sz w:val="20"/>
          <w:szCs w:val="20"/>
        </w:rPr>
        <w:t>PYTANIE 7.</w:t>
      </w:r>
    </w:p>
    <w:p w14:paraId="7F73A577" w14:textId="283561B1" w:rsidR="00F1585D" w:rsidRPr="00B772D5" w:rsidRDefault="00F1585D" w:rsidP="00F1585D">
      <w:pPr>
        <w:pStyle w:val="Default"/>
        <w:rPr>
          <w:rFonts w:asciiTheme="minorHAnsi" w:hAnsiTheme="minorHAnsi" w:cstheme="minorHAnsi"/>
          <w:sz w:val="20"/>
          <w:szCs w:val="20"/>
        </w:rPr>
      </w:pPr>
      <w:r w:rsidRPr="00B772D5">
        <w:rPr>
          <w:rFonts w:asciiTheme="minorHAnsi" w:hAnsiTheme="minorHAnsi" w:cstheme="minorHAnsi"/>
          <w:sz w:val="20"/>
          <w:szCs w:val="20"/>
        </w:rPr>
        <w:t xml:space="preserve">Czy do ubezpieczenia zgłoszone są Instalacje solarne/fotowoltaiczne. Jeżeli tak to prosimy o informacje dodatkowe: wartość instalacji, rok instalacji, czy są na gwarancji, czy są serwisowane? </w:t>
      </w:r>
    </w:p>
    <w:p w14:paraId="0D3D63F9" w14:textId="71C44B7A" w:rsidR="00F1585D" w:rsidRPr="00B772D5" w:rsidRDefault="00F1585D" w:rsidP="00F1585D">
      <w:pPr>
        <w:pStyle w:val="Default"/>
        <w:rPr>
          <w:rFonts w:asciiTheme="minorHAnsi" w:hAnsiTheme="minorHAnsi" w:cstheme="minorHAnsi"/>
          <w:b/>
          <w:bCs/>
          <w:sz w:val="20"/>
          <w:szCs w:val="20"/>
        </w:rPr>
      </w:pPr>
      <w:r w:rsidRPr="00B772D5">
        <w:rPr>
          <w:rFonts w:asciiTheme="minorHAnsi" w:hAnsiTheme="minorHAnsi" w:cstheme="minorHAnsi"/>
          <w:b/>
          <w:bCs/>
          <w:sz w:val="20"/>
          <w:szCs w:val="20"/>
        </w:rPr>
        <w:t>ODPOWIEDŹ:</w:t>
      </w:r>
    </w:p>
    <w:p w14:paraId="4B9B0939" w14:textId="070733F0" w:rsidR="00F1585D" w:rsidRDefault="00B772D5" w:rsidP="00F1585D">
      <w:pPr>
        <w:pStyle w:val="Default"/>
        <w:rPr>
          <w:rFonts w:asciiTheme="minorHAnsi" w:hAnsiTheme="minorHAnsi" w:cstheme="minorHAnsi"/>
          <w:sz w:val="20"/>
          <w:szCs w:val="20"/>
        </w:rPr>
      </w:pPr>
      <w:r w:rsidRPr="00B772D5">
        <w:rPr>
          <w:rFonts w:asciiTheme="minorHAnsi" w:hAnsiTheme="minorHAnsi" w:cstheme="minorHAnsi"/>
          <w:sz w:val="20"/>
          <w:szCs w:val="20"/>
        </w:rPr>
        <w:t>Szpital nie posiada takich instalacji</w:t>
      </w:r>
    </w:p>
    <w:p w14:paraId="7EEBFF6A" w14:textId="77777777" w:rsidR="00F1585D" w:rsidRPr="00F1585D" w:rsidRDefault="00F1585D" w:rsidP="00F1585D">
      <w:pPr>
        <w:pStyle w:val="Default"/>
        <w:rPr>
          <w:rFonts w:asciiTheme="minorHAnsi" w:hAnsiTheme="minorHAnsi" w:cstheme="minorHAnsi"/>
          <w:sz w:val="20"/>
          <w:szCs w:val="20"/>
        </w:rPr>
      </w:pPr>
    </w:p>
    <w:p w14:paraId="05A6B825" w14:textId="77777777" w:rsidR="00F1585D" w:rsidRDefault="00F1585D" w:rsidP="00F1585D">
      <w:pPr>
        <w:pStyle w:val="Default"/>
        <w:rPr>
          <w:rFonts w:asciiTheme="minorHAnsi" w:hAnsiTheme="minorHAnsi" w:cstheme="minorHAnsi"/>
          <w:sz w:val="20"/>
          <w:szCs w:val="20"/>
        </w:rPr>
      </w:pPr>
    </w:p>
    <w:p w14:paraId="489D4793"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PYTANIE 8.</w:t>
      </w:r>
    </w:p>
    <w:p w14:paraId="129FB068" w14:textId="71FE6CB5"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Prosimy o włączenie poniższej klauzuli (brak zgody może skutkować nie złożeniem oferty: </w:t>
      </w:r>
    </w:p>
    <w:p w14:paraId="133F4819" w14:textId="77777777" w:rsidR="00F1585D" w:rsidRPr="00F1585D" w:rsidRDefault="00F1585D" w:rsidP="00F1585D">
      <w:pPr>
        <w:pStyle w:val="Default"/>
        <w:rPr>
          <w:rFonts w:asciiTheme="minorHAnsi" w:hAnsiTheme="minorHAnsi" w:cstheme="minorHAnsi"/>
          <w:sz w:val="20"/>
          <w:szCs w:val="20"/>
        </w:rPr>
      </w:pPr>
    </w:p>
    <w:p w14:paraId="7DBD910A"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Klauzula informacyjna o pokryciu wyłącznie szkody w mieniu (nie dotyczy ubezpieczenia odpowiedzialności cywilnej) </w:t>
      </w:r>
    </w:p>
    <w:p w14:paraId="6C72220B"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 </w:t>
      </w:r>
    </w:p>
    <w:p w14:paraId="6537A21F" w14:textId="77777777" w:rsid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 </w:t>
      </w:r>
    </w:p>
    <w:p w14:paraId="60A50E96" w14:textId="4042FED9"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Przez „chorobę zakaźną” rozumiemy jakąkolwiek chorobę, która może być przenoszona za pośrednictwem jakiejkolwiek substancji lub środka z jakiegokolwiek organizmu na inny organizm, przy czym: </w:t>
      </w:r>
    </w:p>
    <w:p w14:paraId="372D786B" w14:textId="77777777" w:rsidR="00F1585D" w:rsidRPr="00F1585D" w:rsidRDefault="00F1585D" w:rsidP="00F1585D">
      <w:pPr>
        <w:pStyle w:val="Default"/>
        <w:numPr>
          <w:ilvl w:val="0"/>
          <w:numId w:val="3"/>
        </w:numPr>
        <w:ind w:left="360" w:hanging="360"/>
        <w:rPr>
          <w:rFonts w:asciiTheme="minorHAnsi" w:hAnsiTheme="minorHAnsi" w:cstheme="minorHAnsi"/>
          <w:sz w:val="20"/>
          <w:szCs w:val="20"/>
        </w:rPr>
      </w:pPr>
      <w:r w:rsidRPr="00F1585D">
        <w:rPr>
          <w:rFonts w:asciiTheme="minorHAnsi" w:hAnsiTheme="minorHAnsi" w:cstheme="minorHAnsi"/>
          <w:sz w:val="20"/>
          <w:szCs w:val="20"/>
        </w:rPr>
        <w:t xml:space="preserve">taką substancją lub środkiem może być między innymi wirus, bakteria, pasożyt lub inny organizm bądź jego dowolna odmiana, uznawany za żywy lub martwy, </w:t>
      </w:r>
    </w:p>
    <w:p w14:paraId="6671783C" w14:textId="77777777" w:rsidR="00F1585D" w:rsidRPr="00F1585D" w:rsidRDefault="00F1585D" w:rsidP="00F1585D">
      <w:pPr>
        <w:pStyle w:val="Default"/>
        <w:numPr>
          <w:ilvl w:val="0"/>
          <w:numId w:val="3"/>
        </w:numPr>
        <w:ind w:left="360" w:hanging="360"/>
        <w:rPr>
          <w:rFonts w:asciiTheme="minorHAnsi" w:hAnsiTheme="minorHAnsi" w:cstheme="minorHAnsi"/>
          <w:sz w:val="20"/>
          <w:szCs w:val="20"/>
        </w:rPr>
      </w:pPr>
      <w:r w:rsidRPr="00F1585D">
        <w:rPr>
          <w:rFonts w:asciiTheme="minorHAnsi" w:hAnsiTheme="minorHAnsi" w:cstheme="minorHAnsi"/>
          <w:sz w:val="20"/>
          <w:szCs w:val="20"/>
        </w:rPr>
        <w:t xml:space="preserve">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2A1E8E0F" w14:textId="77777777" w:rsidR="00F1585D" w:rsidRPr="00F1585D" w:rsidRDefault="00F1585D" w:rsidP="00F1585D">
      <w:pPr>
        <w:pStyle w:val="Default"/>
        <w:numPr>
          <w:ilvl w:val="0"/>
          <w:numId w:val="3"/>
        </w:numPr>
        <w:ind w:left="360" w:hanging="360"/>
        <w:rPr>
          <w:rFonts w:asciiTheme="minorHAnsi" w:hAnsiTheme="minorHAnsi" w:cstheme="minorHAnsi"/>
          <w:sz w:val="20"/>
          <w:szCs w:val="20"/>
        </w:rPr>
      </w:pPr>
      <w:r w:rsidRPr="00F1585D">
        <w:rPr>
          <w:rFonts w:asciiTheme="minorHAnsi" w:hAnsiTheme="minorHAnsi" w:cstheme="minorHAnsi"/>
          <w:sz w:val="20"/>
          <w:szCs w:val="20"/>
        </w:rPr>
        <w:t xml:space="preserve">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713C9D61" w14:textId="77777777" w:rsidR="00F1585D" w:rsidRPr="00F1585D" w:rsidRDefault="00F1585D" w:rsidP="00F1585D">
      <w:pPr>
        <w:pStyle w:val="Default"/>
        <w:rPr>
          <w:rFonts w:asciiTheme="minorHAnsi" w:hAnsiTheme="minorHAnsi" w:cstheme="minorHAnsi"/>
          <w:sz w:val="20"/>
          <w:szCs w:val="20"/>
        </w:rPr>
      </w:pPr>
    </w:p>
    <w:p w14:paraId="3D6E7A77" w14:textId="77777777" w:rsidR="00F1585D" w:rsidRDefault="00F1585D" w:rsidP="00F1585D">
      <w:pPr>
        <w:pStyle w:val="Default"/>
        <w:rPr>
          <w:rFonts w:asciiTheme="minorHAnsi" w:hAnsiTheme="minorHAnsi" w:cstheme="minorHAnsi"/>
          <w:color w:val="FF0000"/>
          <w:sz w:val="20"/>
          <w:szCs w:val="20"/>
        </w:rPr>
      </w:pPr>
      <w:r w:rsidRPr="00F1585D">
        <w:rPr>
          <w:rFonts w:asciiTheme="minorHAnsi" w:hAnsiTheme="minorHAnsi" w:cstheme="minorHAnsi"/>
          <w:sz w:val="20"/>
          <w:szCs w:val="20"/>
        </w:rPr>
        <w:t>Powyższe dotyczy wszystkich zakresów ochrony ubezpieczeniowej, rozszerzeń zakresu ochrony, dodatkowych zakresów ochrony, wyjątków od jakiegokolwiek wyłączenia</w:t>
      </w:r>
      <w:r w:rsidRPr="00F1585D">
        <w:rPr>
          <w:rFonts w:asciiTheme="minorHAnsi" w:hAnsiTheme="minorHAnsi" w:cstheme="minorHAnsi"/>
          <w:color w:val="FF0000"/>
          <w:sz w:val="20"/>
          <w:szCs w:val="20"/>
        </w:rPr>
        <w:t xml:space="preserve">. </w:t>
      </w:r>
    </w:p>
    <w:p w14:paraId="7611C3A3" w14:textId="4A2DDC74" w:rsidR="00F1585D" w:rsidRPr="00F1585D" w:rsidRDefault="00F1585D" w:rsidP="00F1585D">
      <w:pPr>
        <w:pStyle w:val="Default"/>
        <w:rPr>
          <w:rFonts w:asciiTheme="minorHAnsi" w:hAnsiTheme="minorHAnsi" w:cstheme="minorHAnsi"/>
          <w:b/>
          <w:bCs/>
          <w:color w:val="auto"/>
          <w:sz w:val="20"/>
          <w:szCs w:val="20"/>
        </w:rPr>
      </w:pPr>
      <w:r w:rsidRPr="00F1585D">
        <w:rPr>
          <w:rFonts w:asciiTheme="minorHAnsi" w:hAnsiTheme="minorHAnsi" w:cstheme="minorHAnsi"/>
          <w:b/>
          <w:bCs/>
          <w:color w:val="auto"/>
          <w:sz w:val="20"/>
          <w:szCs w:val="20"/>
        </w:rPr>
        <w:t>ODPOWIEDŹ:</w:t>
      </w:r>
    </w:p>
    <w:p w14:paraId="3007323A" w14:textId="23E412D1" w:rsidR="00F1585D" w:rsidRPr="00F1585D" w:rsidRDefault="00F1585D" w:rsidP="00F1585D">
      <w:pPr>
        <w:pStyle w:val="Default"/>
        <w:rPr>
          <w:rFonts w:asciiTheme="minorHAnsi" w:hAnsiTheme="minorHAnsi" w:cstheme="minorHAnsi"/>
          <w:color w:val="auto"/>
          <w:sz w:val="20"/>
          <w:szCs w:val="20"/>
        </w:rPr>
      </w:pPr>
      <w:r w:rsidRPr="00F1585D">
        <w:rPr>
          <w:rFonts w:asciiTheme="minorHAnsi" w:hAnsiTheme="minorHAnsi" w:cstheme="minorHAnsi"/>
          <w:color w:val="auto"/>
          <w:sz w:val="20"/>
          <w:szCs w:val="20"/>
        </w:rPr>
        <w:t xml:space="preserve">W przypadku wygrania postępowania przez wykonawcę, który zadał w/w pytanie, Klauzula informacyjna </w:t>
      </w:r>
      <w:r>
        <w:rPr>
          <w:rFonts w:asciiTheme="minorHAnsi" w:hAnsiTheme="minorHAnsi" w:cstheme="minorHAnsi"/>
          <w:color w:val="auto"/>
          <w:sz w:val="20"/>
          <w:szCs w:val="20"/>
        </w:rPr>
        <w:t xml:space="preserve">w proponowanej treści </w:t>
      </w:r>
      <w:r w:rsidRPr="00F1585D">
        <w:rPr>
          <w:rFonts w:asciiTheme="minorHAnsi" w:hAnsiTheme="minorHAnsi" w:cstheme="minorHAnsi"/>
          <w:color w:val="auto"/>
          <w:sz w:val="20"/>
          <w:szCs w:val="20"/>
        </w:rPr>
        <w:t xml:space="preserve">zostaje zaakceptowana. </w:t>
      </w:r>
    </w:p>
    <w:p w14:paraId="1DAD9BD5" w14:textId="77777777" w:rsidR="00F1585D" w:rsidRDefault="00F1585D" w:rsidP="00F1585D">
      <w:pPr>
        <w:pStyle w:val="Default"/>
        <w:rPr>
          <w:rFonts w:asciiTheme="minorHAnsi" w:hAnsiTheme="minorHAnsi" w:cstheme="minorHAnsi"/>
          <w:color w:val="FF0000"/>
          <w:sz w:val="20"/>
          <w:szCs w:val="20"/>
        </w:rPr>
      </w:pPr>
    </w:p>
    <w:p w14:paraId="502658B9" w14:textId="77777777" w:rsidR="00F1585D" w:rsidRPr="00F1585D" w:rsidRDefault="00F1585D" w:rsidP="00F1585D">
      <w:pPr>
        <w:pStyle w:val="Default"/>
        <w:rPr>
          <w:rFonts w:asciiTheme="minorHAnsi" w:hAnsiTheme="minorHAnsi" w:cstheme="minorHAnsi"/>
          <w:sz w:val="20"/>
          <w:szCs w:val="20"/>
        </w:rPr>
      </w:pPr>
    </w:p>
    <w:p w14:paraId="32CDD977" w14:textId="77777777" w:rsidR="00F1585D" w:rsidRDefault="00F1585D" w:rsidP="00F1585D">
      <w:pPr>
        <w:pStyle w:val="Default"/>
        <w:rPr>
          <w:rFonts w:asciiTheme="minorHAnsi" w:hAnsiTheme="minorHAnsi" w:cstheme="minorHAnsi"/>
          <w:b/>
          <w:bCs/>
          <w:sz w:val="20"/>
          <w:szCs w:val="20"/>
        </w:rPr>
      </w:pPr>
    </w:p>
    <w:p w14:paraId="4642E0E0" w14:textId="77777777" w:rsidR="00F1585D" w:rsidRDefault="00F1585D" w:rsidP="00F1585D">
      <w:pPr>
        <w:pStyle w:val="Default"/>
        <w:rPr>
          <w:rFonts w:asciiTheme="minorHAnsi" w:hAnsiTheme="minorHAnsi" w:cstheme="minorHAnsi"/>
          <w:b/>
          <w:bCs/>
          <w:sz w:val="20"/>
          <w:szCs w:val="20"/>
        </w:rPr>
      </w:pPr>
    </w:p>
    <w:p w14:paraId="09C6E25F" w14:textId="77777777" w:rsidR="00F1585D" w:rsidRDefault="00F1585D" w:rsidP="00F1585D">
      <w:pPr>
        <w:pStyle w:val="Default"/>
        <w:rPr>
          <w:rFonts w:asciiTheme="minorHAnsi" w:hAnsiTheme="minorHAnsi" w:cstheme="minorHAnsi"/>
          <w:b/>
          <w:bCs/>
          <w:sz w:val="20"/>
          <w:szCs w:val="20"/>
        </w:rPr>
      </w:pPr>
    </w:p>
    <w:p w14:paraId="4EFF0803" w14:textId="0EB9D256"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lastRenderedPageBreak/>
        <w:t>PYTANIE 9.</w:t>
      </w:r>
    </w:p>
    <w:p w14:paraId="525CF42E" w14:textId="2C2628FC"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Prosimy o włączenie klauzuli o poniżej treści (brak zgody może skutkować nie złożeniem oferty): </w:t>
      </w:r>
    </w:p>
    <w:p w14:paraId="53107774" w14:textId="77777777" w:rsidR="00F1585D" w:rsidRPr="00F1585D" w:rsidRDefault="00F1585D" w:rsidP="00F1585D">
      <w:pPr>
        <w:pStyle w:val="Default"/>
        <w:rPr>
          <w:rFonts w:asciiTheme="minorHAnsi" w:hAnsiTheme="minorHAnsi" w:cstheme="minorHAnsi"/>
          <w:sz w:val="20"/>
          <w:szCs w:val="20"/>
        </w:rPr>
      </w:pPr>
    </w:p>
    <w:p w14:paraId="39C388D0"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b/>
          <w:bCs/>
          <w:sz w:val="20"/>
          <w:szCs w:val="20"/>
        </w:rPr>
        <w:t xml:space="preserve">Klauzula </w:t>
      </w:r>
      <w:proofErr w:type="spellStart"/>
      <w:r w:rsidRPr="00F1585D">
        <w:rPr>
          <w:rFonts w:asciiTheme="minorHAnsi" w:hAnsiTheme="minorHAnsi" w:cstheme="minorHAnsi"/>
          <w:b/>
          <w:bCs/>
          <w:sz w:val="20"/>
          <w:szCs w:val="20"/>
        </w:rPr>
        <w:t>Cyber</w:t>
      </w:r>
      <w:proofErr w:type="spellEnd"/>
      <w:r w:rsidRPr="00F1585D">
        <w:rPr>
          <w:rFonts w:asciiTheme="minorHAnsi" w:hAnsiTheme="minorHAnsi" w:cstheme="minorHAnsi"/>
          <w:b/>
          <w:bCs/>
          <w:sz w:val="20"/>
          <w:szCs w:val="20"/>
        </w:rPr>
        <w:t xml:space="preserve"> (nie dotyczy ubezpieczenia odpowiedzialności cywilnej i ubezpieczenia mienia w transporcie zawartego w oparciu o Standardowe Klauzule Instytutowe) </w:t>
      </w:r>
    </w:p>
    <w:p w14:paraId="1D646E14"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1. Niniejsza umowa ubezpieczenia nie obejmuje strat, szkód, wydatków, grzywien, kar i jakichkolwiek innych zobowiązań lub kosztów bezpośrednio lub pośrednio wynikających lub spowodowanych przez: </w:t>
      </w:r>
    </w:p>
    <w:p w14:paraId="30DFB8ED"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1.1 używanie lub działanie dowolnego Systemu komputerowego lub Sieci komputerowej; </w:t>
      </w:r>
    </w:p>
    <w:p w14:paraId="11C636C4"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1.2 ograniczenie lub utratę zdolności do korzystania lub obsługi dowolnego Systemu komputerowego, Sieci komputerowej lub Danych elektronicznych; </w:t>
      </w:r>
    </w:p>
    <w:p w14:paraId="7C2FA86F"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1.3 dostęp do, przetwarzanie, przesyłanie, przechowywanie lub korzystanie z jakichkolwiek Danych elektronicznych; </w:t>
      </w:r>
    </w:p>
    <w:p w14:paraId="4B5DA31C"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1.4 niemożność lub niemożliwość dostępu, przetwarzania, przesyłania, przechowywania lub korzystania z jakichkolwiek Danych elektronicznych; </w:t>
      </w:r>
    </w:p>
    <w:p w14:paraId="62473B84"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jako konsekwencje: </w:t>
      </w:r>
    </w:p>
    <w:p w14:paraId="61C328B1"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(a) nieuprawnionego lub złośliwego zachowania, groźby lub oszustwa niezależnie od czasu i miejsca; </w:t>
      </w:r>
    </w:p>
    <w:p w14:paraId="16FD042A"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(b) Złośliwego oprogramowania lub podobnego mechanizmu; </w:t>
      </w:r>
    </w:p>
    <w:p w14:paraId="03958E63"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(c) błędu programowania lub operatora u ubezpieczonego/ubezpieczającego </w:t>
      </w:r>
    </w:p>
    <w:p w14:paraId="1B841840"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(d) wszelkich niezamierzonych lub nieplanowanych przerw w działaniu Systemu komputerowego, Sieci komputerowej lub Danych elektronicznych ubezpieczonego/ubezpieczającego, które nie są bezpośrednio spowodowane fizyczną utratą lub uszkodzeniem. </w:t>
      </w:r>
    </w:p>
    <w:p w14:paraId="35A31024"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Definicje: </w:t>
      </w:r>
    </w:p>
    <w:p w14:paraId="4BAEF418"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Do celów niniejszego wyłączenia stosuje się następujące definicje: </w:t>
      </w:r>
    </w:p>
    <w:p w14:paraId="11D70D58"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 </w:t>
      </w:r>
    </w:p>
    <w:p w14:paraId="0227AD88"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 </w:t>
      </w:r>
    </w:p>
    <w:p w14:paraId="4738F599"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„Dane elektroniczne” oznaczają informacje używane, dostępne, przetwarzane, przesyłane lub przechowywane przez system komputerowy. </w:t>
      </w:r>
    </w:p>
    <w:p w14:paraId="0D19DF10" w14:textId="4DF240CF"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rsidRPr="00F1585D">
        <w:rPr>
          <w:rFonts w:asciiTheme="minorHAnsi" w:hAnsiTheme="minorHAnsi" w:cstheme="minorHAnsi"/>
          <w:sz w:val="20"/>
          <w:szCs w:val="20"/>
        </w:rPr>
        <w:t>samopowielaniem</w:t>
      </w:r>
      <w:proofErr w:type="spellEnd"/>
      <w:r w:rsidRPr="00F1585D">
        <w:rPr>
          <w:rFonts w:asciiTheme="minorHAnsi" w:hAnsiTheme="minorHAnsi" w:cstheme="minorHAnsi"/>
          <w:sz w:val="20"/>
          <w:szCs w:val="20"/>
        </w:rPr>
        <w:t>, jak i nie), w tym między innymi „Wirus”, „Konie trojańskie”, „Worms”, „Bomby logiczne”, „</w:t>
      </w:r>
      <w:proofErr w:type="spellStart"/>
      <w:r w:rsidRPr="00F1585D">
        <w:rPr>
          <w:rFonts w:asciiTheme="minorHAnsi" w:hAnsiTheme="minorHAnsi" w:cstheme="minorHAnsi"/>
          <w:sz w:val="20"/>
          <w:szCs w:val="20"/>
        </w:rPr>
        <w:t>Ransomware</w:t>
      </w:r>
      <w:proofErr w:type="spellEnd"/>
      <w:r w:rsidRPr="00F1585D">
        <w:rPr>
          <w:rFonts w:asciiTheme="minorHAnsi" w:hAnsiTheme="minorHAnsi" w:cstheme="minorHAnsi"/>
          <w:sz w:val="20"/>
          <w:szCs w:val="20"/>
        </w:rPr>
        <w:t xml:space="preserve">”, „Odmowa dostępu” lub „Odmowa usługi”. </w:t>
      </w:r>
    </w:p>
    <w:p w14:paraId="348F2E46"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„Przerwa” oznacza okres, w którym zasilanie lub inna usługa nie jest dostępna lub gdy sprzęt jest wyłączony. </w:t>
      </w:r>
    </w:p>
    <w:p w14:paraId="73EEF583" w14:textId="77777777" w:rsidR="00F1585D" w:rsidRP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2. Niezależnie od powyższego, z zastrzeżeniem wszelkich pozostałych postanowień, warunków i wyłączeń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którąkolwiek z przyczyn opisanych w ust 1 powyżej. Żadna z okoliczności opisanych w ust. 1 sama w sobie nie może być uważana za fizyczną stratę lub uszkodzenie. </w:t>
      </w:r>
    </w:p>
    <w:p w14:paraId="314DAABC" w14:textId="77777777" w:rsid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 </w:t>
      </w:r>
    </w:p>
    <w:p w14:paraId="7A2DC470" w14:textId="77777777" w:rsidR="00F1585D" w:rsidRPr="00F1585D" w:rsidRDefault="00F1585D" w:rsidP="00F1585D">
      <w:pPr>
        <w:pStyle w:val="Default"/>
        <w:rPr>
          <w:rFonts w:asciiTheme="minorHAnsi" w:hAnsiTheme="minorHAnsi" w:cstheme="minorHAnsi"/>
          <w:b/>
          <w:bCs/>
          <w:color w:val="auto"/>
          <w:sz w:val="20"/>
          <w:szCs w:val="20"/>
        </w:rPr>
      </w:pPr>
      <w:r w:rsidRPr="00F1585D">
        <w:rPr>
          <w:rFonts w:asciiTheme="minorHAnsi" w:hAnsiTheme="minorHAnsi" w:cstheme="minorHAnsi"/>
          <w:b/>
          <w:bCs/>
          <w:color w:val="auto"/>
          <w:sz w:val="20"/>
          <w:szCs w:val="20"/>
        </w:rPr>
        <w:lastRenderedPageBreak/>
        <w:t>ODPOWIEDŹ:</w:t>
      </w:r>
    </w:p>
    <w:p w14:paraId="48D5F2ED" w14:textId="7E948F51" w:rsidR="00F1585D" w:rsidRPr="00F1585D" w:rsidRDefault="00F1585D" w:rsidP="00F1585D">
      <w:pPr>
        <w:pStyle w:val="Default"/>
        <w:rPr>
          <w:rFonts w:asciiTheme="minorHAnsi" w:hAnsiTheme="minorHAnsi" w:cstheme="minorHAnsi"/>
          <w:color w:val="auto"/>
          <w:sz w:val="20"/>
          <w:szCs w:val="20"/>
        </w:rPr>
      </w:pPr>
      <w:r w:rsidRPr="00F1585D">
        <w:rPr>
          <w:rFonts w:asciiTheme="minorHAnsi" w:hAnsiTheme="minorHAnsi" w:cstheme="minorHAnsi"/>
          <w:color w:val="auto"/>
          <w:sz w:val="20"/>
          <w:szCs w:val="20"/>
        </w:rPr>
        <w:t>W przypadku wygrania postępowania przez wykonawcę, który zadał w/w pytanie, Klauzula</w:t>
      </w:r>
      <w:r>
        <w:rPr>
          <w:rFonts w:asciiTheme="minorHAnsi" w:hAnsiTheme="minorHAnsi" w:cstheme="minorHAnsi"/>
          <w:color w:val="auto"/>
          <w:sz w:val="20"/>
          <w:szCs w:val="20"/>
        </w:rPr>
        <w:t xml:space="preserve"> CYBER w proponowanej treści</w:t>
      </w:r>
      <w:r w:rsidRPr="00F1585D">
        <w:rPr>
          <w:rFonts w:asciiTheme="minorHAnsi" w:hAnsiTheme="minorHAnsi" w:cstheme="minorHAnsi"/>
          <w:color w:val="auto"/>
          <w:sz w:val="20"/>
          <w:szCs w:val="20"/>
        </w:rPr>
        <w:t xml:space="preserve"> zostaje zaakceptowana. </w:t>
      </w:r>
    </w:p>
    <w:p w14:paraId="4872E0FA" w14:textId="77777777" w:rsidR="00F1585D" w:rsidRPr="00F1585D" w:rsidRDefault="00F1585D" w:rsidP="00F1585D">
      <w:pPr>
        <w:pStyle w:val="Default"/>
        <w:rPr>
          <w:rFonts w:asciiTheme="minorHAnsi" w:hAnsiTheme="minorHAnsi" w:cstheme="minorHAnsi"/>
          <w:sz w:val="20"/>
          <w:szCs w:val="20"/>
        </w:rPr>
      </w:pPr>
    </w:p>
    <w:p w14:paraId="1B2DB1A9"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PYTANIE 10.</w:t>
      </w:r>
    </w:p>
    <w:p w14:paraId="0B9BC9CA" w14:textId="0D0F333F" w:rsidR="00F1585D" w:rsidRDefault="00F1585D" w:rsidP="00F1585D">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Prosimy o potwierdzenie, że zabezpieczenia przeciwpożarowe w miejscu ubezpieczenia są zgodne z obowiązującymi przepisami prawa oraz posiadają oraz posiadają aktualne przeglądy i badania. </w:t>
      </w:r>
    </w:p>
    <w:p w14:paraId="6135AC93" w14:textId="77777777" w:rsidR="00F1585D" w:rsidRPr="00F1585D" w:rsidRDefault="00F1585D" w:rsidP="00F1585D">
      <w:pPr>
        <w:pStyle w:val="Default"/>
        <w:rPr>
          <w:rFonts w:asciiTheme="minorHAnsi" w:hAnsiTheme="minorHAnsi" w:cstheme="minorHAnsi"/>
          <w:b/>
          <w:bCs/>
          <w:sz w:val="20"/>
          <w:szCs w:val="20"/>
        </w:rPr>
      </w:pPr>
      <w:r w:rsidRPr="00F1585D">
        <w:rPr>
          <w:rFonts w:asciiTheme="minorHAnsi" w:hAnsiTheme="minorHAnsi" w:cstheme="minorHAnsi"/>
          <w:b/>
          <w:bCs/>
          <w:sz w:val="20"/>
          <w:szCs w:val="20"/>
        </w:rPr>
        <w:t>ODPOWIEDŹ:</w:t>
      </w:r>
    </w:p>
    <w:p w14:paraId="3EB180B6" w14:textId="42347DD3" w:rsidR="00F1585D" w:rsidRDefault="00F1585D" w:rsidP="00F1585D">
      <w:pPr>
        <w:pStyle w:val="Default"/>
        <w:rPr>
          <w:rFonts w:asciiTheme="minorHAnsi" w:hAnsiTheme="minorHAnsi" w:cstheme="minorHAnsi"/>
          <w:sz w:val="20"/>
          <w:szCs w:val="20"/>
        </w:rPr>
      </w:pPr>
      <w:r>
        <w:rPr>
          <w:rFonts w:asciiTheme="minorHAnsi" w:hAnsiTheme="minorHAnsi" w:cstheme="minorHAnsi"/>
          <w:sz w:val="20"/>
          <w:szCs w:val="20"/>
        </w:rPr>
        <w:t>Zamawiający potwierdza, że</w:t>
      </w:r>
      <w:r w:rsidRPr="00F1585D">
        <w:rPr>
          <w:rFonts w:asciiTheme="minorHAnsi" w:hAnsiTheme="minorHAnsi" w:cstheme="minorHAnsi"/>
          <w:sz w:val="20"/>
          <w:szCs w:val="20"/>
        </w:rPr>
        <w:t xml:space="preserve"> zabezpieczenia przeciwpożarowe w miejscu ubezpieczenia są zgodne z obowiązującymi przepisami prawa oraz posiadają oraz posiadają aktualne przeglądy i badania.</w:t>
      </w:r>
    </w:p>
    <w:p w14:paraId="32D0CD2E" w14:textId="77777777" w:rsidR="004145B5" w:rsidRDefault="004145B5" w:rsidP="00F1585D">
      <w:pPr>
        <w:pStyle w:val="Default"/>
        <w:rPr>
          <w:rFonts w:asciiTheme="minorHAnsi" w:hAnsiTheme="minorHAnsi" w:cstheme="minorHAnsi"/>
          <w:sz w:val="20"/>
          <w:szCs w:val="20"/>
        </w:rPr>
      </w:pPr>
    </w:p>
    <w:p w14:paraId="2F764B9F" w14:textId="77777777" w:rsidR="00F1585D" w:rsidRPr="00F1585D" w:rsidRDefault="00F1585D" w:rsidP="00F1585D">
      <w:pPr>
        <w:pStyle w:val="Default"/>
        <w:rPr>
          <w:rFonts w:asciiTheme="minorHAnsi" w:hAnsiTheme="minorHAnsi" w:cstheme="minorHAnsi"/>
          <w:sz w:val="20"/>
          <w:szCs w:val="20"/>
        </w:rPr>
      </w:pPr>
    </w:p>
    <w:p w14:paraId="15CF24B6" w14:textId="77777777" w:rsidR="004145B5" w:rsidRPr="004145B5" w:rsidRDefault="004145B5" w:rsidP="004145B5">
      <w:pPr>
        <w:pStyle w:val="Default"/>
        <w:rPr>
          <w:rFonts w:asciiTheme="minorHAnsi" w:hAnsiTheme="minorHAnsi" w:cstheme="minorHAnsi"/>
          <w:b/>
          <w:bCs/>
          <w:sz w:val="20"/>
          <w:szCs w:val="20"/>
        </w:rPr>
      </w:pPr>
      <w:r w:rsidRPr="004145B5">
        <w:rPr>
          <w:rFonts w:asciiTheme="minorHAnsi" w:hAnsiTheme="minorHAnsi" w:cstheme="minorHAnsi"/>
          <w:b/>
          <w:bCs/>
          <w:sz w:val="20"/>
          <w:szCs w:val="20"/>
        </w:rPr>
        <w:t>PYTANIE 11.</w:t>
      </w:r>
    </w:p>
    <w:p w14:paraId="7298F58A" w14:textId="5362F147" w:rsidR="00F1585D" w:rsidRDefault="00F1585D" w:rsidP="004145B5">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Prosimy o potwierdzenie, że wszystkie budynki zgłaszane do ubezpieczenia i ich instalacje poddawane są regularnym przeglądom wynikającym z przepisów prawa, w przeciwnym wypadku prosimy o wskazanie budynków nie spełniających powyższego warunku. </w:t>
      </w:r>
    </w:p>
    <w:p w14:paraId="740DE7D0" w14:textId="77777777" w:rsidR="004145B5" w:rsidRPr="00F1585D" w:rsidRDefault="004145B5" w:rsidP="004145B5">
      <w:pPr>
        <w:pStyle w:val="Default"/>
        <w:rPr>
          <w:rFonts w:asciiTheme="minorHAnsi" w:hAnsiTheme="minorHAnsi" w:cstheme="minorHAnsi"/>
          <w:b/>
          <w:bCs/>
          <w:sz w:val="20"/>
          <w:szCs w:val="20"/>
        </w:rPr>
      </w:pPr>
      <w:r w:rsidRPr="00F1585D">
        <w:rPr>
          <w:rFonts w:asciiTheme="minorHAnsi" w:hAnsiTheme="minorHAnsi" w:cstheme="minorHAnsi"/>
          <w:b/>
          <w:bCs/>
          <w:sz w:val="20"/>
          <w:szCs w:val="20"/>
        </w:rPr>
        <w:t>ODPOWIEDŹ:</w:t>
      </w:r>
    </w:p>
    <w:p w14:paraId="50D37205" w14:textId="415CCD2D" w:rsidR="004145B5" w:rsidRDefault="004145B5" w:rsidP="004145B5">
      <w:pPr>
        <w:pStyle w:val="Default"/>
        <w:rPr>
          <w:rFonts w:asciiTheme="minorHAnsi" w:hAnsiTheme="minorHAnsi" w:cstheme="minorHAnsi"/>
          <w:sz w:val="20"/>
          <w:szCs w:val="20"/>
        </w:rPr>
      </w:pPr>
      <w:r>
        <w:rPr>
          <w:rFonts w:asciiTheme="minorHAnsi" w:hAnsiTheme="minorHAnsi" w:cstheme="minorHAnsi"/>
          <w:sz w:val="20"/>
          <w:szCs w:val="20"/>
        </w:rPr>
        <w:t>Zamawiający potwierdza, że</w:t>
      </w:r>
      <w:r w:rsidRPr="004145B5">
        <w:rPr>
          <w:rFonts w:asciiTheme="minorHAnsi" w:hAnsiTheme="minorHAnsi" w:cstheme="minorHAnsi"/>
          <w:sz w:val="20"/>
          <w:szCs w:val="20"/>
        </w:rPr>
        <w:t xml:space="preserve"> </w:t>
      </w:r>
      <w:r w:rsidRPr="00F1585D">
        <w:rPr>
          <w:rFonts w:asciiTheme="minorHAnsi" w:hAnsiTheme="minorHAnsi" w:cstheme="minorHAnsi"/>
          <w:sz w:val="20"/>
          <w:szCs w:val="20"/>
        </w:rPr>
        <w:t>wszystkie budynki zgłaszane do ubezpieczenia i ich instalacje poddawane są regularnym przeglądom wynikającym z przepisów prawa</w:t>
      </w:r>
    </w:p>
    <w:p w14:paraId="22FDC458" w14:textId="77777777" w:rsidR="004145B5" w:rsidRDefault="004145B5" w:rsidP="004145B5">
      <w:pPr>
        <w:pStyle w:val="Default"/>
        <w:rPr>
          <w:rFonts w:asciiTheme="minorHAnsi" w:hAnsiTheme="minorHAnsi" w:cstheme="minorHAnsi"/>
          <w:sz w:val="20"/>
          <w:szCs w:val="20"/>
        </w:rPr>
      </w:pPr>
    </w:p>
    <w:p w14:paraId="5B6393FD" w14:textId="77777777" w:rsidR="004145B5" w:rsidRPr="00F1585D" w:rsidRDefault="004145B5" w:rsidP="004145B5">
      <w:pPr>
        <w:pStyle w:val="Default"/>
        <w:rPr>
          <w:rFonts w:asciiTheme="minorHAnsi" w:hAnsiTheme="minorHAnsi" w:cstheme="minorHAnsi"/>
          <w:sz w:val="20"/>
          <w:szCs w:val="20"/>
        </w:rPr>
      </w:pPr>
    </w:p>
    <w:p w14:paraId="6C8D23AC" w14:textId="77777777" w:rsidR="004145B5" w:rsidRPr="008E2222" w:rsidRDefault="004145B5" w:rsidP="004145B5">
      <w:pPr>
        <w:pStyle w:val="Default"/>
        <w:rPr>
          <w:rFonts w:asciiTheme="minorHAnsi" w:hAnsiTheme="minorHAnsi" w:cstheme="minorHAnsi"/>
          <w:b/>
          <w:bCs/>
          <w:sz w:val="20"/>
          <w:szCs w:val="20"/>
        </w:rPr>
      </w:pPr>
      <w:r w:rsidRPr="008E2222">
        <w:rPr>
          <w:rFonts w:asciiTheme="minorHAnsi" w:hAnsiTheme="minorHAnsi" w:cstheme="minorHAnsi"/>
          <w:b/>
          <w:bCs/>
          <w:sz w:val="20"/>
          <w:szCs w:val="20"/>
        </w:rPr>
        <w:t>PYTANIE 12.</w:t>
      </w:r>
    </w:p>
    <w:p w14:paraId="7110A0F2" w14:textId="259BFEDD" w:rsidR="00F1585D" w:rsidRPr="008E2222" w:rsidRDefault="00F1585D" w:rsidP="004145B5">
      <w:pPr>
        <w:pStyle w:val="Default"/>
        <w:rPr>
          <w:rFonts w:asciiTheme="minorHAnsi" w:hAnsiTheme="minorHAnsi" w:cstheme="minorHAnsi"/>
          <w:sz w:val="20"/>
          <w:szCs w:val="20"/>
        </w:rPr>
      </w:pPr>
      <w:r w:rsidRPr="008E2222">
        <w:rPr>
          <w:rFonts w:asciiTheme="minorHAnsi" w:hAnsiTheme="minorHAnsi" w:cstheme="minorHAnsi"/>
          <w:sz w:val="20"/>
          <w:szCs w:val="20"/>
        </w:rPr>
        <w:t xml:space="preserve">Prosimy o udostepnienie instrukcji bezpieczeństwa pożarowego oraz przeglądy hydrantów. </w:t>
      </w:r>
    </w:p>
    <w:p w14:paraId="425FF0AB" w14:textId="37DC2EFA" w:rsidR="004145B5" w:rsidRPr="008E2222" w:rsidRDefault="004145B5" w:rsidP="004145B5">
      <w:pPr>
        <w:pStyle w:val="Default"/>
        <w:rPr>
          <w:rFonts w:asciiTheme="minorHAnsi" w:hAnsiTheme="minorHAnsi" w:cstheme="minorHAnsi"/>
          <w:b/>
          <w:bCs/>
          <w:sz w:val="20"/>
          <w:szCs w:val="20"/>
        </w:rPr>
      </w:pPr>
      <w:r w:rsidRPr="008E2222">
        <w:rPr>
          <w:rFonts w:asciiTheme="minorHAnsi" w:hAnsiTheme="minorHAnsi" w:cstheme="minorHAnsi"/>
          <w:b/>
          <w:bCs/>
          <w:sz w:val="20"/>
          <w:szCs w:val="20"/>
        </w:rPr>
        <w:t>ODPOWIEDŹ:</w:t>
      </w:r>
    </w:p>
    <w:p w14:paraId="2E1B0A7A" w14:textId="41E38EC7" w:rsidR="004145B5" w:rsidRDefault="008E2222" w:rsidP="004145B5">
      <w:pPr>
        <w:pStyle w:val="Default"/>
        <w:rPr>
          <w:rFonts w:asciiTheme="minorHAnsi" w:hAnsiTheme="minorHAnsi" w:cstheme="minorHAnsi"/>
          <w:sz w:val="20"/>
          <w:szCs w:val="20"/>
        </w:rPr>
      </w:pPr>
      <w:r>
        <w:rPr>
          <w:rFonts w:asciiTheme="minorHAnsi" w:hAnsiTheme="minorHAnsi" w:cstheme="minorHAnsi"/>
          <w:sz w:val="20"/>
          <w:szCs w:val="20"/>
        </w:rPr>
        <w:t xml:space="preserve">Zamawiający informuje, że posiada aktualne przeglądy i instrukcje bhp. Zostaną one udostępnione na wniosek Wykonawcy, który wygra postepowanie. </w:t>
      </w:r>
    </w:p>
    <w:p w14:paraId="32233754" w14:textId="77777777" w:rsidR="004145B5" w:rsidRPr="00F1585D" w:rsidRDefault="004145B5" w:rsidP="004145B5">
      <w:pPr>
        <w:pStyle w:val="Default"/>
        <w:rPr>
          <w:rFonts w:asciiTheme="minorHAnsi" w:hAnsiTheme="minorHAnsi" w:cstheme="minorHAnsi"/>
          <w:sz w:val="20"/>
          <w:szCs w:val="20"/>
        </w:rPr>
      </w:pPr>
    </w:p>
    <w:p w14:paraId="1BCC94E5" w14:textId="77777777" w:rsidR="004145B5" w:rsidRDefault="004145B5" w:rsidP="004145B5">
      <w:pPr>
        <w:pStyle w:val="Default"/>
        <w:rPr>
          <w:rFonts w:asciiTheme="minorHAnsi" w:hAnsiTheme="minorHAnsi" w:cstheme="minorHAnsi"/>
          <w:sz w:val="20"/>
          <w:szCs w:val="20"/>
        </w:rPr>
      </w:pPr>
    </w:p>
    <w:p w14:paraId="4E1E64B9" w14:textId="77777777" w:rsidR="004145B5" w:rsidRPr="004145B5" w:rsidRDefault="004145B5" w:rsidP="004145B5">
      <w:pPr>
        <w:pStyle w:val="Default"/>
        <w:rPr>
          <w:rFonts w:asciiTheme="minorHAnsi" w:hAnsiTheme="minorHAnsi" w:cstheme="minorHAnsi"/>
          <w:b/>
          <w:bCs/>
          <w:sz w:val="20"/>
          <w:szCs w:val="20"/>
        </w:rPr>
      </w:pPr>
      <w:r w:rsidRPr="004145B5">
        <w:rPr>
          <w:rFonts w:asciiTheme="minorHAnsi" w:hAnsiTheme="minorHAnsi" w:cstheme="minorHAnsi"/>
          <w:b/>
          <w:bCs/>
          <w:sz w:val="20"/>
          <w:szCs w:val="20"/>
        </w:rPr>
        <w:t>PYTANIE 13.</w:t>
      </w:r>
    </w:p>
    <w:p w14:paraId="25FB60D2" w14:textId="2FD65F9A" w:rsidR="00F1585D" w:rsidRDefault="00F1585D" w:rsidP="004145B5">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Dla danego ryzyka „Działanie człowieka, tj. m.in. niewłaściwe użytkowanie, nieostrożność, zaniedbanie, błędną obsługę)”, prosimy o wprowadzenie limitu 200 000 zł na jedno i wszystkie zdarzenia. </w:t>
      </w:r>
    </w:p>
    <w:p w14:paraId="3ABE0F7D" w14:textId="77777777" w:rsidR="004145B5" w:rsidRPr="00F1585D" w:rsidRDefault="004145B5" w:rsidP="004145B5">
      <w:pPr>
        <w:pStyle w:val="Default"/>
        <w:rPr>
          <w:rFonts w:asciiTheme="minorHAnsi" w:hAnsiTheme="minorHAnsi" w:cstheme="minorHAnsi"/>
          <w:b/>
          <w:bCs/>
          <w:sz w:val="20"/>
          <w:szCs w:val="20"/>
        </w:rPr>
      </w:pPr>
      <w:r w:rsidRPr="00F1585D">
        <w:rPr>
          <w:rFonts w:asciiTheme="minorHAnsi" w:hAnsiTheme="minorHAnsi" w:cstheme="minorHAnsi"/>
          <w:b/>
          <w:bCs/>
          <w:sz w:val="20"/>
          <w:szCs w:val="20"/>
        </w:rPr>
        <w:t>ODPOWIEDŹ:</w:t>
      </w:r>
    </w:p>
    <w:p w14:paraId="61205F97" w14:textId="22E05D7A" w:rsidR="004145B5" w:rsidRDefault="004145B5" w:rsidP="004145B5">
      <w:pPr>
        <w:pStyle w:val="Default"/>
        <w:rPr>
          <w:rFonts w:asciiTheme="minorHAnsi" w:hAnsiTheme="minorHAnsi" w:cstheme="minorHAnsi"/>
          <w:sz w:val="20"/>
          <w:szCs w:val="20"/>
        </w:rPr>
      </w:pPr>
      <w:r>
        <w:rPr>
          <w:rFonts w:asciiTheme="minorHAnsi" w:hAnsiTheme="minorHAnsi" w:cstheme="minorHAnsi"/>
          <w:sz w:val="20"/>
          <w:szCs w:val="20"/>
        </w:rPr>
        <w:t>Zamawiający nie wyraża zgody.</w:t>
      </w:r>
    </w:p>
    <w:p w14:paraId="7CFE640C" w14:textId="77777777" w:rsidR="004145B5" w:rsidRDefault="004145B5" w:rsidP="004145B5">
      <w:pPr>
        <w:pStyle w:val="Default"/>
        <w:rPr>
          <w:rFonts w:asciiTheme="minorHAnsi" w:hAnsiTheme="minorHAnsi" w:cstheme="minorHAnsi"/>
          <w:sz w:val="20"/>
          <w:szCs w:val="20"/>
        </w:rPr>
      </w:pPr>
    </w:p>
    <w:p w14:paraId="3177C4C4" w14:textId="77777777" w:rsidR="004145B5" w:rsidRPr="00F1585D" w:rsidRDefault="004145B5" w:rsidP="004145B5">
      <w:pPr>
        <w:pStyle w:val="Default"/>
        <w:rPr>
          <w:rFonts w:asciiTheme="minorHAnsi" w:hAnsiTheme="minorHAnsi" w:cstheme="minorHAnsi"/>
          <w:sz w:val="20"/>
          <w:szCs w:val="20"/>
        </w:rPr>
      </w:pPr>
    </w:p>
    <w:p w14:paraId="2B3E9071" w14:textId="77777777" w:rsidR="004145B5" w:rsidRPr="004145B5" w:rsidRDefault="004145B5" w:rsidP="004145B5">
      <w:pPr>
        <w:pStyle w:val="Default"/>
        <w:rPr>
          <w:rFonts w:asciiTheme="minorHAnsi" w:hAnsiTheme="minorHAnsi" w:cstheme="minorHAnsi"/>
          <w:b/>
          <w:bCs/>
          <w:sz w:val="20"/>
          <w:szCs w:val="20"/>
        </w:rPr>
      </w:pPr>
      <w:r w:rsidRPr="004145B5">
        <w:rPr>
          <w:rFonts w:asciiTheme="minorHAnsi" w:hAnsiTheme="minorHAnsi" w:cstheme="minorHAnsi"/>
          <w:b/>
          <w:bCs/>
          <w:sz w:val="20"/>
          <w:szCs w:val="20"/>
        </w:rPr>
        <w:t>PYTANIE 14.</w:t>
      </w:r>
    </w:p>
    <w:p w14:paraId="37BE2A56" w14:textId="6534877C" w:rsidR="00F1585D" w:rsidRPr="00F1585D" w:rsidRDefault="00F1585D" w:rsidP="004145B5">
      <w:pPr>
        <w:pStyle w:val="Default"/>
        <w:rPr>
          <w:rFonts w:asciiTheme="minorHAnsi" w:hAnsiTheme="minorHAnsi" w:cstheme="minorHAnsi"/>
          <w:sz w:val="20"/>
          <w:szCs w:val="20"/>
        </w:rPr>
      </w:pPr>
      <w:r w:rsidRPr="00F1585D">
        <w:rPr>
          <w:rFonts w:asciiTheme="minorHAnsi" w:hAnsiTheme="minorHAnsi" w:cstheme="minorHAnsi"/>
          <w:sz w:val="20"/>
          <w:szCs w:val="20"/>
        </w:rPr>
        <w:t xml:space="preserve">Prosimy o potwierdzenie że ubezpieczenie odpowiedzialności cywilnej w części I Zamówienia nie dotyczy działalności leczniczej. </w:t>
      </w:r>
    </w:p>
    <w:p w14:paraId="525D602A" w14:textId="77777777" w:rsidR="004145B5" w:rsidRPr="00F1585D" w:rsidRDefault="004145B5" w:rsidP="004145B5">
      <w:pPr>
        <w:pStyle w:val="Default"/>
        <w:rPr>
          <w:rFonts w:asciiTheme="minorHAnsi" w:hAnsiTheme="minorHAnsi" w:cstheme="minorHAnsi"/>
          <w:b/>
          <w:bCs/>
          <w:sz w:val="20"/>
          <w:szCs w:val="20"/>
        </w:rPr>
      </w:pPr>
      <w:r w:rsidRPr="00F1585D">
        <w:rPr>
          <w:rFonts w:asciiTheme="minorHAnsi" w:hAnsiTheme="minorHAnsi" w:cstheme="minorHAnsi"/>
          <w:b/>
          <w:bCs/>
          <w:sz w:val="20"/>
          <w:szCs w:val="20"/>
        </w:rPr>
        <w:t>ODPOWIEDŹ:</w:t>
      </w:r>
    </w:p>
    <w:p w14:paraId="633F4CE7" w14:textId="65986BD9" w:rsidR="004145B5" w:rsidRPr="00F1585D" w:rsidRDefault="004145B5" w:rsidP="004145B5">
      <w:pPr>
        <w:pStyle w:val="Default"/>
        <w:rPr>
          <w:rFonts w:asciiTheme="minorHAnsi" w:hAnsiTheme="minorHAnsi" w:cstheme="minorHAnsi"/>
          <w:sz w:val="20"/>
          <w:szCs w:val="20"/>
        </w:rPr>
      </w:pPr>
      <w:r>
        <w:rPr>
          <w:rFonts w:asciiTheme="minorHAnsi" w:hAnsiTheme="minorHAnsi" w:cstheme="minorHAnsi"/>
          <w:sz w:val="20"/>
          <w:szCs w:val="20"/>
        </w:rPr>
        <w:t>Zamawiający potwierdza, że</w:t>
      </w:r>
      <w:r w:rsidRPr="004145B5">
        <w:rPr>
          <w:rFonts w:asciiTheme="minorHAnsi" w:hAnsiTheme="minorHAnsi" w:cstheme="minorHAnsi"/>
          <w:sz w:val="20"/>
          <w:szCs w:val="20"/>
        </w:rPr>
        <w:t xml:space="preserve"> </w:t>
      </w:r>
      <w:r w:rsidRPr="00F1585D">
        <w:rPr>
          <w:rFonts w:asciiTheme="minorHAnsi" w:hAnsiTheme="minorHAnsi" w:cstheme="minorHAnsi"/>
          <w:sz w:val="20"/>
          <w:szCs w:val="20"/>
        </w:rPr>
        <w:t xml:space="preserve">ubezpieczenie odpowiedzialności cywilnej w części I Zamówienia nie dotyczy działalności leczniczej. </w:t>
      </w:r>
    </w:p>
    <w:p w14:paraId="09EB986C" w14:textId="0E7625E5" w:rsidR="00F1585D" w:rsidRDefault="00F1585D" w:rsidP="004145B5"/>
    <w:sectPr w:rsidR="00F15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DBE7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29B6A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EA3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D5A323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94645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76102344">
    <w:abstractNumId w:val="1"/>
  </w:num>
  <w:num w:numId="2" w16cid:durableId="1872524506">
    <w:abstractNumId w:val="3"/>
  </w:num>
  <w:num w:numId="3" w16cid:durableId="711922661">
    <w:abstractNumId w:val="0"/>
  </w:num>
  <w:num w:numId="4" w16cid:durableId="1965965644">
    <w:abstractNumId w:val="2"/>
  </w:num>
  <w:num w:numId="5" w16cid:durableId="1195734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5D"/>
    <w:rsid w:val="004145B5"/>
    <w:rsid w:val="00451E81"/>
    <w:rsid w:val="00593598"/>
    <w:rsid w:val="008E2222"/>
    <w:rsid w:val="00B772D5"/>
    <w:rsid w:val="00C648F7"/>
    <w:rsid w:val="00F15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6A10"/>
  <w15:chartTrackingRefBased/>
  <w15:docId w15:val="{D09DC2B3-5643-4DB3-9C0D-218B6DFB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585D"/>
    <w:pPr>
      <w:suppressAutoHyphens/>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1585D"/>
    <w:pPr>
      <w:autoSpaceDE w:val="0"/>
      <w:autoSpaceDN w:val="0"/>
      <w:adjustRightInd w:val="0"/>
      <w:spacing w:after="0" w:line="240" w:lineRule="auto"/>
    </w:pPr>
    <w:rPr>
      <w:rFonts w:ascii="Arial" w:hAnsi="Arial" w:cs="Arial"/>
      <w:color w:val="000000"/>
      <w:kern w:val="0"/>
      <w:sz w:val="24"/>
      <w:szCs w:val="24"/>
    </w:rPr>
  </w:style>
  <w:style w:type="character" w:styleId="Odwoaniedokomentarza">
    <w:name w:val="annotation reference"/>
    <w:basedOn w:val="Domylnaczcionkaakapitu"/>
    <w:uiPriority w:val="99"/>
    <w:semiHidden/>
    <w:unhideWhenUsed/>
    <w:rsid w:val="004145B5"/>
    <w:rPr>
      <w:sz w:val="16"/>
      <w:szCs w:val="16"/>
    </w:rPr>
  </w:style>
  <w:style w:type="paragraph" w:styleId="Tekstkomentarza">
    <w:name w:val="annotation text"/>
    <w:basedOn w:val="Normalny"/>
    <w:link w:val="TekstkomentarzaZnak"/>
    <w:uiPriority w:val="99"/>
    <w:unhideWhenUsed/>
    <w:rsid w:val="004145B5"/>
  </w:style>
  <w:style w:type="character" w:customStyle="1" w:styleId="TekstkomentarzaZnak">
    <w:name w:val="Tekst komentarza Znak"/>
    <w:basedOn w:val="Domylnaczcionkaakapitu"/>
    <w:link w:val="Tekstkomentarza"/>
    <w:uiPriority w:val="99"/>
    <w:rsid w:val="004145B5"/>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4145B5"/>
    <w:rPr>
      <w:b/>
      <w:bCs/>
    </w:rPr>
  </w:style>
  <w:style w:type="character" w:customStyle="1" w:styleId="TematkomentarzaZnak">
    <w:name w:val="Temat komentarza Znak"/>
    <w:basedOn w:val="TekstkomentarzaZnak"/>
    <w:link w:val="Tematkomentarza"/>
    <w:uiPriority w:val="99"/>
    <w:semiHidden/>
    <w:rsid w:val="004145B5"/>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1651</Words>
  <Characters>9909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Beyger</dc:creator>
  <cp:keywords/>
  <dc:description/>
  <cp:lastModifiedBy>Joanna Beyger</cp:lastModifiedBy>
  <cp:revision>4</cp:revision>
  <cp:lastPrinted>2023-12-04T13:30:00Z</cp:lastPrinted>
  <dcterms:created xsi:type="dcterms:W3CDTF">2023-11-29T18:36:00Z</dcterms:created>
  <dcterms:modified xsi:type="dcterms:W3CDTF">2023-12-04T13:30:00Z</dcterms:modified>
</cp:coreProperties>
</file>