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1FF12634" w:rsidR="00545025" w:rsidRPr="003B3671" w:rsidRDefault="0017766D" w:rsidP="0017766D">
      <w:pPr>
        <w:spacing w:before="240" w:after="60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DE5567">
        <w:rPr>
          <w:rFonts w:ascii="Tahoma" w:hAnsi="Tahoma" w:cs="Tahoma"/>
          <w:b/>
          <w:i/>
        </w:rPr>
        <w:t xml:space="preserve">Załącznik nr </w:t>
      </w:r>
      <w:r w:rsidR="00AA0E12">
        <w:rPr>
          <w:rFonts w:ascii="Tahoma" w:hAnsi="Tahoma" w:cs="Tahoma"/>
          <w:b/>
          <w:i/>
        </w:rPr>
        <w:t>5</w:t>
      </w:r>
      <w:r w:rsidR="00545025" w:rsidRPr="003B3671">
        <w:rPr>
          <w:rFonts w:ascii="Tahoma" w:hAnsi="Tahoma" w:cs="Tahoma"/>
          <w:b/>
          <w:i/>
        </w:rPr>
        <w:t xml:space="preserve"> do </w:t>
      </w:r>
      <w:r w:rsidR="00AC4285">
        <w:rPr>
          <w:rFonts w:ascii="Tahoma" w:hAnsi="Tahoma" w:cs="Tahoma"/>
          <w:b/>
          <w:i/>
        </w:rPr>
        <w:t>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555BD14C" w:rsidR="000B53D8" w:rsidRDefault="00695DD7" w:rsidP="0017766D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CA4DC9">
        <w:rPr>
          <w:rFonts w:ascii="Tahoma" w:hAnsi="Tahoma" w:cs="Tahoma"/>
          <w:b/>
        </w:rPr>
        <w:t>dostawę nabiału i przetworów mlecznych</w:t>
      </w:r>
      <w:r w:rsidR="00AB33C9">
        <w:rPr>
          <w:rFonts w:ascii="Tahoma" w:hAnsi="Tahoma" w:cs="Tahoma"/>
          <w:b/>
        </w:rPr>
        <w:t xml:space="preserve"> – </w:t>
      </w:r>
      <w:r w:rsidR="007A5C09">
        <w:rPr>
          <w:rFonts w:ascii="Tahoma" w:hAnsi="Tahoma" w:cs="Tahoma"/>
          <w:b/>
        </w:rPr>
        <w:t>TP</w:t>
      </w:r>
      <w:r w:rsidR="00AB5F35">
        <w:rPr>
          <w:rFonts w:ascii="Tahoma" w:hAnsi="Tahoma" w:cs="Tahoma"/>
          <w:b/>
        </w:rPr>
        <w:t xml:space="preserve"> </w:t>
      </w:r>
      <w:r w:rsidR="00AB33C9">
        <w:rPr>
          <w:rFonts w:ascii="Tahoma" w:hAnsi="Tahoma" w:cs="Tahoma"/>
          <w:b/>
        </w:rPr>
        <w:t>-</w:t>
      </w:r>
      <w:r w:rsidR="006A52EC">
        <w:rPr>
          <w:rFonts w:ascii="Tahoma" w:hAnsi="Tahoma" w:cs="Tahoma"/>
          <w:b/>
        </w:rPr>
        <w:t>17/24</w:t>
      </w:r>
      <w:bookmarkStart w:id="0" w:name="_GoBack"/>
      <w:bookmarkEnd w:id="0"/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 xml:space="preserve">prowadzonym w trybie </w:t>
      </w:r>
      <w:r w:rsidR="0017766D">
        <w:rPr>
          <w:rFonts w:ascii="Tahoma" w:hAnsi="Tahoma" w:cs="Tahoma"/>
        </w:rPr>
        <w:t>z wolnej ręki</w:t>
      </w:r>
      <w:r w:rsidR="00361C0C">
        <w:rPr>
          <w:rFonts w:ascii="Tahoma" w:hAnsi="Tahoma" w:cs="Tahoma"/>
        </w:rPr>
        <w:t xml:space="preserve"> p</w:t>
      </w:r>
      <w:r w:rsidR="00435114">
        <w:rPr>
          <w:rFonts w:ascii="Tahoma" w:hAnsi="Tahoma" w:cs="Tahoma"/>
        </w:rPr>
        <w:t>oniżej</w:t>
      </w:r>
      <w:r w:rsidR="00361C0C">
        <w:rPr>
          <w:rFonts w:ascii="Tahoma" w:hAnsi="Tahoma" w:cs="Tahoma"/>
        </w:rPr>
        <w:t xml:space="preserve"> progu unijnego</w:t>
      </w:r>
      <w:r w:rsidRPr="00F64BA0">
        <w:rPr>
          <w:rFonts w:ascii="Tahoma" w:hAnsi="Tahoma" w:cs="Tahoma"/>
        </w:rPr>
        <w:t>;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8"/>
      <w:footerReference w:type="default" r:id="rId9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1C8E8" w14:textId="77777777" w:rsidR="00D21EF5" w:rsidRDefault="00D21EF5" w:rsidP="001B5512">
      <w:r>
        <w:separator/>
      </w:r>
    </w:p>
  </w:endnote>
  <w:endnote w:type="continuationSeparator" w:id="0">
    <w:p w14:paraId="56986997" w14:textId="77777777" w:rsidR="00D21EF5" w:rsidRDefault="00D21EF5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91E9D" w14:textId="77777777" w:rsidR="00D21EF5" w:rsidRDefault="00D21EF5" w:rsidP="001B5512">
      <w:r>
        <w:separator/>
      </w:r>
    </w:p>
  </w:footnote>
  <w:footnote w:type="continuationSeparator" w:id="0">
    <w:p w14:paraId="178BF448" w14:textId="77777777" w:rsidR="00D21EF5" w:rsidRDefault="00D21EF5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tcBorders>
            <w:bottom w:val="single" w:sz="4" w:space="0" w:color="auto"/>
          </w:tcBorders>
        </w:tcPr>
        <w:p w14:paraId="12D3EB5F" w14:textId="63252318" w:rsidR="004C0CC8" w:rsidRPr="004C0CC8" w:rsidRDefault="00561FEE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  <w:r w:rsidRPr="0003328A">
            <w:rPr>
              <w:noProof/>
            </w:rPr>
            <w:drawing>
              <wp:inline distT="0" distB="0" distL="0" distR="0" wp14:anchorId="7C32525C" wp14:editId="0FC3BC8D">
                <wp:extent cx="365760" cy="35052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auto"/>
          </w:tcBorders>
        </w:tcPr>
        <w:p w14:paraId="0428E518" w14:textId="77777777" w:rsidR="00561FEE" w:rsidRDefault="00561FEE" w:rsidP="00561FEE">
          <w:pPr>
            <w:jc w:val="center"/>
            <w:rPr>
              <w:rFonts w:ascii="Tahoma" w:hAnsi="Tahoma" w:cs="Tahoma"/>
              <w:b/>
              <w:sz w:val="10"/>
              <w:szCs w:val="10"/>
            </w:rPr>
          </w:pPr>
          <w:r w:rsidRPr="00F57E93">
            <w:rPr>
              <w:rFonts w:ascii="Tahoma" w:hAnsi="Tahoma" w:cs="Tahoma"/>
              <w:b/>
              <w:sz w:val="10"/>
              <w:szCs w:val="10"/>
            </w:rPr>
            <w:t>GINEKOLOGICZNO – POŁOŻNICZY SZPITAL KLINICZNY</w:t>
          </w:r>
          <w:r>
            <w:rPr>
              <w:rFonts w:ascii="Tahoma" w:hAnsi="Tahoma" w:cs="Tahoma"/>
              <w:b/>
              <w:sz w:val="10"/>
              <w:szCs w:val="10"/>
            </w:rPr>
            <w:t xml:space="preserve"> IM. HELIODORA ŚWIĘCICKIEGO</w:t>
          </w:r>
        </w:p>
        <w:p w14:paraId="2FE9849E" w14:textId="77777777" w:rsidR="00561FEE" w:rsidRPr="00F57E93" w:rsidRDefault="00561FEE" w:rsidP="00561FEE">
          <w:pPr>
            <w:jc w:val="center"/>
            <w:rPr>
              <w:rFonts w:ascii="Tahoma" w:hAnsi="Tahoma" w:cs="Tahoma"/>
              <w:b/>
              <w:sz w:val="10"/>
              <w:szCs w:val="10"/>
            </w:rPr>
          </w:pPr>
          <w:r w:rsidRPr="00F57E93">
            <w:rPr>
              <w:rFonts w:ascii="Tahoma" w:hAnsi="Tahoma" w:cs="Tahoma"/>
              <w:b/>
              <w:sz w:val="10"/>
              <w:szCs w:val="10"/>
            </w:rPr>
            <w:t xml:space="preserve"> UNIWERSYTETU MEDYCZNEGO IM. K. MARCINKOWSKIEGO W POZNANIU</w:t>
          </w:r>
        </w:p>
        <w:p w14:paraId="66F9452B" w14:textId="2C916307" w:rsidR="004C0CC8" w:rsidRPr="004C0CC8" w:rsidRDefault="00561FEE" w:rsidP="00561FEE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F57E93">
            <w:rPr>
              <w:rFonts w:ascii="Tahoma" w:hAnsi="Tahoma" w:cs="Tahoma"/>
              <w:i/>
              <w:sz w:val="10"/>
              <w:szCs w:val="10"/>
            </w:rPr>
            <w:t>ul. Polna 33, 60 – 535 Poznań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6A52EC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7766D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B3671"/>
    <w:rsid w:val="003E2A8E"/>
    <w:rsid w:val="00435114"/>
    <w:rsid w:val="0044095E"/>
    <w:rsid w:val="00453E01"/>
    <w:rsid w:val="00455E4F"/>
    <w:rsid w:val="00456530"/>
    <w:rsid w:val="00473B31"/>
    <w:rsid w:val="004A3CFB"/>
    <w:rsid w:val="004B29AC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61FEE"/>
    <w:rsid w:val="00580807"/>
    <w:rsid w:val="005A293B"/>
    <w:rsid w:val="005B485E"/>
    <w:rsid w:val="005D59F1"/>
    <w:rsid w:val="005D7314"/>
    <w:rsid w:val="005E73AE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A52EC"/>
    <w:rsid w:val="006C723D"/>
    <w:rsid w:val="006E00DF"/>
    <w:rsid w:val="006F2105"/>
    <w:rsid w:val="006F70BC"/>
    <w:rsid w:val="00740A02"/>
    <w:rsid w:val="00743ED5"/>
    <w:rsid w:val="00744558"/>
    <w:rsid w:val="00753A21"/>
    <w:rsid w:val="00762D6C"/>
    <w:rsid w:val="00764475"/>
    <w:rsid w:val="00765747"/>
    <w:rsid w:val="007A343A"/>
    <w:rsid w:val="007A5C09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90350"/>
    <w:rsid w:val="00AA0E12"/>
    <w:rsid w:val="00AA559D"/>
    <w:rsid w:val="00AB33C9"/>
    <w:rsid w:val="00AB5F35"/>
    <w:rsid w:val="00AC4285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213"/>
    <w:rsid w:val="00C8131E"/>
    <w:rsid w:val="00C84865"/>
    <w:rsid w:val="00C92FE8"/>
    <w:rsid w:val="00CA4DC9"/>
    <w:rsid w:val="00CF1F47"/>
    <w:rsid w:val="00D21EF5"/>
    <w:rsid w:val="00D329BD"/>
    <w:rsid w:val="00D41F4B"/>
    <w:rsid w:val="00D423E2"/>
    <w:rsid w:val="00D857AD"/>
    <w:rsid w:val="00DA6E10"/>
    <w:rsid w:val="00DE4CB1"/>
    <w:rsid w:val="00DE5567"/>
    <w:rsid w:val="00DF4163"/>
    <w:rsid w:val="00E029DB"/>
    <w:rsid w:val="00E36D41"/>
    <w:rsid w:val="00E41D72"/>
    <w:rsid w:val="00EA4E72"/>
    <w:rsid w:val="00EA5E5C"/>
    <w:rsid w:val="00ED48BA"/>
    <w:rsid w:val="00F14BA0"/>
    <w:rsid w:val="00F25591"/>
    <w:rsid w:val="00F36374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31</cp:revision>
  <cp:lastPrinted>2015-11-09T09:13:00Z</cp:lastPrinted>
  <dcterms:created xsi:type="dcterms:W3CDTF">2021-03-09T13:48:00Z</dcterms:created>
  <dcterms:modified xsi:type="dcterms:W3CDTF">2024-02-15T10:56:00Z</dcterms:modified>
</cp:coreProperties>
</file>