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968C0" w:rsidRPr="00A628B4" w:rsidRDefault="00C968C0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628B4" w:rsidRPr="00A628B4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3F514A">
        <w:rPr>
          <w:rFonts w:ascii="Arial" w:eastAsia="Times New Roman" w:hAnsi="Arial" w:cs="Arial"/>
          <w:bCs/>
          <w:sz w:val="20"/>
          <w:szCs w:val="20"/>
          <w:lang w:eastAsia="pl-PL"/>
        </w:rPr>
        <w:t>46</w:t>
      </w: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  <w:r w:rsid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Zblewo, </w:t>
      </w:r>
      <w:r w:rsidR="003F514A">
        <w:rPr>
          <w:rFonts w:ascii="Arial" w:eastAsia="Times New Roman" w:hAnsi="Arial" w:cs="Arial"/>
          <w:bCs/>
          <w:sz w:val="20"/>
          <w:szCs w:val="20"/>
          <w:lang w:eastAsia="pl-PL"/>
        </w:rPr>
        <w:t>24.08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.2021 r. </w:t>
      </w:r>
    </w:p>
    <w:p w:rsidR="005A5D5D" w:rsidRPr="00A628B4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A5D5D" w:rsidRPr="00A628B4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DO  WYKONAWCÓW</w:t>
      </w:r>
    </w:p>
    <w:p w:rsidR="005A5D5D" w:rsidRPr="00A628B4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0152F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0152F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275D" w:rsidRDefault="00227B7D" w:rsidP="006B275D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27B7D">
        <w:rPr>
          <w:rFonts w:ascii="Arial" w:eastAsia="Times New Roman" w:hAnsi="Arial" w:cs="Arial"/>
          <w:b/>
          <w:sz w:val="20"/>
          <w:szCs w:val="20"/>
          <w:lang w:eastAsia="pl-PL"/>
        </w:rPr>
        <w:t>Dotyczy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Pr="00227B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227B7D">
        <w:rPr>
          <w:rFonts w:ascii="Arial" w:eastAsia="Times New Roman" w:hAnsi="Arial" w:cs="Arial"/>
          <w:sz w:val="20"/>
          <w:szCs w:val="20"/>
          <w:lang w:eastAsia="pl-PL"/>
        </w:rPr>
        <w:t>postępowania o udzielenie zamówienia publicznego pn.</w:t>
      </w:r>
      <w:r w:rsidRPr="00227B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„</w:t>
      </w:r>
      <w:r w:rsidR="003F514A" w:rsidRPr="003F514A">
        <w:rPr>
          <w:rFonts w:ascii="Arial" w:hAnsi="Arial" w:cs="Arial"/>
          <w:b/>
          <w:sz w:val="20"/>
          <w:szCs w:val="20"/>
        </w:rPr>
        <w:t>Remont Klubu Seniora w Pinczynie</w:t>
      </w:r>
      <w:r w:rsidR="008418DD" w:rsidRPr="008418D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” </w:t>
      </w:r>
      <w:r w:rsidR="003F514A" w:rsidRPr="003F514A">
        <w:rPr>
          <w:rFonts w:ascii="Arial" w:eastAsia="Times New Roman" w:hAnsi="Arial" w:cs="Arial"/>
          <w:sz w:val="20"/>
          <w:szCs w:val="20"/>
          <w:lang w:eastAsia="pl-PL"/>
        </w:rPr>
        <w:t>(Ogłoszenie nr 2021/BZP 00132765/01 z dnia 2021-07-30)</w:t>
      </w:r>
    </w:p>
    <w:p w:rsidR="006B275D" w:rsidRDefault="006B275D" w:rsidP="006B275D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6B275D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ZAWIADOMIENIE O UNIEWAŻNIENIU POSTĘPOWANIA</w:t>
      </w:r>
    </w:p>
    <w:p w:rsidR="00E0152F" w:rsidRDefault="00E0152F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275D" w:rsidRDefault="006B275D" w:rsidP="00227B7D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275D">
        <w:rPr>
          <w:rFonts w:ascii="Arial" w:eastAsia="Times New Roman" w:hAnsi="Arial" w:cs="Arial"/>
          <w:sz w:val="20"/>
          <w:szCs w:val="20"/>
          <w:lang w:eastAsia="pl-PL"/>
        </w:rPr>
        <w:t>Działając na podstawie art. 260 ust. 1 i 2 ustawy z dnia 11 września 2019 r. Prawo zamówień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B275D">
        <w:rPr>
          <w:rFonts w:ascii="Arial" w:eastAsia="Times New Roman" w:hAnsi="Arial" w:cs="Arial"/>
          <w:sz w:val="20"/>
          <w:szCs w:val="20"/>
          <w:lang w:eastAsia="pl-PL"/>
        </w:rPr>
        <w:t xml:space="preserve">publicznych (Dz. U. z 2019 r., poz. 2019 z </w:t>
      </w:r>
      <w:proofErr w:type="spellStart"/>
      <w:r w:rsidRPr="006B275D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6B275D">
        <w:rPr>
          <w:rFonts w:ascii="Arial" w:eastAsia="Times New Roman" w:hAnsi="Arial" w:cs="Arial"/>
          <w:sz w:val="20"/>
          <w:szCs w:val="20"/>
          <w:lang w:eastAsia="pl-PL"/>
        </w:rPr>
        <w:t xml:space="preserve">. zm.), dalej ustawą </w:t>
      </w:r>
      <w:proofErr w:type="spellStart"/>
      <w:r w:rsidRPr="006B275D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6B275D">
        <w:rPr>
          <w:rFonts w:ascii="Arial" w:eastAsia="Times New Roman" w:hAnsi="Arial" w:cs="Arial"/>
          <w:sz w:val="20"/>
          <w:szCs w:val="20"/>
          <w:lang w:eastAsia="pl-PL"/>
        </w:rPr>
        <w:t>, Zamawiający informuje,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B275D">
        <w:rPr>
          <w:rFonts w:ascii="Arial" w:eastAsia="Times New Roman" w:hAnsi="Arial" w:cs="Arial"/>
          <w:sz w:val="20"/>
          <w:szCs w:val="20"/>
          <w:lang w:eastAsia="pl-PL"/>
        </w:rPr>
        <w:t xml:space="preserve">że unieważnił postępowanie na realizację robót budowlanych w ramach zadania: </w:t>
      </w:r>
      <w:r w:rsidRPr="006B275D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3F514A" w:rsidRPr="003F51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Remont Klubu Seniora w Pinczynie</w:t>
      </w:r>
      <w:r w:rsidRPr="006B275D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Pr="006B275D">
        <w:rPr>
          <w:rFonts w:ascii="Arial" w:eastAsia="Times New Roman" w:hAnsi="Arial" w:cs="Arial"/>
          <w:sz w:val="20"/>
          <w:szCs w:val="20"/>
          <w:lang w:eastAsia="pl-PL"/>
        </w:rPr>
        <w:t>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B275D">
        <w:rPr>
          <w:rFonts w:ascii="Arial" w:eastAsia="Times New Roman" w:hAnsi="Arial" w:cs="Arial"/>
          <w:sz w:val="20"/>
          <w:szCs w:val="20"/>
          <w:lang w:eastAsia="pl-PL"/>
        </w:rPr>
        <w:t>tryb udzielania zamówienia: podstawowy zgodnie z art. 275 pkt 1 ustawy z dnia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B275D">
        <w:rPr>
          <w:rFonts w:ascii="Arial" w:eastAsia="Times New Roman" w:hAnsi="Arial" w:cs="Arial"/>
          <w:sz w:val="20"/>
          <w:szCs w:val="20"/>
          <w:lang w:eastAsia="pl-PL"/>
        </w:rPr>
        <w:t>11 września 2019 r. Prawo zamówień publicznych (Dz. U, z 2019 r., poz. 2019 ze zm.), wartość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B275D">
        <w:rPr>
          <w:rFonts w:ascii="Arial" w:eastAsia="Times New Roman" w:hAnsi="Arial" w:cs="Arial"/>
          <w:sz w:val="20"/>
          <w:szCs w:val="20"/>
          <w:lang w:eastAsia="pl-PL"/>
        </w:rPr>
        <w:t xml:space="preserve">zamówienia nie przekracza kwot, o których mowa w art. 3 ustawy </w:t>
      </w:r>
      <w:proofErr w:type="spellStart"/>
      <w:r w:rsidRPr="006B275D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6B275D">
        <w:rPr>
          <w:rFonts w:ascii="Arial" w:eastAsia="Times New Roman" w:hAnsi="Arial" w:cs="Arial"/>
          <w:sz w:val="20"/>
          <w:szCs w:val="20"/>
          <w:lang w:eastAsia="pl-PL"/>
        </w:rPr>
        <w:t>, ogłoszonego w BZP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B275D">
        <w:rPr>
          <w:rFonts w:ascii="Arial" w:eastAsia="Times New Roman" w:hAnsi="Arial" w:cs="Arial"/>
          <w:sz w:val="20"/>
          <w:szCs w:val="20"/>
          <w:lang w:eastAsia="pl-PL"/>
        </w:rPr>
        <w:t xml:space="preserve">pod numerem: </w:t>
      </w:r>
      <w:r w:rsidR="003F514A" w:rsidRPr="003F514A">
        <w:rPr>
          <w:rFonts w:ascii="Arial" w:eastAsia="Times New Roman" w:hAnsi="Arial" w:cs="Arial"/>
          <w:bCs/>
          <w:sz w:val="20"/>
          <w:szCs w:val="20"/>
          <w:lang w:eastAsia="pl-PL"/>
        </w:rPr>
        <w:t>2021/BZP 00132765/01 z dnia 2021-07-30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B275D" w:rsidRPr="006B275D" w:rsidRDefault="006B275D" w:rsidP="006B275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275D" w:rsidRDefault="006B275D" w:rsidP="006B275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B275D">
        <w:rPr>
          <w:rFonts w:ascii="Arial" w:eastAsia="Times New Roman" w:hAnsi="Arial" w:cs="Arial"/>
          <w:b/>
          <w:sz w:val="20"/>
          <w:szCs w:val="20"/>
          <w:lang w:eastAsia="pl-PL"/>
        </w:rPr>
        <w:t>Uzasadnienie prawne</w:t>
      </w:r>
    </w:p>
    <w:p w:rsidR="00CA65C8" w:rsidRPr="006B275D" w:rsidRDefault="00CA65C8" w:rsidP="006B275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275D" w:rsidRPr="006B275D" w:rsidRDefault="006B275D" w:rsidP="006B275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275D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255 pkt </w:t>
      </w: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6B275D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proofErr w:type="spellStart"/>
      <w:r w:rsidRPr="006B275D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6B275D">
        <w:rPr>
          <w:rFonts w:ascii="Arial" w:eastAsia="Times New Roman" w:hAnsi="Arial" w:cs="Arial"/>
          <w:sz w:val="20"/>
          <w:szCs w:val="20"/>
          <w:lang w:eastAsia="pl-PL"/>
        </w:rPr>
        <w:t>, Zamawiający unieważnia postę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powania o udzielenie zamówienia, </w:t>
      </w:r>
      <w:r w:rsidRPr="006B275D">
        <w:rPr>
          <w:rFonts w:ascii="Arial" w:eastAsia="Times New Roman" w:hAnsi="Arial" w:cs="Arial"/>
          <w:sz w:val="20"/>
          <w:szCs w:val="20"/>
          <w:lang w:eastAsia="pl-PL"/>
        </w:rPr>
        <w:t xml:space="preserve">jeżeli </w:t>
      </w:r>
      <w:r>
        <w:rPr>
          <w:rFonts w:ascii="Arial" w:eastAsia="Times New Roman" w:hAnsi="Arial" w:cs="Arial"/>
          <w:sz w:val="20"/>
          <w:szCs w:val="20"/>
          <w:lang w:eastAsia="pl-PL"/>
        </w:rPr>
        <w:t>cena lub koszt najkorzystniejszej oferty lub oferta z najniższą ceną przewyższa kwotę, którą zamawiający zamierza przeznaczyć na sfin</w:t>
      </w:r>
      <w:r w:rsidR="00227B7D">
        <w:rPr>
          <w:rFonts w:ascii="Arial" w:eastAsia="Times New Roman" w:hAnsi="Arial" w:cs="Arial"/>
          <w:sz w:val="20"/>
          <w:szCs w:val="20"/>
          <w:lang w:eastAsia="pl-PL"/>
        </w:rPr>
        <w:t>ansowanie zamówienia, chyba że 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amawiający może zwiększyć tę kwotę do ceny lub kosztu najkorzystniejszej oferty. </w:t>
      </w:r>
    </w:p>
    <w:p w:rsidR="006B275D" w:rsidRDefault="006B275D" w:rsidP="006B275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275D" w:rsidRDefault="006B275D" w:rsidP="006B275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0152F" w:rsidRDefault="006B275D" w:rsidP="006B275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B275D">
        <w:rPr>
          <w:rFonts w:ascii="Arial" w:eastAsia="Times New Roman" w:hAnsi="Arial" w:cs="Arial"/>
          <w:b/>
          <w:sz w:val="20"/>
          <w:szCs w:val="20"/>
          <w:lang w:eastAsia="pl-PL"/>
        </w:rPr>
        <w:t>Uzasadnienie faktyczne</w:t>
      </w:r>
    </w:p>
    <w:p w:rsidR="006B275D" w:rsidRDefault="006B275D" w:rsidP="006B275D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EC" w:rsidRDefault="006141EC" w:rsidP="006141E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141EC">
        <w:rPr>
          <w:rFonts w:ascii="Arial" w:eastAsia="Times New Roman" w:hAnsi="Arial" w:cs="Arial"/>
          <w:sz w:val="20"/>
          <w:szCs w:val="20"/>
          <w:lang w:eastAsia="pl-PL"/>
        </w:rPr>
        <w:t>W postępowaniu na realizację robót budowlanych w ramach zadania: „</w:t>
      </w:r>
      <w:r w:rsidR="003F514A" w:rsidRPr="003F51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Remont Klubu Seniora w Pinczynie</w:t>
      </w:r>
      <w:r w:rsidRPr="006141EC">
        <w:rPr>
          <w:rFonts w:ascii="Arial" w:eastAsia="Times New Roman" w:hAnsi="Arial" w:cs="Arial"/>
          <w:sz w:val="20"/>
          <w:szCs w:val="20"/>
          <w:lang w:eastAsia="pl-PL"/>
        </w:rPr>
        <w:t xml:space="preserve">”, ogłoszonego w BZP pod numerem: </w:t>
      </w:r>
      <w:r w:rsidR="003F514A" w:rsidRPr="003F514A">
        <w:rPr>
          <w:rFonts w:ascii="Arial" w:eastAsia="Times New Roman" w:hAnsi="Arial" w:cs="Arial"/>
          <w:bCs/>
          <w:sz w:val="20"/>
          <w:szCs w:val="20"/>
          <w:lang w:eastAsia="pl-PL"/>
        </w:rPr>
        <w:t>2021/BZP 00132765/01 z dnia 2021-07-30</w:t>
      </w:r>
      <w:r w:rsidRPr="006141EC">
        <w:rPr>
          <w:rFonts w:ascii="Arial" w:eastAsia="Times New Roman" w:hAnsi="Arial" w:cs="Arial"/>
          <w:sz w:val="20"/>
          <w:szCs w:val="20"/>
          <w:lang w:eastAsia="pl-PL"/>
        </w:rPr>
        <w:t>, do dnia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141EC">
        <w:rPr>
          <w:rFonts w:ascii="Arial" w:eastAsia="Times New Roman" w:hAnsi="Arial" w:cs="Arial"/>
          <w:sz w:val="20"/>
          <w:szCs w:val="20"/>
          <w:lang w:eastAsia="pl-PL"/>
        </w:rPr>
        <w:t xml:space="preserve">składania ofert, tj. do </w:t>
      </w:r>
      <w:r w:rsidR="003F514A">
        <w:rPr>
          <w:rFonts w:ascii="Arial" w:eastAsia="Times New Roman" w:hAnsi="Arial" w:cs="Arial"/>
          <w:sz w:val="20"/>
          <w:szCs w:val="20"/>
          <w:lang w:eastAsia="pl-PL"/>
        </w:rPr>
        <w:t>20.08</w:t>
      </w:r>
      <w:r w:rsidRPr="006141EC">
        <w:rPr>
          <w:rFonts w:ascii="Arial" w:eastAsia="Times New Roman" w:hAnsi="Arial" w:cs="Arial"/>
          <w:sz w:val="20"/>
          <w:szCs w:val="20"/>
          <w:lang w:eastAsia="pl-PL"/>
        </w:rPr>
        <w:t>.2021 r. do godz. 1</w:t>
      </w:r>
      <w:r w:rsidR="00227B7D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Pr="006141EC">
        <w:rPr>
          <w:rFonts w:ascii="Arial" w:eastAsia="Times New Roman" w:hAnsi="Arial" w:cs="Arial"/>
          <w:sz w:val="20"/>
          <w:szCs w:val="20"/>
          <w:lang w:eastAsia="pl-PL"/>
        </w:rPr>
        <w:t>:00, wpłynęły następujące oferty:</w:t>
      </w:r>
    </w:p>
    <w:p w:rsidR="008418DD" w:rsidRDefault="008418DD" w:rsidP="006141E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075"/>
        <w:gridCol w:w="3883"/>
        <w:gridCol w:w="1461"/>
        <w:gridCol w:w="2205"/>
      </w:tblGrid>
      <w:tr w:rsidR="003F514A" w:rsidRPr="003F514A" w:rsidTr="006B07A1">
        <w:tc>
          <w:tcPr>
            <w:tcW w:w="1075" w:type="dxa"/>
          </w:tcPr>
          <w:p w:rsidR="003F514A" w:rsidRPr="003F514A" w:rsidRDefault="003F514A" w:rsidP="003F514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3F514A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Nr oferty</w:t>
            </w:r>
          </w:p>
        </w:tc>
        <w:tc>
          <w:tcPr>
            <w:tcW w:w="3883" w:type="dxa"/>
          </w:tcPr>
          <w:p w:rsidR="003F514A" w:rsidRPr="003F514A" w:rsidRDefault="003F514A" w:rsidP="003F514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3F514A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Nazwa i adres Wykonawcy</w:t>
            </w:r>
          </w:p>
        </w:tc>
        <w:tc>
          <w:tcPr>
            <w:tcW w:w="1461" w:type="dxa"/>
          </w:tcPr>
          <w:p w:rsidR="003F514A" w:rsidRPr="003F514A" w:rsidRDefault="003F514A" w:rsidP="003F514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3F514A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Cena brutto [zł]</w:t>
            </w:r>
          </w:p>
        </w:tc>
        <w:tc>
          <w:tcPr>
            <w:tcW w:w="2205" w:type="dxa"/>
          </w:tcPr>
          <w:p w:rsidR="003F514A" w:rsidRPr="003F514A" w:rsidRDefault="003F514A" w:rsidP="003F514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3F514A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 xml:space="preserve">Oferowany okres gwarancji </w:t>
            </w:r>
          </w:p>
          <w:p w:rsidR="003F514A" w:rsidRPr="003F514A" w:rsidRDefault="003F514A" w:rsidP="003F514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3F514A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[w miesiącach]</w:t>
            </w:r>
          </w:p>
        </w:tc>
      </w:tr>
      <w:tr w:rsidR="003F514A" w:rsidRPr="003F514A" w:rsidTr="006B07A1">
        <w:tc>
          <w:tcPr>
            <w:tcW w:w="1075" w:type="dxa"/>
            <w:vAlign w:val="center"/>
          </w:tcPr>
          <w:p w:rsidR="003F514A" w:rsidRPr="003F514A" w:rsidRDefault="003F514A" w:rsidP="003F514A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</w:pPr>
          </w:p>
        </w:tc>
        <w:tc>
          <w:tcPr>
            <w:tcW w:w="3883" w:type="dxa"/>
          </w:tcPr>
          <w:p w:rsidR="003F514A" w:rsidRPr="003F514A" w:rsidRDefault="003F514A" w:rsidP="003F514A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51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Grzegorz Urbański</w:t>
            </w:r>
          </w:p>
          <w:p w:rsidR="003F514A" w:rsidRPr="003F514A" w:rsidRDefault="003F514A" w:rsidP="003F514A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51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Usługi Remontowo Budowlane URBUD</w:t>
            </w:r>
          </w:p>
          <w:p w:rsidR="003F514A" w:rsidRPr="003F514A" w:rsidRDefault="003F514A" w:rsidP="003F514A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51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Sadowa 2</w:t>
            </w:r>
          </w:p>
          <w:p w:rsidR="003F514A" w:rsidRPr="003F514A" w:rsidRDefault="003F514A" w:rsidP="003F514A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51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83-230 Smętowo Graniczne</w:t>
            </w:r>
          </w:p>
          <w:p w:rsidR="003F514A" w:rsidRPr="003F514A" w:rsidRDefault="003F514A" w:rsidP="003F514A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1" w:type="dxa"/>
            <w:vAlign w:val="center"/>
          </w:tcPr>
          <w:p w:rsidR="003F514A" w:rsidRPr="003F514A" w:rsidRDefault="003F514A" w:rsidP="003F514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3F514A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177 449,21</w:t>
            </w:r>
          </w:p>
        </w:tc>
        <w:tc>
          <w:tcPr>
            <w:tcW w:w="2205" w:type="dxa"/>
            <w:vAlign w:val="center"/>
          </w:tcPr>
          <w:p w:rsidR="003F514A" w:rsidRPr="003F514A" w:rsidRDefault="003F514A" w:rsidP="003F514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3F514A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60</w:t>
            </w:r>
          </w:p>
        </w:tc>
      </w:tr>
      <w:tr w:rsidR="003F514A" w:rsidRPr="003F514A" w:rsidTr="006B07A1">
        <w:tc>
          <w:tcPr>
            <w:tcW w:w="1075" w:type="dxa"/>
            <w:vAlign w:val="center"/>
          </w:tcPr>
          <w:p w:rsidR="003F514A" w:rsidRPr="003F514A" w:rsidRDefault="003F514A" w:rsidP="003F514A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 w:bidi="en-US"/>
              </w:rPr>
            </w:pPr>
          </w:p>
        </w:tc>
        <w:tc>
          <w:tcPr>
            <w:tcW w:w="3883" w:type="dxa"/>
          </w:tcPr>
          <w:p w:rsidR="003F514A" w:rsidRPr="003F514A" w:rsidRDefault="003F514A" w:rsidP="003F514A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51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TOMBOSS</w:t>
            </w:r>
          </w:p>
          <w:p w:rsidR="003F514A" w:rsidRPr="003F514A" w:rsidRDefault="003F514A" w:rsidP="003F514A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51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Tomasz </w:t>
            </w:r>
            <w:proofErr w:type="spellStart"/>
            <w:r w:rsidRPr="003F51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Boszka</w:t>
            </w:r>
            <w:proofErr w:type="spellEnd"/>
          </w:p>
          <w:p w:rsidR="003F514A" w:rsidRPr="003F514A" w:rsidRDefault="003F514A" w:rsidP="003F514A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51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Żytnia 7</w:t>
            </w:r>
          </w:p>
          <w:p w:rsidR="003F514A" w:rsidRPr="003F514A" w:rsidRDefault="003F514A" w:rsidP="003F514A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51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83-200 Starogard Gdański</w:t>
            </w:r>
          </w:p>
          <w:p w:rsidR="003F514A" w:rsidRPr="003F514A" w:rsidRDefault="003F514A" w:rsidP="003F514A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1" w:type="dxa"/>
            <w:vAlign w:val="center"/>
          </w:tcPr>
          <w:p w:rsidR="003F514A" w:rsidRPr="003F514A" w:rsidRDefault="003F514A" w:rsidP="003F514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3F514A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146 500,00</w:t>
            </w:r>
          </w:p>
        </w:tc>
        <w:tc>
          <w:tcPr>
            <w:tcW w:w="2205" w:type="dxa"/>
            <w:vAlign w:val="center"/>
          </w:tcPr>
          <w:p w:rsidR="003F514A" w:rsidRPr="003F514A" w:rsidRDefault="003F514A" w:rsidP="003F514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</w:pPr>
            <w:r w:rsidRPr="003F514A">
              <w:rPr>
                <w:rFonts w:ascii="Arial" w:eastAsia="Times New Roman" w:hAnsi="Arial" w:cs="Arial"/>
                <w:b/>
                <w:sz w:val="20"/>
                <w:szCs w:val="20"/>
                <w:lang w:eastAsia="pl-PL" w:bidi="en-US"/>
              </w:rPr>
              <w:t>36</w:t>
            </w:r>
          </w:p>
        </w:tc>
      </w:tr>
    </w:tbl>
    <w:p w:rsidR="008418DD" w:rsidRDefault="008418DD" w:rsidP="006141E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141EC" w:rsidRPr="006141EC" w:rsidRDefault="006141EC" w:rsidP="006141E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Kwota, jaką zamawiający zamierzał przeznaczyć na sfinansowanie zamówienia wynosi: </w:t>
      </w:r>
      <w:r w:rsidR="008418DD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3F514A">
        <w:rPr>
          <w:rFonts w:ascii="Arial" w:eastAsia="Times New Roman" w:hAnsi="Arial" w:cs="Arial"/>
          <w:sz w:val="20"/>
          <w:szCs w:val="20"/>
          <w:lang w:eastAsia="pl-PL"/>
        </w:rPr>
        <w:t>5</w:t>
      </w:r>
      <w:bookmarkStart w:id="0" w:name="_GoBack"/>
      <w:bookmarkEnd w:id="0"/>
      <w:r w:rsidRPr="006141EC">
        <w:rPr>
          <w:rFonts w:ascii="Arial" w:eastAsia="Times New Roman" w:hAnsi="Arial" w:cs="Arial"/>
          <w:sz w:val="20"/>
          <w:szCs w:val="20"/>
          <w:lang w:eastAsia="pl-PL"/>
        </w:rPr>
        <w:t>.000,00 zł brutto.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Cena </w:t>
      </w:r>
      <w:r w:rsidR="009922AE">
        <w:rPr>
          <w:rFonts w:ascii="Arial" w:eastAsia="Times New Roman" w:hAnsi="Arial" w:cs="Arial"/>
          <w:sz w:val="20"/>
          <w:szCs w:val="20"/>
          <w:lang w:eastAsia="pl-PL"/>
        </w:rPr>
        <w:t>złożonej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ofert</w:t>
      </w:r>
      <w:r w:rsidR="009922AE">
        <w:rPr>
          <w:rFonts w:ascii="Arial" w:eastAsia="Times New Roman" w:hAnsi="Arial" w:cs="Arial"/>
          <w:sz w:val="20"/>
          <w:szCs w:val="20"/>
          <w:lang w:eastAsia="pl-PL"/>
        </w:rPr>
        <w:t>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w tym oferty najkorzystniejszej, znacznie przewyższa kwotę, którą zamawiający zamierzał przeznaczyć na sfinansowanie zamówienia. Zamawiający nie może </w:t>
      </w:r>
      <w:r w:rsidR="00CA65C8">
        <w:rPr>
          <w:rFonts w:ascii="Arial" w:eastAsia="Times New Roman" w:hAnsi="Arial" w:cs="Arial"/>
          <w:sz w:val="20"/>
          <w:szCs w:val="20"/>
          <w:lang w:eastAsia="pl-PL"/>
        </w:rPr>
        <w:t>zwiększyć tej kwoty do ceny złożonej oferty. Wobec powyższego postępowanie podlega unieważnieniu.</w:t>
      </w:r>
    </w:p>
    <w:p w:rsidR="006141EC" w:rsidRDefault="006141EC" w:rsidP="006141EC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EC" w:rsidRDefault="006141EC" w:rsidP="006141EC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EC" w:rsidRPr="006141EC" w:rsidRDefault="006141EC" w:rsidP="006141EC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141EC">
        <w:rPr>
          <w:rFonts w:ascii="Arial" w:eastAsia="Times New Roman" w:hAnsi="Arial" w:cs="Arial"/>
          <w:b/>
          <w:sz w:val="20"/>
          <w:szCs w:val="20"/>
          <w:lang w:eastAsia="pl-PL"/>
        </w:rPr>
        <w:t>Pouczenie:</w:t>
      </w:r>
    </w:p>
    <w:p w:rsidR="006141EC" w:rsidRPr="006141EC" w:rsidRDefault="006141EC" w:rsidP="006141E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141EC">
        <w:rPr>
          <w:rFonts w:ascii="Arial" w:eastAsia="Times New Roman" w:hAnsi="Arial" w:cs="Arial"/>
          <w:sz w:val="20"/>
          <w:szCs w:val="20"/>
          <w:lang w:eastAsia="pl-PL"/>
        </w:rPr>
        <w:t>Na czynność unieważnienia postępowania, przysługują środki ochrony prawnej na zasadach</w:t>
      </w:r>
    </w:p>
    <w:p w:rsidR="006B275D" w:rsidRPr="006141EC" w:rsidRDefault="006141EC" w:rsidP="006141E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141EC">
        <w:rPr>
          <w:rFonts w:ascii="Arial" w:eastAsia="Times New Roman" w:hAnsi="Arial" w:cs="Arial"/>
          <w:sz w:val="20"/>
          <w:szCs w:val="20"/>
          <w:lang w:eastAsia="pl-PL"/>
        </w:rPr>
        <w:t xml:space="preserve">przewidzianych w Dziale IX ustawy </w:t>
      </w:r>
      <w:proofErr w:type="spellStart"/>
      <w:r w:rsidRPr="006141EC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6141EC">
        <w:rPr>
          <w:rFonts w:ascii="Arial" w:eastAsia="Times New Roman" w:hAnsi="Arial" w:cs="Arial"/>
          <w:sz w:val="20"/>
          <w:szCs w:val="20"/>
          <w:lang w:eastAsia="pl-PL"/>
        </w:rPr>
        <w:t xml:space="preserve"> (art. 505-590).</w:t>
      </w:r>
    </w:p>
    <w:p w:rsidR="006B275D" w:rsidRDefault="006B275D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275D" w:rsidRDefault="006B275D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275D" w:rsidRPr="00E0152F" w:rsidRDefault="006B275D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60A88" w:rsidRDefault="00560A88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Pr="00930139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0139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:rsidR="00930139" w:rsidRPr="00930139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930139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9301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930139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9301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930139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930139">
        <w:rPr>
          <w:rFonts w:ascii="Arial" w:eastAsia="Times New Roman" w:hAnsi="Arial" w:cs="Arial"/>
          <w:sz w:val="20"/>
          <w:szCs w:val="20"/>
          <w:lang w:eastAsia="pl-PL"/>
        </w:rPr>
        <w:t>: https://platformazakupowa.pl/pn/zblewo</w:t>
      </w:r>
    </w:p>
    <w:p w:rsidR="00930139" w:rsidRPr="00930139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0139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A628B4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C5B" w:rsidRDefault="00CC4C5B" w:rsidP="0028607D">
      <w:pPr>
        <w:spacing w:after="0" w:line="240" w:lineRule="auto"/>
      </w:pPr>
      <w:r>
        <w:separator/>
      </w:r>
    </w:p>
  </w:endnote>
  <w:endnote w:type="continuationSeparator" w:id="0">
    <w:p w:rsidR="00CC4C5B" w:rsidRDefault="00CC4C5B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4EE59F7F" wp14:editId="5A24B38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CC4C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6BAA8BD1" wp14:editId="08C2CA63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C5B" w:rsidRDefault="00CC4C5B" w:rsidP="0028607D">
      <w:pPr>
        <w:spacing w:after="0" w:line="240" w:lineRule="auto"/>
      </w:pPr>
      <w:r>
        <w:separator/>
      </w:r>
    </w:p>
  </w:footnote>
  <w:footnote w:type="continuationSeparator" w:id="0">
    <w:p w:rsidR="00CC4C5B" w:rsidRDefault="00CC4C5B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78CBCF1" wp14:editId="6D396BB3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CC4C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D078367" wp14:editId="3448E5F4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CC0A36"/>
    <w:multiLevelType w:val="hybridMultilevel"/>
    <w:tmpl w:val="696CC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E77782"/>
    <w:multiLevelType w:val="hybridMultilevel"/>
    <w:tmpl w:val="E6F85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00703"/>
    <w:multiLevelType w:val="hybridMultilevel"/>
    <w:tmpl w:val="2C10D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71C1F"/>
    <w:multiLevelType w:val="hybridMultilevel"/>
    <w:tmpl w:val="33629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12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5"/>
  </w:num>
  <w:num w:numId="20">
    <w:abstractNumId w:val="9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32B6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10269"/>
    <w:rsid w:val="002151BD"/>
    <w:rsid w:val="0021687B"/>
    <w:rsid w:val="00227B7D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55538"/>
    <w:rsid w:val="00372900"/>
    <w:rsid w:val="00387F2C"/>
    <w:rsid w:val="003A097A"/>
    <w:rsid w:val="003A45FD"/>
    <w:rsid w:val="003C638E"/>
    <w:rsid w:val="003D71B9"/>
    <w:rsid w:val="003E363C"/>
    <w:rsid w:val="003F48FB"/>
    <w:rsid w:val="003F514A"/>
    <w:rsid w:val="0040291D"/>
    <w:rsid w:val="00404F6F"/>
    <w:rsid w:val="004329B5"/>
    <w:rsid w:val="004C3EFA"/>
    <w:rsid w:val="004D0740"/>
    <w:rsid w:val="004E094F"/>
    <w:rsid w:val="00502238"/>
    <w:rsid w:val="00524231"/>
    <w:rsid w:val="00555987"/>
    <w:rsid w:val="00560A88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604295"/>
    <w:rsid w:val="00611F2C"/>
    <w:rsid w:val="006141EC"/>
    <w:rsid w:val="0062085F"/>
    <w:rsid w:val="006276EE"/>
    <w:rsid w:val="0064553F"/>
    <w:rsid w:val="006556C0"/>
    <w:rsid w:val="0068695D"/>
    <w:rsid w:val="0069737A"/>
    <w:rsid w:val="006A7D17"/>
    <w:rsid w:val="006B275D"/>
    <w:rsid w:val="006D59A7"/>
    <w:rsid w:val="006E7EF7"/>
    <w:rsid w:val="00707005"/>
    <w:rsid w:val="007257D3"/>
    <w:rsid w:val="007675B2"/>
    <w:rsid w:val="00796E60"/>
    <w:rsid w:val="007B4B87"/>
    <w:rsid w:val="007E694D"/>
    <w:rsid w:val="00812335"/>
    <w:rsid w:val="00813476"/>
    <w:rsid w:val="00814128"/>
    <w:rsid w:val="00830657"/>
    <w:rsid w:val="0083119D"/>
    <w:rsid w:val="00837104"/>
    <w:rsid w:val="008418DD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07126"/>
    <w:rsid w:val="009125B2"/>
    <w:rsid w:val="00921273"/>
    <w:rsid w:val="00930139"/>
    <w:rsid w:val="00945E36"/>
    <w:rsid w:val="00976787"/>
    <w:rsid w:val="009922AE"/>
    <w:rsid w:val="009954FA"/>
    <w:rsid w:val="00996AF0"/>
    <w:rsid w:val="009C2D1E"/>
    <w:rsid w:val="009F1A39"/>
    <w:rsid w:val="00A11A1C"/>
    <w:rsid w:val="00A24181"/>
    <w:rsid w:val="00A46C5C"/>
    <w:rsid w:val="00A628B4"/>
    <w:rsid w:val="00A73FC6"/>
    <w:rsid w:val="00A846BC"/>
    <w:rsid w:val="00A85AA3"/>
    <w:rsid w:val="00A86DAD"/>
    <w:rsid w:val="00AA1EBF"/>
    <w:rsid w:val="00AB63CD"/>
    <w:rsid w:val="00AF4AE5"/>
    <w:rsid w:val="00B12CDE"/>
    <w:rsid w:val="00B31555"/>
    <w:rsid w:val="00B37DA0"/>
    <w:rsid w:val="00B41BBA"/>
    <w:rsid w:val="00B81064"/>
    <w:rsid w:val="00B82966"/>
    <w:rsid w:val="00B87A5A"/>
    <w:rsid w:val="00B92D63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68C0"/>
    <w:rsid w:val="00C97300"/>
    <w:rsid w:val="00CA65C8"/>
    <w:rsid w:val="00CB64CD"/>
    <w:rsid w:val="00CC4C5B"/>
    <w:rsid w:val="00CD2D44"/>
    <w:rsid w:val="00CD4057"/>
    <w:rsid w:val="00CD5430"/>
    <w:rsid w:val="00CE00E7"/>
    <w:rsid w:val="00CF3AB3"/>
    <w:rsid w:val="00D361D9"/>
    <w:rsid w:val="00D51BD2"/>
    <w:rsid w:val="00D54223"/>
    <w:rsid w:val="00D6275D"/>
    <w:rsid w:val="00D62A8F"/>
    <w:rsid w:val="00D738DE"/>
    <w:rsid w:val="00D82B71"/>
    <w:rsid w:val="00D942B9"/>
    <w:rsid w:val="00DB48BD"/>
    <w:rsid w:val="00DB5A19"/>
    <w:rsid w:val="00DD3487"/>
    <w:rsid w:val="00DD77B7"/>
    <w:rsid w:val="00DE5F8A"/>
    <w:rsid w:val="00DF6BCA"/>
    <w:rsid w:val="00E0152F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75B06"/>
    <w:rsid w:val="00F974AE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1EC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1EC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2021-02-26T10:18:00Z</cp:lastPrinted>
  <dcterms:created xsi:type="dcterms:W3CDTF">2021-08-23T13:54:00Z</dcterms:created>
  <dcterms:modified xsi:type="dcterms:W3CDTF">2021-08-23T13:57:00Z</dcterms:modified>
</cp:coreProperties>
</file>