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22" w:rsidRPr="00460DBE" w:rsidRDefault="00962954" w:rsidP="00962954">
      <w:pPr>
        <w:jc w:val="center"/>
        <w:rPr>
          <w:rFonts w:ascii="Arial" w:hAnsi="Arial" w:cs="Arial"/>
          <w:b/>
          <w:sz w:val="24"/>
          <w:szCs w:val="24"/>
        </w:rPr>
      </w:pPr>
      <w:r w:rsidRPr="00460DBE">
        <w:rPr>
          <w:rFonts w:ascii="Arial" w:hAnsi="Arial" w:cs="Arial"/>
          <w:b/>
          <w:sz w:val="24"/>
          <w:szCs w:val="24"/>
        </w:rPr>
        <w:t>ZAPYTANIE OFERTOWE</w:t>
      </w:r>
      <w:r w:rsidR="00C97F42">
        <w:rPr>
          <w:rFonts w:ascii="Arial" w:hAnsi="Arial" w:cs="Arial"/>
          <w:b/>
          <w:sz w:val="24"/>
          <w:szCs w:val="24"/>
        </w:rPr>
        <w:t xml:space="preserve"> Nr 3/ITWL/PIiZ2023/O-PU/2024/D</w:t>
      </w:r>
    </w:p>
    <w:p w:rsidR="00962954" w:rsidRPr="005720B8" w:rsidRDefault="006B21BC" w:rsidP="006B21BC">
      <w:pPr>
        <w:rPr>
          <w:i/>
          <w:u w:val="single"/>
        </w:rPr>
      </w:pPr>
      <w:r w:rsidRPr="005720B8">
        <w:rPr>
          <w:rFonts w:ascii="Arial" w:hAnsi="Arial" w:cs="Arial"/>
          <w:i/>
          <w:u w:val="single"/>
        </w:rPr>
        <w:t>w</w:t>
      </w:r>
      <w:r w:rsidR="00962954" w:rsidRPr="005720B8">
        <w:rPr>
          <w:rFonts w:ascii="Arial" w:hAnsi="Arial" w:cs="Arial"/>
          <w:i/>
          <w:u w:val="single"/>
        </w:rPr>
        <w:t xml:space="preserve"> sprawie zamówienia, do którego nie stosuje się ustawy – Prawo zamówień publicznych</w:t>
      </w:r>
    </w:p>
    <w:p w:rsidR="005720B8" w:rsidRDefault="005720B8" w:rsidP="00916522">
      <w:pPr>
        <w:spacing w:after="0" w:line="240" w:lineRule="auto"/>
        <w:rPr>
          <w:rFonts w:ascii="Arial" w:hAnsi="Arial" w:cs="Arial"/>
        </w:rPr>
      </w:pPr>
    </w:p>
    <w:p w:rsidR="005720B8" w:rsidRDefault="005720B8" w:rsidP="00916522">
      <w:pPr>
        <w:spacing w:after="0" w:line="240" w:lineRule="auto"/>
        <w:rPr>
          <w:rFonts w:ascii="Arial" w:hAnsi="Arial" w:cs="Arial"/>
        </w:rPr>
      </w:pPr>
    </w:p>
    <w:p w:rsidR="00916522" w:rsidRDefault="006B21BC" w:rsidP="009165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60DBE" w:rsidRDefault="00460DBE" w:rsidP="00916522">
      <w:pPr>
        <w:spacing w:after="0" w:line="240" w:lineRule="auto"/>
        <w:rPr>
          <w:rFonts w:ascii="Arial" w:hAnsi="Arial" w:cs="Arial"/>
        </w:rPr>
      </w:pPr>
    </w:p>
    <w:p w:rsidR="00B721A1" w:rsidRDefault="006B21BC" w:rsidP="0046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Instytut Techniczny Wojsk Lotniczych („Zamawiający”) zaprasza do składania ofert </w:t>
      </w:r>
      <w:r w:rsidR="00460DBE">
        <w:rPr>
          <w:rFonts w:ascii="Arial" w:hAnsi="Arial" w:cs="Arial"/>
        </w:rPr>
        <w:br/>
      </w:r>
      <w:r>
        <w:rPr>
          <w:rFonts w:ascii="Arial" w:hAnsi="Arial" w:cs="Arial"/>
        </w:rPr>
        <w:t>w przedmiocie:</w:t>
      </w:r>
    </w:p>
    <w:p w:rsidR="00460DBE" w:rsidRDefault="006B21BC" w:rsidP="0046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1BC" w:rsidRPr="00BD411D" w:rsidRDefault="00BD411D" w:rsidP="00460DBE">
      <w:pPr>
        <w:spacing w:after="0" w:line="240" w:lineRule="auto"/>
        <w:jc w:val="center"/>
        <w:rPr>
          <w:rFonts w:ascii="Arial" w:hAnsi="Arial" w:cs="Arial"/>
          <w:b/>
        </w:rPr>
      </w:pPr>
      <w:r w:rsidRPr="00BD411D">
        <w:rPr>
          <w:rFonts w:ascii="Arial" w:hAnsi="Arial" w:cs="Arial"/>
          <w:b/>
        </w:rPr>
        <w:t>„S</w:t>
      </w:r>
      <w:r w:rsidR="006B21BC" w:rsidRPr="00BD411D">
        <w:rPr>
          <w:rFonts w:ascii="Arial" w:hAnsi="Arial" w:cs="Arial"/>
          <w:b/>
        </w:rPr>
        <w:t>ukcesywnej dostawy do siedziby Zamawiającego przez okres</w:t>
      </w:r>
      <w:r w:rsidR="00067D4C">
        <w:rPr>
          <w:rFonts w:ascii="Arial" w:hAnsi="Arial" w:cs="Arial"/>
          <w:b/>
        </w:rPr>
        <w:t xml:space="preserve"> 12 miesięcy artykułów higienicznych i środków czystości</w:t>
      </w:r>
      <w:r w:rsidR="00B721A1">
        <w:rPr>
          <w:rFonts w:ascii="Arial" w:hAnsi="Arial" w:cs="Arial"/>
          <w:b/>
        </w:rPr>
        <w:t>”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BD411D" w:rsidRDefault="00BD411D" w:rsidP="00852C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D411D">
        <w:rPr>
          <w:rFonts w:ascii="Arial" w:hAnsi="Arial" w:cs="Arial"/>
          <w:b/>
        </w:rPr>
        <w:t>O</w:t>
      </w:r>
      <w:r w:rsidR="00916522" w:rsidRPr="00BD411D">
        <w:rPr>
          <w:rFonts w:ascii="Arial" w:hAnsi="Arial" w:cs="Arial"/>
          <w:b/>
        </w:rPr>
        <w:t xml:space="preserve">pis przedmiotu zamówienia: </w:t>
      </w:r>
      <w:r w:rsidRPr="00BD411D">
        <w:rPr>
          <w:rFonts w:ascii="Arial" w:hAnsi="Arial" w:cs="Arial"/>
          <w:b/>
        </w:rPr>
        <w:t xml:space="preserve">  </w:t>
      </w:r>
    </w:p>
    <w:p w:rsidR="00916522" w:rsidRDefault="005720B8" w:rsidP="00852C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996216">
        <w:rPr>
          <w:rFonts w:ascii="Arial" w:hAnsi="Arial" w:cs="Arial"/>
        </w:rPr>
        <w:t>sukcesywna dostawa</w:t>
      </w:r>
      <w:r w:rsidR="00996216" w:rsidRPr="00996216">
        <w:rPr>
          <w:rFonts w:ascii="Arial" w:hAnsi="Arial" w:cs="Arial"/>
        </w:rPr>
        <w:t xml:space="preserve"> do siedziby Zamawiającego przez okres</w:t>
      </w:r>
      <w:r w:rsidR="0069619C">
        <w:rPr>
          <w:rFonts w:ascii="Arial" w:hAnsi="Arial" w:cs="Arial"/>
        </w:rPr>
        <w:t xml:space="preserve"> 12 miesięcy artykułów higienicznych i środków czystości</w:t>
      </w:r>
      <w:r w:rsidR="00996216" w:rsidRPr="00996216">
        <w:rPr>
          <w:rFonts w:ascii="Arial" w:hAnsi="Arial" w:cs="Arial"/>
        </w:rPr>
        <w:t xml:space="preserve">, zgodnie </w:t>
      </w:r>
      <w:r w:rsidR="0069619C">
        <w:rPr>
          <w:rFonts w:ascii="Arial" w:hAnsi="Arial" w:cs="Arial"/>
        </w:rPr>
        <w:br/>
      </w:r>
      <w:r w:rsidR="00996216" w:rsidRPr="00996216">
        <w:rPr>
          <w:rFonts w:ascii="Arial" w:hAnsi="Arial" w:cs="Arial"/>
        </w:rPr>
        <w:t>z wymaganiami i w ilościach określonych w formularzu cenowym przedm</w:t>
      </w:r>
      <w:r w:rsidR="00767707">
        <w:rPr>
          <w:rFonts w:ascii="Arial" w:hAnsi="Arial" w:cs="Arial"/>
        </w:rPr>
        <w:t>iotu zamówienia – Załącznik nr 2</w:t>
      </w:r>
      <w:r w:rsidR="00996216" w:rsidRPr="00996216">
        <w:rPr>
          <w:rFonts w:ascii="Arial" w:hAnsi="Arial" w:cs="Arial"/>
        </w:rPr>
        <w:t xml:space="preserve"> do Zapytania ofertowego</w:t>
      </w:r>
      <w:r w:rsidR="00996216">
        <w:rPr>
          <w:rFonts w:ascii="Arial" w:hAnsi="Arial" w:cs="Arial"/>
        </w:rPr>
        <w:t>.</w:t>
      </w:r>
    </w:p>
    <w:p w:rsidR="00455F18" w:rsidRPr="005720B8" w:rsidRDefault="0069619C" w:rsidP="00852C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Artykuły higieniczne i środki czystości</w:t>
      </w:r>
      <w:r w:rsidR="00455F18">
        <w:rPr>
          <w:rFonts w:ascii="Arial" w:hAnsi="Arial" w:cs="Arial"/>
        </w:rPr>
        <w:t xml:space="preserve">, stanowiące przedmiot zamówienia, muszą być fabrycznie nowe, wcześniej nieużytkowane, wyprodukowane nie wcześniej niż </w:t>
      </w:r>
      <w:r>
        <w:rPr>
          <w:rFonts w:ascii="Arial" w:hAnsi="Arial" w:cs="Arial"/>
        </w:rPr>
        <w:br/>
      </w:r>
      <w:r w:rsidR="00455F18">
        <w:rPr>
          <w:rFonts w:ascii="Arial" w:hAnsi="Arial" w:cs="Arial"/>
        </w:rPr>
        <w:t xml:space="preserve">w okresie 12 miesięcy poprzedzających datę dostawy, nie pochodzić z odzysku, nie pochodzić z projektów realizowanych u innych klientów, nie pochodzić z ekspozycji </w:t>
      </w:r>
      <w:r>
        <w:rPr>
          <w:rFonts w:ascii="Arial" w:hAnsi="Arial" w:cs="Arial"/>
        </w:rPr>
        <w:br/>
      </w:r>
      <w:r w:rsidR="00455F18">
        <w:rPr>
          <w:rFonts w:ascii="Arial" w:hAnsi="Arial" w:cs="Arial"/>
        </w:rPr>
        <w:t>w punktach sprzedaży</w:t>
      </w:r>
      <w:r w:rsidR="00852C59">
        <w:rPr>
          <w:rFonts w:ascii="Arial" w:hAnsi="Arial" w:cs="Arial"/>
        </w:rPr>
        <w:t xml:space="preserve"> oraz być wolne od jakichkolwiek wad fizycznych i prawnych czy roszczeń osób trzecich, posiadać wszelkie wymagane prawem atesty </w:t>
      </w:r>
      <w:r>
        <w:rPr>
          <w:rFonts w:ascii="Arial" w:hAnsi="Arial" w:cs="Arial"/>
        </w:rPr>
        <w:br/>
      </w:r>
      <w:r w:rsidR="00852C59">
        <w:rPr>
          <w:rFonts w:ascii="Arial" w:hAnsi="Arial" w:cs="Arial"/>
        </w:rPr>
        <w:t>i świadectwa dopuszczające je do obrotu na terytorium Rzeczpospolitej Polskiej.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3D3278" w:rsidRDefault="003D3278" w:rsidP="003D327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3D3278">
        <w:rPr>
          <w:rFonts w:ascii="Arial" w:hAnsi="Arial" w:cs="Arial"/>
          <w:b/>
        </w:rPr>
        <w:t>T</w:t>
      </w:r>
      <w:r w:rsidR="00A64F5F">
        <w:rPr>
          <w:rFonts w:ascii="Arial" w:hAnsi="Arial" w:cs="Arial"/>
          <w:b/>
        </w:rPr>
        <w:t>ermin realizacji</w:t>
      </w:r>
      <w:r w:rsidR="00916522" w:rsidRPr="003D3278">
        <w:rPr>
          <w:rFonts w:ascii="Arial" w:hAnsi="Arial" w:cs="Arial"/>
          <w:b/>
        </w:rPr>
        <w:t xml:space="preserve"> </w:t>
      </w:r>
      <w:r w:rsidR="00A64F5F">
        <w:rPr>
          <w:rFonts w:ascii="Arial" w:hAnsi="Arial" w:cs="Arial"/>
          <w:b/>
        </w:rPr>
        <w:t xml:space="preserve">przedmiotu </w:t>
      </w:r>
      <w:r w:rsidR="00916522" w:rsidRPr="003D3278">
        <w:rPr>
          <w:rFonts w:ascii="Arial" w:hAnsi="Arial" w:cs="Arial"/>
          <w:b/>
        </w:rPr>
        <w:t xml:space="preserve">zamówienia: </w:t>
      </w:r>
    </w:p>
    <w:p w:rsidR="00916522" w:rsidRPr="00916522" w:rsidRDefault="005D5DC7" w:rsidP="00376B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od dnia podpisania umowy przez okres 12 miesięcy lub do wyczerpania kwoty umowy.</w:t>
      </w:r>
    </w:p>
    <w:p w:rsid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Default="00B32209" w:rsidP="00B3220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32209">
        <w:rPr>
          <w:rFonts w:ascii="Arial" w:hAnsi="Arial" w:cs="Arial"/>
          <w:b/>
        </w:rPr>
        <w:t xml:space="preserve">Informacje o środkach komunikacji elektronicznej, przy użyciu których Zamawiający będzie komunikował się z Wykonawcami, oraz informacje </w:t>
      </w:r>
      <w:r>
        <w:rPr>
          <w:rFonts w:ascii="Arial" w:hAnsi="Arial" w:cs="Arial"/>
          <w:b/>
        </w:rPr>
        <w:br/>
      </w:r>
      <w:r w:rsidRPr="00B32209">
        <w:rPr>
          <w:rFonts w:ascii="Arial" w:hAnsi="Arial" w:cs="Arial"/>
          <w:b/>
        </w:rPr>
        <w:t xml:space="preserve">o wymaganiach technicznych i organizacyjnych sporządzania, wysyłania </w:t>
      </w:r>
      <w:r>
        <w:rPr>
          <w:rFonts w:ascii="Arial" w:hAnsi="Arial" w:cs="Arial"/>
          <w:b/>
        </w:rPr>
        <w:br/>
      </w:r>
      <w:r w:rsidRPr="00B32209">
        <w:rPr>
          <w:rFonts w:ascii="Arial" w:hAnsi="Arial" w:cs="Arial"/>
          <w:b/>
        </w:rPr>
        <w:t>i odbierania korespondencji elektronicznej</w:t>
      </w:r>
    </w:p>
    <w:p w:rsidR="001A32B9" w:rsidRPr="001A32B9" w:rsidRDefault="001A32B9" w:rsidP="001A32B9">
      <w:pPr>
        <w:pStyle w:val="Akapitzlist"/>
        <w:numPr>
          <w:ilvl w:val="0"/>
          <w:numId w:val="3"/>
        </w:numPr>
        <w:tabs>
          <w:tab w:val="clear" w:pos="567"/>
        </w:tabs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32B9">
        <w:rPr>
          <w:rFonts w:ascii="Arial" w:eastAsia="Times New Roman" w:hAnsi="Arial" w:cs="Arial"/>
          <w:bCs/>
          <w:color w:val="000000"/>
          <w:lang w:eastAsia="pl-PL"/>
        </w:rPr>
        <w:t xml:space="preserve">Komunikacja w postępowaniu o udzielenie zamówienia, w tym składanie ofert, wymiana informacji oraz przekazywanie dokumentów lub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oświadczeń między Zamawiającym </w:t>
      </w:r>
      <w:r w:rsidRPr="001A32B9">
        <w:rPr>
          <w:rFonts w:ascii="Arial" w:eastAsia="Times New Roman" w:hAnsi="Arial" w:cs="Arial"/>
          <w:bCs/>
          <w:color w:val="000000"/>
          <w:lang w:eastAsia="pl-PL"/>
        </w:rPr>
        <w:t xml:space="preserve">a Wykonawcą, z uwzględnieniem wyjątków określonych w ustawie </w:t>
      </w:r>
      <w:proofErr w:type="spellStart"/>
      <w:r w:rsidRPr="001A32B9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  <w:r w:rsidRPr="001A32B9">
        <w:rPr>
          <w:rFonts w:ascii="Arial" w:eastAsia="Times New Roman" w:hAnsi="Arial" w:cs="Arial"/>
          <w:bCs/>
          <w:color w:val="000000"/>
          <w:lang w:eastAsia="pl-PL"/>
        </w:rPr>
        <w:t>, odbywa się przy użyciu środków komunikacji elektronicznej za pośrednictwem Platformy elektronicznej, zwanej dalej „Platformą” platformazakupowa.pl pod adresem https://platformazakupowa.pl/pn/itwl (</w:t>
      </w:r>
      <w:r w:rsidRPr="001A32B9">
        <w:rPr>
          <w:rFonts w:ascii="Arial" w:eastAsia="Times New Roman" w:hAnsi="Arial" w:cs="Arial"/>
          <w:color w:val="000000"/>
          <w:lang w:eastAsia="pl-PL"/>
        </w:rPr>
        <w:t>lub drogą elektroniczną na adres email:</w:t>
      </w:r>
      <w:r w:rsidRPr="001A32B9">
        <w:rPr>
          <w:rFonts w:ascii="Arial" w:eastAsia="Calibri" w:hAnsi="Arial" w:cs="Arial"/>
          <w:color w:val="000000"/>
        </w:rPr>
        <w:t xml:space="preserve"> </w:t>
      </w:r>
      <w:hyperlink r:id="rId9" w:history="1">
        <w:r w:rsidRPr="001A32B9">
          <w:rPr>
            <w:rFonts w:ascii="Arial" w:eastAsia="Calibri" w:hAnsi="Arial" w:cs="Arial"/>
            <w:color w:val="000000"/>
            <w:u w:val="single"/>
          </w:rPr>
          <w:t>przetargi@itwl.pl</w:t>
        </w:r>
      </w:hyperlink>
      <w:r w:rsidRPr="001A32B9">
        <w:rPr>
          <w:rFonts w:ascii="Arial" w:eastAsia="Calibri" w:hAnsi="Arial" w:cs="Arial"/>
          <w:color w:val="000000"/>
        </w:rPr>
        <w:t xml:space="preserve"> – w przypadku awarii, w zakresie dopuszczonym przez ustawę </w:t>
      </w:r>
      <w:proofErr w:type="spellStart"/>
      <w:r w:rsidRPr="001A32B9">
        <w:rPr>
          <w:rFonts w:ascii="Arial" w:eastAsia="Calibri" w:hAnsi="Arial" w:cs="Arial"/>
          <w:color w:val="000000"/>
        </w:rPr>
        <w:t>Pzp</w:t>
      </w:r>
      <w:proofErr w:type="spellEnd"/>
      <w:r w:rsidRPr="001A32B9">
        <w:rPr>
          <w:rFonts w:ascii="Arial" w:eastAsia="Calibri" w:hAnsi="Arial" w:cs="Arial"/>
          <w:color w:val="000000"/>
        </w:rPr>
        <w:t>).</w:t>
      </w:r>
    </w:p>
    <w:p w:rsidR="001A32B9" w:rsidRPr="001A32B9" w:rsidRDefault="001A32B9" w:rsidP="00A27AB7">
      <w:pPr>
        <w:numPr>
          <w:ilvl w:val="0"/>
          <w:numId w:val="3"/>
        </w:numPr>
        <w:tabs>
          <w:tab w:val="clear" w:pos="567"/>
        </w:tabs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32B9">
        <w:rPr>
          <w:rFonts w:ascii="Arial" w:eastAsia="Times New Roman" w:hAnsi="Arial" w:cs="Arial"/>
          <w:bCs/>
          <w:color w:val="000000"/>
          <w:lang w:eastAsia="pl-PL"/>
        </w:rPr>
        <w:t>Udostępnianie, zmia</w:t>
      </w:r>
      <w:r w:rsidR="00A27AB7">
        <w:rPr>
          <w:rFonts w:ascii="Arial" w:eastAsia="Times New Roman" w:hAnsi="Arial" w:cs="Arial"/>
          <w:bCs/>
          <w:color w:val="000000"/>
          <w:lang w:eastAsia="pl-PL"/>
        </w:rPr>
        <w:t>na i wyjaśnienia</w:t>
      </w:r>
      <w:r w:rsidRPr="001A32B9">
        <w:rPr>
          <w:rFonts w:ascii="Arial" w:eastAsia="Times New Roman" w:hAnsi="Arial" w:cs="Arial"/>
          <w:bCs/>
          <w:color w:val="000000"/>
          <w:lang w:eastAsia="pl-PL"/>
        </w:rPr>
        <w:t xml:space="preserve"> oraz inne dokumenty zamówienia bezpośrednio związane z postępowaniem będą udostępniane na ww. Platformie.</w:t>
      </w:r>
    </w:p>
    <w:p w:rsidR="001A32B9" w:rsidRPr="001A32B9" w:rsidRDefault="001A32B9" w:rsidP="001A32B9">
      <w:pPr>
        <w:numPr>
          <w:ilvl w:val="0"/>
          <w:numId w:val="3"/>
        </w:numPr>
        <w:tabs>
          <w:tab w:val="clear" w:pos="567"/>
        </w:tabs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Komunikacja między Zamawiającym a Wykonawcami w zakresie, w szczególności:</w:t>
      </w:r>
    </w:p>
    <w:p w:rsidR="001A32B9" w:rsidRPr="00B518F1" w:rsidRDefault="001A32B9" w:rsidP="00023B4A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after="80" w:line="240" w:lineRule="auto"/>
        <w:ind w:hanging="11"/>
        <w:jc w:val="both"/>
        <w:rPr>
          <w:rFonts w:ascii="Arial" w:eastAsia="Calibri" w:hAnsi="Arial" w:cs="Arial"/>
          <w:color w:val="000000"/>
          <w:highlight w:val="white"/>
          <w:lang w:val="pl" w:eastAsia="pl-PL"/>
        </w:rPr>
      </w:pPr>
      <w:r w:rsidRPr="00B518F1">
        <w:rPr>
          <w:rFonts w:ascii="Arial" w:eastAsia="Calibri" w:hAnsi="Arial" w:cs="Arial"/>
          <w:color w:val="000000"/>
          <w:highlight w:val="white"/>
          <w:lang w:val="pl" w:eastAsia="pl-PL"/>
        </w:rPr>
        <w:t>przesyłania Z</w:t>
      </w:r>
      <w:r w:rsidR="00A27AB7" w:rsidRPr="00B518F1">
        <w:rPr>
          <w:rFonts w:ascii="Arial" w:eastAsia="Calibri" w:hAnsi="Arial" w:cs="Arial"/>
          <w:color w:val="000000"/>
          <w:highlight w:val="white"/>
          <w:lang w:val="pl" w:eastAsia="pl-PL"/>
        </w:rPr>
        <w:t>amawiającemu pytań do treści zapytania ofertowego</w:t>
      </w:r>
      <w:r w:rsidRPr="00B518F1">
        <w:rPr>
          <w:rFonts w:ascii="Arial" w:eastAsia="Calibri" w:hAnsi="Arial" w:cs="Arial"/>
          <w:color w:val="000000"/>
          <w:highlight w:val="white"/>
          <w:lang w:val="pl" w:eastAsia="pl-PL"/>
        </w:rPr>
        <w:t>,</w:t>
      </w:r>
    </w:p>
    <w:p w:rsidR="001A32B9" w:rsidRPr="001A32B9" w:rsidRDefault="001A32B9" w:rsidP="00023B4A">
      <w:pPr>
        <w:numPr>
          <w:ilvl w:val="0"/>
          <w:numId w:val="5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Arial" w:eastAsia="Calibri" w:hAnsi="Arial" w:cs="Arial"/>
          <w:color w:val="000000"/>
          <w:highlight w:val="white"/>
          <w:lang w:val="pl" w:eastAsia="pl-PL"/>
        </w:rPr>
      </w:pPr>
      <w:r w:rsidRPr="001A32B9">
        <w:rPr>
          <w:rFonts w:ascii="Arial" w:eastAsia="Calibri" w:hAnsi="Arial" w:cs="Arial"/>
          <w:color w:val="000000"/>
          <w:highlight w:val="white"/>
          <w:lang w:val="pl" w:eastAsia="pl-PL"/>
        </w:rPr>
        <w:t>przesyłania wniosków, informacji, oświadczeń Wykonawcy,</w:t>
      </w:r>
    </w:p>
    <w:p w:rsidR="001A32B9" w:rsidRPr="001A32B9" w:rsidRDefault="00FB7AC2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Za datę przekazania (wpływu) oświadczeń, wniosków, zawiadomień oraz informacji przyjmuje się datę ich przesłania za pośrednictwem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poprzez kliknięcie przycisku  „Wyślij wiadomość do Zamawiającego” po których pojawi się komunikat, że wiadomość została wysłana do Zamawiającego.</w:t>
      </w:r>
    </w:p>
    <w:p w:rsidR="001A32B9" w:rsidRPr="001A32B9" w:rsidRDefault="00FB7AC2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Zamawiający będzie przekazywał Wykonawcom informacje za pośrednictwem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 Platformy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. Informacje dotyczące odpowiedzi</w:t>
      </w:r>
      <w:r>
        <w:rPr>
          <w:rFonts w:ascii="Arial" w:eastAsia="Calibri" w:hAnsi="Arial" w:cs="Arial"/>
          <w:color w:val="000000"/>
          <w:lang w:val="pl" w:eastAsia="pl-PL"/>
        </w:rPr>
        <w:t xml:space="preserve"> na pytania,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Zamawiający będzie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lastRenderedPageBreak/>
        <w:t xml:space="preserve">zamieszczał na Platformie w sekcji “Komunikaty”. Korespondencja, której zgodnie </w:t>
      </w:r>
      <w:r>
        <w:rPr>
          <w:rFonts w:ascii="Arial" w:eastAsia="Calibri" w:hAnsi="Arial" w:cs="Arial"/>
          <w:color w:val="000000"/>
          <w:lang w:val="pl" w:eastAsia="pl-PL"/>
        </w:rPr>
        <w:br/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 obowiązującymi przepisami adresatem jest konkretny Wykonawca, będzie przekazywana za pośrednictwem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do konkretnego Wykonawcy.</w:t>
      </w:r>
    </w:p>
    <w:p w:rsidR="001A32B9" w:rsidRPr="001A32B9" w:rsidRDefault="00FB7AC2" w:rsidP="00B518F1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Wykonawca jako podmiot profesjonalny ma obowiązek sprawdzania komunikatów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br/>
        <w:t>i wiadomości przesłanych przez Zamawiającego bezpośrednio na Platformie, gdyż system powiadomień może ulec awarii lub powiadomienie może trafić do folderu SPAM.</w:t>
      </w:r>
    </w:p>
    <w:p w:rsidR="001A32B9" w:rsidRPr="001A32B9" w:rsidRDefault="00B518F1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Wykonawca, przystępując</w:t>
      </w:r>
      <w:r>
        <w:rPr>
          <w:rFonts w:ascii="Arial" w:eastAsia="Calibri" w:hAnsi="Arial" w:cs="Arial"/>
          <w:color w:val="000000"/>
          <w:lang w:val="pl" w:eastAsia="pl-PL"/>
        </w:rPr>
        <w:t xml:space="preserve"> do niniejszego postępowania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>:</w:t>
      </w:r>
    </w:p>
    <w:p w:rsidR="001A32B9" w:rsidRPr="001A32B9" w:rsidRDefault="001A32B9" w:rsidP="00C45032">
      <w:pPr>
        <w:numPr>
          <w:ilvl w:val="1"/>
          <w:numId w:val="4"/>
        </w:numPr>
        <w:tabs>
          <w:tab w:val="left" w:pos="993"/>
        </w:tabs>
        <w:spacing w:after="80" w:line="240" w:lineRule="auto"/>
        <w:ind w:left="993" w:hanging="284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akceptuje warunki korzystania z </w:t>
      </w:r>
      <w:r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określone w Regulaminie zamieszczonym na stronie internetowej </w:t>
      </w:r>
      <w:hyperlink r:id="rId10">
        <w:r w:rsidRPr="001A32B9">
          <w:rPr>
            <w:rFonts w:ascii="Arial" w:eastAsia="Calibri" w:hAnsi="Arial" w:cs="Arial"/>
            <w:color w:val="000000"/>
            <w:lang w:val="pl" w:eastAsia="pl-PL"/>
          </w:rPr>
          <w:t>pod linkiem</w:t>
        </w:r>
      </w:hyperlink>
      <w:r w:rsidRPr="001A32B9">
        <w:rPr>
          <w:rFonts w:ascii="Arial" w:eastAsia="Calibri" w:hAnsi="Arial" w:cs="Arial"/>
          <w:color w:val="000000"/>
          <w:lang w:val="pl" w:eastAsia="pl-PL"/>
        </w:rPr>
        <w:t xml:space="preserve">  w zakładce „Regulamin" oraz uznaje go za wiążący,</w:t>
      </w:r>
    </w:p>
    <w:p w:rsidR="001A32B9" w:rsidRPr="001A32B9" w:rsidRDefault="001A32B9" w:rsidP="00C45032">
      <w:pPr>
        <w:numPr>
          <w:ilvl w:val="1"/>
          <w:numId w:val="4"/>
        </w:numPr>
        <w:spacing w:after="80" w:line="240" w:lineRule="auto"/>
        <w:ind w:left="993" w:hanging="284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zapoznał i stosuje się do Instrukcji składania ofert/wniosków dostępnej </w:t>
      </w:r>
      <w:r w:rsidRPr="001A32B9">
        <w:rPr>
          <w:rFonts w:ascii="Arial" w:eastAsia="Arial" w:hAnsi="Arial" w:cs="Arial"/>
          <w:color w:val="000000"/>
          <w:lang w:val="pl" w:eastAsia="pl-PL"/>
        </w:rPr>
        <w:t>na Platformie.</w:t>
      </w:r>
    </w:p>
    <w:p w:rsidR="001A32B9" w:rsidRPr="001A32B9" w:rsidRDefault="00B518F1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b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t>Zamawiający nie ponosi odpowiedzialności za złoż</w:t>
      </w:r>
      <w:r w:rsidR="001A32B9" w:rsidRPr="00A27AB7">
        <w:rPr>
          <w:rFonts w:ascii="Arial" w:eastAsia="Calibri" w:hAnsi="Arial" w:cs="Arial"/>
          <w:b/>
          <w:color w:val="000000"/>
          <w:lang w:val="pl" w:eastAsia="pl-PL"/>
        </w:rPr>
        <w:t xml:space="preserve">enie oferty w sposób niezgodny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t>z Instrukcją korzystania z Platformy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, w szczególności za sytuację, gdy Zamawiający zapozna się z treścią oferty przed upływem terminu składania ofert (np. złożenie oferty w zakładce „Wyślij wiadomość do Zamawiającego”). Zamawiający informuje, że instrukcje korzystania z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dotyczące w szczególności logowania, składania wniosków o wyjaśnienie treści, składania ofert oraz innych czynności podejmowanych w niniejszym postępowaniu przy użyciu </w:t>
      </w:r>
      <w:r w:rsidR="001A32B9" w:rsidRPr="001A32B9">
        <w:rPr>
          <w:rFonts w:ascii="Arial" w:eastAsia="Arial" w:hAnsi="Arial" w:cs="Arial"/>
          <w:color w:val="000000"/>
          <w:lang w:val="pl" w:eastAsia="pl-PL"/>
        </w:rPr>
        <w:t xml:space="preserve">Platformy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znajdują się w zakładce „Instrukcje dla Wykonawców" na stronie internetowej pod adresem: </w:t>
      </w:r>
      <w:hyperlink r:id="rId11">
        <w:r w:rsidR="001A32B9" w:rsidRPr="001A32B9">
          <w:rPr>
            <w:rFonts w:ascii="Arial" w:eastAsia="Calibri" w:hAnsi="Arial" w:cs="Arial"/>
            <w:color w:val="000000"/>
            <w:u w:val="single"/>
            <w:lang w:val="pl" w:eastAsia="pl-PL"/>
          </w:rPr>
          <w:t>https://platformazakupowa.pl/strona/45-instrukcje</w:t>
        </w:r>
      </w:hyperlink>
    </w:p>
    <w:p w:rsidR="001A32B9" w:rsidRPr="001A32B9" w:rsidRDefault="00B518F1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>
        <w:rPr>
          <w:rFonts w:ascii="Arial" w:eastAsia="Calibri" w:hAnsi="Arial" w:cs="Arial"/>
          <w:b/>
          <w:color w:val="000000"/>
          <w:lang w:val="pl" w:eastAsia="pl-PL"/>
        </w:rPr>
        <w:t xml:space="preserve"> 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t xml:space="preserve">Formaty plików wykorzystywanych przez Wykonawców powinny być zgodne </w:t>
      </w:r>
      <w:r w:rsidR="001A32B9" w:rsidRPr="001A32B9">
        <w:rPr>
          <w:rFonts w:ascii="Arial" w:eastAsia="Calibri" w:hAnsi="Arial" w:cs="Arial"/>
          <w:b/>
          <w:color w:val="000000"/>
          <w:lang w:val="pl" w:eastAsia="pl-PL"/>
        </w:rPr>
        <w:br/>
        <w:t>z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 Obwieszczeniem Prezesa Rady Ministrów z dnia 9 listopada 2017 r. w sprawie ogłoszenia jednolitego tekstu rozporządzenia Rady Ministrów w sprawie Krajowych Ram Interoperacyjności, minimalnych wymagań dla rejestrów pu</w:t>
      </w:r>
      <w:r>
        <w:rPr>
          <w:rFonts w:ascii="Arial" w:eastAsia="Calibri" w:hAnsi="Arial" w:cs="Arial"/>
          <w:color w:val="000000"/>
          <w:lang w:val="pl" w:eastAsia="pl-PL"/>
        </w:rPr>
        <w:t xml:space="preserve">blicznych i wymiany informacji </w:t>
      </w:r>
      <w:r w:rsidR="001A32B9" w:rsidRPr="001A32B9">
        <w:rPr>
          <w:rFonts w:ascii="Arial" w:eastAsia="Calibri" w:hAnsi="Arial" w:cs="Arial"/>
          <w:color w:val="000000"/>
          <w:lang w:val="pl" w:eastAsia="pl-PL"/>
        </w:rPr>
        <w:t xml:space="preserve">w postaci elektronicznej oraz minimalnych wymagań dla systemów teleinformatycznych (tekst jednolity Dz. U. 2017 r. poz. 2247). 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Zamawiający rekomenduje wykorzystanie formatów: .pdf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doc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.xls .jpg (.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jpeg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)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>ze szczególnym wskazaniem na .pdf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W celu ewentualnej kompresji danych Zamawiający rek</w:t>
      </w:r>
      <w:r w:rsidR="00B518F1">
        <w:rPr>
          <w:rFonts w:ascii="Arial" w:eastAsia="Calibri" w:hAnsi="Arial" w:cs="Arial"/>
          <w:color w:val="000000"/>
          <w:lang w:val="pl" w:eastAsia="pl-PL"/>
        </w:rPr>
        <w:t xml:space="preserve">omenduje wykorzystanie jednego </w:t>
      </w:r>
      <w:r w:rsidRPr="001A32B9">
        <w:rPr>
          <w:rFonts w:ascii="Arial" w:eastAsia="Calibri" w:hAnsi="Arial" w:cs="Arial"/>
          <w:color w:val="000000"/>
          <w:lang w:val="pl" w:eastAsia="pl-PL"/>
        </w:rPr>
        <w:t>z formatów:</w:t>
      </w:r>
    </w:p>
    <w:p w:rsidR="001A32B9" w:rsidRPr="001A32B9" w:rsidRDefault="001A32B9" w:rsidP="009D60F3">
      <w:pPr>
        <w:numPr>
          <w:ilvl w:val="0"/>
          <w:numId w:val="8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.zip </w:t>
      </w:r>
    </w:p>
    <w:p w:rsidR="001A32B9" w:rsidRPr="001A32B9" w:rsidRDefault="001A32B9" w:rsidP="009D60F3">
      <w:pPr>
        <w:numPr>
          <w:ilvl w:val="0"/>
          <w:numId w:val="8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Arial" w:eastAsia="Calibri" w:hAnsi="Arial" w:cs="Arial"/>
          <w:b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.7Z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Wśród formatów powszechnych a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 xml:space="preserve"> niewystępujących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 w rozporządzeniu występują: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rar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.gif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bmp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numbers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.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pages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.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>Dokumenty złożone w takich plikach zostaną uznane za złożone nieskutecznie.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Zamawiający zwraca uwagę na ograniczenia wielkości plików podpisywanych profilem zaufanym, który wynosi max 10MB, oraz na ograniczenie </w:t>
      </w:r>
      <w:r w:rsidR="00B3330C">
        <w:rPr>
          <w:rFonts w:ascii="Arial" w:eastAsia="Calibri" w:hAnsi="Arial" w:cs="Arial"/>
          <w:color w:val="000000"/>
          <w:lang w:val="pl" w:eastAsia="pl-PL"/>
        </w:rPr>
        <w:t xml:space="preserve">wielkości plików podpisywanych 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w aplikacji 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eDoApp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 służącej do składania podpisu osobistego, który wynosi max 5MB.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PAdES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.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Pliki w innych formatach niż PDF zaleca się opatrzyć zewnętrznym podpisem </w:t>
      </w:r>
      <w:proofErr w:type="spellStart"/>
      <w:r w:rsidRPr="001A32B9">
        <w:rPr>
          <w:rFonts w:ascii="Arial" w:eastAsia="Calibri" w:hAnsi="Arial" w:cs="Arial"/>
          <w:color w:val="000000"/>
          <w:lang w:val="pl" w:eastAsia="pl-PL"/>
        </w:rPr>
        <w:t>XAdES</w:t>
      </w:r>
      <w:proofErr w:type="spellEnd"/>
      <w:r w:rsidRPr="001A32B9">
        <w:rPr>
          <w:rFonts w:ascii="Arial" w:eastAsia="Calibri" w:hAnsi="Arial" w:cs="Arial"/>
          <w:color w:val="000000"/>
          <w:lang w:val="pl" w:eastAsia="pl-PL"/>
        </w:rPr>
        <w:t xml:space="preserve">. Wykonawca powinien pamiętać, aby plik z podpisem przekazywać łącznie </w:t>
      </w:r>
      <w:r w:rsidR="00B3330C">
        <w:rPr>
          <w:rFonts w:ascii="Arial" w:eastAsia="Calibri" w:hAnsi="Arial" w:cs="Arial"/>
          <w:color w:val="000000"/>
          <w:lang w:val="pl" w:eastAsia="pl-PL"/>
        </w:rPr>
        <w:br/>
      </w:r>
      <w:r w:rsidRPr="001A32B9">
        <w:rPr>
          <w:rFonts w:ascii="Arial" w:eastAsia="Calibri" w:hAnsi="Arial" w:cs="Arial"/>
          <w:color w:val="000000"/>
          <w:lang w:val="pl" w:eastAsia="pl-PL"/>
        </w:rPr>
        <w:t>z dokumentem podpisywanym.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lastRenderedPageBreak/>
        <w:t xml:space="preserve">Zamawiający zaleca aby w przypadku podpisywania pliku przez kilka osób, stosować podpisy tego samego rodzaju. Podpisywanie różnymi rodzajami podpisów np. </w:t>
      </w:r>
      <w:r w:rsidR="00B3330C">
        <w:rPr>
          <w:rFonts w:ascii="Arial" w:eastAsia="Calibri" w:hAnsi="Arial" w:cs="Arial"/>
          <w:color w:val="000000"/>
          <w:lang w:val="pl" w:eastAsia="pl-PL"/>
        </w:rPr>
        <w:t xml:space="preserve">osobistym 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i kwalifikowanym może doprowadzić do problemów w weryfikacji plików.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Zamawiający zaleca, aby Wykonawca z odpowiednim wyprzedzeniem przetestował możliwość prawidłowego wykorzystania wybranej metody podpisania plików oferty.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Osobą składającą ofertę powinna być osoba kontaktowa podawana w dokumentacji.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Ofertę należy przygotować z należytą starannością dla podmiotu ubiegającego się </w:t>
      </w:r>
      <w:r w:rsidRPr="001A32B9">
        <w:rPr>
          <w:rFonts w:ascii="Arial" w:eastAsia="Calibri" w:hAnsi="Arial" w:cs="Arial"/>
          <w:color w:val="000000"/>
          <w:lang w:val="pl" w:eastAsia="pl-PL"/>
        </w:rPr>
        <w:br/>
        <w:t>o u</w:t>
      </w:r>
      <w:r w:rsidR="00B3330C">
        <w:rPr>
          <w:rFonts w:ascii="Arial" w:eastAsia="Calibri" w:hAnsi="Arial" w:cs="Arial"/>
          <w:color w:val="000000"/>
          <w:lang w:val="pl" w:eastAsia="pl-PL"/>
        </w:rPr>
        <w:t>dzielenie zamówienia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 i zachowaniem odpowiedniego odstępu czasu do zakończenia przyjmowania ofert/wniosków. Zamawiający sugeruje złożenie oferty na 24 godziny przed terminem składania ofert/wniosków.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Podczas podpisywania plików zaleca się stosowanie algorytmu skrótu SHA2 zamiast SHA1. 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Jeśli Wykonawca pakuje dokumenty np. w plik ZIP zaleca się wcześniejsze podpisanie każdego ze skompresowanych plików. 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>Zamawiający rekomenduje wykorzystanie podpisu z kwalifikowanym znacznikiem czasu.</w:t>
      </w:r>
    </w:p>
    <w:p w:rsidR="001A32B9" w:rsidRPr="001A32B9" w:rsidRDefault="001A32B9" w:rsidP="001A32B9">
      <w:pPr>
        <w:numPr>
          <w:ilvl w:val="0"/>
          <w:numId w:val="3"/>
        </w:numPr>
        <w:spacing w:after="80" w:line="240" w:lineRule="auto"/>
        <w:ind w:left="709" w:hanging="425"/>
        <w:jc w:val="both"/>
        <w:rPr>
          <w:rFonts w:ascii="Arial" w:eastAsia="Calibri" w:hAnsi="Arial" w:cs="Arial"/>
          <w:color w:val="000000"/>
          <w:lang w:val="pl" w:eastAsia="pl-PL"/>
        </w:rPr>
      </w:pPr>
      <w:r w:rsidRPr="001A32B9">
        <w:rPr>
          <w:rFonts w:ascii="Arial" w:eastAsia="Calibri" w:hAnsi="Arial" w:cs="Arial"/>
          <w:color w:val="000000"/>
          <w:lang w:val="pl" w:eastAsia="pl-PL"/>
        </w:rPr>
        <w:t xml:space="preserve">Zamawiający zaleca aby </w:t>
      </w:r>
      <w:r w:rsidRPr="001A32B9">
        <w:rPr>
          <w:rFonts w:ascii="Arial" w:eastAsia="Calibri" w:hAnsi="Arial" w:cs="Arial"/>
          <w:b/>
          <w:color w:val="000000"/>
          <w:lang w:val="pl" w:eastAsia="pl-PL"/>
        </w:rPr>
        <w:t>nie wprowadzać</w:t>
      </w:r>
      <w:r w:rsidRPr="001A32B9">
        <w:rPr>
          <w:rFonts w:ascii="Arial" w:eastAsia="Calibri" w:hAnsi="Arial" w:cs="Arial"/>
          <w:color w:val="000000"/>
          <w:lang w:val="pl" w:eastAsia="pl-PL"/>
        </w:rPr>
        <w:t xml:space="preserve"> jakichkolwiek zmian w plikach po podpisaniu ich podpisem kwalifikowanym. Może to skutkować naruszeniem integralności plików co równoważne będzie z koniecznością odrzucenia oferty </w:t>
      </w:r>
      <w:r w:rsidR="00B3330C">
        <w:rPr>
          <w:rFonts w:ascii="Arial" w:eastAsia="Calibri" w:hAnsi="Arial" w:cs="Arial"/>
          <w:color w:val="000000"/>
          <w:lang w:val="pl" w:eastAsia="pl-PL"/>
        </w:rPr>
        <w:br/>
      </w:r>
      <w:r w:rsidRPr="001A32B9">
        <w:rPr>
          <w:rFonts w:ascii="Arial" w:eastAsia="Calibri" w:hAnsi="Arial" w:cs="Arial"/>
          <w:color w:val="000000"/>
          <w:lang w:val="pl" w:eastAsia="pl-PL"/>
        </w:rPr>
        <w:t>w postępowaniu.</w:t>
      </w:r>
    </w:p>
    <w:p w:rsidR="001A32B9" w:rsidRPr="001A32B9" w:rsidRDefault="001A32B9" w:rsidP="001A32B9">
      <w:pPr>
        <w:numPr>
          <w:ilvl w:val="0"/>
          <w:numId w:val="3"/>
        </w:numPr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1A32B9">
        <w:rPr>
          <w:rFonts w:ascii="Arial" w:eastAsia="Times New Roman" w:hAnsi="Arial" w:cs="Arial"/>
          <w:color w:val="000000"/>
          <w:lang w:eastAsia="pl-PL"/>
        </w:rPr>
        <w:t xml:space="preserve">Osobami uprawnionymi do porozumiewania się z Wykonawcami jest: </w:t>
      </w:r>
      <w:r w:rsidR="00A27AB7">
        <w:rPr>
          <w:rFonts w:ascii="Arial" w:eastAsia="Times New Roman" w:hAnsi="Arial" w:cs="Arial"/>
          <w:lang w:eastAsia="pl-PL"/>
        </w:rPr>
        <w:t>Sławomir Ziółkowski</w:t>
      </w:r>
      <w:r w:rsidRPr="001A32B9">
        <w:rPr>
          <w:rFonts w:ascii="Arial" w:eastAsia="Times New Roman" w:hAnsi="Arial" w:cs="Arial"/>
          <w:lang w:eastAsia="pl-PL"/>
        </w:rPr>
        <w:t xml:space="preserve">, </w:t>
      </w:r>
      <w:r w:rsidR="00DB7131">
        <w:rPr>
          <w:rFonts w:ascii="Arial" w:eastAsia="Times New Roman" w:hAnsi="Arial" w:cs="Arial"/>
          <w:lang w:eastAsia="pl-PL"/>
        </w:rPr>
        <w:t>Karol Richter.</w:t>
      </w:r>
    </w:p>
    <w:p w:rsidR="001A32B9" w:rsidRPr="001A32B9" w:rsidRDefault="001A32B9" w:rsidP="001A32B9">
      <w:pPr>
        <w:numPr>
          <w:ilvl w:val="0"/>
          <w:numId w:val="3"/>
        </w:numPr>
        <w:spacing w:before="80" w:after="80" w:line="240" w:lineRule="auto"/>
        <w:ind w:left="709" w:hanging="42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32B9">
        <w:rPr>
          <w:rFonts w:ascii="Arial" w:eastAsia="Times New Roman" w:hAnsi="Arial" w:cs="Arial"/>
          <w:color w:val="000000"/>
          <w:lang w:eastAsia="pl-PL"/>
        </w:rPr>
        <w:t>W korespondencji kierowanej do Zamawiającego Wykonawcy powinni posługiwać się numerem przedmiotowego postępowania.</w:t>
      </w:r>
      <w:r w:rsidRPr="001A32B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916522" w:rsidRPr="00B3330C" w:rsidRDefault="00B3330C" w:rsidP="00B3330C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F45702">
        <w:rPr>
          <w:rFonts w:ascii="Arial" w:hAnsi="Arial" w:cs="Arial"/>
          <w:b/>
        </w:rPr>
        <w:t>O</w:t>
      </w:r>
      <w:r w:rsidR="00916522" w:rsidRPr="00F45702">
        <w:rPr>
          <w:rFonts w:ascii="Arial" w:hAnsi="Arial" w:cs="Arial"/>
          <w:b/>
        </w:rPr>
        <w:t>pis sposobu przygotowywania ofert:</w:t>
      </w:r>
      <w:r w:rsidR="00916522" w:rsidRPr="00916522">
        <w:rPr>
          <w:rFonts w:ascii="Arial" w:hAnsi="Arial" w:cs="Arial"/>
        </w:rPr>
        <w:t xml:space="preserve"> </w:t>
      </w:r>
    </w:p>
    <w:p w:rsidR="00916522" w:rsidRPr="00916522" w:rsidRDefault="00ED6C06" w:rsidP="00376BED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 </w:t>
      </w:r>
      <w:r w:rsidR="00916522" w:rsidRPr="00916522">
        <w:rPr>
          <w:rFonts w:ascii="Arial" w:hAnsi="Arial" w:cs="Arial"/>
        </w:rPr>
        <w:t>Oferta powinna zawierać:</w:t>
      </w:r>
    </w:p>
    <w:p w:rsidR="00916522" w:rsidRPr="00916522" w:rsidRDefault="00916522" w:rsidP="00376BED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>a)</w:t>
      </w:r>
      <w:r w:rsidRPr="00916522">
        <w:rPr>
          <w:rFonts w:ascii="Arial" w:hAnsi="Arial" w:cs="Arial"/>
        </w:rPr>
        <w:tab/>
        <w:t xml:space="preserve">Formularz oferty uwzględniający w szczególności: dane dotyczące Wykonawcy (nazwa, siedziba, telefon, e-mail), Nr KRS/ wpis do </w:t>
      </w:r>
      <w:proofErr w:type="spellStart"/>
      <w:r w:rsidRPr="00916522">
        <w:rPr>
          <w:rFonts w:ascii="Arial" w:hAnsi="Arial" w:cs="Arial"/>
        </w:rPr>
        <w:t>CEDiG</w:t>
      </w:r>
      <w:proofErr w:type="spellEnd"/>
      <w:r w:rsidRPr="00916522">
        <w:rPr>
          <w:rFonts w:ascii="Arial" w:hAnsi="Arial" w:cs="Arial"/>
        </w:rPr>
        <w:t xml:space="preserve">, termin wykonania zamówienia (zgodny z terminem określonym w pkt 2 Zaproszenia), forma i termin płatności: przelew w terminie nie dłuższym niż 30 dni,     </w:t>
      </w:r>
    </w:p>
    <w:p w:rsidR="00916522" w:rsidRPr="00916522" w:rsidRDefault="00916522" w:rsidP="00376BED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>b)</w:t>
      </w:r>
      <w:r w:rsidRPr="00916522">
        <w:rPr>
          <w:rFonts w:ascii="Arial" w:hAnsi="Arial" w:cs="Arial"/>
        </w:rPr>
        <w:tab/>
        <w:t>cenę określającą: wartość wynagrodzenia brutto,</w:t>
      </w:r>
    </w:p>
    <w:p w:rsidR="00916522" w:rsidRPr="00916522" w:rsidRDefault="00916522" w:rsidP="00376BED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>c)</w:t>
      </w:r>
      <w:r w:rsidRPr="00916522">
        <w:rPr>
          <w:rFonts w:ascii="Arial" w:hAnsi="Arial" w:cs="Arial"/>
        </w:rPr>
        <w:tab/>
        <w:t>pełnomocnictwo, w przypadku gdy Wyko</w:t>
      </w:r>
      <w:r w:rsidR="00C43888">
        <w:rPr>
          <w:rFonts w:ascii="Arial" w:hAnsi="Arial" w:cs="Arial"/>
        </w:rPr>
        <w:t>nawca działa przez pełnomocnika,</w:t>
      </w:r>
      <w:r w:rsidRPr="00916522">
        <w:rPr>
          <w:rFonts w:ascii="Arial" w:hAnsi="Arial" w:cs="Arial"/>
        </w:rPr>
        <w:t xml:space="preserve"> Dokument pełnomocnictwa stwierdzający upoważnienie pełnomocnika do reprezentowana Wykonawcy, winien być dołączony do oferty,</w:t>
      </w:r>
    </w:p>
    <w:p w:rsidR="00916522" w:rsidRPr="00916522" w:rsidRDefault="00D81C7D" w:rsidP="00376BE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formularz cenowy</w:t>
      </w:r>
      <w:r w:rsidR="00916522" w:rsidRPr="00916522">
        <w:rPr>
          <w:rFonts w:ascii="Arial" w:hAnsi="Arial" w:cs="Arial"/>
        </w:rPr>
        <w:t xml:space="preserve"> (zgodnie z Załącznikiem nr 2 do Zaproszenia)</w:t>
      </w:r>
    </w:p>
    <w:p w:rsidR="00916522" w:rsidRPr="00916522" w:rsidRDefault="00916522" w:rsidP="00376BED">
      <w:pPr>
        <w:spacing w:after="0" w:line="240" w:lineRule="auto"/>
        <w:jc w:val="both"/>
        <w:rPr>
          <w:rFonts w:ascii="Arial" w:hAnsi="Arial" w:cs="Arial"/>
        </w:rPr>
      </w:pPr>
    </w:p>
    <w:p w:rsidR="00916522" w:rsidRPr="006B28C9" w:rsidRDefault="0076227B" w:rsidP="00376B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 i formularz cenowy, należy złożyć elektronicznie. Wymagane dokumenty muszą być opatrzone</w:t>
      </w:r>
      <w:r w:rsidRPr="0076227B">
        <w:rPr>
          <w:rFonts w:ascii="Arial" w:hAnsi="Arial" w:cs="Arial"/>
        </w:rPr>
        <w:t xml:space="preserve"> kwalifikowanym podpisem elektronicznym, podpisem zaufanym lub podpisem osobistym przez osobę uprawnioną</w:t>
      </w:r>
      <w:r>
        <w:rPr>
          <w:rFonts w:ascii="Arial" w:hAnsi="Arial" w:cs="Arial"/>
        </w:rPr>
        <w:t>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564A50" w:rsidRDefault="00EE75C3" w:rsidP="00182C8D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hanging="1080"/>
        <w:rPr>
          <w:rFonts w:ascii="Arial" w:hAnsi="Arial" w:cs="Arial"/>
        </w:rPr>
      </w:pPr>
      <w:r w:rsidRPr="00564A50">
        <w:rPr>
          <w:rFonts w:ascii="Arial" w:hAnsi="Arial" w:cs="Arial"/>
          <w:b/>
        </w:rPr>
        <w:t>M</w:t>
      </w:r>
      <w:r w:rsidR="00916522" w:rsidRPr="00564A50">
        <w:rPr>
          <w:rFonts w:ascii="Arial" w:hAnsi="Arial" w:cs="Arial"/>
          <w:b/>
        </w:rPr>
        <w:t>iejsce oraz termin składania i otwarcia ofert:</w:t>
      </w:r>
      <w:r w:rsidR="00916522" w:rsidRPr="00564A50">
        <w:rPr>
          <w:rFonts w:ascii="Arial" w:hAnsi="Arial" w:cs="Arial"/>
        </w:rPr>
        <w:t xml:space="preserve"> </w:t>
      </w:r>
    </w:p>
    <w:p w:rsidR="00916522" w:rsidRDefault="00277712" w:rsidP="00376BED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6BED">
        <w:rPr>
          <w:rFonts w:ascii="Arial" w:hAnsi="Arial" w:cs="Arial"/>
        </w:rPr>
        <w:t>1.</w:t>
      </w:r>
      <w:r w:rsidR="00376BED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Ofertę należy złożyć</w:t>
      </w:r>
      <w:r w:rsidR="00233A4C">
        <w:rPr>
          <w:rFonts w:ascii="Arial" w:hAnsi="Arial" w:cs="Arial"/>
        </w:rPr>
        <w:t xml:space="preserve"> do dnia 28.03.2024 r. do godz.</w:t>
      </w:r>
      <w:bookmarkStart w:id="0" w:name="_GoBack"/>
      <w:bookmarkEnd w:id="0"/>
      <w:r w:rsidR="00233A4C">
        <w:rPr>
          <w:rFonts w:ascii="Arial" w:hAnsi="Arial" w:cs="Arial"/>
        </w:rPr>
        <w:t xml:space="preserve"> 11.50</w:t>
      </w:r>
      <w:r w:rsidR="00916522" w:rsidRPr="00916522">
        <w:rPr>
          <w:rFonts w:ascii="Arial" w:hAnsi="Arial" w:cs="Arial"/>
        </w:rPr>
        <w:t xml:space="preserve"> za pośrednictwem Platformy Zakupowej pod </w:t>
      </w:r>
      <w:r>
        <w:rPr>
          <w:rFonts w:ascii="Arial" w:hAnsi="Arial" w:cs="Arial"/>
        </w:rPr>
        <w:t>adresem:</w:t>
      </w:r>
      <w:r w:rsidR="009421F4" w:rsidRPr="009421F4">
        <w:t xml:space="preserve"> </w:t>
      </w:r>
      <w:r w:rsidR="00DC7B15">
        <w:t xml:space="preserve"> </w:t>
      </w:r>
      <w:hyperlink r:id="rId12" w:history="1">
        <w:r w:rsidR="00233A4C" w:rsidRPr="00244E3E">
          <w:rPr>
            <w:rStyle w:val="Hipercze"/>
            <w:rFonts w:ascii="Arial" w:hAnsi="Arial" w:cs="Arial"/>
          </w:rPr>
          <w:t>https://platformazakupowa.pl/pn/itwl</w:t>
        </w:r>
      </w:hyperlink>
      <w:r w:rsidR="00233A4C">
        <w:rPr>
          <w:rFonts w:ascii="Arial" w:hAnsi="Arial" w:cs="Arial"/>
        </w:rPr>
        <w:t xml:space="preserve"> 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Oferta powinna zostać sporządzona według Formularza oferty, stanowiącego Załącznik nr 1 do niniejszego Zaproszenia i przesłana w postaci skanów za pośrednictwem Platformy zakupowej dostępnej na stronie in</w:t>
      </w:r>
      <w:r w:rsidR="003F6644">
        <w:rPr>
          <w:rFonts w:ascii="Arial" w:hAnsi="Arial" w:cs="Arial"/>
        </w:rPr>
        <w:t xml:space="preserve">ternetowej </w:t>
      </w:r>
      <w:r w:rsidR="003F6644" w:rsidRPr="003F6644">
        <w:rPr>
          <w:rFonts w:ascii="Arial" w:hAnsi="Arial" w:cs="Arial"/>
        </w:rPr>
        <w:t>https://platformazakupowa.pl/pn/itwl</w:t>
      </w:r>
    </w:p>
    <w:p w:rsidR="00916522" w:rsidRPr="00916522" w:rsidRDefault="003F6644" w:rsidP="00376BED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6522" w:rsidRPr="00916522">
        <w:rPr>
          <w:rFonts w:ascii="Arial" w:hAnsi="Arial" w:cs="Arial"/>
        </w:rPr>
        <w:t>Otwarcie złożonych ofert nastąpi w</w:t>
      </w:r>
      <w:r w:rsidR="00C97F42">
        <w:rPr>
          <w:rFonts w:ascii="Arial" w:hAnsi="Arial" w:cs="Arial"/>
        </w:rPr>
        <w:t xml:space="preserve"> dniu 28.03.2024</w:t>
      </w:r>
      <w:r>
        <w:rPr>
          <w:rFonts w:ascii="Arial" w:hAnsi="Arial" w:cs="Arial"/>
        </w:rPr>
        <w:t xml:space="preserve"> r. godz. 12:00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Oferty złożone po terminie nie będą podlegały ocenie i zostaną odrzucone. Konsekwencje złożenia oferty niezgodnej z w/w opisem ponosi Wykonawca.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182C8D" w:rsidP="00916522">
      <w:pPr>
        <w:spacing w:after="0" w:line="240" w:lineRule="auto"/>
        <w:rPr>
          <w:rFonts w:ascii="Arial" w:hAnsi="Arial" w:cs="Arial"/>
        </w:rPr>
      </w:pPr>
      <w:r w:rsidRPr="00182C8D"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 </w:t>
      </w:r>
      <w:r w:rsidRPr="00182C8D">
        <w:rPr>
          <w:rFonts w:ascii="Arial" w:hAnsi="Arial" w:cs="Arial"/>
          <w:b/>
        </w:rPr>
        <w:t>O</w:t>
      </w:r>
      <w:r w:rsidR="00916522" w:rsidRPr="00182C8D">
        <w:rPr>
          <w:rFonts w:ascii="Arial" w:hAnsi="Arial" w:cs="Arial"/>
          <w:b/>
        </w:rPr>
        <w:t>pis sposobu obliczenia ceny:</w:t>
      </w:r>
      <w:r w:rsidR="00916522" w:rsidRPr="00916522">
        <w:rPr>
          <w:rFonts w:ascii="Arial" w:hAnsi="Arial" w:cs="Arial"/>
        </w:rPr>
        <w:t xml:space="preserve"> </w:t>
      </w:r>
    </w:p>
    <w:p w:rsidR="00916522" w:rsidRPr="00916522" w:rsidRDefault="00182C8D" w:rsidP="00376BED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6522" w:rsidRPr="00916522">
        <w:rPr>
          <w:rFonts w:ascii="Arial" w:hAnsi="Arial" w:cs="Arial"/>
        </w:rPr>
        <w:t>Oferta cenowa musi zawierać: wartość brutto oferty, stawkę podatku VAT.</w:t>
      </w:r>
    </w:p>
    <w:p w:rsidR="00916522" w:rsidRPr="00916522" w:rsidRDefault="00182C8D" w:rsidP="00376BED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16522" w:rsidRPr="00916522">
        <w:rPr>
          <w:rFonts w:ascii="Arial" w:hAnsi="Arial" w:cs="Arial"/>
        </w:rPr>
        <w:t xml:space="preserve">Cena oferty musi być wyrażona w złotych polskich. 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 xml:space="preserve">Cena oferty musi obejmować wszelkie koszty związane z realizacją przedmiotu zamówienia.                                                                                                                    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8532F5" w:rsidRDefault="008532F5" w:rsidP="008532F5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8532F5">
        <w:rPr>
          <w:rFonts w:ascii="Arial" w:hAnsi="Arial" w:cs="Arial"/>
          <w:b/>
        </w:rPr>
        <w:t>T</w:t>
      </w:r>
      <w:r w:rsidR="00916522" w:rsidRPr="008532F5">
        <w:rPr>
          <w:rFonts w:ascii="Arial" w:hAnsi="Arial" w:cs="Arial"/>
          <w:b/>
        </w:rPr>
        <w:t>ryb udzielania wyjaśnień dotyczących treśc</w:t>
      </w:r>
      <w:r>
        <w:rPr>
          <w:rFonts w:ascii="Arial" w:hAnsi="Arial" w:cs="Arial"/>
          <w:b/>
        </w:rPr>
        <w:t>i istotnych warunków zamówienia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Treść zapytań wraz z wyjaśnieniami Zamawiający zamieszcza na Platformie Zakupowej bez ujawniania źródła zapytania.</w:t>
      </w:r>
    </w:p>
    <w:p w:rsidR="00916522" w:rsidRPr="00916522" w:rsidRDefault="00376BED" w:rsidP="00376BED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5D4C0F" w:rsidP="00916522">
      <w:pPr>
        <w:spacing w:after="0" w:line="240" w:lineRule="auto"/>
        <w:rPr>
          <w:rFonts w:ascii="Arial" w:hAnsi="Arial" w:cs="Arial"/>
        </w:rPr>
      </w:pPr>
      <w:r w:rsidRPr="005D4C0F">
        <w:rPr>
          <w:rFonts w:ascii="Arial" w:hAnsi="Arial" w:cs="Arial"/>
          <w:b/>
        </w:rPr>
        <w:t>VIII.</w:t>
      </w:r>
      <w:r>
        <w:rPr>
          <w:rFonts w:ascii="Arial" w:hAnsi="Arial" w:cs="Arial"/>
          <w:b/>
        </w:rPr>
        <w:t xml:space="preserve"> </w:t>
      </w:r>
      <w:r w:rsidRPr="005D4C0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ermin związania ofertą</w:t>
      </w:r>
    </w:p>
    <w:p w:rsidR="00916522" w:rsidRPr="00916522" w:rsidRDefault="00916522" w:rsidP="00376BED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Wykonawca pozostaje związany ofertą przez okres 30 dni. Bieg terminu rozpoczyna się                     </w:t>
      </w:r>
      <w:r w:rsidR="005D4C0F">
        <w:rPr>
          <w:rFonts w:ascii="Arial" w:hAnsi="Arial" w:cs="Arial"/>
        </w:rPr>
        <w:t xml:space="preserve">  </w:t>
      </w:r>
      <w:r w:rsidR="003147C4">
        <w:rPr>
          <w:rFonts w:ascii="Arial" w:hAnsi="Arial" w:cs="Arial"/>
        </w:rPr>
        <w:t xml:space="preserve"> </w:t>
      </w:r>
      <w:r w:rsidR="002E66E4">
        <w:rPr>
          <w:rFonts w:ascii="Arial" w:hAnsi="Arial" w:cs="Arial"/>
        </w:rPr>
        <w:t xml:space="preserve">  </w:t>
      </w:r>
      <w:r w:rsidR="00376BED">
        <w:rPr>
          <w:rFonts w:ascii="Arial" w:hAnsi="Arial" w:cs="Arial"/>
        </w:rPr>
        <w:t xml:space="preserve"> </w:t>
      </w:r>
      <w:r w:rsidRPr="00916522">
        <w:rPr>
          <w:rFonts w:ascii="Arial" w:hAnsi="Arial" w:cs="Arial"/>
        </w:rPr>
        <w:t>z upływem terminu złożenia oferty.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3172CE" w:rsidRDefault="003172CE" w:rsidP="003172CE">
      <w:pPr>
        <w:spacing w:after="0" w:line="240" w:lineRule="auto"/>
        <w:ind w:left="426" w:hanging="426"/>
        <w:rPr>
          <w:rFonts w:ascii="Arial" w:hAnsi="Arial" w:cs="Arial"/>
          <w:b/>
        </w:rPr>
      </w:pPr>
      <w:r w:rsidRPr="003172CE">
        <w:rPr>
          <w:rFonts w:ascii="Arial" w:hAnsi="Arial" w:cs="Arial"/>
          <w:b/>
        </w:rPr>
        <w:t>IX.</w:t>
      </w:r>
      <w:r>
        <w:rPr>
          <w:rFonts w:ascii="Arial" w:hAnsi="Arial" w:cs="Arial"/>
          <w:b/>
        </w:rPr>
        <w:t xml:space="preserve">  </w:t>
      </w:r>
      <w:r w:rsidRPr="003172CE">
        <w:rPr>
          <w:rFonts w:ascii="Arial" w:hAnsi="Arial" w:cs="Arial"/>
          <w:b/>
        </w:rPr>
        <w:t>O</w:t>
      </w:r>
      <w:r w:rsidR="00916522" w:rsidRPr="003172CE">
        <w:rPr>
          <w:rFonts w:ascii="Arial" w:hAnsi="Arial" w:cs="Arial"/>
          <w:b/>
        </w:rPr>
        <w:t>pis kryteriów, którymi Zamawiający będzie się kierował przy wyborze oferty, wraz                           z podaniem znaczenia tych kryteriów i sposobu oceny ofert:</w:t>
      </w:r>
    </w:p>
    <w:p w:rsidR="00916522" w:rsidRPr="00916522" w:rsidRDefault="006D2DBF" w:rsidP="006D2DBF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Zamawiający podczas oceny ofert kierować się będzie kryterium:</w:t>
      </w:r>
      <w:r w:rsidR="009B736C">
        <w:rPr>
          <w:rFonts w:ascii="Arial" w:hAnsi="Arial" w:cs="Arial"/>
        </w:rPr>
        <w:t xml:space="preserve"> </w:t>
      </w:r>
      <w:r w:rsidR="00916522" w:rsidRPr="00916522">
        <w:rPr>
          <w:rFonts w:ascii="Arial" w:hAnsi="Arial" w:cs="Arial"/>
        </w:rPr>
        <w:t>Cena - 100%.</w:t>
      </w:r>
    </w:p>
    <w:p w:rsidR="00916522" w:rsidRPr="00916522" w:rsidRDefault="003172CE" w:rsidP="006D2DBF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D2DBF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 xml:space="preserve">Zamawiający udzieli zamówienia Wykonawcy, którego oferta odpowiadać będzie </w:t>
      </w:r>
    </w:p>
    <w:p w:rsidR="00916522" w:rsidRPr="00916522" w:rsidRDefault="00916522" w:rsidP="006D2DBF">
      <w:pPr>
        <w:spacing w:after="0" w:line="240" w:lineRule="auto"/>
        <w:ind w:left="709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wszystkim wymaganiom określonym w niniejszym Zaproszeniu i zostanie oceniona </w:t>
      </w:r>
    </w:p>
    <w:p w:rsidR="00916522" w:rsidRPr="00916522" w:rsidRDefault="00916522" w:rsidP="006D2DBF">
      <w:pPr>
        <w:spacing w:after="0" w:line="240" w:lineRule="auto"/>
        <w:ind w:left="709"/>
        <w:jc w:val="both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jako najkorzystniejsza w oparciu o podane wyżej kryteria oceny ofert. </w:t>
      </w:r>
    </w:p>
    <w:p w:rsidR="00916522" w:rsidRPr="00916522" w:rsidRDefault="003172CE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736C">
        <w:rPr>
          <w:rFonts w:ascii="Arial" w:hAnsi="Arial" w:cs="Arial"/>
        </w:rPr>
        <w:t xml:space="preserve"> </w:t>
      </w:r>
      <w:r w:rsidR="00916522" w:rsidRPr="00916522">
        <w:rPr>
          <w:rFonts w:ascii="Arial" w:hAnsi="Arial" w:cs="Arial"/>
        </w:rPr>
        <w:t>Zamawiający zastrzega sobie prawo do skontaktowania się z Wykonawcami, w celu uzupełnienia lub doprecyzowania oferty.</w:t>
      </w:r>
    </w:p>
    <w:p w:rsidR="00916522" w:rsidRPr="00916522" w:rsidRDefault="003172CE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D2DBF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Zamawiający zastrzega sobie możliwość dokonania poprawy omyłek pisarskich                             i rachunkowych w złożonej przez Wykonawcę ofercie.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0042C2" w:rsidP="000B733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0B7331">
        <w:rPr>
          <w:rFonts w:ascii="Arial" w:hAnsi="Arial" w:cs="Arial"/>
          <w:b/>
        </w:rPr>
        <w:t>X.</w:t>
      </w:r>
      <w:r w:rsidR="000B7331">
        <w:rPr>
          <w:rFonts w:ascii="Arial" w:hAnsi="Arial" w:cs="Arial"/>
        </w:rPr>
        <w:tab/>
      </w:r>
      <w:r w:rsidR="000B7331" w:rsidRPr="000B7331">
        <w:rPr>
          <w:rFonts w:ascii="Arial" w:hAnsi="Arial" w:cs="Arial"/>
          <w:b/>
        </w:rPr>
        <w:t>I</w:t>
      </w:r>
      <w:r w:rsidR="00916522" w:rsidRPr="000B7331">
        <w:rPr>
          <w:rFonts w:ascii="Arial" w:hAnsi="Arial" w:cs="Arial"/>
          <w:b/>
        </w:rPr>
        <w:t>nf</w:t>
      </w:r>
      <w:r w:rsidR="000B7331" w:rsidRPr="000B7331">
        <w:rPr>
          <w:rFonts w:ascii="Arial" w:hAnsi="Arial" w:cs="Arial"/>
          <w:b/>
        </w:rPr>
        <w:t>ormacja o wynikach postępowania</w:t>
      </w:r>
    </w:p>
    <w:p w:rsidR="00916522" w:rsidRPr="00916522" w:rsidRDefault="00E426F1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D2DBF"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 xml:space="preserve">Zamawiający poinformuje o wyborze oferty najkorzystniejszej za pośrednictwem </w:t>
      </w:r>
      <w:r w:rsidR="006D2DBF">
        <w:rPr>
          <w:rFonts w:ascii="Arial" w:hAnsi="Arial" w:cs="Arial"/>
        </w:rPr>
        <w:t xml:space="preserve">  </w:t>
      </w:r>
      <w:r w:rsidR="00916522" w:rsidRPr="00916522">
        <w:rPr>
          <w:rFonts w:ascii="Arial" w:hAnsi="Arial" w:cs="Arial"/>
        </w:rPr>
        <w:t>Platformy Zakupowej, wszystkich Wykonawców, którzy złożyli oferty.</w:t>
      </w:r>
    </w:p>
    <w:p w:rsidR="00916522" w:rsidRPr="00916522" w:rsidRDefault="006D2DBF" w:rsidP="006D2DB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16522" w:rsidRPr="00916522">
        <w:rPr>
          <w:rFonts w:ascii="Arial" w:hAnsi="Arial" w:cs="Arial"/>
        </w:rPr>
        <w:t>Zamawiający zastrzega sobie prawo do unieważnienia postępowania jeśli cena najkorzystniejszej oferty przewyższa kwotę jaką Zamawiający może przeznacz</w:t>
      </w:r>
      <w:r w:rsidR="006B28C9">
        <w:rPr>
          <w:rFonts w:ascii="Arial" w:hAnsi="Arial" w:cs="Arial"/>
        </w:rPr>
        <w:t>yć na sfinansowanie zamówienia.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</w:p>
    <w:p w:rsidR="00916522" w:rsidRPr="00916522" w:rsidRDefault="00376BED" w:rsidP="00583DF0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76BED">
        <w:rPr>
          <w:rFonts w:ascii="Arial" w:hAnsi="Arial" w:cs="Arial"/>
          <w:b/>
        </w:rPr>
        <w:t>XI.</w:t>
      </w:r>
      <w:r>
        <w:rPr>
          <w:rFonts w:ascii="Arial" w:hAnsi="Arial" w:cs="Arial"/>
        </w:rPr>
        <w:t xml:space="preserve"> </w:t>
      </w:r>
      <w:r w:rsidR="00583DF0">
        <w:rPr>
          <w:rFonts w:ascii="Arial" w:hAnsi="Arial" w:cs="Arial"/>
        </w:rPr>
        <w:tab/>
        <w:t>I</w:t>
      </w:r>
      <w:r w:rsidR="00916522" w:rsidRPr="00916522">
        <w:rPr>
          <w:rFonts w:ascii="Arial" w:hAnsi="Arial" w:cs="Arial"/>
        </w:rPr>
        <w:t>stotne dla stron postanowienia, które zostaną wprowadzone do treści zawier</w:t>
      </w:r>
      <w:r w:rsidR="00583DF0">
        <w:rPr>
          <w:rFonts w:ascii="Arial" w:hAnsi="Arial" w:cs="Arial"/>
        </w:rPr>
        <w:t>anej umowy</w:t>
      </w:r>
      <w:r w:rsidR="00916522" w:rsidRPr="00916522">
        <w:rPr>
          <w:rFonts w:ascii="Arial" w:hAnsi="Arial" w:cs="Arial"/>
        </w:rPr>
        <w:t xml:space="preserve"> </w:t>
      </w:r>
      <w:r w:rsidR="00583DF0">
        <w:rPr>
          <w:rFonts w:ascii="Arial" w:hAnsi="Arial" w:cs="Arial"/>
        </w:rPr>
        <w:t>w sprawie zamówienia</w:t>
      </w:r>
      <w:r w:rsidR="00916522" w:rsidRPr="00916522">
        <w:rPr>
          <w:rFonts w:ascii="Arial" w:hAnsi="Arial" w:cs="Arial"/>
        </w:rPr>
        <w:t xml:space="preserve">, ogólne warunki umowy albo wzór umowy, jeżeli Zamawiający wymaga od Wykonawcy, aby zawarł z nim umowę </w:t>
      </w:r>
      <w:r w:rsidR="006B28C9">
        <w:rPr>
          <w:rFonts w:ascii="Arial" w:hAnsi="Arial" w:cs="Arial"/>
        </w:rPr>
        <w:t>w sprawie zamówienia</w:t>
      </w:r>
      <w:r w:rsidR="00583DF0">
        <w:rPr>
          <w:rFonts w:ascii="Arial" w:hAnsi="Arial" w:cs="Arial"/>
        </w:rPr>
        <w:t xml:space="preserve"> na takich warunkach </w:t>
      </w:r>
      <w:r w:rsidR="00916522" w:rsidRPr="00916522">
        <w:rPr>
          <w:rFonts w:ascii="Arial" w:hAnsi="Arial" w:cs="Arial"/>
        </w:rPr>
        <w:t>zawarto w Z</w:t>
      </w:r>
      <w:r w:rsidR="006B28C9">
        <w:rPr>
          <w:rFonts w:ascii="Arial" w:hAnsi="Arial" w:cs="Arial"/>
        </w:rPr>
        <w:t>ałączniku nr 3 do Zaproszenia.</w:t>
      </w:r>
      <w:r w:rsidR="00916522" w:rsidRPr="00916522">
        <w:rPr>
          <w:rFonts w:ascii="Arial" w:hAnsi="Arial" w:cs="Arial"/>
        </w:rPr>
        <w:t xml:space="preserve">  </w:t>
      </w:r>
    </w:p>
    <w:p w:rsidR="00583DF0" w:rsidRPr="00916522" w:rsidRDefault="00583DF0" w:rsidP="00583DF0">
      <w:pPr>
        <w:spacing w:after="0" w:line="240" w:lineRule="auto"/>
        <w:jc w:val="both"/>
        <w:rPr>
          <w:rFonts w:ascii="Arial" w:hAnsi="Arial" w:cs="Arial"/>
        </w:rPr>
      </w:pP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  <w:r w:rsidRPr="00916522">
        <w:rPr>
          <w:rFonts w:ascii="Arial" w:hAnsi="Arial" w:cs="Arial"/>
        </w:rPr>
        <w:t xml:space="preserve">Wykaz załączników: 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  <w:r w:rsidRPr="00916522">
        <w:rPr>
          <w:rFonts w:ascii="Arial" w:hAnsi="Arial" w:cs="Arial"/>
        </w:rPr>
        <w:t>1.</w:t>
      </w:r>
      <w:r w:rsidR="00665BAA">
        <w:rPr>
          <w:rFonts w:ascii="Arial" w:hAnsi="Arial" w:cs="Arial"/>
        </w:rPr>
        <w:t xml:space="preserve"> </w:t>
      </w:r>
      <w:r w:rsidRPr="00916522">
        <w:rPr>
          <w:rFonts w:ascii="Arial" w:hAnsi="Arial" w:cs="Arial"/>
        </w:rPr>
        <w:t>Wzór Formularza Oferty - Załącznik Nr 1</w:t>
      </w:r>
    </w:p>
    <w:p w:rsidR="00916522" w:rsidRPr="00916522" w:rsidRDefault="00C257AF" w:rsidP="009165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Formularz cenowy</w:t>
      </w:r>
      <w:r w:rsidR="00916522" w:rsidRPr="00916522">
        <w:rPr>
          <w:rFonts w:ascii="Arial" w:hAnsi="Arial" w:cs="Arial"/>
        </w:rPr>
        <w:t xml:space="preserve"> – Załącznik Nr 2 </w:t>
      </w:r>
    </w:p>
    <w:p w:rsidR="00916522" w:rsidRPr="00916522" w:rsidRDefault="00916522" w:rsidP="00916522">
      <w:pPr>
        <w:spacing w:after="0" w:line="240" w:lineRule="auto"/>
        <w:rPr>
          <w:rFonts w:ascii="Arial" w:hAnsi="Arial" w:cs="Arial"/>
        </w:rPr>
      </w:pPr>
      <w:r w:rsidRPr="00916522">
        <w:rPr>
          <w:rFonts w:ascii="Arial" w:hAnsi="Arial" w:cs="Arial"/>
        </w:rPr>
        <w:t>3. Projekt umowy – Załącznik Nr 3</w:t>
      </w:r>
    </w:p>
    <w:p w:rsidR="00EA55C5" w:rsidRPr="00916522" w:rsidRDefault="00EA55C5" w:rsidP="00916522">
      <w:pPr>
        <w:spacing w:after="0" w:line="240" w:lineRule="auto"/>
        <w:rPr>
          <w:rFonts w:ascii="Arial" w:hAnsi="Arial" w:cs="Arial"/>
        </w:rPr>
      </w:pPr>
    </w:p>
    <w:sectPr w:rsidR="00EA55C5" w:rsidRPr="0091652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D8" w:rsidRDefault="002F60D8">
      <w:pPr>
        <w:spacing w:after="0" w:line="240" w:lineRule="auto"/>
      </w:pPr>
      <w:r>
        <w:separator/>
      </w:r>
    </w:p>
  </w:endnote>
  <w:endnote w:type="continuationSeparator" w:id="0">
    <w:p w:rsidR="002F60D8" w:rsidRDefault="002F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FE" w:rsidRPr="00EF54FE" w:rsidRDefault="00EF54FE">
    <w:pPr>
      <w:pStyle w:val="Stopka"/>
      <w:rPr>
        <w:rFonts w:ascii="Arial" w:hAnsi="Arial" w:cs="Arial"/>
        <w:sz w:val="16"/>
        <w:szCs w:val="16"/>
      </w:rPr>
    </w:pPr>
    <w:r>
      <w:tab/>
    </w:r>
    <w:r>
      <w:tab/>
    </w:r>
    <w:sdt>
      <w:sdtPr>
        <w:id w:val="148481660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Pr="00EF54F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33A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F54F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33A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F54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F54FE" w:rsidRDefault="00EF5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D8" w:rsidRDefault="002F60D8">
      <w:pPr>
        <w:spacing w:after="0" w:line="240" w:lineRule="auto"/>
      </w:pPr>
      <w:r>
        <w:separator/>
      </w:r>
    </w:p>
  </w:footnote>
  <w:footnote w:type="continuationSeparator" w:id="0">
    <w:p w:rsidR="002F60D8" w:rsidRDefault="002F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851"/>
    <w:multiLevelType w:val="hybridMultilevel"/>
    <w:tmpl w:val="BADC0CAE"/>
    <w:lvl w:ilvl="0" w:tplc="D06096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7A"/>
    <w:multiLevelType w:val="hybridMultilevel"/>
    <w:tmpl w:val="A588C50A"/>
    <w:lvl w:ilvl="0" w:tplc="843EABAA">
      <w:start w:val="7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177E8F"/>
    <w:multiLevelType w:val="hybridMultilevel"/>
    <w:tmpl w:val="F0546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511D"/>
    <w:multiLevelType w:val="hybridMultilevel"/>
    <w:tmpl w:val="3AC610DE"/>
    <w:lvl w:ilvl="0" w:tplc="512C9A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5D86"/>
    <w:multiLevelType w:val="multilevel"/>
    <w:tmpl w:val="50FC3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FDA23C2"/>
    <w:multiLevelType w:val="hybridMultilevel"/>
    <w:tmpl w:val="ED5451EA"/>
    <w:lvl w:ilvl="0" w:tplc="0E2C11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FCE"/>
    <w:multiLevelType w:val="hybridMultilevel"/>
    <w:tmpl w:val="C4489226"/>
    <w:lvl w:ilvl="0" w:tplc="5F00E81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A796B67"/>
    <w:multiLevelType w:val="hybridMultilevel"/>
    <w:tmpl w:val="4AA6595A"/>
    <w:lvl w:ilvl="0" w:tplc="293A17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E5343"/>
    <w:multiLevelType w:val="hybridMultilevel"/>
    <w:tmpl w:val="CF76631E"/>
    <w:lvl w:ilvl="0" w:tplc="699020E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31218"/>
    <w:multiLevelType w:val="hybridMultilevel"/>
    <w:tmpl w:val="0A7E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12E70"/>
    <w:multiLevelType w:val="hybridMultilevel"/>
    <w:tmpl w:val="C4C09BF4"/>
    <w:lvl w:ilvl="0" w:tplc="8E58433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10"/>
    <w:rsid w:val="000042C2"/>
    <w:rsid w:val="00021BAE"/>
    <w:rsid w:val="00023B4A"/>
    <w:rsid w:val="00027E13"/>
    <w:rsid w:val="00067D4C"/>
    <w:rsid w:val="0008725A"/>
    <w:rsid w:val="000B7331"/>
    <w:rsid w:val="00113998"/>
    <w:rsid w:val="00135D92"/>
    <w:rsid w:val="00176668"/>
    <w:rsid w:val="00182C8D"/>
    <w:rsid w:val="00194AC4"/>
    <w:rsid w:val="001A32B9"/>
    <w:rsid w:val="001B0459"/>
    <w:rsid w:val="00233A4C"/>
    <w:rsid w:val="0023551C"/>
    <w:rsid w:val="002375B3"/>
    <w:rsid w:val="00260287"/>
    <w:rsid w:val="00277712"/>
    <w:rsid w:val="002E66E4"/>
    <w:rsid w:val="002F1698"/>
    <w:rsid w:val="002F60D8"/>
    <w:rsid w:val="003147C4"/>
    <w:rsid w:val="003172CE"/>
    <w:rsid w:val="00325372"/>
    <w:rsid w:val="00376BED"/>
    <w:rsid w:val="003D3278"/>
    <w:rsid w:val="003F6644"/>
    <w:rsid w:val="0043006E"/>
    <w:rsid w:val="00455F18"/>
    <w:rsid w:val="00460DBE"/>
    <w:rsid w:val="00555C31"/>
    <w:rsid w:val="005575BA"/>
    <w:rsid w:val="00564A50"/>
    <w:rsid w:val="005720B8"/>
    <w:rsid w:val="00574389"/>
    <w:rsid w:val="00583DF0"/>
    <w:rsid w:val="005C42C8"/>
    <w:rsid w:val="005D4C0F"/>
    <w:rsid w:val="005D5DC7"/>
    <w:rsid w:val="006358BF"/>
    <w:rsid w:val="00665BAA"/>
    <w:rsid w:val="0069619C"/>
    <w:rsid w:val="006B21BC"/>
    <w:rsid w:val="006B28C9"/>
    <w:rsid w:val="006D2DBF"/>
    <w:rsid w:val="006E3492"/>
    <w:rsid w:val="0076227B"/>
    <w:rsid w:val="00767707"/>
    <w:rsid w:val="00852C59"/>
    <w:rsid w:val="008532F5"/>
    <w:rsid w:val="008970AC"/>
    <w:rsid w:val="00916522"/>
    <w:rsid w:val="00927243"/>
    <w:rsid w:val="009421F4"/>
    <w:rsid w:val="00962954"/>
    <w:rsid w:val="00964316"/>
    <w:rsid w:val="00996216"/>
    <w:rsid w:val="009B736C"/>
    <w:rsid w:val="009D60F3"/>
    <w:rsid w:val="00A07BBE"/>
    <w:rsid w:val="00A23FD4"/>
    <w:rsid w:val="00A27AB7"/>
    <w:rsid w:val="00A35ABF"/>
    <w:rsid w:val="00A61D93"/>
    <w:rsid w:val="00A64F5F"/>
    <w:rsid w:val="00AD7AB5"/>
    <w:rsid w:val="00B32209"/>
    <w:rsid w:val="00B3330C"/>
    <w:rsid w:val="00B518F1"/>
    <w:rsid w:val="00B721A1"/>
    <w:rsid w:val="00B768E8"/>
    <w:rsid w:val="00BC742D"/>
    <w:rsid w:val="00BD1C24"/>
    <w:rsid w:val="00BD411D"/>
    <w:rsid w:val="00BE7FD0"/>
    <w:rsid w:val="00C102CA"/>
    <w:rsid w:val="00C257AF"/>
    <w:rsid w:val="00C43888"/>
    <w:rsid w:val="00C45032"/>
    <w:rsid w:val="00C65FCE"/>
    <w:rsid w:val="00C97F42"/>
    <w:rsid w:val="00CF287F"/>
    <w:rsid w:val="00D76710"/>
    <w:rsid w:val="00D81C7D"/>
    <w:rsid w:val="00DA394D"/>
    <w:rsid w:val="00DB7131"/>
    <w:rsid w:val="00DC3282"/>
    <w:rsid w:val="00DC7B15"/>
    <w:rsid w:val="00E426F1"/>
    <w:rsid w:val="00EA55C5"/>
    <w:rsid w:val="00ED15A0"/>
    <w:rsid w:val="00ED6C06"/>
    <w:rsid w:val="00EE75C3"/>
    <w:rsid w:val="00EF54FE"/>
    <w:rsid w:val="00F45702"/>
    <w:rsid w:val="00FA2702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1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FE"/>
  </w:style>
  <w:style w:type="paragraph" w:styleId="Stopka">
    <w:name w:val="footer"/>
    <w:basedOn w:val="Normalny"/>
    <w:link w:val="Stopka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FE"/>
  </w:style>
  <w:style w:type="paragraph" w:styleId="Tekstdymka">
    <w:name w:val="Balloon Text"/>
    <w:basedOn w:val="Normalny"/>
    <w:link w:val="TekstdymkaZnak"/>
    <w:uiPriority w:val="99"/>
    <w:semiHidden/>
    <w:unhideWhenUsed/>
    <w:rsid w:val="001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1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FE"/>
  </w:style>
  <w:style w:type="paragraph" w:styleId="Stopka">
    <w:name w:val="footer"/>
    <w:basedOn w:val="Normalny"/>
    <w:link w:val="StopkaZnak"/>
    <w:uiPriority w:val="99"/>
    <w:unhideWhenUsed/>
    <w:rsid w:val="00E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FE"/>
  </w:style>
  <w:style w:type="paragraph" w:styleId="Tekstdymka">
    <w:name w:val="Balloon Text"/>
    <w:basedOn w:val="Normalny"/>
    <w:link w:val="TekstdymkaZnak"/>
    <w:uiPriority w:val="99"/>
    <w:semiHidden/>
    <w:unhideWhenUsed/>
    <w:rsid w:val="001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it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itw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C6D0-C45F-49DE-A10B-C6F1330A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ZIÓŁKOWSKI</dc:creator>
  <cp:keywords/>
  <dc:description/>
  <cp:lastModifiedBy>SŁAWOMIR ZIÓŁKOWSKI</cp:lastModifiedBy>
  <cp:revision>78</cp:revision>
  <cp:lastPrinted>2023-09-13T09:47:00Z</cp:lastPrinted>
  <dcterms:created xsi:type="dcterms:W3CDTF">2022-03-09T12:03:00Z</dcterms:created>
  <dcterms:modified xsi:type="dcterms:W3CDTF">2024-03-13T11:49:00Z</dcterms:modified>
</cp:coreProperties>
</file>