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30" w:rsidRDefault="006E2D30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6E2D30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19-124 Jaświły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27.01.2023</w:t>
            </w:r>
          </w:p>
        </w:tc>
      </w:tr>
    </w:tbl>
    <w:p w:rsidR="006E2D30" w:rsidRDefault="006E2D30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6E2D30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6E2D30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Jaświły Ryszard Prolan</w:t>
            </w:r>
          </w:p>
        </w:tc>
      </w:tr>
      <w:tr w:rsidR="006E2D30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Jaświły 7</w:t>
            </w:r>
          </w:p>
        </w:tc>
      </w:tr>
      <w:tr w:rsidR="006E2D30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19-124 Jaświły</w:t>
            </w:r>
          </w:p>
        </w:tc>
      </w:tr>
    </w:tbl>
    <w:p w:rsidR="006E2D30" w:rsidRDefault="006E2D30">
      <w:pPr>
        <w:rPr>
          <w:rFonts w:ascii="Poppins" w:eastAsia="Poppins" w:hAnsi="Poppins" w:cs="Poppins"/>
        </w:rPr>
      </w:pPr>
    </w:p>
    <w:p w:rsidR="006E2D30" w:rsidRDefault="000110C7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6E2D30" w:rsidRDefault="006E2D30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6E2D30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Przebudowa dróg na terenie gminy Jaświły.</w:t>
            </w:r>
          </w:p>
        </w:tc>
      </w:tr>
      <w:tr w:rsidR="006E2D30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Rl.271.2.2023</w:t>
            </w:r>
          </w:p>
        </w:tc>
      </w:tr>
      <w:tr w:rsidR="006E2D30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6E2D30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https://platformazakupowa.pl/transakcja/714460</w:t>
            </w:r>
          </w:p>
        </w:tc>
      </w:tr>
    </w:tbl>
    <w:p w:rsidR="006E2D30" w:rsidRDefault="006E2D30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6E2D30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6F613C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</w:t>
            </w:r>
            <w:r w:rsidR="000110C7">
              <w:rPr>
                <w:rFonts w:ascii="Poppins" w:eastAsia="Poppins" w:hAnsi="Poppins" w:cs="Poppins"/>
                <w:sz w:val="18"/>
                <w:szCs w:val="18"/>
              </w:rPr>
              <w:t>ziałając na mocy art. 222 ust. 5 ustawy z 11 września 2019 r. – Prawo zamówień publicznych, zwanej dalej ustawą Pzp, zawiadamiamy, że</w:t>
            </w:r>
          </w:p>
        </w:tc>
      </w:tr>
    </w:tbl>
    <w:p w:rsidR="006E2D30" w:rsidRDefault="006E2D30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6E2D30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27-01-2023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10:10:00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https://platformazakupowa.pl/transakcja/714460</w:t>
            </w:r>
          </w:p>
        </w:tc>
      </w:tr>
      <w:tr w:rsidR="006E2D30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  <w:r w:rsidR="006F613C">
              <w:rPr>
                <w:rFonts w:ascii="Poppins" w:eastAsia="Poppins" w:hAnsi="Poppins" w:cs="Poppins"/>
                <w:sz w:val="18"/>
                <w:szCs w:val="18"/>
              </w:rPr>
              <w:t xml:space="preserve">  12 596 866,01</w:t>
            </w:r>
            <w:r w:rsidR="00380621">
              <w:rPr>
                <w:rFonts w:ascii="Poppins" w:eastAsia="Poppins" w:hAnsi="Poppins" w:cs="Poppins"/>
                <w:sz w:val="18"/>
                <w:szCs w:val="18"/>
              </w:rPr>
              <w:t xml:space="preserve"> zł</w:t>
            </w:r>
          </w:p>
        </w:tc>
      </w:tr>
      <w:tr w:rsidR="006E2D30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Przebudowa drogi gminnej nr 103427B Bobrówka – Piaski w kierunku rzeki Brzozówka na długości ok. 2 885 m.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3744520.29 BRUTTO PLN</w:t>
            </w:r>
          </w:p>
        </w:tc>
      </w:tr>
      <w:tr w:rsidR="006E2D30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2.2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Przebudowa drogi gminnej nr 103428B Brzozowa – Brzozowa Kolonia o długości ok. 3 060 m.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4021997.28 BRUTTO PLN</w:t>
            </w:r>
          </w:p>
        </w:tc>
      </w:tr>
      <w:tr w:rsidR="006E2D30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2.3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Przebudowa drogi gminnej nr 103431B Jaświły – Jaświłki o długości ok. 1 175 m.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2232808.25 BRUTTO PLN</w:t>
            </w:r>
          </w:p>
        </w:tc>
      </w:tr>
      <w:tr w:rsidR="006E2D30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2.4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Przebudowa drogi gminnej nr 145505B we wsi Zabiele o długości ok. 1 646 m.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2597540.19 BRUTTO PLN</w:t>
            </w:r>
          </w:p>
        </w:tc>
      </w:tr>
      <w:tr w:rsidR="006E2D30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6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6E2D30" w:rsidRDefault="006E2D30">
      <w:pPr>
        <w:widowControl w:val="0"/>
        <w:spacing w:line="240" w:lineRule="auto"/>
        <w:rPr>
          <w:rFonts w:ascii="Poppins" w:eastAsia="Poppins" w:hAnsi="Poppins" w:cs="Poppins"/>
        </w:rPr>
      </w:pPr>
    </w:p>
    <w:p w:rsidR="006E2D30" w:rsidRDefault="000110C7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Przebudowa drogi gminnej nr 103427B Bobrówka – Piaski w kierunku rzeki Brzozówka na długości ok. 2 885 m.</w:t>
      </w: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6E2D30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6E2D30" w:rsidRDefault="000110C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Gwarancja</w:t>
            </w:r>
          </w:p>
          <w:p w:rsidR="006E2D30" w:rsidRDefault="000110C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6E2D30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Konsorcjum: PB CONTRACT Sp. z. o.o. LIDER, Grupa Drogowa Podlasie Sp. z o.o - Partner</w:t>
            </w:r>
          </w:p>
          <w:p w:rsidR="006E2D30" w:rsidRDefault="000110C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Hryniewicze 81</w:t>
            </w:r>
          </w:p>
          <w:p w:rsidR="006E2D30" w:rsidRDefault="000110C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15-378 Białystok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</w:t>
            </w:r>
            <w:r w:rsidR="00380621">
              <w:rPr>
                <w:rFonts w:ascii="Poppins" w:eastAsia="Poppins" w:hAnsi="Poppins" w:cs="Poppins"/>
                <w:sz w:val="18"/>
                <w:szCs w:val="18"/>
              </w:rPr>
              <w:t> 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061</w:t>
            </w:r>
            <w:r w:rsidR="00380621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3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12,35</w:t>
            </w:r>
            <w:r w:rsidR="00380621">
              <w:rPr>
                <w:rFonts w:ascii="Poppins" w:eastAsia="Poppins" w:hAnsi="Poppins" w:cs="Poppins"/>
                <w:sz w:val="18"/>
                <w:szCs w:val="18"/>
              </w:rPr>
              <w:t xml:space="preserve"> zł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</w:t>
            </w:r>
          </w:p>
          <w:p w:rsidR="006E2D30" w:rsidRDefault="006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6E2D30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Przedsiębiorstwo Eksploatacji Ulic i Mostów Sp. z o. o.</w:t>
            </w:r>
          </w:p>
          <w:p w:rsidR="006E2D30" w:rsidRDefault="000110C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Produkcyjna 102</w:t>
            </w:r>
          </w:p>
          <w:p w:rsidR="006E2D30" w:rsidRDefault="000110C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15-680 Białystok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</w:t>
            </w:r>
            <w:r w:rsidR="00380621">
              <w:rPr>
                <w:rFonts w:ascii="Poppins" w:eastAsia="Poppins" w:hAnsi="Poppins" w:cs="Poppins"/>
                <w:sz w:val="18"/>
                <w:szCs w:val="18"/>
              </w:rPr>
              <w:t> 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135</w:t>
            </w:r>
            <w:r w:rsidR="00380621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578,41</w:t>
            </w:r>
            <w:r w:rsidR="00380621">
              <w:rPr>
                <w:rFonts w:ascii="Poppins" w:eastAsia="Poppins" w:hAnsi="Poppins" w:cs="Poppins"/>
                <w:sz w:val="18"/>
                <w:szCs w:val="18"/>
              </w:rPr>
              <w:t xml:space="preserve"> zł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</w:t>
            </w:r>
          </w:p>
          <w:p w:rsidR="006E2D30" w:rsidRDefault="006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6E2D30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Przedsiębiorstwo Drogowo - Mostowe UNIDROG Sp. z o.o.</w:t>
            </w:r>
          </w:p>
          <w:p w:rsidR="006E2D30" w:rsidRDefault="000110C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Robotnicza 4</w:t>
            </w:r>
          </w:p>
          <w:p w:rsidR="006E2D30" w:rsidRDefault="000110C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19-203 Grajewo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</w:t>
            </w:r>
            <w:r w:rsidR="00380621">
              <w:rPr>
                <w:rFonts w:ascii="Poppins" w:eastAsia="Poppins" w:hAnsi="Poppins" w:cs="Poppins"/>
                <w:sz w:val="18"/>
                <w:szCs w:val="18"/>
              </w:rPr>
              <w:t> 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975</w:t>
            </w:r>
            <w:r w:rsidR="00380621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039,56</w:t>
            </w:r>
            <w:r w:rsidR="00380621">
              <w:rPr>
                <w:rFonts w:ascii="Poppins" w:eastAsia="Poppins" w:hAnsi="Poppins" w:cs="Poppins"/>
                <w:sz w:val="18"/>
                <w:szCs w:val="18"/>
              </w:rPr>
              <w:t xml:space="preserve"> zł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</w:t>
            </w:r>
          </w:p>
          <w:p w:rsidR="006E2D30" w:rsidRDefault="006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6E2D30" w:rsidRDefault="006E2D30">
      <w:pPr>
        <w:rPr>
          <w:rFonts w:ascii="Poppins" w:eastAsia="Poppins" w:hAnsi="Poppins" w:cs="Poppins"/>
        </w:rPr>
      </w:pPr>
    </w:p>
    <w:p w:rsidR="006E2D30" w:rsidRDefault="000110C7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2 - Przebudowa drogi gminnej nr 103428B Brzozowa – Brzozowa Kolonia o długości ok. 3 060 m.</w:t>
      </w:r>
    </w:p>
    <w:tbl>
      <w:tblPr>
        <w:tblStyle w:val="a5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6E2D30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6E2D30" w:rsidRDefault="000110C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gwarancja</w:t>
            </w:r>
          </w:p>
          <w:p w:rsidR="006E2D30" w:rsidRDefault="000110C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6E2D30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Konsorcjum: PB CONTRACT Sp. z. o.o. LIDER, Grupa Drogowa Podlasie Sp. z o.o - Partner</w:t>
            </w:r>
          </w:p>
          <w:p w:rsidR="006E2D30" w:rsidRDefault="000110C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Hryniewicze 81</w:t>
            </w:r>
          </w:p>
          <w:p w:rsidR="006E2D30" w:rsidRDefault="006E2D3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</w:t>
            </w:r>
            <w:r w:rsidR="00380621">
              <w:rPr>
                <w:rFonts w:ascii="Poppins" w:eastAsia="Poppins" w:hAnsi="Poppins" w:cs="Poppins"/>
                <w:sz w:val="18"/>
                <w:szCs w:val="18"/>
              </w:rPr>
              <w:t> 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431</w:t>
            </w:r>
            <w:r w:rsidR="00380621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211,71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</w:t>
            </w:r>
          </w:p>
          <w:p w:rsidR="006E2D30" w:rsidRDefault="006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6E2D30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Przedsiębiorstwo Eksploatacji Ulic i Mostów Sp. z o. o.</w:t>
            </w:r>
          </w:p>
          <w:p w:rsidR="006E2D30" w:rsidRDefault="000110C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Produkcyjna 102</w:t>
            </w:r>
          </w:p>
          <w:p w:rsidR="006E2D30" w:rsidRDefault="000110C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15-680 Białystok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</w:t>
            </w:r>
            <w:r w:rsidR="00380621">
              <w:rPr>
                <w:rFonts w:ascii="Poppins" w:eastAsia="Poppins" w:hAnsi="Poppins" w:cs="Poppins"/>
                <w:sz w:val="18"/>
                <w:szCs w:val="18"/>
              </w:rPr>
              <w:t> 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606</w:t>
            </w:r>
            <w:r w:rsidR="00380621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218,09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</w:t>
            </w:r>
          </w:p>
          <w:p w:rsidR="006E2D30" w:rsidRDefault="006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6E2D30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Przedsiębiorstwo Drogowo - Mostowe UNIDROG Sp. z o.o.</w:t>
            </w:r>
          </w:p>
          <w:p w:rsidR="006E2D30" w:rsidRDefault="000110C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Robotnicza 4</w:t>
            </w:r>
          </w:p>
          <w:p w:rsidR="006E2D30" w:rsidRDefault="000110C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19-203 Grajewo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</w:t>
            </w:r>
            <w:r w:rsidR="00380621">
              <w:rPr>
                <w:rFonts w:ascii="Poppins" w:eastAsia="Poppins" w:hAnsi="Poppins" w:cs="Poppins"/>
                <w:sz w:val="18"/>
                <w:szCs w:val="18"/>
              </w:rPr>
              <w:t> 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254</w:t>
            </w:r>
            <w:r w:rsidR="00380621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148,10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</w:t>
            </w:r>
          </w:p>
          <w:p w:rsidR="006E2D30" w:rsidRDefault="006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6E2D30" w:rsidRDefault="006E2D30">
      <w:pPr>
        <w:rPr>
          <w:rFonts w:ascii="Poppins" w:eastAsia="Poppins" w:hAnsi="Poppins" w:cs="Poppins"/>
        </w:rPr>
      </w:pPr>
    </w:p>
    <w:p w:rsidR="006E2D30" w:rsidRDefault="000110C7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3 - Przebudowa drogi gminnej nr 103431B Jaświły – Jaświłki o długości ok. 1 175 m.</w:t>
      </w:r>
    </w:p>
    <w:tbl>
      <w:tblPr>
        <w:tblStyle w:val="a6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6E2D30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6E2D30" w:rsidRDefault="000110C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gwarancja</w:t>
            </w:r>
          </w:p>
          <w:p w:rsidR="006E2D30" w:rsidRDefault="000110C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6E2D30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Konsorcjum: PB CONTRACT Sp. z. o.o. LIDER, Grupa Drogowa Podlasie Sp. z o.o - Partner</w:t>
            </w:r>
          </w:p>
          <w:p w:rsidR="006E2D30" w:rsidRDefault="000110C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Hryniewicze 81</w:t>
            </w:r>
          </w:p>
          <w:p w:rsidR="006E2D30" w:rsidRDefault="006E2D3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</w:t>
            </w:r>
            <w:r w:rsidR="00380621">
              <w:rPr>
                <w:rFonts w:ascii="Poppins" w:eastAsia="Poppins" w:hAnsi="Poppins" w:cs="Poppins"/>
                <w:sz w:val="18"/>
                <w:szCs w:val="18"/>
              </w:rPr>
              <w:t> 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050</w:t>
            </w:r>
            <w:r w:rsidR="00380621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779,79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</w:t>
            </w:r>
          </w:p>
          <w:p w:rsidR="006E2D30" w:rsidRDefault="006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6E2D30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Przedsiębiorstwo Eksploatacji Ulic i Mostów Sp. z o. o.</w:t>
            </w:r>
          </w:p>
          <w:p w:rsidR="006E2D30" w:rsidRDefault="000110C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Produkcyjna 102</w:t>
            </w:r>
          </w:p>
          <w:p w:rsidR="006E2D30" w:rsidRDefault="000110C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15-680 Białystok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</w:t>
            </w:r>
            <w:r w:rsidR="00380621">
              <w:rPr>
                <w:rFonts w:ascii="Poppins" w:eastAsia="Poppins" w:hAnsi="Poppins" w:cs="Poppins"/>
                <w:sz w:val="18"/>
                <w:szCs w:val="18"/>
              </w:rPr>
              <w:t> 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87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7</w:t>
            </w:r>
            <w:r w:rsidR="00380621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031,48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</w:t>
            </w:r>
          </w:p>
          <w:p w:rsidR="006E2D30" w:rsidRDefault="006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6E2D30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Przedsiębiorstwo Drogowo - Mostowe UNIDROG Sp. z o.o.</w:t>
            </w:r>
          </w:p>
          <w:p w:rsidR="006E2D30" w:rsidRDefault="000110C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Robotnicza 4</w:t>
            </w:r>
          </w:p>
          <w:p w:rsidR="006E2D30" w:rsidRDefault="000110C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19-203 Grajewo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</w:t>
            </w:r>
            <w:r w:rsidR="00380621">
              <w:rPr>
                <w:rFonts w:ascii="Poppins" w:eastAsia="Poppins" w:hAnsi="Poppins" w:cs="Poppins"/>
                <w:sz w:val="18"/>
                <w:szCs w:val="18"/>
              </w:rPr>
              <w:t> 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880</w:t>
            </w:r>
            <w:r w:rsidR="00380621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260,83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</w:t>
            </w:r>
          </w:p>
          <w:p w:rsidR="006E2D30" w:rsidRDefault="006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6E2D30" w:rsidRDefault="006E2D30">
      <w:pPr>
        <w:rPr>
          <w:rFonts w:ascii="Poppins" w:eastAsia="Poppins" w:hAnsi="Poppins" w:cs="Poppins"/>
        </w:rPr>
      </w:pPr>
    </w:p>
    <w:p w:rsidR="006E2D30" w:rsidRDefault="000110C7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4 - Przebudowa drogi gminnej nr 145505B we wsi Zabiele o długości ok. 1 646 m.</w:t>
      </w:r>
    </w:p>
    <w:tbl>
      <w:tblPr>
        <w:tblStyle w:val="a7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6E2D30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6E2D30" w:rsidRDefault="000110C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gwarancja</w:t>
            </w:r>
          </w:p>
          <w:p w:rsidR="006E2D30" w:rsidRDefault="000110C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6E2D30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Konsorcjum: PB CONTRACT Sp. z. o.o. LIDER, Grupa Drogowa Podlasie Sp. z o.o - Partner</w:t>
            </w:r>
          </w:p>
          <w:p w:rsidR="006E2D30" w:rsidRDefault="000110C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Hryniewicze 81</w:t>
            </w:r>
          </w:p>
          <w:p w:rsidR="006E2D30" w:rsidRDefault="006E2D3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</w:t>
            </w:r>
            <w:r w:rsidR="00380621">
              <w:rPr>
                <w:rFonts w:ascii="Poppins" w:eastAsia="Poppins" w:hAnsi="Poppins" w:cs="Poppins"/>
                <w:sz w:val="18"/>
                <w:szCs w:val="18"/>
              </w:rPr>
              <w:t> 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632</w:t>
            </w:r>
            <w:r w:rsidR="00380621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022,56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</w:t>
            </w:r>
          </w:p>
          <w:p w:rsidR="006E2D30" w:rsidRDefault="006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6E2D30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Przedsiębiorstwo Eksploatacji Ulic i Mostów Sp. z o. o.</w:t>
            </w:r>
          </w:p>
          <w:p w:rsidR="006E2D30" w:rsidRDefault="000110C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Produkcyjna 102</w:t>
            </w:r>
          </w:p>
          <w:p w:rsidR="006E2D30" w:rsidRDefault="000110C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15-680 Białystok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</w:t>
            </w:r>
            <w:r w:rsidR="00380621">
              <w:rPr>
                <w:rFonts w:ascii="Poppins" w:eastAsia="Poppins" w:hAnsi="Poppins" w:cs="Poppins"/>
                <w:sz w:val="18"/>
                <w:szCs w:val="18"/>
              </w:rPr>
              <w:t> 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824</w:t>
            </w:r>
            <w:r w:rsidR="00380621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220,54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</w:t>
            </w:r>
          </w:p>
          <w:p w:rsidR="006E2D30" w:rsidRDefault="006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6E2D30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Przedsiębiorstwo Drogowo - Mostowe UNIDROG Sp. z o.o.</w:t>
            </w:r>
          </w:p>
          <w:p w:rsidR="006E2D30" w:rsidRDefault="000110C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Robotnicza 4</w:t>
            </w:r>
          </w:p>
          <w:p w:rsidR="006E2D30" w:rsidRDefault="000110C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19-203 Grajewo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</w:t>
            </w:r>
            <w:r w:rsidR="00380621">
              <w:rPr>
                <w:rFonts w:ascii="Poppins" w:eastAsia="Poppins" w:hAnsi="Poppins" w:cs="Poppins"/>
                <w:sz w:val="18"/>
                <w:szCs w:val="18"/>
              </w:rPr>
              <w:t> 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534</w:t>
            </w:r>
            <w:r w:rsidR="00380621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Poppins" w:eastAsia="Poppins" w:hAnsi="Poppins" w:cs="Poppins"/>
                <w:sz w:val="18"/>
                <w:szCs w:val="18"/>
              </w:rPr>
              <w:t>437,00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</w:t>
            </w:r>
          </w:p>
          <w:p w:rsidR="006E2D30" w:rsidRDefault="006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6E2D30" w:rsidRDefault="006E2D30">
      <w:pPr>
        <w:rPr>
          <w:rFonts w:ascii="Poppins" w:eastAsia="Poppins" w:hAnsi="Poppins" w:cs="Poppins"/>
        </w:rPr>
      </w:pPr>
    </w:p>
    <w:p w:rsidR="006E2D30" w:rsidRDefault="006E2D30">
      <w:pPr>
        <w:rPr>
          <w:rFonts w:ascii="Poppins" w:eastAsia="Poppins" w:hAnsi="Poppins" w:cs="Poppins"/>
          <w:sz w:val="18"/>
          <w:szCs w:val="18"/>
        </w:rPr>
      </w:pPr>
    </w:p>
    <w:p w:rsidR="006E2D30" w:rsidRDefault="006E2D30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8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6E2D30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Skład komisji przetargowej:</w:t>
            </w:r>
          </w:p>
        </w:tc>
      </w:tr>
    </w:tbl>
    <w:p w:rsidR="006E2D30" w:rsidRDefault="006E2D3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tbl>
      <w:tblPr>
        <w:tblStyle w:val="a9"/>
        <w:tblW w:w="15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7680"/>
        <w:gridCol w:w="7500"/>
      </w:tblGrid>
      <w:tr w:rsidR="006E2D30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Rola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Imię i Nazwisko</w:t>
            </w:r>
          </w:p>
        </w:tc>
      </w:tr>
      <w:tr w:rsidR="006E2D30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Przewodniczący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Marek Jarosz</w:t>
            </w:r>
          </w:p>
        </w:tc>
      </w:tr>
      <w:tr w:rsidR="006E2D30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Sekretarz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Joanna Pilichiewicz</w:t>
            </w:r>
          </w:p>
        </w:tc>
      </w:tr>
      <w:tr w:rsidR="006E2D30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D30" w:rsidRDefault="000110C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Ryszard Prolan</w:t>
            </w:r>
          </w:p>
        </w:tc>
      </w:tr>
    </w:tbl>
    <w:p w:rsidR="006E2D30" w:rsidRDefault="006E2D30">
      <w:pPr>
        <w:rPr>
          <w:rFonts w:ascii="Poppins" w:eastAsia="Poppins" w:hAnsi="Poppins" w:cs="Poppins"/>
        </w:rPr>
      </w:pPr>
    </w:p>
    <w:p w:rsidR="006E2D30" w:rsidRDefault="006E2D30">
      <w:pPr>
        <w:rPr>
          <w:rFonts w:ascii="Poppins" w:eastAsia="Poppins" w:hAnsi="Poppins" w:cs="Poppins"/>
        </w:rPr>
      </w:pPr>
    </w:p>
    <w:p w:rsidR="006E2D30" w:rsidRDefault="000110C7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:rsidR="006E2D30" w:rsidRDefault="006E2D30">
      <w:pPr>
        <w:rPr>
          <w:rFonts w:ascii="Poppins" w:eastAsia="Poppins" w:hAnsi="Poppins" w:cs="Poppins"/>
        </w:rPr>
      </w:pPr>
    </w:p>
    <w:p w:rsidR="006E2D30" w:rsidRDefault="006E2D30">
      <w:pPr>
        <w:rPr>
          <w:rFonts w:ascii="Poppins" w:eastAsia="Poppins" w:hAnsi="Poppins" w:cs="Poppins"/>
          <w:sz w:val="18"/>
          <w:szCs w:val="18"/>
        </w:rPr>
      </w:pPr>
    </w:p>
    <w:sectPr w:rsidR="006E2D30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0C7" w:rsidRDefault="000110C7">
      <w:pPr>
        <w:spacing w:line="240" w:lineRule="auto"/>
      </w:pPr>
      <w:r>
        <w:separator/>
      </w:r>
    </w:p>
  </w:endnote>
  <w:endnote w:type="continuationSeparator" w:id="0">
    <w:p w:rsidR="000110C7" w:rsidRDefault="00011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D30" w:rsidRDefault="006E2D30"/>
  <w:p w:rsidR="006E2D30" w:rsidRDefault="006E2D30">
    <w:pPr>
      <w:jc w:val="right"/>
    </w:pPr>
  </w:p>
  <w:p w:rsidR="006E2D30" w:rsidRDefault="000110C7">
    <w:pPr>
      <w:jc w:val="right"/>
    </w:pPr>
    <w:r>
      <w:t xml:space="preserve">strona </w:t>
    </w:r>
    <w:r>
      <w:fldChar w:fldCharType="begin"/>
    </w:r>
    <w:r>
      <w:instrText>PAGE</w:instrText>
    </w:r>
    <w:r w:rsidR="006F613C">
      <w:fldChar w:fldCharType="separate"/>
    </w:r>
    <w:r w:rsidR="00402315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0C7" w:rsidRDefault="000110C7">
      <w:pPr>
        <w:spacing w:line="240" w:lineRule="auto"/>
      </w:pPr>
      <w:r>
        <w:separator/>
      </w:r>
    </w:p>
  </w:footnote>
  <w:footnote w:type="continuationSeparator" w:id="0">
    <w:p w:rsidR="000110C7" w:rsidRDefault="000110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D30" w:rsidRDefault="006E2D30"/>
  <w:tbl>
    <w:tblPr>
      <w:tblStyle w:val="aa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6E2D30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E2D30" w:rsidRDefault="000110C7">
          <w:r>
            <w:rPr>
              <w:noProof/>
              <w:lang w:val="pl-PL"/>
            </w:rPr>
            <w:drawing>
              <wp:inline distT="19050" distB="19050" distL="19050" distR="19050">
                <wp:extent cx="3209925" cy="1143000"/>
                <wp:effectExtent l="0" t="0" r="9525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9925" cy="1143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E2D30" w:rsidRDefault="006E2D30">
          <w:pPr>
            <w:jc w:val="right"/>
          </w:pPr>
        </w:p>
      </w:tc>
    </w:tr>
  </w:tbl>
  <w:p w:rsidR="006E2D30" w:rsidRDefault="006E2D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30"/>
    <w:rsid w:val="000110C7"/>
    <w:rsid w:val="00380621"/>
    <w:rsid w:val="00402315"/>
    <w:rsid w:val="006E2D30"/>
    <w:rsid w:val="006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68344-3C7A-497F-A769-972D47DA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61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13C"/>
  </w:style>
  <w:style w:type="paragraph" w:styleId="Stopka">
    <w:name w:val="footer"/>
    <w:basedOn w:val="Normalny"/>
    <w:link w:val="StopkaZnak"/>
    <w:uiPriority w:val="99"/>
    <w:unhideWhenUsed/>
    <w:rsid w:val="006F61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13C"/>
  </w:style>
  <w:style w:type="paragraph" w:styleId="Tekstdymka">
    <w:name w:val="Balloon Text"/>
    <w:basedOn w:val="Normalny"/>
    <w:link w:val="TekstdymkaZnak"/>
    <w:uiPriority w:val="99"/>
    <w:semiHidden/>
    <w:unhideWhenUsed/>
    <w:rsid w:val="004023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RP</cp:lastModifiedBy>
  <cp:revision>2</cp:revision>
  <cp:lastPrinted>2023-01-27T11:33:00Z</cp:lastPrinted>
  <dcterms:created xsi:type="dcterms:W3CDTF">2023-01-27T11:34:00Z</dcterms:created>
  <dcterms:modified xsi:type="dcterms:W3CDTF">2023-01-27T11:34:00Z</dcterms:modified>
</cp:coreProperties>
</file>