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D811" w14:textId="77777777" w:rsidR="00652810" w:rsidRPr="00A46ACF" w:rsidRDefault="00652810" w:rsidP="00652810">
      <w:pPr>
        <w:suppressAutoHyphens/>
        <w:spacing w:before="120" w:after="0" w:line="240" w:lineRule="auto"/>
        <w:ind w:left="0" w:firstLine="0"/>
        <w:jc w:val="right"/>
        <w:rPr>
          <w:rFonts w:eastAsia="Times New Roman"/>
          <w:b/>
          <w:bCs/>
          <w:color w:val="auto"/>
          <w:sz w:val="20"/>
          <w:szCs w:val="20"/>
          <w:lang w:eastAsia="ar-SA"/>
        </w:rPr>
      </w:pPr>
      <w:r w:rsidRPr="00A46ACF">
        <w:rPr>
          <w:rFonts w:eastAsia="Times New Roman"/>
          <w:b/>
          <w:bCs/>
          <w:color w:val="auto"/>
          <w:sz w:val="20"/>
          <w:szCs w:val="20"/>
          <w:lang w:eastAsia="ar-SA"/>
        </w:rPr>
        <w:t xml:space="preserve">Załącznik nr </w:t>
      </w:r>
      <w:proofErr w:type="spellStart"/>
      <w:r w:rsidRPr="00A46ACF">
        <w:rPr>
          <w:rFonts w:eastAsia="Times New Roman"/>
          <w:b/>
          <w:bCs/>
          <w:color w:val="auto"/>
          <w:sz w:val="20"/>
          <w:szCs w:val="20"/>
          <w:lang w:eastAsia="ar-SA"/>
        </w:rPr>
        <w:t>1A</w:t>
      </w:r>
      <w:proofErr w:type="spellEnd"/>
      <w:r w:rsidRPr="00A46ACF">
        <w:rPr>
          <w:rFonts w:eastAsia="Times New Roman"/>
          <w:b/>
          <w:bCs/>
          <w:color w:val="auto"/>
          <w:sz w:val="20"/>
          <w:szCs w:val="20"/>
          <w:lang w:eastAsia="ar-SA"/>
        </w:rPr>
        <w:t xml:space="preserve"> do SWZ </w:t>
      </w:r>
    </w:p>
    <w:p w14:paraId="206FE9EE" w14:textId="77777777" w:rsidR="00652810" w:rsidRPr="00E005CD" w:rsidRDefault="00652810" w:rsidP="00652810">
      <w:pPr>
        <w:suppressAutoHyphens/>
        <w:spacing w:before="120" w:after="0" w:line="240" w:lineRule="auto"/>
        <w:ind w:left="0" w:firstLine="0"/>
        <w:jc w:val="right"/>
        <w:rPr>
          <w:rFonts w:eastAsia="Times New Roman"/>
          <w:b/>
          <w:bCs/>
          <w:color w:val="auto"/>
          <w:szCs w:val="24"/>
          <w:lang w:eastAsia="ar-SA"/>
        </w:rPr>
      </w:pPr>
    </w:p>
    <w:p w14:paraId="006E1C91" w14:textId="77777777" w:rsidR="00652810" w:rsidRPr="00E005CD" w:rsidRDefault="00652810" w:rsidP="00652810">
      <w:pPr>
        <w:spacing w:after="151" w:line="300" w:lineRule="auto"/>
        <w:ind w:left="-5" w:right="64"/>
        <w:rPr>
          <w:szCs w:val="24"/>
        </w:rPr>
      </w:pPr>
      <w:r w:rsidRPr="00E005CD">
        <w:rPr>
          <w:szCs w:val="24"/>
        </w:rPr>
        <w:t xml:space="preserve">_____________________________ </w:t>
      </w:r>
    </w:p>
    <w:p w14:paraId="1B4A96A2" w14:textId="77777777" w:rsidR="00652810" w:rsidRPr="00E005CD" w:rsidRDefault="00652810" w:rsidP="00652810">
      <w:pPr>
        <w:spacing w:after="151" w:line="300" w:lineRule="auto"/>
        <w:ind w:left="-5" w:right="64"/>
        <w:rPr>
          <w:szCs w:val="24"/>
        </w:rPr>
      </w:pPr>
      <w:r w:rsidRPr="00E005CD">
        <w:rPr>
          <w:szCs w:val="24"/>
        </w:rPr>
        <w:t xml:space="preserve">_____________________________ </w:t>
      </w:r>
    </w:p>
    <w:p w14:paraId="178181EC" w14:textId="77777777" w:rsidR="00652810" w:rsidRPr="00E005CD" w:rsidRDefault="00652810" w:rsidP="00652810">
      <w:pPr>
        <w:spacing w:after="134" w:line="300" w:lineRule="auto"/>
        <w:ind w:left="-5" w:right="64"/>
        <w:rPr>
          <w:szCs w:val="24"/>
        </w:rPr>
      </w:pPr>
      <w:r w:rsidRPr="00E005CD">
        <w:rPr>
          <w:szCs w:val="24"/>
        </w:rPr>
        <w:t xml:space="preserve">_____________________________ </w:t>
      </w:r>
    </w:p>
    <w:p w14:paraId="5E61FB22" w14:textId="77777777" w:rsidR="00652810" w:rsidRPr="00E005CD" w:rsidRDefault="00652810" w:rsidP="00652810">
      <w:pPr>
        <w:spacing w:after="179" w:line="300" w:lineRule="auto"/>
        <w:ind w:left="-5"/>
        <w:jc w:val="left"/>
        <w:rPr>
          <w:szCs w:val="24"/>
        </w:rPr>
      </w:pPr>
      <w:r w:rsidRPr="00E005CD">
        <w:rPr>
          <w:szCs w:val="24"/>
        </w:rPr>
        <w:t xml:space="preserve">(Nazwa i adres Wykonawcy) </w:t>
      </w:r>
    </w:p>
    <w:p w14:paraId="6FEC38FA" w14:textId="77777777" w:rsidR="00652810" w:rsidRPr="00E005CD" w:rsidRDefault="00652810" w:rsidP="00652810">
      <w:pPr>
        <w:spacing w:after="163" w:line="300" w:lineRule="auto"/>
        <w:ind w:right="54"/>
        <w:jc w:val="right"/>
        <w:rPr>
          <w:szCs w:val="24"/>
        </w:rPr>
      </w:pPr>
      <w:r w:rsidRPr="00E005CD">
        <w:rPr>
          <w:szCs w:val="24"/>
        </w:rPr>
        <w:t xml:space="preserve">______________, dnia _______ 2021 r. </w:t>
      </w:r>
    </w:p>
    <w:p w14:paraId="5452CD73" w14:textId="77777777" w:rsidR="00652810" w:rsidRPr="00E005CD" w:rsidRDefault="00652810" w:rsidP="00652810">
      <w:pPr>
        <w:suppressAutoHyphens/>
        <w:spacing w:before="120" w:after="0" w:line="240" w:lineRule="auto"/>
        <w:ind w:left="0" w:firstLine="0"/>
        <w:rPr>
          <w:rFonts w:eastAsia="Times New Roman"/>
          <w:bCs/>
          <w:color w:val="auto"/>
          <w:szCs w:val="24"/>
          <w:lang w:eastAsia="ar-SA"/>
        </w:rPr>
      </w:pPr>
    </w:p>
    <w:p w14:paraId="07A08DB9" w14:textId="77777777" w:rsidR="00652810" w:rsidRPr="00E005CD" w:rsidRDefault="00652810" w:rsidP="00652810">
      <w:pPr>
        <w:suppressAutoHyphens/>
        <w:spacing w:before="120" w:after="0" w:line="240" w:lineRule="auto"/>
        <w:ind w:left="0" w:firstLine="0"/>
        <w:jc w:val="center"/>
        <w:rPr>
          <w:rFonts w:eastAsia="Times New Roman"/>
          <w:b/>
          <w:bCs/>
          <w:color w:val="auto"/>
          <w:szCs w:val="24"/>
          <w:lang w:eastAsia="ar-SA"/>
        </w:rPr>
      </w:pPr>
      <w:r w:rsidRPr="00E005CD">
        <w:rPr>
          <w:rFonts w:eastAsia="Times New Roman"/>
          <w:b/>
          <w:bCs/>
          <w:color w:val="auto"/>
          <w:szCs w:val="24"/>
          <w:lang w:eastAsia="ar-SA"/>
        </w:rPr>
        <w:t>KOSZTORYS OFERTOWY</w:t>
      </w:r>
    </w:p>
    <w:p w14:paraId="356996A0" w14:textId="77777777" w:rsidR="00652810" w:rsidRPr="00E005CD" w:rsidRDefault="00652810" w:rsidP="00652810">
      <w:pPr>
        <w:suppressAutoHyphens/>
        <w:spacing w:before="120" w:after="0" w:line="240" w:lineRule="auto"/>
        <w:ind w:left="0" w:firstLine="0"/>
        <w:jc w:val="center"/>
        <w:rPr>
          <w:rFonts w:eastAsia="Times New Roman"/>
          <w:b/>
          <w:bCs/>
          <w:color w:val="auto"/>
          <w:szCs w:val="24"/>
          <w:lang w:eastAsia="ar-SA"/>
        </w:rPr>
      </w:pPr>
    </w:p>
    <w:p w14:paraId="2EC4363E" w14:textId="77777777" w:rsidR="00652810" w:rsidRPr="00E005CD" w:rsidRDefault="00652810" w:rsidP="00652810">
      <w:pPr>
        <w:suppressAutoHyphens/>
        <w:spacing w:before="120" w:after="0" w:line="240" w:lineRule="auto"/>
        <w:ind w:left="0" w:firstLine="0"/>
        <w:rPr>
          <w:rFonts w:eastAsia="Times New Roman"/>
          <w:b/>
          <w:bCs/>
          <w:color w:val="auto"/>
          <w:szCs w:val="24"/>
          <w:lang w:eastAsia="ar-SA"/>
        </w:rPr>
      </w:pPr>
      <w:r w:rsidRPr="00E005CD">
        <w:rPr>
          <w:rFonts w:eastAsia="Times New Roman"/>
          <w:b/>
          <w:bCs/>
          <w:color w:val="auto"/>
          <w:szCs w:val="24"/>
          <w:lang w:eastAsia="ar-SA"/>
        </w:rPr>
        <w:t xml:space="preserve">Skarb Państwa - </w:t>
      </w:r>
      <w:r w:rsidRPr="00E005CD">
        <w:rPr>
          <w:rFonts w:eastAsia="Times New Roman"/>
          <w:b/>
          <w:bCs/>
          <w:color w:val="auto"/>
          <w:szCs w:val="24"/>
          <w:lang w:eastAsia="ar-SA"/>
        </w:rPr>
        <w:tab/>
      </w:r>
    </w:p>
    <w:p w14:paraId="3861B241" w14:textId="77777777" w:rsidR="00652810" w:rsidRPr="00E005CD" w:rsidRDefault="00652810" w:rsidP="00652810">
      <w:pPr>
        <w:suppressAutoHyphens/>
        <w:spacing w:before="120" w:after="0" w:line="240" w:lineRule="auto"/>
        <w:ind w:left="0" w:firstLine="0"/>
        <w:rPr>
          <w:rFonts w:eastAsia="Times New Roman"/>
          <w:b/>
          <w:bCs/>
          <w:color w:val="auto"/>
          <w:szCs w:val="24"/>
          <w:lang w:eastAsia="ar-SA"/>
        </w:rPr>
      </w:pPr>
      <w:r w:rsidRPr="00E005CD">
        <w:rPr>
          <w:rFonts w:eastAsia="Times New Roman"/>
          <w:b/>
          <w:bCs/>
          <w:color w:val="auto"/>
          <w:szCs w:val="24"/>
          <w:lang w:eastAsia="ar-SA"/>
        </w:rPr>
        <w:t xml:space="preserve">Państwowe Gospodarstwo Leśne Lasy Państwowe </w:t>
      </w:r>
    </w:p>
    <w:p w14:paraId="17003744" w14:textId="77777777" w:rsidR="00652810" w:rsidRPr="00E005CD" w:rsidRDefault="00652810" w:rsidP="00652810">
      <w:pPr>
        <w:suppressAutoHyphens/>
        <w:spacing w:before="120" w:after="0" w:line="240" w:lineRule="auto"/>
        <w:ind w:left="0" w:firstLine="0"/>
        <w:rPr>
          <w:rFonts w:eastAsia="Times New Roman"/>
          <w:b/>
          <w:bCs/>
          <w:color w:val="auto"/>
          <w:szCs w:val="24"/>
          <w:lang w:eastAsia="ar-SA"/>
        </w:rPr>
      </w:pPr>
      <w:r w:rsidRPr="00E005CD">
        <w:rPr>
          <w:rFonts w:eastAsia="Times New Roman"/>
          <w:b/>
          <w:bCs/>
          <w:color w:val="auto"/>
          <w:szCs w:val="24"/>
          <w:lang w:eastAsia="ar-SA"/>
        </w:rPr>
        <w:t>Nadleśnictwo Chełm</w:t>
      </w:r>
      <w:r w:rsidRPr="00E005CD">
        <w:rPr>
          <w:rFonts w:eastAsia="Times New Roman"/>
          <w:b/>
          <w:bCs/>
          <w:color w:val="auto"/>
          <w:szCs w:val="24"/>
          <w:lang w:eastAsia="ar-SA"/>
        </w:rPr>
        <w:tab/>
      </w:r>
    </w:p>
    <w:p w14:paraId="7E54E266" w14:textId="77777777" w:rsidR="00652810" w:rsidRPr="00E005CD" w:rsidRDefault="00652810" w:rsidP="00652810">
      <w:pPr>
        <w:suppressAutoHyphens/>
        <w:spacing w:before="120" w:after="0" w:line="240" w:lineRule="auto"/>
        <w:ind w:left="0" w:firstLine="0"/>
        <w:rPr>
          <w:rFonts w:eastAsia="Times New Roman"/>
          <w:b/>
          <w:bCs/>
          <w:color w:val="auto"/>
          <w:szCs w:val="24"/>
          <w:lang w:eastAsia="ar-SA"/>
        </w:rPr>
      </w:pPr>
      <w:r w:rsidRPr="00E005CD">
        <w:rPr>
          <w:rFonts w:eastAsia="Times New Roman"/>
          <w:b/>
          <w:bCs/>
          <w:color w:val="auto"/>
          <w:szCs w:val="24"/>
          <w:lang w:eastAsia="ar-SA"/>
        </w:rPr>
        <w:t>ul. Hrubieszowska 123,</w:t>
      </w:r>
    </w:p>
    <w:p w14:paraId="197E53D3" w14:textId="77777777" w:rsidR="00652810" w:rsidRPr="00E005CD" w:rsidRDefault="00652810" w:rsidP="00652810">
      <w:pPr>
        <w:suppressAutoHyphens/>
        <w:spacing w:before="120" w:after="0" w:line="240" w:lineRule="auto"/>
        <w:ind w:left="0" w:firstLine="0"/>
        <w:rPr>
          <w:rFonts w:eastAsia="Times New Roman"/>
          <w:b/>
          <w:bCs/>
          <w:color w:val="auto"/>
          <w:szCs w:val="24"/>
          <w:lang w:eastAsia="ar-SA"/>
        </w:rPr>
      </w:pPr>
      <w:r w:rsidRPr="00E005CD">
        <w:rPr>
          <w:rFonts w:eastAsia="Times New Roman"/>
          <w:b/>
          <w:bCs/>
          <w:color w:val="auto"/>
          <w:szCs w:val="24"/>
          <w:lang w:eastAsia="ar-SA"/>
        </w:rPr>
        <w:t xml:space="preserve"> 22-100 Chełm</w:t>
      </w:r>
    </w:p>
    <w:p w14:paraId="1E62875E" w14:textId="77777777" w:rsidR="00652810" w:rsidRPr="00E005CD" w:rsidRDefault="00652810" w:rsidP="00652810">
      <w:pPr>
        <w:suppressAutoHyphens/>
        <w:spacing w:before="120" w:after="0" w:line="240" w:lineRule="auto"/>
        <w:ind w:left="0" w:firstLine="0"/>
        <w:rPr>
          <w:rFonts w:eastAsia="Times New Roman"/>
          <w:bCs/>
          <w:color w:val="auto"/>
          <w:szCs w:val="24"/>
          <w:lang w:eastAsia="ar-SA"/>
        </w:rPr>
      </w:pPr>
    </w:p>
    <w:p w14:paraId="44EFE017" w14:textId="77777777" w:rsidR="00652810" w:rsidRPr="00E005CD" w:rsidRDefault="00652810" w:rsidP="00652810">
      <w:pPr>
        <w:spacing w:after="151" w:line="300" w:lineRule="auto"/>
        <w:ind w:left="-5" w:right="64"/>
        <w:rPr>
          <w:szCs w:val="24"/>
        </w:rPr>
      </w:pPr>
      <w:r w:rsidRPr="00E005CD">
        <w:rPr>
          <w:szCs w:val="24"/>
        </w:rPr>
        <w:t xml:space="preserve">Odpowiadając na ogłoszenie o przetargu nieograniczonym na: </w:t>
      </w:r>
    </w:p>
    <w:p w14:paraId="41749C03" w14:textId="639F2EFA" w:rsidR="00652810" w:rsidRPr="00E005CD" w:rsidRDefault="00652810" w:rsidP="00652810">
      <w:pPr>
        <w:spacing w:after="199" w:line="300" w:lineRule="auto"/>
        <w:ind w:left="0" w:firstLine="0"/>
        <w:jc w:val="center"/>
        <w:rPr>
          <w:b/>
          <w:szCs w:val="24"/>
        </w:rPr>
      </w:pPr>
      <w:r w:rsidRPr="00E005CD">
        <w:rPr>
          <w:b/>
          <w:szCs w:val="24"/>
        </w:rPr>
        <w:t xml:space="preserve">Realizację zadań ochronnych określonych w PZO NATURA 2000 Dobromyśl       </w:t>
      </w:r>
      <w:r w:rsidR="00CA754C">
        <w:rPr>
          <w:b/>
          <w:szCs w:val="24"/>
        </w:rPr>
        <w:t xml:space="preserve"> </w:t>
      </w:r>
      <w:r w:rsidRPr="00E005CD">
        <w:rPr>
          <w:b/>
          <w:szCs w:val="24"/>
        </w:rPr>
        <w:t>w ramach projektu pn.: „Kompleksowy projekt ochrony gatunków i siedlisk przyrodniczych na obszarach zarządzanych przez PGL Lasy Państwowe” na terenie Nadleśnictwa Chełm w 2021 i 2022 roku</w:t>
      </w:r>
    </w:p>
    <w:p w14:paraId="3191E7C6" w14:textId="77777777" w:rsidR="00652810" w:rsidRPr="00E005CD" w:rsidRDefault="00652810" w:rsidP="00652810">
      <w:pPr>
        <w:spacing w:after="199" w:line="300" w:lineRule="auto"/>
        <w:ind w:left="0" w:firstLine="0"/>
        <w:jc w:val="center"/>
        <w:rPr>
          <w:rFonts w:eastAsia="Times New Roman"/>
          <w:bCs/>
          <w:color w:val="auto"/>
          <w:szCs w:val="24"/>
          <w:lang w:eastAsia="ar-SA"/>
        </w:rPr>
      </w:pPr>
      <w:r w:rsidRPr="00E005CD">
        <w:rPr>
          <w:rFonts w:eastAsia="Times New Roman"/>
          <w:bCs/>
          <w:color w:val="auto"/>
          <w:szCs w:val="24"/>
          <w:lang w:eastAsia="ar-SA"/>
        </w:rPr>
        <w:t>oferujemy następujące ceny jednostkowe za usługi wchodzące w skład zamówienia:</w:t>
      </w:r>
    </w:p>
    <w:tbl>
      <w:tblPr>
        <w:tblpPr w:leftFromText="141" w:rightFromText="141" w:vertAnchor="text" w:horzAnchor="margin" w:tblpXSpec="center" w:tblpY="337"/>
        <w:tblW w:w="111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5"/>
        <w:gridCol w:w="591"/>
        <w:gridCol w:w="914"/>
        <w:gridCol w:w="1106"/>
        <w:gridCol w:w="1208"/>
        <w:gridCol w:w="1084"/>
        <w:gridCol w:w="1374"/>
        <w:gridCol w:w="1762"/>
      </w:tblGrid>
      <w:tr w:rsidR="00652810" w:rsidRPr="00E005CD" w14:paraId="0D7419F1" w14:textId="77777777" w:rsidTr="00D94B6D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51C0" w14:textId="77777777" w:rsidR="00652810" w:rsidRPr="00E005CD" w:rsidRDefault="00652810" w:rsidP="00D94B6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FCC8" w14:textId="77777777" w:rsidR="00652810" w:rsidRPr="00E005CD" w:rsidRDefault="00652810" w:rsidP="00D94B6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49D1" w14:textId="77777777" w:rsidR="00652810" w:rsidRPr="00E005CD" w:rsidRDefault="00652810" w:rsidP="00D94B6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A381" w14:textId="77777777" w:rsidR="00652810" w:rsidRPr="00E005CD" w:rsidRDefault="00652810" w:rsidP="00D94B6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57C4" w14:textId="77777777" w:rsidR="00652810" w:rsidRPr="00E005CD" w:rsidRDefault="00652810" w:rsidP="00D94B6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D41D" w14:textId="77777777" w:rsidR="00652810" w:rsidRPr="00E005CD" w:rsidRDefault="00652810" w:rsidP="00D94B6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5B89" w14:textId="77777777" w:rsidR="00652810" w:rsidRPr="00E005CD" w:rsidRDefault="00652810" w:rsidP="00D94B6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927A" w14:textId="77777777" w:rsidR="00652810" w:rsidRPr="00E005CD" w:rsidRDefault="00652810" w:rsidP="00D94B6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27E3" w14:textId="77777777" w:rsidR="00652810" w:rsidRPr="00E005CD" w:rsidRDefault="00652810" w:rsidP="00D94B6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4"/>
              </w:rPr>
            </w:pPr>
          </w:p>
        </w:tc>
      </w:tr>
      <w:tr w:rsidR="00652810" w:rsidRPr="00E005CD" w14:paraId="0396E1DD" w14:textId="77777777" w:rsidTr="00D94B6D">
        <w:trPr>
          <w:trHeight w:val="1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EA4C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005CD">
              <w:rPr>
                <w:rFonts w:eastAsia="Times New Roman"/>
                <w:b/>
                <w:bCs/>
                <w:color w:val="auto"/>
                <w:szCs w:val="24"/>
              </w:rPr>
              <w:t>Lp.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4D8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E005CD">
              <w:rPr>
                <w:rFonts w:eastAsia="Times New Roman"/>
                <w:b/>
                <w:bCs/>
                <w:szCs w:val="24"/>
              </w:rPr>
              <w:t>Rodzaj prac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E723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E005CD">
              <w:rPr>
                <w:rFonts w:eastAsia="Times New Roman"/>
                <w:b/>
                <w:bCs/>
                <w:szCs w:val="24"/>
              </w:rPr>
              <w:t>J. m.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0D4C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E005CD">
              <w:rPr>
                <w:rFonts w:eastAsia="Times New Roman"/>
                <w:b/>
                <w:bCs/>
                <w:szCs w:val="24"/>
              </w:rPr>
              <w:br/>
              <w:t xml:space="preserve">Ilość </w:t>
            </w:r>
            <w:r w:rsidRPr="00E005CD">
              <w:rPr>
                <w:rFonts w:eastAsia="Times New Roman"/>
                <w:b/>
                <w:bCs/>
                <w:szCs w:val="24"/>
              </w:rPr>
              <w:br/>
              <w:t>j. m.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DF85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E005CD">
              <w:rPr>
                <w:rFonts w:eastAsia="Times New Roman"/>
                <w:b/>
                <w:bCs/>
                <w:szCs w:val="24"/>
              </w:rPr>
              <w:t>Cena</w:t>
            </w:r>
            <w:r w:rsidRPr="00E005CD">
              <w:rPr>
                <w:rFonts w:eastAsia="Times New Roman"/>
                <w:b/>
                <w:bCs/>
                <w:szCs w:val="24"/>
              </w:rPr>
              <w:br/>
              <w:t>jedn.</w:t>
            </w:r>
            <w:r w:rsidRPr="00E005CD">
              <w:rPr>
                <w:rFonts w:eastAsia="Times New Roman"/>
                <w:b/>
                <w:bCs/>
                <w:szCs w:val="24"/>
              </w:rPr>
              <w:br/>
              <w:t>netto</w:t>
            </w:r>
            <w:r w:rsidRPr="00E005CD">
              <w:rPr>
                <w:rFonts w:eastAsia="Times New Roman"/>
                <w:b/>
                <w:bCs/>
                <w:szCs w:val="24"/>
              </w:rPr>
              <w:br/>
              <w:t xml:space="preserve">w zł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D305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E005CD">
              <w:rPr>
                <w:rFonts w:eastAsia="Times New Roman"/>
                <w:b/>
                <w:bCs/>
                <w:szCs w:val="24"/>
              </w:rPr>
              <w:t xml:space="preserve">Wartość </w:t>
            </w:r>
            <w:r w:rsidRPr="00E005CD">
              <w:rPr>
                <w:rFonts w:eastAsia="Times New Roman"/>
                <w:b/>
                <w:bCs/>
                <w:szCs w:val="24"/>
              </w:rPr>
              <w:br/>
              <w:t xml:space="preserve">netto </w:t>
            </w:r>
            <w:r w:rsidRPr="00E005CD">
              <w:rPr>
                <w:rFonts w:eastAsia="Times New Roman"/>
                <w:b/>
                <w:bCs/>
                <w:szCs w:val="24"/>
              </w:rPr>
              <w:br/>
              <w:t>w zł</w:t>
            </w:r>
            <w:r w:rsidRPr="00E005CD">
              <w:rPr>
                <w:rFonts w:eastAsia="Times New Roman"/>
                <w:b/>
                <w:bCs/>
                <w:szCs w:val="24"/>
              </w:rPr>
              <w:br/>
              <w:t xml:space="preserve">(kol. </w:t>
            </w:r>
            <w:proofErr w:type="spellStart"/>
            <w:r w:rsidRPr="00E005CD">
              <w:rPr>
                <w:rFonts w:eastAsia="Times New Roman"/>
                <w:b/>
                <w:bCs/>
                <w:szCs w:val="24"/>
              </w:rPr>
              <w:t>3x4</w:t>
            </w:r>
            <w:proofErr w:type="spellEnd"/>
            <w:r w:rsidRPr="00E005CD">
              <w:rPr>
                <w:rFonts w:eastAsia="Times New Roman"/>
                <w:b/>
                <w:bCs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619F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005CD">
              <w:rPr>
                <w:rFonts w:eastAsia="Times New Roman"/>
                <w:b/>
                <w:bCs/>
                <w:color w:val="auto"/>
                <w:szCs w:val="24"/>
              </w:rPr>
              <w:t>Stawka</w:t>
            </w:r>
            <w:r w:rsidRPr="00E005CD">
              <w:rPr>
                <w:rFonts w:eastAsia="Times New Roman"/>
                <w:b/>
                <w:bCs/>
                <w:color w:val="auto"/>
                <w:szCs w:val="24"/>
              </w:rPr>
              <w:br/>
              <w:t>podatku</w:t>
            </w:r>
            <w:r w:rsidRPr="00E005CD">
              <w:rPr>
                <w:rFonts w:eastAsia="Times New Roman"/>
                <w:b/>
                <w:bCs/>
                <w:color w:val="auto"/>
                <w:szCs w:val="24"/>
              </w:rPr>
              <w:br/>
              <w:t>VAT</w:t>
            </w:r>
            <w:r w:rsidRPr="00E005CD">
              <w:rPr>
                <w:rFonts w:eastAsia="Times New Roman"/>
                <w:b/>
                <w:bCs/>
                <w:color w:val="auto"/>
                <w:szCs w:val="24"/>
              </w:rPr>
              <w:br/>
              <w:t xml:space="preserve">w %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05E1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005CD">
              <w:rPr>
                <w:rFonts w:eastAsia="Times New Roman"/>
                <w:b/>
                <w:bCs/>
                <w:color w:val="auto"/>
                <w:szCs w:val="24"/>
              </w:rPr>
              <w:t>Kwota</w:t>
            </w:r>
            <w:r w:rsidRPr="00E005CD">
              <w:rPr>
                <w:rFonts w:eastAsia="Times New Roman"/>
                <w:b/>
                <w:bCs/>
                <w:color w:val="auto"/>
                <w:szCs w:val="24"/>
              </w:rPr>
              <w:br/>
              <w:t>podatku</w:t>
            </w:r>
            <w:r w:rsidRPr="00E005CD">
              <w:rPr>
                <w:rFonts w:eastAsia="Times New Roman"/>
                <w:b/>
                <w:bCs/>
                <w:color w:val="auto"/>
                <w:szCs w:val="24"/>
              </w:rPr>
              <w:br/>
              <w:t>w zł</w:t>
            </w:r>
            <w:r w:rsidRPr="00E005CD">
              <w:rPr>
                <w:rFonts w:eastAsia="Times New Roman"/>
                <w:b/>
                <w:bCs/>
                <w:color w:val="auto"/>
                <w:szCs w:val="24"/>
              </w:rPr>
              <w:br/>
              <w:t xml:space="preserve">(kol. </w:t>
            </w:r>
            <w:proofErr w:type="spellStart"/>
            <w:r w:rsidRPr="00E005CD">
              <w:rPr>
                <w:rFonts w:eastAsia="Times New Roman"/>
                <w:b/>
                <w:bCs/>
                <w:color w:val="auto"/>
                <w:szCs w:val="24"/>
              </w:rPr>
              <w:t>5x6</w:t>
            </w:r>
            <w:proofErr w:type="spellEnd"/>
            <w:r w:rsidRPr="00E005CD">
              <w:rPr>
                <w:rFonts w:eastAsia="Times New Roman"/>
                <w:b/>
                <w:bCs/>
                <w:color w:val="auto"/>
                <w:szCs w:val="24"/>
              </w:rPr>
              <w:t>/100)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89F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E005CD">
              <w:rPr>
                <w:rFonts w:eastAsia="Times New Roman"/>
                <w:b/>
                <w:bCs/>
                <w:szCs w:val="24"/>
              </w:rPr>
              <w:t xml:space="preserve">Wartość brutto </w:t>
            </w:r>
            <w:r w:rsidRPr="00E005CD">
              <w:rPr>
                <w:rFonts w:eastAsia="Times New Roman"/>
                <w:b/>
                <w:bCs/>
                <w:szCs w:val="24"/>
              </w:rPr>
              <w:br/>
              <w:t>w zł</w:t>
            </w:r>
            <w:r w:rsidRPr="00E005CD">
              <w:rPr>
                <w:rFonts w:eastAsia="Times New Roman"/>
                <w:b/>
                <w:bCs/>
                <w:szCs w:val="24"/>
              </w:rPr>
              <w:br/>
              <w:t>(kol. 5+7)</w:t>
            </w:r>
          </w:p>
        </w:tc>
      </w:tr>
      <w:tr w:rsidR="00652810" w:rsidRPr="00E005CD" w14:paraId="0EA8ED13" w14:textId="77777777" w:rsidTr="00D94B6D">
        <w:trPr>
          <w:trHeight w:val="2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3944E" w14:textId="77777777" w:rsidR="00652810" w:rsidRPr="00E005CD" w:rsidRDefault="00652810" w:rsidP="00D94B6D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56F1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i/>
                <w:iCs/>
                <w:szCs w:val="24"/>
              </w:rPr>
            </w:pPr>
            <w:r w:rsidRPr="00E005CD">
              <w:rPr>
                <w:rFonts w:eastAsia="Times New Roman"/>
                <w:i/>
                <w:iCs/>
                <w:szCs w:val="24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36E4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i/>
                <w:iCs/>
                <w:szCs w:val="24"/>
              </w:rPr>
            </w:pPr>
            <w:r w:rsidRPr="00E005CD">
              <w:rPr>
                <w:rFonts w:eastAsia="Times New Roman"/>
                <w:i/>
                <w:iCs/>
                <w:szCs w:val="24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8C69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i/>
                <w:iCs/>
                <w:szCs w:val="24"/>
              </w:rPr>
            </w:pPr>
            <w:r w:rsidRPr="00E005CD">
              <w:rPr>
                <w:rFonts w:eastAsia="Times New Roman"/>
                <w:i/>
                <w:iCs/>
                <w:szCs w:val="24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9235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i/>
                <w:iCs/>
                <w:szCs w:val="24"/>
              </w:rPr>
            </w:pPr>
            <w:r w:rsidRPr="00E005CD">
              <w:rPr>
                <w:rFonts w:eastAsia="Times New Roman"/>
                <w:i/>
                <w:iCs/>
                <w:szCs w:val="24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AA9D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i/>
                <w:iCs/>
                <w:szCs w:val="24"/>
              </w:rPr>
            </w:pPr>
            <w:r w:rsidRPr="00E005CD">
              <w:rPr>
                <w:rFonts w:eastAsia="Times New Roman"/>
                <w:i/>
                <w:iCs/>
                <w:szCs w:val="24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F4B8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i/>
                <w:iCs/>
                <w:color w:val="auto"/>
                <w:szCs w:val="24"/>
              </w:rPr>
            </w:pPr>
            <w:r w:rsidRPr="00E005CD">
              <w:rPr>
                <w:rFonts w:eastAsia="Times New Roman"/>
                <w:i/>
                <w:iCs/>
                <w:color w:val="auto"/>
                <w:szCs w:val="24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0CB6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i/>
                <w:iCs/>
                <w:color w:val="auto"/>
                <w:szCs w:val="24"/>
              </w:rPr>
            </w:pPr>
            <w:r w:rsidRPr="00E005CD">
              <w:rPr>
                <w:rFonts w:eastAsia="Times New Roman"/>
                <w:i/>
                <w:iCs/>
                <w:color w:val="auto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821B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i/>
                <w:iCs/>
                <w:color w:val="auto"/>
                <w:szCs w:val="24"/>
              </w:rPr>
            </w:pPr>
            <w:r w:rsidRPr="00E005CD">
              <w:rPr>
                <w:rFonts w:eastAsia="Times New Roman"/>
                <w:i/>
                <w:iCs/>
                <w:color w:val="auto"/>
                <w:szCs w:val="24"/>
              </w:rPr>
              <w:t>8</w:t>
            </w:r>
          </w:p>
        </w:tc>
      </w:tr>
      <w:tr w:rsidR="00652810" w:rsidRPr="00E005CD" w14:paraId="4C2CC003" w14:textId="77777777" w:rsidTr="00D94B6D">
        <w:trPr>
          <w:trHeight w:val="551"/>
        </w:trPr>
        <w:tc>
          <w:tcPr>
            <w:tcW w:w="11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AC47" w14:textId="77777777" w:rsidR="00652810" w:rsidRPr="00E005CD" w:rsidRDefault="00652810" w:rsidP="00D94B6D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4"/>
              </w:rPr>
            </w:pPr>
            <w:r w:rsidRPr="00E005CD">
              <w:rPr>
                <w:rFonts w:eastAsia="Times New Roman"/>
                <w:b/>
                <w:bCs/>
                <w:szCs w:val="24"/>
              </w:rPr>
              <w:t xml:space="preserve">Wykaszanie śródleśnych szuwarów i łąk wraz ze zbiorem biomasy </w:t>
            </w:r>
          </w:p>
        </w:tc>
      </w:tr>
      <w:tr w:rsidR="00652810" w:rsidRPr="00E005CD" w14:paraId="3E3356D4" w14:textId="77777777" w:rsidTr="00D94B6D">
        <w:trPr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10F9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1C9E" w14:textId="77777777" w:rsidR="00652810" w:rsidRPr="00E005CD" w:rsidRDefault="00652810" w:rsidP="00D94B6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8C1F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ha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8058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7CD9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523F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0451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7190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8EDC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 </w:t>
            </w:r>
          </w:p>
        </w:tc>
      </w:tr>
      <w:tr w:rsidR="00652810" w:rsidRPr="00E005CD" w14:paraId="7F1F80B0" w14:textId="77777777" w:rsidTr="00D94B6D">
        <w:trPr>
          <w:trHeight w:val="569"/>
        </w:trPr>
        <w:tc>
          <w:tcPr>
            <w:tcW w:w="11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D2BD" w14:textId="77777777" w:rsidR="00652810" w:rsidRPr="00E005CD" w:rsidRDefault="00652810" w:rsidP="00D94B6D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4"/>
              </w:rPr>
            </w:pPr>
            <w:r w:rsidRPr="00E005CD">
              <w:rPr>
                <w:rFonts w:eastAsia="Times New Roman"/>
                <w:b/>
                <w:bCs/>
                <w:szCs w:val="24"/>
              </w:rPr>
              <w:t xml:space="preserve">Usuwanie </w:t>
            </w:r>
            <w:proofErr w:type="spellStart"/>
            <w:r w:rsidRPr="00E005CD">
              <w:rPr>
                <w:rFonts w:eastAsia="Times New Roman"/>
                <w:b/>
                <w:bCs/>
                <w:szCs w:val="24"/>
              </w:rPr>
              <w:t>zakrzaczeń</w:t>
            </w:r>
            <w:proofErr w:type="spellEnd"/>
            <w:r w:rsidRPr="00E005CD">
              <w:rPr>
                <w:rFonts w:eastAsia="Times New Roman"/>
                <w:b/>
                <w:bCs/>
                <w:szCs w:val="24"/>
              </w:rPr>
              <w:t xml:space="preserve"> wraz ze zbiorem biomasy </w:t>
            </w:r>
          </w:p>
        </w:tc>
      </w:tr>
      <w:tr w:rsidR="00652810" w:rsidRPr="00E005CD" w14:paraId="091726B2" w14:textId="77777777" w:rsidTr="00D94B6D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CC95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58A7" w14:textId="77777777" w:rsidR="00652810" w:rsidRPr="00E005CD" w:rsidRDefault="00652810" w:rsidP="00D94B6D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E77E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</w:rPr>
            </w:pPr>
            <w:r w:rsidRPr="00E005CD">
              <w:rPr>
                <w:rFonts w:eastAsia="Times New Roman"/>
                <w:szCs w:val="24"/>
              </w:rPr>
              <w:t>ha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AB0A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3F14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AEB2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A0A1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22A5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EBD6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 </w:t>
            </w:r>
          </w:p>
        </w:tc>
      </w:tr>
      <w:tr w:rsidR="00652810" w:rsidRPr="00E005CD" w14:paraId="6398FB3C" w14:textId="77777777" w:rsidTr="00D94B6D">
        <w:trPr>
          <w:trHeight w:val="465"/>
        </w:trPr>
        <w:tc>
          <w:tcPr>
            <w:tcW w:w="111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25BF" w14:textId="77777777" w:rsidR="00652810" w:rsidRPr="00E005CD" w:rsidRDefault="00652810" w:rsidP="00D94B6D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24"/>
              </w:rPr>
            </w:pPr>
            <w:r w:rsidRPr="00E005CD">
              <w:rPr>
                <w:rFonts w:eastAsia="Times New Roman"/>
                <w:b/>
                <w:color w:val="auto"/>
                <w:szCs w:val="24"/>
              </w:rPr>
              <w:lastRenderedPageBreak/>
              <w:t xml:space="preserve">Usuwanie </w:t>
            </w:r>
            <w:proofErr w:type="spellStart"/>
            <w:r w:rsidRPr="00E005CD">
              <w:rPr>
                <w:rFonts w:eastAsia="Times New Roman"/>
                <w:b/>
                <w:color w:val="auto"/>
                <w:szCs w:val="24"/>
              </w:rPr>
              <w:t>zakrzaczeń</w:t>
            </w:r>
            <w:proofErr w:type="spellEnd"/>
            <w:r w:rsidRPr="00E005CD">
              <w:rPr>
                <w:rFonts w:eastAsia="Times New Roman"/>
                <w:b/>
                <w:color w:val="auto"/>
                <w:szCs w:val="24"/>
              </w:rPr>
              <w:t xml:space="preserve"> z lęgowisk żółwia błotnego wraz ze zbiorem biomasy</w:t>
            </w:r>
          </w:p>
        </w:tc>
      </w:tr>
      <w:tr w:rsidR="00652810" w:rsidRPr="00E005CD" w14:paraId="3F0D7D3D" w14:textId="77777777" w:rsidTr="00D94B6D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0762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3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2B99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3CC2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ha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D6D0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0,40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B89C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2AB7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73A5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23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2728" w14:textId="77777777" w:rsidR="00652810" w:rsidRPr="00E005CD" w:rsidRDefault="00652810" w:rsidP="00D94B6D">
            <w:pPr>
              <w:spacing w:after="0" w:line="240" w:lineRule="auto"/>
              <w:ind w:left="-212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F56E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</w:tc>
      </w:tr>
      <w:tr w:rsidR="00652810" w:rsidRPr="00E005CD" w14:paraId="0032983A" w14:textId="77777777" w:rsidTr="00D94B6D">
        <w:trPr>
          <w:trHeight w:val="6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65CE" w14:textId="77777777" w:rsidR="00652810" w:rsidRPr="00E005CD" w:rsidRDefault="00652810" w:rsidP="00D94B6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3EBD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CDA0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3B6E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CFAB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005CD">
              <w:rPr>
                <w:rFonts w:eastAsia="Times New Roman"/>
                <w:b/>
                <w:bCs/>
                <w:color w:val="auto"/>
                <w:szCs w:val="24"/>
              </w:rPr>
              <w:t xml:space="preserve">RAZEM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8B65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64FA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A902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7192" w14:textId="77777777" w:rsidR="00652810" w:rsidRPr="00E005CD" w:rsidRDefault="00652810" w:rsidP="00D94B6D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E005CD">
              <w:rPr>
                <w:rFonts w:eastAsia="Times New Roman"/>
                <w:color w:val="auto"/>
                <w:szCs w:val="24"/>
              </w:rPr>
              <w:t> </w:t>
            </w:r>
          </w:p>
        </w:tc>
      </w:tr>
    </w:tbl>
    <w:p w14:paraId="3006A6AA" w14:textId="77777777" w:rsidR="00652810" w:rsidRPr="00E005CD" w:rsidRDefault="00652810" w:rsidP="00652810">
      <w:pPr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Cs w:val="24"/>
          <w:lang w:eastAsia="ar-SA"/>
        </w:rPr>
      </w:pPr>
    </w:p>
    <w:p w14:paraId="0A349293" w14:textId="77777777" w:rsidR="00652810" w:rsidRPr="00E005CD" w:rsidRDefault="00652810" w:rsidP="00652810">
      <w:pPr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Cs w:val="24"/>
          <w:lang w:eastAsia="ar-SA"/>
        </w:rPr>
      </w:pPr>
    </w:p>
    <w:p w14:paraId="1DE7D211" w14:textId="77777777" w:rsidR="00652810" w:rsidRPr="00E005CD" w:rsidRDefault="00652810" w:rsidP="00652810">
      <w:pPr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Cs w:val="24"/>
          <w:lang w:eastAsia="ar-SA"/>
        </w:rPr>
      </w:pPr>
    </w:p>
    <w:p w14:paraId="6172A6A6" w14:textId="77777777" w:rsidR="00652810" w:rsidRPr="00E005CD" w:rsidRDefault="00652810" w:rsidP="00652810">
      <w:pPr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Cs w:val="24"/>
          <w:lang w:eastAsia="ar-SA"/>
        </w:rPr>
      </w:pPr>
    </w:p>
    <w:tbl>
      <w:tblPr>
        <w:tblpPr w:leftFromText="141" w:rightFromText="141" w:vertAnchor="text" w:horzAnchor="margin" w:tblpY="-312"/>
        <w:tblW w:w="102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5"/>
        <w:gridCol w:w="2331"/>
        <w:gridCol w:w="501"/>
        <w:gridCol w:w="927"/>
        <w:gridCol w:w="926"/>
        <w:gridCol w:w="1303"/>
        <w:gridCol w:w="828"/>
        <w:gridCol w:w="1455"/>
        <w:gridCol w:w="1231"/>
      </w:tblGrid>
      <w:tr w:rsidR="00652810" w:rsidRPr="00E005CD" w14:paraId="691FFCE1" w14:textId="77777777" w:rsidTr="00D94B6D">
        <w:trPr>
          <w:trHeight w:val="2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6700B4B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  <w:bookmarkStart w:id="0" w:name="_Hlk76975602"/>
          </w:p>
          <w:p w14:paraId="136DFFAF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  <w:p w14:paraId="7DF6A254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79BE74D6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  <w:p w14:paraId="1A952D8E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  <w:p w14:paraId="68016525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  <w:p w14:paraId="18921E00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3895AC82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6107CE24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37C2FE5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E461E7C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30C6106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3CF30530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521ACC64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</w:tr>
      <w:tr w:rsidR="00652810" w:rsidRPr="00E005CD" w14:paraId="30B08445" w14:textId="77777777" w:rsidTr="00D94B6D">
        <w:trPr>
          <w:trHeight w:val="2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B353ACE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141D9601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szCs w:val="24"/>
              </w:rPr>
            </w:pPr>
          </w:p>
          <w:p w14:paraId="4E105B6F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szCs w:val="24"/>
              </w:rPr>
            </w:pPr>
          </w:p>
          <w:p w14:paraId="64909E91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szCs w:val="24"/>
              </w:rPr>
            </w:pPr>
          </w:p>
          <w:p w14:paraId="1B201A70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szCs w:val="24"/>
              </w:rPr>
            </w:pPr>
          </w:p>
          <w:p w14:paraId="39A2F488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szCs w:val="24"/>
              </w:rPr>
            </w:pPr>
          </w:p>
          <w:p w14:paraId="3B8BE7F0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szCs w:val="24"/>
              </w:rPr>
            </w:pPr>
          </w:p>
          <w:p w14:paraId="014DB690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szCs w:val="24"/>
              </w:rPr>
            </w:pPr>
          </w:p>
          <w:p w14:paraId="1D6153A8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szCs w:val="24"/>
              </w:rPr>
            </w:pPr>
          </w:p>
          <w:p w14:paraId="39D3275A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szCs w:val="24"/>
              </w:rPr>
            </w:pPr>
          </w:p>
          <w:p w14:paraId="74998C6F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szCs w:val="24"/>
              </w:rPr>
            </w:pPr>
          </w:p>
          <w:p w14:paraId="41AD73AA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szCs w:val="24"/>
              </w:rPr>
            </w:pPr>
          </w:p>
          <w:p w14:paraId="363B059E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szCs w:val="24"/>
              </w:rPr>
            </w:pPr>
          </w:p>
          <w:p w14:paraId="11535578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szCs w:val="24"/>
              </w:rPr>
            </w:pPr>
            <w:r w:rsidRPr="00E005CD">
              <w:rPr>
                <w:rFonts w:eastAsia="Times New Roman"/>
                <w:szCs w:val="24"/>
              </w:rPr>
              <w:t>………………………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4502929E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0EBF8FD1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5FD054A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6C0C2D9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BFFC5F1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3E59707D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083D3F42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</w:tr>
      <w:tr w:rsidR="00652810" w:rsidRPr="00E005CD" w14:paraId="4891A26D" w14:textId="77777777" w:rsidTr="00D94B6D">
        <w:trPr>
          <w:trHeight w:val="2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ECF14DE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696085A0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</w:rPr>
            </w:pPr>
            <w:r w:rsidRPr="00E005CD">
              <w:rPr>
                <w:rFonts w:eastAsia="Times New Roman"/>
                <w:szCs w:val="24"/>
              </w:rPr>
              <w:t>(miejscowość, data)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36F34A6E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</w:rPr>
            </w:pPr>
          </w:p>
          <w:p w14:paraId="2E7B28BE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</w:rPr>
            </w:pPr>
          </w:p>
          <w:p w14:paraId="45D6BF24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</w:rPr>
            </w:pPr>
          </w:p>
          <w:p w14:paraId="5A6F91CE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</w:rPr>
            </w:pPr>
          </w:p>
          <w:p w14:paraId="053981DA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0A373EE6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474A199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9682C39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C753EAD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38F266FD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4665C05E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</w:tr>
      <w:tr w:rsidR="00652810" w:rsidRPr="00E005CD" w14:paraId="3422602A" w14:textId="77777777" w:rsidTr="00D94B6D">
        <w:trPr>
          <w:trHeight w:val="2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61105FE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261FA54F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27159ED8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7B8177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4"/>
              </w:rPr>
            </w:pPr>
            <w:r w:rsidRPr="00E005CD">
              <w:rPr>
                <w:rFonts w:eastAsia="Times New Roman"/>
                <w:szCs w:val="24"/>
              </w:rPr>
              <w:t>………………………………………………………………………</w:t>
            </w:r>
          </w:p>
        </w:tc>
      </w:tr>
      <w:tr w:rsidR="00652810" w:rsidRPr="00E005CD" w14:paraId="0C5BB27F" w14:textId="77777777" w:rsidTr="00D94B6D">
        <w:trPr>
          <w:trHeight w:val="2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25CFEBFF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  <w:bookmarkStart w:id="1" w:name="_Hlk76975532"/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349D6D14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166E7122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F6E92A" w14:textId="77777777" w:rsidR="00652810" w:rsidRPr="00A46ACF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46ACF">
              <w:rPr>
                <w:rFonts w:eastAsia="Times New Roman"/>
                <w:sz w:val="20"/>
                <w:szCs w:val="20"/>
              </w:rPr>
              <w:t>(podpis elektroniczny wykonawcy lub osoby uprawnionej/podpisy</w:t>
            </w:r>
          </w:p>
        </w:tc>
      </w:tr>
      <w:tr w:rsidR="00652810" w:rsidRPr="00E005CD" w14:paraId="6D72A408" w14:textId="77777777" w:rsidTr="00D94B6D">
        <w:trPr>
          <w:trHeight w:val="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4DB7B7E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631D63F1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79900637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54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4B5AE0" w14:textId="77777777" w:rsidR="00652810" w:rsidRPr="00A46ACF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46ACF">
              <w:rPr>
                <w:rFonts w:eastAsia="Times New Roman"/>
                <w:sz w:val="20"/>
                <w:szCs w:val="20"/>
              </w:rPr>
              <w:t>osób uprawnionych do reprezentowania Wykonawcy)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56EA169F" w14:textId="77777777" w:rsidR="00652810" w:rsidRPr="00A46ACF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bookmarkEnd w:id="1"/>
      <w:tr w:rsidR="00652810" w:rsidRPr="00E005CD" w14:paraId="3419A32E" w14:textId="77777777" w:rsidTr="00D94B6D">
        <w:trPr>
          <w:trHeight w:val="2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20BB1AD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75AC33E7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6A5020FF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1F0ECF0C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629D53B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DE5F20D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983D0B6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30EAB6DA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37758FC7" w14:textId="77777777" w:rsidR="00652810" w:rsidRPr="00E005CD" w:rsidRDefault="00652810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szCs w:val="24"/>
              </w:rPr>
            </w:pPr>
          </w:p>
        </w:tc>
      </w:tr>
      <w:bookmarkEnd w:id="0"/>
    </w:tbl>
    <w:p w14:paraId="4C1F8C7F" w14:textId="77777777" w:rsidR="00444718" w:rsidRDefault="00444718"/>
    <w:sectPr w:rsidR="00444718" w:rsidSect="00FF4F67">
      <w:footerReference w:type="default" r:id="rId6"/>
      <w:type w:val="continuous"/>
      <w:pgSz w:w="11910" w:h="16840" w:code="9"/>
      <w:pgMar w:top="1179" w:right="1298" w:bottom="278" w:left="129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B518" w14:textId="77777777" w:rsidR="0030423A" w:rsidRDefault="0030423A" w:rsidP="00391E0C">
      <w:pPr>
        <w:spacing w:after="0" w:line="240" w:lineRule="auto"/>
      </w:pPr>
      <w:r>
        <w:separator/>
      </w:r>
    </w:p>
  </w:endnote>
  <w:endnote w:type="continuationSeparator" w:id="0">
    <w:p w14:paraId="3594B4FA" w14:textId="77777777" w:rsidR="0030423A" w:rsidRDefault="0030423A" w:rsidP="0039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A245" w14:textId="68A3EE71" w:rsidR="00391E0C" w:rsidRDefault="00391E0C">
    <w:pPr>
      <w:pStyle w:val="Stopka"/>
    </w:pPr>
    <w:r>
      <w:rPr>
        <w:noProof/>
      </w:rPr>
      <w:drawing>
        <wp:inline distT="0" distB="0" distL="0" distR="0" wp14:anchorId="73FF4196" wp14:editId="2283FDD9">
          <wp:extent cx="5760720" cy="519065"/>
          <wp:effectExtent l="0" t="0" r="0" b="0"/>
          <wp:docPr id="2" name="Obraz 2" descr="http://www.ckps.lasy.gov.pl/documents/17417482/34418758/ciag+znakow+z+flaga+i+LP.png/48c40838-32e7-6709-da2d-99751807d5c5?t=1536141834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ckps.lasy.gov.pl/documents/17417482/34418758/ciag+znakow+z+flaga+i+LP.png/48c40838-32e7-6709-da2d-99751807d5c5?t=15361418342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70F5" w14:textId="77777777" w:rsidR="0030423A" w:rsidRDefault="0030423A" w:rsidP="00391E0C">
      <w:pPr>
        <w:spacing w:after="0" w:line="240" w:lineRule="auto"/>
      </w:pPr>
      <w:r>
        <w:separator/>
      </w:r>
    </w:p>
  </w:footnote>
  <w:footnote w:type="continuationSeparator" w:id="0">
    <w:p w14:paraId="02694E01" w14:textId="77777777" w:rsidR="0030423A" w:rsidRDefault="0030423A" w:rsidP="00391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69"/>
    <w:rsid w:val="0030423A"/>
    <w:rsid w:val="00391E0C"/>
    <w:rsid w:val="00444718"/>
    <w:rsid w:val="005C3769"/>
    <w:rsid w:val="00652810"/>
    <w:rsid w:val="00A210F1"/>
    <w:rsid w:val="00CA754C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23B1"/>
  <w15:chartTrackingRefBased/>
  <w15:docId w15:val="{A1CA7CE8-1533-41DF-8D4B-1AA2FBBE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810"/>
    <w:pPr>
      <w:spacing w:after="190" w:line="26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E0C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E0C"/>
    <w:rPr>
      <w:rFonts w:ascii="Arial" w:eastAsia="Arial" w:hAnsi="Arial" w:cs="Arial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Oleszczuk</dc:creator>
  <cp:keywords/>
  <dc:description/>
  <cp:lastModifiedBy>Jakub Oleszczuk</cp:lastModifiedBy>
  <cp:revision>4</cp:revision>
  <dcterms:created xsi:type="dcterms:W3CDTF">2021-07-16T05:05:00Z</dcterms:created>
  <dcterms:modified xsi:type="dcterms:W3CDTF">2021-07-16T12:12:00Z</dcterms:modified>
</cp:coreProperties>
</file>