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FD01E2" w:rsidRPr="00FE22D8">
        <w:rPr>
          <w:rFonts w:ascii="Calibri" w:hAnsi="Calibri"/>
          <w:b/>
          <w:bCs/>
          <w:sz w:val="24"/>
          <w:szCs w:val="24"/>
        </w:rPr>
        <w:t xml:space="preserve">dostawę </w:t>
      </w:r>
      <w:r w:rsidR="00FB3AE5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pomp</w:t>
      </w:r>
      <w:r w:rsidR="00402808" w:rsidRPr="00402808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7B244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B3A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6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033531" w:rsidRPr="00033531">
        <w:rPr>
          <w:rFonts w:ascii="Calibri" w:hAnsi="Calibri"/>
          <w:b/>
          <w:bCs/>
          <w:sz w:val="24"/>
          <w:szCs w:val="24"/>
        </w:rPr>
        <w:t xml:space="preserve">dostawę </w:t>
      </w:r>
      <w:r w:rsidR="00FB3AE5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>pomp</w:t>
      </w:r>
      <w:r w:rsidR="0005494F" w:rsidRPr="00402808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7B244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B3A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6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03353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3</w:t>
      </w:r>
      <w:r w:rsidR="00FC473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33531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758AB"/>
    <w:rsid w:val="00780A29"/>
    <w:rsid w:val="007A343A"/>
    <w:rsid w:val="007A736F"/>
    <w:rsid w:val="007B2441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42FBB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35B51"/>
    <w:rsid w:val="00C553AC"/>
    <w:rsid w:val="00C5594F"/>
    <w:rsid w:val="00C55AC5"/>
    <w:rsid w:val="00C9091F"/>
    <w:rsid w:val="00C92FC2"/>
    <w:rsid w:val="00CA6FE9"/>
    <w:rsid w:val="00CB02A6"/>
    <w:rsid w:val="00CE4CA7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740E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3AE5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2023-06-19T12:16:00Z</dcterms:modified>
</cp:coreProperties>
</file>