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33E16AF7" w:rsidR="005A051E" w:rsidRPr="006077E6" w:rsidRDefault="005A051E" w:rsidP="006077E6">
      <w:pPr>
        <w:pStyle w:val="Bezodstpw"/>
        <w:spacing w:line="259" w:lineRule="auto"/>
        <w:jc w:val="both"/>
        <w:rPr>
          <w:rFonts w:ascii="Calibri" w:hAnsi="Calibri" w:cs="Calibri"/>
        </w:rPr>
      </w:pPr>
      <w:bookmarkStart w:id="0" w:name="_Hlk534801915"/>
      <w:bookmarkStart w:id="1" w:name="_Hlk49166419"/>
      <w:bookmarkStart w:id="2" w:name="_Hlk534801939"/>
      <w:r w:rsidRPr="00EC408D">
        <w:rPr>
          <w:rFonts w:cstheme="minorHAnsi"/>
          <w:kern w:val="28"/>
        </w:rPr>
        <w:t xml:space="preserve">Przystępując do postępowania w sprawie udzielenia zamówienia </w:t>
      </w:r>
      <w:bookmarkStart w:id="3" w:name="_Hlk62554536"/>
      <w:bookmarkEnd w:id="0"/>
      <w:r>
        <w:rPr>
          <w:rFonts w:cstheme="minorHAnsi"/>
          <w:kern w:val="28"/>
        </w:rPr>
        <w:t>na</w:t>
      </w:r>
      <w:r w:rsidR="006077E6">
        <w:rPr>
          <w:rFonts w:cstheme="minorHAnsi"/>
          <w:kern w:val="28"/>
        </w:rPr>
        <w:t xml:space="preserve"> </w:t>
      </w:r>
      <w:r w:rsidR="006077E6" w:rsidRPr="006D1E9F">
        <w:rPr>
          <w:rFonts w:ascii="Calibri" w:hAnsi="Calibri" w:cs="Calibri"/>
        </w:rPr>
        <w:t>roboty budowlane dla realizacji zadania inwestycyjnego pn.</w:t>
      </w:r>
      <w:bookmarkStart w:id="4" w:name="_GoBack"/>
      <w:bookmarkEnd w:id="4"/>
      <w:r w:rsidR="006077E6" w:rsidRPr="006D1E9F">
        <w:rPr>
          <w:rFonts w:ascii="Calibri" w:hAnsi="Calibri" w:cs="Calibri"/>
        </w:rPr>
        <w:t xml:space="preserve"> „</w:t>
      </w:r>
      <w:r w:rsidR="006077E6" w:rsidRPr="006D1E9F">
        <w:rPr>
          <w:rFonts w:ascii="Calibri" w:hAnsi="Calibri" w:cs="Calibri"/>
          <w:b/>
          <w:bCs/>
        </w:rPr>
        <w:t>Budowa przenośnika taśmowego - przedłu</w:t>
      </w:r>
      <w:r w:rsidR="006077E6">
        <w:rPr>
          <w:rFonts w:ascii="Calibri" w:hAnsi="Calibri" w:cs="Calibri"/>
          <w:b/>
          <w:bCs/>
        </w:rPr>
        <w:t>żenie przenośnika odżużlania w k</w:t>
      </w:r>
      <w:r w:rsidR="006077E6" w:rsidRPr="006D1E9F">
        <w:rPr>
          <w:rFonts w:ascii="Calibri" w:hAnsi="Calibri" w:cs="Calibri"/>
          <w:b/>
          <w:bCs/>
        </w:rPr>
        <w:t>otłowni przy ul. Hauke Bosaka”</w:t>
      </w:r>
      <w:r w:rsidR="006077E6" w:rsidRPr="006D1E9F">
        <w:rPr>
          <w:rFonts w:ascii="Calibri" w:hAnsi="Calibri" w:cs="Calibri"/>
          <w:bCs/>
        </w:rPr>
        <w:t>.</w:t>
      </w:r>
    </w:p>
    <w:bookmarkEnd w:id="1"/>
    <w:bookmarkEnd w:id="3"/>
    <w:p w14:paraId="1BF2A245" w14:textId="70D59883" w:rsidR="00587DA7" w:rsidRPr="008B6A8A" w:rsidRDefault="00587DA7" w:rsidP="00587DA7">
      <w:pPr>
        <w:spacing w:before="240"/>
        <w:jc w:val="right"/>
        <w:rPr>
          <w:b/>
          <w:bCs/>
          <w:sz w:val="24"/>
          <w:szCs w:val="24"/>
        </w:rPr>
      </w:pPr>
      <w:r w:rsidRPr="008B6A8A">
        <w:rPr>
          <w:b/>
          <w:bCs/>
          <w:sz w:val="24"/>
          <w:szCs w:val="24"/>
        </w:rPr>
        <w:t xml:space="preserve">Nr postępowania: </w:t>
      </w:r>
      <w:r w:rsidR="006077E6">
        <w:rPr>
          <w:rFonts w:ascii="Calibri" w:hAnsi="Calibri" w:cs="Calibri"/>
          <w:b/>
          <w:bCs/>
          <w:sz w:val="24"/>
          <w:szCs w:val="24"/>
        </w:rPr>
        <w:t>ZR – 16/TT – 11/2022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616F02A9" w14:textId="77777777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29BF351" w14:textId="77777777" w:rsidR="006077E6" w:rsidRPr="006077E6" w:rsidRDefault="006077E6" w:rsidP="006077E6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077E6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6077E6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6077E6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6077E6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16851F21" w14:textId="11534315" w:rsidR="002A2D6E" w:rsidRDefault="002A2D6E" w:rsidP="001D6BF8">
      <w:pPr>
        <w:spacing w:after="0" w:line="240" w:lineRule="auto"/>
        <w:jc w:val="right"/>
      </w:pPr>
    </w:p>
    <w:sectPr w:rsidR="002A2D6E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D82DC" w14:textId="77777777" w:rsidR="00E603C4" w:rsidRDefault="00E603C4" w:rsidP="003D0A63">
      <w:pPr>
        <w:spacing w:after="0" w:line="240" w:lineRule="auto"/>
      </w:pPr>
      <w:r>
        <w:separator/>
      </w:r>
    </w:p>
  </w:endnote>
  <w:endnote w:type="continuationSeparator" w:id="0">
    <w:p w14:paraId="0415D59E" w14:textId="77777777" w:rsidR="00E603C4" w:rsidRDefault="00E603C4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1D13A" w14:textId="77777777" w:rsidR="00E603C4" w:rsidRDefault="00E603C4" w:rsidP="003D0A63">
      <w:pPr>
        <w:spacing w:after="0" w:line="240" w:lineRule="auto"/>
      </w:pPr>
      <w:r>
        <w:separator/>
      </w:r>
    </w:p>
  </w:footnote>
  <w:footnote w:type="continuationSeparator" w:id="0">
    <w:p w14:paraId="7249DB44" w14:textId="77777777" w:rsidR="00E603C4" w:rsidRDefault="00E603C4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3DA18BD0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8920B1">
      <w:rPr>
        <w:bCs/>
        <w:i/>
        <w:sz w:val="24"/>
        <w:szCs w:val="24"/>
      </w:rPr>
      <w:t>4</w:t>
    </w:r>
    <w:r w:rsidR="00C36884">
      <w:rPr>
        <w:bCs/>
        <w:i/>
        <w:sz w:val="24"/>
        <w:szCs w:val="24"/>
      </w:rPr>
      <w:t xml:space="preserve"> do </w:t>
    </w:r>
    <w:r w:rsidR="00DA064E" w:rsidRPr="00FA44FE">
      <w:rPr>
        <w:bCs/>
        <w:i/>
        <w:sz w:val="24"/>
        <w:szCs w:val="24"/>
      </w:rPr>
      <w:t>Z</w:t>
    </w:r>
    <w:r w:rsidR="00C36884">
      <w:rPr>
        <w:bCs/>
        <w:i/>
        <w:sz w:val="24"/>
        <w:szCs w:val="24"/>
      </w:rPr>
      <w:t>apytania ofertowego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6D633B0A"/>
    <w:multiLevelType w:val="multilevel"/>
    <w:tmpl w:val="0572557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72850"/>
    <w:rsid w:val="000736AC"/>
    <w:rsid w:val="000A2D37"/>
    <w:rsid w:val="000D5B06"/>
    <w:rsid w:val="000E4500"/>
    <w:rsid w:val="001176D6"/>
    <w:rsid w:val="00125332"/>
    <w:rsid w:val="001D6BF8"/>
    <w:rsid w:val="00200EB4"/>
    <w:rsid w:val="00207398"/>
    <w:rsid w:val="00256732"/>
    <w:rsid w:val="002A2D6E"/>
    <w:rsid w:val="002A7EC1"/>
    <w:rsid w:val="002B0B97"/>
    <w:rsid w:val="002B6CD8"/>
    <w:rsid w:val="002C1B85"/>
    <w:rsid w:val="003038C5"/>
    <w:rsid w:val="003041F1"/>
    <w:rsid w:val="003418D4"/>
    <w:rsid w:val="00370AB4"/>
    <w:rsid w:val="003D0A63"/>
    <w:rsid w:val="003E6525"/>
    <w:rsid w:val="00407122"/>
    <w:rsid w:val="00491B55"/>
    <w:rsid w:val="004A06E2"/>
    <w:rsid w:val="004C5C5E"/>
    <w:rsid w:val="00504996"/>
    <w:rsid w:val="0050575D"/>
    <w:rsid w:val="00515A46"/>
    <w:rsid w:val="00587DA7"/>
    <w:rsid w:val="005A051E"/>
    <w:rsid w:val="005A36C4"/>
    <w:rsid w:val="005F1EAD"/>
    <w:rsid w:val="006004DF"/>
    <w:rsid w:val="006077E6"/>
    <w:rsid w:val="006238EF"/>
    <w:rsid w:val="007C5906"/>
    <w:rsid w:val="007E60DE"/>
    <w:rsid w:val="00826DE7"/>
    <w:rsid w:val="00854D00"/>
    <w:rsid w:val="008920B1"/>
    <w:rsid w:val="008E7350"/>
    <w:rsid w:val="00925EDA"/>
    <w:rsid w:val="00974F86"/>
    <w:rsid w:val="00980970"/>
    <w:rsid w:val="0098613A"/>
    <w:rsid w:val="009C4441"/>
    <w:rsid w:val="00A11053"/>
    <w:rsid w:val="00A51710"/>
    <w:rsid w:val="00A8344C"/>
    <w:rsid w:val="00B342D5"/>
    <w:rsid w:val="00B57783"/>
    <w:rsid w:val="00BC2DF9"/>
    <w:rsid w:val="00C26AAE"/>
    <w:rsid w:val="00C36884"/>
    <w:rsid w:val="00C57F16"/>
    <w:rsid w:val="00D1258B"/>
    <w:rsid w:val="00D274E8"/>
    <w:rsid w:val="00D75B0D"/>
    <w:rsid w:val="00DA064E"/>
    <w:rsid w:val="00DB54E3"/>
    <w:rsid w:val="00DB64DA"/>
    <w:rsid w:val="00DB6698"/>
    <w:rsid w:val="00DE2953"/>
    <w:rsid w:val="00DE6213"/>
    <w:rsid w:val="00DF1745"/>
    <w:rsid w:val="00E25F76"/>
    <w:rsid w:val="00E33987"/>
    <w:rsid w:val="00E603C4"/>
    <w:rsid w:val="00EC408D"/>
    <w:rsid w:val="00EE1056"/>
    <w:rsid w:val="00EF1EFD"/>
    <w:rsid w:val="00F27E24"/>
    <w:rsid w:val="00FA44FE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  <w:style w:type="paragraph" w:styleId="Bezodstpw">
    <w:name w:val="No Spacing"/>
    <w:uiPriority w:val="1"/>
    <w:qFormat/>
    <w:rsid w:val="00607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StanislawskaA</cp:lastModifiedBy>
  <cp:revision>48</cp:revision>
  <cp:lastPrinted>2021-12-03T08:15:00Z</cp:lastPrinted>
  <dcterms:created xsi:type="dcterms:W3CDTF">2020-08-24T11:44:00Z</dcterms:created>
  <dcterms:modified xsi:type="dcterms:W3CDTF">2022-06-29T06:53:00Z</dcterms:modified>
</cp:coreProperties>
</file>