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64D990BE" w14:textId="137E9EEE" w:rsidR="00995F00" w:rsidRDefault="00BD1F18" w:rsidP="00BD1F18">
      <w:pPr>
        <w:pStyle w:val="Tekstpodstawowy"/>
        <w:ind w:left="0" w:right="892"/>
        <w:jc w:val="center"/>
        <w:rPr>
          <w:b/>
          <w:sz w:val="30"/>
        </w:rPr>
      </w:pPr>
      <w:bookmarkStart w:id="0" w:name="_Hlk162936397"/>
      <w:r w:rsidRPr="00BD1F18">
        <w:rPr>
          <w:b/>
          <w:szCs w:val="20"/>
        </w:rPr>
        <w:t>„Przebudowa mostu na potoku Kopytko w km 13+461 w ciągu drogi powiatowej nr 1927 R Węglówka - Wysoka Strzyżowska - Dobrzechów wraz z dojazdami"</w:t>
      </w:r>
      <w:r>
        <w:rPr>
          <w:b/>
          <w:szCs w:val="20"/>
        </w:rPr>
        <w:t>.</w:t>
      </w:r>
    </w:p>
    <w:bookmarkEnd w:id="0"/>
    <w:p w14:paraId="0992A8DC" w14:textId="77777777" w:rsidR="00995F00" w:rsidRDefault="00995F00" w:rsidP="005649F9">
      <w:pPr>
        <w:pStyle w:val="Tekstpodstawowy"/>
        <w:ind w:left="0" w:right="892"/>
        <w:jc w:val="left"/>
        <w:rPr>
          <w:b/>
          <w:sz w:val="30"/>
        </w:rPr>
      </w:pPr>
    </w:p>
    <w:p w14:paraId="5A64BF9C" w14:textId="56DB5021"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BD1F18">
        <w:rPr>
          <w:b/>
          <w:sz w:val="24"/>
        </w:rPr>
        <w:t>6</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AD2F91">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15C415E5" w:rsidR="002B72F4" w:rsidRPr="00BD1F18" w:rsidRDefault="002B72F4" w:rsidP="00BD1F18">
      <w:pPr>
        <w:pStyle w:val="Akapitzlist"/>
        <w:spacing w:line="276" w:lineRule="auto"/>
        <w:ind w:left="142" w:right="-26" w:hanging="142"/>
        <w:rPr>
          <w:rFonts w:eastAsia="Arial"/>
        </w:rPr>
      </w:pPr>
      <w:bookmarkStart w:id="2" w:name="_Hlk162940393"/>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w:t>
      </w:r>
      <w:r w:rsidR="00BD1F18">
        <w:rPr>
          <w:rFonts w:eastAsia="Arial"/>
        </w:rPr>
        <w:t xml:space="preserve"> zadanie pn.:</w:t>
      </w:r>
      <w:r w:rsidR="002E04A1">
        <w:rPr>
          <w:rFonts w:eastAsia="Arial"/>
        </w:rPr>
        <w:t xml:space="preserve"> </w:t>
      </w:r>
      <w:r w:rsidR="00BD1F18" w:rsidRPr="00BD1F18">
        <w:rPr>
          <w:rFonts w:eastAsia="Arial"/>
        </w:rPr>
        <w:t xml:space="preserve">„Przebudowa mostu na potoku Kopytko w km 13+461 </w:t>
      </w:r>
      <w:r w:rsidR="00BD1F18">
        <w:rPr>
          <w:rFonts w:eastAsia="Arial"/>
        </w:rPr>
        <w:br/>
      </w:r>
      <w:r w:rsidR="00BD1F18" w:rsidRPr="00BD1F18">
        <w:rPr>
          <w:rFonts w:eastAsia="Arial"/>
        </w:rPr>
        <w:t xml:space="preserve">w ciągu drogi powiatowej nr 1927 R Węglówka - Wysoka Strzyżowska - Dobrzechów wraz </w:t>
      </w:r>
      <w:r w:rsidR="00BD1F18">
        <w:rPr>
          <w:rFonts w:eastAsia="Arial"/>
        </w:rPr>
        <w:br/>
      </w:r>
      <w:r w:rsidR="00BD1F18" w:rsidRPr="00BD1F18">
        <w:rPr>
          <w:rFonts w:eastAsia="Arial"/>
        </w:rPr>
        <w:t>z dojazdami".</w:t>
      </w:r>
      <w:r w:rsidR="00BD1F18">
        <w:rPr>
          <w:rFonts w:eastAsia="Arial"/>
        </w:rPr>
        <w:t xml:space="preserve"> </w:t>
      </w:r>
      <w:r w:rsidR="00BD1F18" w:rsidRPr="00BD1F18">
        <w:rPr>
          <w:rFonts w:eastAsia="Arial"/>
        </w:rPr>
        <w:t xml:space="preserve">Zakres robót obejmuje: roboty przygotowawcze, roboty ziemne, roboty rozbiórkowe istniejącego mostu, </w:t>
      </w:r>
      <w:r w:rsidR="00BD1F18">
        <w:rPr>
          <w:rFonts w:eastAsia="Arial"/>
        </w:rPr>
        <w:t>wykonanie konstrukcji</w:t>
      </w:r>
      <w:r w:rsidR="00BD1F18" w:rsidRPr="00BD1F18">
        <w:rPr>
          <w:rFonts w:eastAsia="Arial"/>
        </w:rPr>
        <w:t xml:space="preserve"> stalowe</w:t>
      </w:r>
      <w:r w:rsidR="00BD1F18">
        <w:rPr>
          <w:rFonts w:eastAsia="Arial"/>
        </w:rPr>
        <w:t>j</w:t>
      </w:r>
      <w:r w:rsidR="00BD1F18" w:rsidRPr="00BD1F18">
        <w:rPr>
          <w:rFonts w:eastAsia="Arial"/>
        </w:rPr>
        <w:t xml:space="preserve"> z blachy </w:t>
      </w:r>
      <w:r w:rsidR="00BD1F18">
        <w:rPr>
          <w:rFonts w:eastAsia="Arial"/>
        </w:rPr>
        <w:t>falistej o przekroju łukowym</w:t>
      </w:r>
      <w:r w:rsidR="00BD1F18" w:rsidRPr="00BD1F18">
        <w:rPr>
          <w:rFonts w:eastAsia="Arial"/>
        </w:rPr>
        <w:t xml:space="preserve"> </w:t>
      </w:r>
      <w:r w:rsidR="00BD1F18">
        <w:rPr>
          <w:rFonts w:eastAsia="Arial"/>
        </w:rPr>
        <w:t xml:space="preserve">nowego obiektu </w:t>
      </w:r>
      <w:r w:rsidR="00BD1F18" w:rsidRPr="00BD1F18">
        <w:rPr>
          <w:rFonts w:eastAsia="Arial"/>
        </w:rPr>
        <w:t>z umocnieniem wlotu i wylotu, frezowanie nawierzchni bitumicznej na dojazdach do mostu na długości ok.</w:t>
      </w:r>
      <w:r w:rsidR="00BD1F18">
        <w:rPr>
          <w:rFonts w:eastAsia="Arial"/>
        </w:rPr>
        <w:t>84</w:t>
      </w:r>
      <w:r w:rsidR="00BD1F18" w:rsidRPr="00BD1F18">
        <w:rPr>
          <w:rFonts w:eastAsia="Arial"/>
        </w:rPr>
        <w:t>0 mb,</w:t>
      </w:r>
      <w:r w:rsidR="00BD1F18">
        <w:rPr>
          <w:rFonts w:eastAsia="Arial"/>
        </w:rPr>
        <w:t xml:space="preserve"> wykonanie chodnika dla pieszych z elementami odwodnienia,</w:t>
      </w:r>
      <w:r w:rsidR="00BD1F18" w:rsidRPr="00BD1F18">
        <w:rPr>
          <w:rFonts w:eastAsia="Arial"/>
        </w:rPr>
        <w:t xml:space="preserve"> wykonanie warstwy wiążącej i ścieralnej z MMA na moście i dojazdach, montaż elementów bezpieczeństwa ruchu na moście i dojazdach, uzupełnienie poboczy drogi destruktem asfaltowym, roboty wykończeniowe.</w:t>
      </w:r>
      <w:r w:rsidR="00BD1F18">
        <w:rPr>
          <w:rFonts w:eastAsia="Arial"/>
        </w:rPr>
        <w:t xml:space="preserve"> </w:t>
      </w:r>
      <w:r w:rsidRPr="002B72F4">
        <w:t>Szczegółowy zakres robót określa przedmiar robót, wzór kosztorysu ofertowego oraz STWiORB, które stanowią załączniki do SWZ.</w:t>
      </w:r>
      <w:r>
        <w:t xml:space="preserve"> </w:t>
      </w:r>
    </w:p>
    <w:bookmarkEnd w:id="4"/>
    <w:p w14:paraId="1A213124" w14:textId="209F86A5" w:rsidR="00934510" w:rsidRDefault="00934510" w:rsidP="00BD1F18">
      <w:pPr>
        <w:pStyle w:val="Akapitzlist"/>
        <w:spacing w:line="276" w:lineRule="auto"/>
        <w:ind w:left="142" w:right="-26" w:firstLine="0"/>
      </w:pPr>
      <w:r>
        <w:t xml:space="preserve">Zakres rzeczowy przedsięwzięcia obejmuje również wszystkie czynności i koszty wynikające </w:t>
      </w:r>
      <w:r>
        <w:br/>
        <w:t xml:space="preserve">z przedmiaru robót, specyfikacji technicznych wykonania i odbioru robót budowlanych, sztuki budowlanej, koszt prac geodezyjnych, oraz koszty związane z urządzeniem, utrzymaniem </w:t>
      </w:r>
      <w:r>
        <w:br/>
        <w:t>i zabezpieczeniem terenu budowy, koszty związane z wykonaniem projektu oznakowania i organizacji ruchu na czas prowadzenia robót wraz z uzgodnieniem, zakupem, ustawieniem i utrzymaniem oznakowania.</w:t>
      </w:r>
    </w:p>
    <w:bookmarkEnd w:id="2"/>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6E6A59" w14:textId="25DCA4C4" w:rsidR="00A14111" w:rsidRPr="00A14111" w:rsidRDefault="0029586B" w:rsidP="00A14111">
      <w:pPr>
        <w:spacing w:line="277" w:lineRule="auto"/>
        <w:ind w:right="760" w:firstLine="142"/>
        <w:rPr>
          <w:rFonts w:eastAsia="Arial"/>
          <w:b/>
          <w:bCs/>
        </w:rPr>
      </w:pPr>
      <w:r w:rsidRPr="0029586B">
        <w:rPr>
          <w:rFonts w:eastAsia="Arial"/>
        </w:rPr>
        <w:t xml:space="preserve">Główny kod: </w:t>
      </w:r>
      <w:r w:rsidR="00A14111" w:rsidRPr="00A14111">
        <w:rPr>
          <w:rFonts w:eastAsia="Arial"/>
          <w:b/>
          <w:bCs/>
        </w:rPr>
        <w:t>45.22.11.10-6 Roboty budowlane w zakresie mostów</w:t>
      </w:r>
    </w:p>
    <w:p w14:paraId="6C79F8EB" w14:textId="138042AA" w:rsidR="0029586B" w:rsidRPr="0029586B" w:rsidRDefault="00A14111" w:rsidP="00A14111">
      <w:pPr>
        <w:spacing w:line="277" w:lineRule="auto"/>
        <w:ind w:right="760" w:firstLine="142"/>
        <w:rPr>
          <w:b/>
        </w:rPr>
      </w:pPr>
      <w:r w:rsidRPr="00A14111">
        <w:rPr>
          <w:bCs/>
        </w:rPr>
        <w:t>Dodatkowy kod:</w:t>
      </w:r>
      <w:r>
        <w:rPr>
          <w:b/>
        </w:rPr>
        <w:t xml:space="preserve"> </w:t>
      </w:r>
      <w:r w:rsidR="0029586B" w:rsidRPr="0029586B">
        <w:rPr>
          <w:b/>
        </w:rPr>
        <w:t xml:space="preserve">45.23.31.40-2 </w:t>
      </w:r>
      <w:r>
        <w:rPr>
          <w:b/>
        </w:rPr>
        <w:t>R</w:t>
      </w:r>
      <w:r w:rsidR="0029586B" w:rsidRPr="0029586B">
        <w:rPr>
          <w:b/>
        </w:rPr>
        <w:t xml:space="preserve">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6" w:name="page3"/>
      <w:bookmarkEnd w:id="6"/>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68245A31" w14:textId="411B5C8A" w:rsidR="00A14111" w:rsidRPr="00FC6451" w:rsidRDefault="0027344C" w:rsidP="00A1411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 xml:space="preserve">Szacunkowa </w:t>
      </w:r>
      <w:r w:rsidR="002D485A">
        <w:rPr>
          <w:rFonts w:eastAsia="Arial"/>
          <w:szCs w:val="18"/>
        </w:rPr>
        <w:lastRenderedPageBreak/>
        <w:t>wartość zamówienia nie przekracza progów unijnych.</w:t>
      </w:r>
      <w:r w:rsidR="0023605E">
        <w:rPr>
          <w:rFonts w:eastAsia="Arial"/>
          <w:szCs w:val="18"/>
        </w:rPr>
        <w:t xml:space="preserve"> </w:t>
      </w:r>
      <w:r w:rsidR="00A14111">
        <w:rPr>
          <w:rFonts w:eastAsia="Arial"/>
          <w:szCs w:val="18"/>
        </w:rPr>
        <w:t xml:space="preserve">Prowadzone przez nas postępowanie w sprawie zamówienia publicznego nie zostało również podzielone na części ze względu iż: </w:t>
      </w:r>
      <w:r w:rsidR="00A14111" w:rsidRPr="00FC6451">
        <w:rPr>
          <w:rFonts w:eastAsia="Arial"/>
          <w:szCs w:val="18"/>
        </w:rPr>
        <w:t>podział taki groziłby nadmiernymi trudnościami technicznymi</w:t>
      </w:r>
      <w:r w:rsidR="00A14111">
        <w:rPr>
          <w:rFonts w:eastAsia="Arial"/>
          <w:szCs w:val="18"/>
        </w:rPr>
        <w:t xml:space="preserve"> i organizacyjnymi</w:t>
      </w:r>
      <w:r w:rsidR="00A14111" w:rsidRPr="00FC6451">
        <w:rPr>
          <w:rFonts w:eastAsia="Arial"/>
          <w:szCs w:val="18"/>
        </w:rPr>
        <w:t xml:space="preserve">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Zgodnie z treścią dyrektywy, </w:t>
      </w:r>
      <w:r w:rsidR="00A14111">
        <w:rPr>
          <w:rFonts w:eastAsia="Arial"/>
          <w:szCs w:val="18"/>
        </w:rPr>
        <w:t>i</w:t>
      </w:r>
      <w:r w:rsidR="00A14111" w:rsidRPr="00FC6451">
        <w:rPr>
          <w:rFonts w:eastAsia="Arial"/>
          <w:szCs w:val="18"/>
        </w:rPr>
        <w:t>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4A6E041" w14:textId="55A50A87" w:rsidR="0027344C" w:rsidRPr="002D485A" w:rsidRDefault="002D485A" w:rsidP="002E04A1">
      <w:pPr>
        <w:widowControl/>
        <w:autoSpaceDE/>
        <w:autoSpaceDN/>
        <w:spacing w:line="277" w:lineRule="auto"/>
        <w:ind w:left="142" w:right="-26"/>
        <w:jc w:val="both"/>
        <w:rPr>
          <w:rFonts w:eastAsia="Arial"/>
          <w:szCs w:val="18"/>
        </w:rPr>
      </w:pPr>
      <w:r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51489260"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 xml:space="preserve">Zamawiający zastrzega sobie możliwość kontroli zatrudnienia w/w osób przez cały okres realizacji wykonywanych przez nie czynności, w szczególności poprzez wezwanie do okazania dokumentów </w:t>
      </w:r>
      <w:r w:rsidRPr="008103DE">
        <w:rPr>
          <w:rFonts w:eastAsia="Arial"/>
        </w:rPr>
        <w:lastRenderedPageBreak/>
        <w:t>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4FD49EC8" w:rsidR="0053730B" w:rsidRDefault="0053730B" w:rsidP="00A14111">
      <w:pPr>
        <w:spacing w:line="276" w:lineRule="auto"/>
        <w:ind w:left="284" w:right="-26"/>
        <w:jc w:val="both"/>
      </w:pPr>
      <w: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w:t>
      </w:r>
      <w:r>
        <w:lastRenderedPageBreak/>
        <w:t>materiały, kształt, wielkość wytrzymałość, bezpieczeństwo.</w:t>
      </w:r>
    </w:p>
    <w:p w14:paraId="4B55B7D4" w14:textId="0F53AB4F" w:rsidR="0099205A" w:rsidRDefault="0099205A" w:rsidP="00F575E0">
      <w:pPr>
        <w:spacing w:line="276" w:lineRule="auto"/>
        <w:ind w:left="284" w:right="-26" w:hanging="284"/>
        <w:jc w:val="both"/>
      </w:pPr>
      <w:r>
        <w:t xml:space="preserve">10. Realizacja przedsięwzięcia odbyć się będzie na podstawie dokumentów formalno – prawnych tj. </w:t>
      </w:r>
      <w:r w:rsidR="00A14111">
        <w:t xml:space="preserve">decyzji pozwolenia na budowę, </w:t>
      </w:r>
      <w:r>
        <w:t>zgłoszenia budowy lub wykonanie innych robót budowlanych</w:t>
      </w:r>
      <w:r w:rsidR="00A14111">
        <w:t>,</w:t>
      </w:r>
      <w:r>
        <w:t xml:space="preserve"> </w:t>
      </w:r>
      <w:r w:rsidR="00A14111">
        <w:t>k</w:t>
      </w:r>
      <w:r>
        <w:t>tórych kserokopię Zamawiający przekaże Wykonawcy w dniu przekazania placu budowy.</w:t>
      </w:r>
    </w:p>
    <w:p w14:paraId="169A7131" w14:textId="4D1A088C" w:rsidR="007416E1" w:rsidRDefault="007416E1" w:rsidP="00926959">
      <w:pPr>
        <w:widowControl/>
        <w:autoSpaceDE/>
        <w:autoSpaceDN/>
        <w:spacing w:line="276" w:lineRule="auto"/>
        <w:ind w:left="284" w:right="-26" w:hanging="284"/>
        <w:contextualSpacing/>
        <w:jc w:val="both"/>
      </w:pPr>
      <w:bookmarkStart w:id="7"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7"/>
    <w:p w14:paraId="0A70EBD2" w14:textId="3DF514D5" w:rsidR="007416E1" w:rsidRDefault="007416E1" w:rsidP="00A14111">
      <w:pPr>
        <w:spacing w:line="276" w:lineRule="auto"/>
        <w:ind w:right="-26"/>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7A6CD4E3"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A14111">
        <w:rPr>
          <w:b/>
        </w:rPr>
        <w:t>6</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 xml:space="preserve">2020 r. w sprawie sposobu sporządzania i przekazywania informacji oraz wymagań technicznych dla dokumentów elektronicznych oraz środków komunikacji elektronicznej w postępowaniu o udzielenie </w:t>
      </w:r>
      <w:r>
        <w:lastRenderedPageBreak/>
        <w:t>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a) stały dostęp do sieci Internet o gwarantowanej przepustowości nie mniejszej niż 512 kb/s;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e) zainstalowany program Adobe Acrobat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 xml:space="preserve">oraz dokładny czas (hh:mm:ss)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0961234F"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A520D5">
        <w:t>6</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w:t>
      </w:r>
      <w:r w:rsidRPr="00C63D3A">
        <w:lastRenderedPageBreak/>
        <w:t xml:space="preserve">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33F82C6D" w14:textId="77777777" w:rsidR="004E1540" w:rsidRPr="00E6559D" w:rsidRDefault="0053730B"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8" w:name="_Hlk162939184"/>
      <w:r w:rsidR="004E1540" w:rsidRPr="00E6559D">
        <w:rPr>
          <w:rFonts w:ascii="Times New Roman" w:hAnsi="Times New Roman" w:cs="Times New Roman"/>
          <w:b/>
          <w:sz w:val="22"/>
        </w:rPr>
        <w:t xml:space="preserve">co najmniej </w:t>
      </w:r>
      <w:r w:rsidR="004E1540">
        <w:rPr>
          <w:rFonts w:ascii="Times New Roman" w:hAnsi="Times New Roman" w:cs="Times New Roman"/>
          <w:b/>
          <w:sz w:val="22"/>
        </w:rPr>
        <w:br/>
        <w:t>2 osób</w:t>
      </w:r>
      <w:r w:rsidR="004E1540" w:rsidRPr="00E6559D">
        <w:rPr>
          <w:rFonts w:ascii="Times New Roman" w:hAnsi="Times New Roman" w:cs="Times New Roman"/>
          <w:b/>
          <w:sz w:val="22"/>
        </w:rPr>
        <w:t>:</w:t>
      </w:r>
    </w:p>
    <w:p w14:paraId="52CD1D6D" w14:textId="0039444B"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Pr>
          <w:rFonts w:ascii="Times New Roman" w:hAnsi="Times New Roman" w:cs="Times New Roman"/>
          <w:b/>
          <w:sz w:val="22"/>
        </w:rPr>
        <w:t>mostowej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21EEBD0C"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t>
      </w:r>
      <w:bookmarkStart w:id="9" w:name="_Hlk133491159"/>
      <w:r w:rsidRPr="00EE4F00">
        <w:rPr>
          <w:rFonts w:ascii="Times New Roman" w:hAnsi="Times New Roman" w:cs="Times New Roman"/>
          <w:b/>
          <w:sz w:val="22"/>
        </w:rPr>
        <w:t xml:space="preserve">w specjalności </w:t>
      </w:r>
      <w:r>
        <w:rPr>
          <w:rFonts w:ascii="Times New Roman" w:hAnsi="Times New Roman" w:cs="Times New Roman"/>
          <w:b/>
          <w:sz w:val="22"/>
        </w:rPr>
        <w:t>inżynieryjnej drogowej</w:t>
      </w:r>
      <w:bookmarkEnd w:id="9"/>
      <w:r>
        <w:rPr>
          <w:rFonts w:ascii="Times New Roman" w:hAnsi="Times New Roman" w:cs="Times New Roman"/>
          <w:b/>
          <w:sz w:val="22"/>
        </w:rPr>
        <w:t>,</w:t>
      </w:r>
      <w:r w:rsidRPr="00EE4F00">
        <w:rPr>
          <w:rFonts w:ascii="Times New Roman" w:hAnsi="Times New Roman" w:cs="Times New Roman"/>
          <w:b/>
          <w:sz w:val="22"/>
        </w:rPr>
        <w:t xml:space="preserve"> </w:t>
      </w:r>
    </w:p>
    <w:p w14:paraId="5ED73A71"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w:t>
      </w:r>
      <w:r w:rsidRPr="00E6559D">
        <w:rPr>
          <w:rFonts w:ascii="Times New Roman" w:hAnsi="Times New Roman" w:cs="Times New Roman"/>
          <w:sz w:val="22"/>
        </w:rPr>
        <w:lastRenderedPageBreak/>
        <w:t xml:space="preserve">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r>
        <w:rPr>
          <w:rFonts w:ascii="Times New Roman" w:hAnsi="Times New Roman" w:cs="Times New Roman"/>
          <w:sz w:val="22"/>
        </w:rPr>
        <w:t xml:space="preserve">t.j.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b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01E9ED07" w14:textId="7AFDA1FB"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b/>
          <w:sz w:val="22"/>
        </w:rPr>
        <w:t>- 1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Pr>
          <w:rFonts w:ascii="Times New Roman" w:hAnsi="Times New Roman" w:cs="Times New Roman"/>
          <w:b/>
          <w:color w:val="auto"/>
          <w:sz w:val="22"/>
        </w:rPr>
        <w:t>most</w:t>
      </w:r>
      <w:r w:rsidRPr="001A2B5F">
        <w:rPr>
          <w:rFonts w:ascii="Times New Roman" w:hAnsi="Times New Roman" w:cs="Times New Roman"/>
          <w:b/>
          <w:color w:val="auto"/>
          <w:sz w:val="22"/>
        </w:rPr>
        <w:t xml:space="preserve">owej </w:t>
      </w:r>
      <w:r w:rsidRPr="00E6559D">
        <w:rPr>
          <w:rFonts w:ascii="Times New Roman" w:hAnsi="Times New Roman" w:cs="Times New Roman"/>
          <w:b/>
          <w:color w:val="auto"/>
          <w:sz w:val="22"/>
        </w:rPr>
        <w:t>bez ograniczeń</w:t>
      </w:r>
    </w:p>
    <w:p w14:paraId="0636CF35"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3A9263A4" w14:textId="6F3C1B5B" w:rsidR="0053730B" w:rsidRPr="0053730B" w:rsidRDefault="004E1540" w:rsidP="004E1540">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t.j.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bookmarkEnd w:id="8"/>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w:t>
      </w:r>
      <w:r>
        <w:lastRenderedPageBreak/>
        <w:t xml:space="preserve">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w:t>
      </w:r>
      <w:r w:rsidR="0053730B">
        <w:lastRenderedPageBreak/>
        <w:t xml:space="preserve">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r>
      <w:r>
        <w:lastRenderedPageBreak/>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2F00F6D4" w:rsidR="00ED1CF4" w:rsidRPr="00C63D3A" w:rsidRDefault="00ED1CF4" w:rsidP="00ED1CF4">
      <w:pPr>
        <w:pStyle w:val="Akapitzlist"/>
        <w:ind w:left="851" w:right="-26" w:hanging="284"/>
        <w:jc w:val="left"/>
      </w:pPr>
      <w:r>
        <w:t xml:space="preserve">c)  </w:t>
      </w:r>
      <w:r w:rsidR="008B3155">
        <w:rPr>
          <w:b/>
          <w:bCs/>
        </w:rPr>
        <w:t>za</w:t>
      </w:r>
      <w:r w:rsidR="00B4030A" w:rsidRPr="009A5D92">
        <w:rPr>
          <w:b/>
          <w:bCs/>
        </w:rPr>
        <w:t>świadczenie</w:t>
      </w:r>
      <w:r w:rsidR="00B4030A">
        <w:t xml:space="preserve"> </w:t>
      </w:r>
      <w:r>
        <w:t>w zakresie art. 109 ust</w:t>
      </w:r>
      <w:r w:rsidR="008B3155">
        <w:t>.</w:t>
      </w:r>
      <w:r>
        <w:t xml:space="preserve">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16AC707A" w14:textId="118E11B8" w:rsidR="008B3155" w:rsidRPr="008B3155" w:rsidRDefault="009A407D" w:rsidP="008B3155">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r w:rsidR="008B3155">
        <w:rPr>
          <w:rFonts w:ascii="Times New Roman" w:hAnsi="Times New Roman" w:cs="Times New Roman"/>
          <w:b/>
          <w:sz w:val="22"/>
        </w:rPr>
        <w:br/>
        <w:t>2 os</w:t>
      </w:r>
      <w:r w:rsidR="00826740">
        <w:rPr>
          <w:rFonts w:ascii="Times New Roman" w:hAnsi="Times New Roman" w:cs="Times New Roman"/>
          <w:b/>
          <w:sz w:val="22"/>
        </w:rPr>
        <w:t>o</w:t>
      </w:r>
      <w:r w:rsidR="008B3155">
        <w:rPr>
          <w:rFonts w:ascii="Times New Roman" w:hAnsi="Times New Roman" w:cs="Times New Roman"/>
          <w:b/>
          <w:sz w:val="22"/>
        </w:rPr>
        <w:t>b</w:t>
      </w:r>
      <w:r w:rsidR="00826740">
        <w:rPr>
          <w:rFonts w:ascii="Times New Roman" w:hAnsi="Times New Roman" w:cs="Times New Roman"/>
          <w:b/>
          <w:sz w:val="22"/>
        </w:rPr>
        <w:t>y</w:t>
      </w:r>
      <w:r w:rsidR="008B3155" w:rsidRPr="00E6559D">
        <w:rPr>
          <w:rFonts w:ascii="Times New Roman" w:hAnsi="Times New Roman" w:cs="Times New Roman"/>
          <w:b/>
          <w:sz w:val="22"/>
        </w:rPr>
        <w:t>:</w:t>
      </w:r>
    </w:p>
    <w:p w14:paraId="7063C053"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Pr>
          <w:rFonts w:ascii="Times New Roman" w:hAnsi="Times New Roman" w:cs="Times New Roman"/>
          <w:b/>
          <w:sz w:val="22"/>
        </w:rPr>
        <w:t>mostowej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3DD61F59"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w:t>
      </w:r>
    </w:p>
    <w:p w14:paraId="5A7D6216" w14:textId="4C3BFE04" w:rsidR="008B3155" w:rsidRDefault="008B3155" w:rsidP="008B3155">
      <w:pPr>
        <w:pStyle w:val="Default"/>
        <w:shd w:val="clear" w:color="auto" w:fill="FFFFFF"/>
        <w:spacing w:line="276" w:lineRule="auto"/>
        <w:ind w:left="567" w:right="-26" w:firstLine="142"/>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r>
        <w:rPr>
          <w:rFonts w:ascii="Times New Roman" w:hAnsi="Times New Roman" w:cs="Times New Roman"/>
          <w:sz w:val="22"/>
        </w:rPr>
        <w:t xml:space="preserve">t.j.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1728CE25"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b/>
          <w:sz w:val="22"/>
        </w:rPr>
        <w:t>-</w:t>
      </w:r>
      <w:r w:rsidRPr="00826740">
        <w:rPr>
          <w:rFonts w:ascii="Times New Roman" w:hAnsi="Times New Roman" w:cs="Times New Roman"/>
          <w:bCs/>
          <w:sz w:val="22"/>
        </w:rPr>
        <w:t xml:space="preserve"> </w:t>
      </w:r>
      <w:r>
        <w:rPr>
          <w:rFonts w:ascii="Times New Roman" w:hAnsi="Times New Roman" w:cs="Times New Roman"/>
          <w:b/>
          <w:sz w:val="22"/>
        </w:rPr>
        <w:t>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Pr>
          <w:rFonts w:ascii="Times New Roman" w:hAnsi="Times New Roman" w:cs="Times New Roman"/>
          <w:b/>
          <w:color w:val="auto"/>
          <w:sz w:val="22"/>
        </w:rPr>
        <w:t>most</w:t>
      </w:r>
      <w:r w:rsidRPr="001A2B5F">
        <w:rPr>
          <w:rFonts w:ascii="Times New Roman" w:hAnsi="Times New Roman" w:cs="Times New Roman"/>
          <w:b/>
          <w:color w:val="auto"/>
          <w:sz w:val="22"/>
        </w:rPr>
        <w:t xml:space="preserve">owej </w:t>
      </w:r>
      <w:r w:rsidRPr="00E6559D">
        <w:rPr>
          <w:rFonts w:ascii="Times New Roman" w:hAnsi="Times New Roman" w:cs="Times New Roman"/>
          <w:b/>
          <w:color w:val="auto"/>
          <w:sz w:val="22"/>
        </w:rPr>
        <w:t>bez ograniczeń</w:t>
      </w:r>
    </w:p>
    <w:p w14:paraId="1379275A" w14:textId="124A75B8"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8B3155">
        <w:rPr>
          <w:rFonts w:ascii="Times New Roman" w:hAnsi="Times New Roman" w:cs="Times New Roman"/>
          <w:b/>
          <w:bCs/>
          <w:sz w:val="22"/>
        </w:rPr>
        <w:t>-</w:t>
      </w: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16B2F8FC" w14:textId="348CCAE7" w:rsidR="00E47B99" w:rsidRDefault="008B3155" w:rsidP="008B3155">
      <w:pPr>
        <w:pStyle w:val="Default"/>
        <w:shd w:val="clear" w:color="auto" w:fill="FFFFFF"/>
        <w:spacing w:line="276" w:lineRule="auto"/>
        <w:ind w:left="284" w:right="-26"/>
        <w:jc w:val="both"/>
        <w:rPr>
          <w:rFonts w:ascii="Times New Roman" w:hAnsi="Times New Roman" w:cs="Times New Roman"/>
          <w:sz w:val="22"/>
          <w:szCs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t.j.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r>
        <w:rPr>
          <w:rFonts w:ascii="Times New Roman" w:hAnsi="Times New Roman" w:cs="Times New Roman"/>
          <w:sz w:val="22"/>
        </w:rPr>
        <w:t xml:space="preserve">t.j.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r w:rsidR="00E47B99"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082C13CD" w14:textId="77777777" w:rsidR="008175E0" w:rsidRDefault="008175E0" w:rsidP="00826740">
      <w:pPr>
        <w:pStyle w:val="Tekstpodstawowy"/>
        <w:ind w:left="0" w:right="-26"/>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t>
      </w:r>
      <w:r w:rsidR="008175E0" w:rsidRPr="00DC2540">
        <w:rPr>
          <w:sz w:val="22"/>
          <w:szCs w:val="22"/>
        </w:rPr>
        <w:lastRenderedPageBreak/>
        <w:t>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1ADD5E74"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1348F8">
        <w:rPr>
          <w:b/>
          <w:bCs/>
        </w:rPr>
        <w:t>1</w:t>
      </w:r>
      <w:r w:rsidR="00826740">
        <w:rPr>
          <w:b/>
          <w:bCs/>
        </w:rPr>
        <w:t>7</w:t>
      </w:r>
      <w:r w:rsidR="00C85BD4" w:rsidRPr="00CB0A0E">
        <w:rPr>
          <w:b/>
          <w:bCs/>
        </w:rPr>
        <w:t>.</w:t>
      </w:r>
      <w:r w:rsidR="00A14A28" w:rsidRPr="00CB0A0E">
        <w:rPr>
          <w:b/>
          <w:bCs/>
        </w:rPr>
        <w:t>0</w:t>
      </w:r>
      <w:r w:rsidR="00826740">
        <w:rPr>
          <w:b/>
          <w:bCs/>
        </w:rPr>
        <w:t>5</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 xml:space="preserve">o którym mowa w ust. 2, następuje wraz z przedłużeniem okresu ważności wadium albo, jeżeli nie jest </w:t>
      </w:r>
      <w:r>
        <w:lastRenderedPageBreak/>
        <w:t>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6BEA639" w14:textId="77777777" w:rsidR="00D711D4" w:rsidRDefault="00D711D4" w:rsidP="00D711D4">
      <w:pPr>
        <w:widowControl/>
        <w:autoSpaceDE/>
        <w:autoSpaceDN/>
        <w:spacing w:after="35" w:line="228" w:lineRule="auto"/>
        <w:ind w:left="284" w:right="-26" w:hanging="284"/>
      </w:pPr>
      <w:r>
        <w:t>16.W przypadku wykorzystania formatu podpisu XAdES zewnętrzny, Zamawiający wymaga dołączenia     odpowiedniej ilości plików, tj. podpisywanych plików z danymi oraz plików podpisu w formacie XAdES.</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lastRenderedPageBreak/>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.doc, .xls, .jpg (.jpeg)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.rar, .gif, .bmp, .numbers, .pages.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Zamawiający zwraca uwagę na ograniczenie wielkości plików podpisywanych profilem zaufanym, które wynosi maksymalnie 10 MB, oraz na ograniczenie wielkości plików podpisywanych w aplikacji eDoApp,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Ze względu na niskie ryzyko naruszenia integralności pliku oraz łatwiejszą weryfikację podpisu, Zamawiający zaleca przekonwertowanie plików składających się na ofertę na format .pdf i opatrzenie ich podpisem kwalifikowanym PAdES.</w:t>
      </w:r>
    </w:p>
    <w:p w14:paraId="54AFA651" w14:textId="77777777" w:rsidR="00D711D4" w:rsidRDefault="00D711D4">
      <w:pPr>
        <w:pStyle w:val="Akapitzlist"/>
        <w:widowControl/>
        <w:numPr>
          <w:ilvl w:val="0"/>
          <w:numId w:val="60"/>
        </w:numPr>
        <w:autoSpaceDE/>
        <w:autoSpaceDN/>
        <w:spacing w:after="35" w:line="228" w:lineRule="auto"/>
        <w:ind w:right="-26"/>
      </w:pPr>
      <w:r>
        <w:t>Pliki w innych formatach niż .pdf Zamawiający zaleca opatrzyć zewnętrznym podpisem XAdES.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lastRenderedPageBreak/>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51493486" w:rsidR="00D711D4" w:rsidRPr="00CB0A0E" w:rsidRDefault="00D711D4">
      <w:pPr>
        <w:pStyle w:val="Akapitzlist"/>
        <w:numPr>
          <w:ilvl w:val="0"/>
          <w:numId w:val="21"/>
        </w:numPr>
        <w:ind w:left="284" w:right="-26" w:hanging="284"/>
      </w:pPr>
      <w:r w:rsidRPr="006076E8">
        <w:t xml:space="preserve">Ofertę należy złożyć w terminie do dnia </w:t>
      </w:r>
      <w:r w:rsidR="001348F8">
        <w:t>1</w:t>
      </w:r>
      <w:r w:rsidR="00826740">
        <w:t>9</w:t>
      </w:r>
      <w:r w:rsidRPr="00CB0A0E">
        <w:t>.0</w:t>
      </w:r>
      <w:r w:rsidR="00826740">
        <w:t>4</w:t>
      </w:r>
      <w:r w:rsidRPr="00CB0A0E">
        <w:t>.2024 r. godz. 09:00.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76D6315E"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1348F8">
        <w:t>1</w:t>
      </w:r>
      <w:r w:rsidR="00826740">
        <w:t>9</w:t>
      </w:r>
      <w:r w:rsidRPr="00CB0A0E">
        <w:t>.0</w:t>
      </w:r>
      <w:r w:rsidR="00826740">
        <w:t>4</w:t>
      </w:r>
      <w:r w:rsidRPr="00CB0A0E">
        <w:t>.2024 r. do godziny 09:00.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 xml:space="preserve">Wykonawca po upływie terminu </w:t>
      </w:r>
      <w:r w:rsidRPr="00320656">
        <w:lastRenderedPageBreak/>
        <w:t>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7DB912C6"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1348F8">
        <w:t>1</w:t>
      </w:r>
      <w:r w:rsidR="00826740">
        <w:t>9</w:t>
      </w:r>
      <w:r w:rsidRPr="00CB0A0E">
        <w:t>.0</w:t>
      </w:r>
      <w:r w:rsidR="00826740">
        <w:t>4</w:t>
      </w:r>
      <w:r w:rsidRPr="00CB0A0E">
        <w:t>.202</w:t>
      </w:r>
      <w:r w:rsidR="00826740">
        <w:t>4</w:t>
      </w:r>
      <w:r w:rsidRPr="00CB0A0E">
        <w:t xml:space="preserve"> r., o godz. 09:30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5E4A6AF1"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0" w:name="_Hlk69199093"/>
      <w:r w:rsidRPr="00356A3A">
        <w:rPr>
          <w:rFonts w:eastAsia="Arial"/>
          <w:b w:val="0"/>
          <w:sz w:val="22"/>
          <w:szCs w:val="18"/>
        </w:rPr>
        <w:t xml:space="preserve">Zamawiający określa kwotę wadium w wysokości: </w:t>
      </w:r>
      <w:r w:rsidR="00826740">
        <w:rPr>
          <w:rFonts w:eastAsia="Arial"/>
          <w:b w:val="0"/>
          <w:sz w:val="22"/>
          <w:szCs w:val="18"/>
        </w:rPr>
        <w:t>55</w:t>
      </w:r>
      <w:r>
        <w:rPr>
          <w:rFonts w:eastAsia="Arial"/>
          <w:b w:val="0"/>
          <w:sz w:val="22"/>
          <w:szCs w:val="18"/>
        </w:rPr>
        <w:t> 000</w:t>
      </w:r>
      <w:r w:rsidRPr="00356A3A">
        <w:rPr>
          <w:rFonts w:eastAsia="Arial"/>
          <w:b w:val="0"/>
          <w:sz w:val="22"/>
          <w:szCs w:val="18"/>
        </w:rPr>
        <w:t xml:space="preserve">,00 zł ( słownie: </w:t>
      </w:r>
      <w:r w:rsidR="00826740">
        <w:rPr>
          <w:rFonts w:eastAsia="Arial"/>
          <w:b w:val="0"/>
          <w:sz w:val="22"/>
          <w:szCs w:val="18"/>
        </w:rPr>
        <w:t>pięćdziesiąt pięć</w:t>
      </w:r>
      <w:r w:rsidRPr="00356A3A">
        <w:rPr>
          <w:rFonts w:eastAsia="Arial"/>
          <w:b w:val="0"/>
          <w:sz w:val="22"/>
          <w:szCs w:val="18"/>
        </w:rPr>
        <w:t xml:space="preserve"> tysi</w:t>
      </w:r>
      <w:r w:rsidR="00826740">
        <w:rPr>
          <w:rFonts w:eastAsia="Arial"/>
          <w:b w:val="0"/>
          <w:sz w:val="22"/>
          <w:szCs w:val="18"/>
        </w:rPr>
        <w:t>ę</w:t>
      </w:r>
      <w:r>
        <w:rPr>
          <w:rFonts w:eastAsia="Arial"/>
          <w:b w:val="0"/>
          <w:sz w:val="22"/>
          <w:szCs w:val="18"/>
        </w:rPr>
        <w:t>c</w:t>
      </w:r>
      <w:r w:rsidR="00826740">
        <w:rPr>
          <w:rFonts w:eastAsia="Arial"/>
          <w:b w:val="0"/>
          <w:sz w:val="22"/>
          <w:szCs w:val="18"/>
        </w:rPr>
        <w:t>y</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10"/>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lastRenderedPageBreak/>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lastRenderedPageBreak/>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„C</w:t>
      </w:r>
      <w:r w:rsidRPr="00643CCD">
        <w:rPr>
          <w:vertAlign w:val="subscript"/>
        </w:rPr>
        <w:t>min</w:t>
      </w:r>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„C</w:t>
      </w:r>
      <w:r w:rsidRPr="00643CCD">
        <w:rPr>
          <w:vertAlign w:val="subscript"/>
        </w:rPr>
        <w:t>badana</w:t>
      </w:r>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[C</w:t>
      </w:r>
      <w:r w:rsidRPr="00643CCD">
        <w:rPr>
          <w:vertAlign w:val="subscript"/>
        </w:rPr>
        <w:t>min</w:t>
      </w:r>
      <w:r w:rsidRPr="00643CCD">
        <w:t xml:space="preserve"> : C</w:t>
      </w:r>
      <w:r w:rsidRPr="00643CCD">
        <w:rPr>
          <w:vertAlign w:val="subscript"/>
        </w:rPr>
        <w:t>badana</w:t>
      </w:r>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lastRenderedPageBreak/>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54188B21" w14:textId="123A007F" w:rsidR="00826740" w:rsidRDefault="00EE0C1C" w:rsidP="00826740">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50B1E250" w14:textId="77777777" w:rsidR="00826740" w:rsidRPr="00826740" w:rsidRDefault="00826740" w:rsidP="00826740">
      <w:pPr>
        <w:pStyle w:val="Akapitzlist"/>
        <w:rPr>
          <w:rFonts w:eastAsia="Arial"/>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38879D7D" w14:textId="6BA6CE96" w:rsidR="00EE0C1C" w:rsidRPr="00826740" w:rsidRDefault="008F2323" w:rsidP="0082674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lastRenderedPageBreak/>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186B5777" w14:textId="77777777" w:rsidR="00826740" w:rsidRDefault="00826740" w:rsidP="00E26BB5">
      <w:pPr>
        <w:widowControl/>
        <w:autoSpaceDE/>
        <w:autoSpaceDN/>
        <w:spacing w:line="276" w:lineRule="auto"/>
        <w:ind w:right="-26"/>
        <w:jc w:val="both"/>
        <w:rPr>
          <w:rFonts w:eastAsia="Arial"/>
        </w:rPr>
      </w:pP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lastRenderedPageBreak/>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 xml:space="preserve">Odwołanie w przypadkach innych niż określone w pkt 5 i 6 wnosi się w terminie 5 dni od dnia, w </w:t>
      </w:r>
      <w:r w:rsidRPr="00C153CB">
        <w:lastRenderedPageBreak/>
        <w:t>którym powzięto lub przy zachowaniu należytej staranności można było powziąć wiadomość o okolicznościach stanowiących podstawę jego</w:t>
      </w:r>
      <w:r w:rsidRPr="00C153CB">
        <w:rPr>
          <w:spacing w:val="-5"/>
        </w:rPr>
        <w:t xml:space="preserve"> </w:t>
      </w:r>
      <w:r w:rsidRPr="00C153CB">
        <w:t>wniesienia</w:t>
      </w:r>
    </w:p>
    <w:p w14:paraId="67E693EC" w14:textId="204AACB6" w:rsidR="00696EAE" w:rsidRPr="009F3645" w:rsidRDefault="00872B95" w:rsidP="009F3645">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WZ – STWiORB,</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1D734505" w14:textId="77777777" w:rsidR="009F3645" w:rsidRDefault="009F3645" w:rsidP="009F3645">
      <w:pPr>
        <w:spacing w:line="239" w:lineRule="auto"/>
        <w:ind w:left="4" w:right="-26"/>
        <w:jc w:val="center"/>
        <w:rPr>
          <w:b/>
        </w:rPr>
      </w:pPr>
      <w:r w:rsidRPr="009F3645">
        <w:rPr>
          <w:b/>
        </w:rPr>
        <w:t>„Przebudowa mostu na potoku Kopytko w km 13+461 w ciągu drogi powiatowej nr 1927 R Węglówka - Wysoka Strzyżowska - Dobrzechów wraz z dojazdami".</w:t>
      </w:r>
    </w:p>
    <w:p w14:paraId="571B589D" w14:textId="366A0CA1"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NIP: ………………………….., Regon: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lastRenderedPageBreak/>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58BD274"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671FDA">
        <w:rPr>
          <w:rFonts w:eastAsia="Arial"/>
        </w:rPr>
        <w:t>6</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lastRenderedPageBreak/>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KRS/CEiDG)</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01486B4E" w:rsidR="009956E2" w:rsidRDefault="00BB0138" w:rsidP="009956E2">
      <w:pPr>
        <w:spacing w:line="239" w:lineRule="auto"/>
        <w:ind w:left="4" w:right="-26"/>
        <w:jc w:val="center"/>
      </w:pPr>
      <w:r w:rsidRPr="00BB0138">
        <w:t xml:space="preserve">Na potrzeby postępowania o udzielenie zamówienia klasycznego w trybie podstawowym na: </w:t>
      </w:r>
    </w:p>
    <w:p w14:paraId="6951C6E7" w14:textId="77777777" w:rsidR="009F3645" w:rsidRDefault="009F3645" w:rsidP="009956E2">
      <w:pPr>
        <w:spacing w:line="239" w:lineRule="auto"/>
        <w:ind w:left="4" w:right="-26"/>
        <w:jc w:val="center"/>
        <w:rPr>
          <w:b/>
        </w:rPr>
      </w:pPr>
      <w:r w:rsidRPr="009F3645">
        <w:rPr>
          <w:b/>
        </w:rPr>
        <w:lastRenderedPageBreak/>
        <w:t>„Przebudowa mostu na potoku Kopytko w km 13+461 w ciągu drogi powiatowej nr 1927 R Węglówka - Wysoka Strzyżowska - Dobrzechów wraz z dojazdami".</w:t>
      </w:r>
    </w:p>
    <w:p w14:paraId="41849305" w14:textId="737EFA35" w:rsidR="00BB0138" w:rsidRPr="00BB0138" w:rsidRDefault="00BB0138" w:rsidP="009956E2">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następujący/e podmiot/y, na którego/ych zasoby powołuję się w niniejszym postępowaniu, tj.: …………………………………………………………….……………………… </w:t>
      </w:r>
      <w:r w:rsidRPr="00BB0138">
        <w:rPr>
          <w:rFonts w:ascii="Times New Roman" w:hAnsi="Times New Roman" w:cs="Times New Roman"/>
          <w:i/>
          <w:lang w:val="pl-PL"/>
        </w:rPr>
        <w:t xml:space="preserve">(podać </w:t>
      </w:r>
      <w:r w:rsidRPr="00BB0138">
        <w:rPr>
          <w:rFonts w:ascii="Times New Roman" w:hAnsi="Times New Roman" w:cs="Times New Roman"/>
          <w:i/>
          <w:lang w:val="pl-PL"/>
        </w:rPr>
        <w:lastRenderedPageBreak/>
        <w:t xml:space="preserve">pełną nazwę/firmę, adres, a także w zależności od podmiotu: NIP/PESEL, KRS/CEiDG)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innego/ych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2" w:name="_Hlk69206224"/>
      <w:bookmarkEnd w:id="11"/>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KRS/CEiDG)</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157449F" w14:textId="47608D8A" w:rsidR="00A912FF" w:rsidRDefault="009F3645" w:rsidP="00A912FF">
      <w:pPr>
        <w:spacing w:line="239" w:lineRule="auto"/>
        <w:ind w:left="4" w:right="-26"/>
        <w:jc w:val="center"/>
      </w:pPr>
      <w:r w:rsidRPr="009F3645">
        <w:rPr>
          <w:b/>
        </w:rPr>
        <w:lastRenderedPageBreak/>
        <w:t>„Przebudowa mostu na potoku Kopytko w km 13+461 w ciągu drogi powiatowej nr 1927 R Węglówka - Wysoka Strzyżowska - Dobrzechów wraz z dojazdami".</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następującego/ych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2"/>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3" w:name="page38"/>
      <w:bookmarkStart w:id="14" w:name="_Hlk69206281"/>
      <w:bookmarkEnd w:id="13"/>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(pełna nazwa/firma, adres,</w:t>
      </w:r>
      <w:r>
        <w:rPr>
          <w:rFonts w:eastAsia="Arial"/>
          <w:i/>
          <w:sz w:val="18"/>
        </w:rPr>
        <w:t xml:space="preserve">te.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37D6511D" w14:textId="62771A91" w:rsidR="00812C11" w:rsidRDefault="009F3645" w:rsidP="00812C11">
      <w:pPr>
        <w:ind w:right="-26"/>
        <w:jc w:val="center"/>
      </w:pPr>
      <w:r w:rsidRPr="009F3645">
        <w:rPr>
          <w:b/>
          <w:sz w:val="24"/>
          <w:szCs w:val="20"/>
        </w:rPr>
        <w:t>„Przebudowa mostu na potoku Kopytko w km 13+461 w ciągu drogi powiatowej nr 1927 R Węglówka - Wysoka Strzyżowska - Dobrzechów wraz z dojazdami".</w:t>
      </w: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5" w:name="_Hlk69206549"/>
      <w:bookmarkEnd w:id="14"/>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2666AD2A" w14:textId="77777777" w:rsidR="009F3645" w:rsidRPr="009F3645" w:rsidRDefault="00536565" w:rsidP="009F3645">
      <w:pPr>
        <w:pStyle w:val="Default"/>
        <w:shd w:val="clear" w:color="auto" w:fill="FFFFFF"/>
        <w:spacing w:line="276" w:lineRule="auto"/>
        <w:ind w:left="567" w:right="-26"/>
        <w:jc w:val="both"/>
        <w:rPr>
          <w:rFonts w:ascii="Times New Roman" w:hAnsi="Times New Roman" w:cs="Times New Roman"/>
          <w:sz w:val="16"/>
          <w:szCs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F3645" w:rsidRPr="009F3645">
        <w:rPr>
          <w:rFonts w:ascii="Times New Roman" w:hAnsi="Times New Roman" w:cs="Times New Roman"/>
          <w:b/>
          <w:sz w:val="16"/>
          <w:szCs w:val="18"/>
        </w:rPr>
        <w:t>2 osoby:</w:t>
      </w:r>
    </w:p>
    <w:p w14:paraId="4C0DFA80"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 xml:space="preserve">- 1 osoba - kierownik budowy z uprawnieniami w specjalności inżynieryjnej mostowej bez ograniczeń, </w:t>
      </w:r>
    </w:p>
    <w:p w14:paraId="4F4FDCF6"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 </w:t>
      </w:r>
      <w:r w:rsidRPr="009F3645">
        <w:rPr>
          <w:rFonts w:ascii="Times New Roman" w:hAnsi="Times New Roman" w:cs="Times New Roman"/>
          <w:b/>
          <w:sz w:val="16"/>
          <w:szCs w:val="18"/>
        </w:rPr>
        <w:t xml:space="preserve">kierownik robót z uprawieniami w specjalności inżynieryjnej drogowej, </w:t>
      </w:r>
    </w:p>
    <w:p w14:paraId="45DCA8C0" w14:textId="62422A68" w:rsidR="009F3645" w:rsidRPr="009F3645" w:rsidRDefault="009F3645" w:rsidP="009F3645">
      <w:pPr>
        <w:pStyle w:val="Default"/>
        <w:shd w:val="clear" w:color="auto" w:fill="FFFFFF"/>
        <w:spacing w:line="276" w:lineRule="auto"/>
        <w:ind w:left="567" w:right="-26" w:firstLine="142"/>
        <w:jc w:val="both"/>
        <w:rPr>
          <w:rFonts w:ascii="Times New Roman" w:hAnsi="Times New Roman" w:cs="Times New Roman"/>
          <w:b/>
          <w:sz w:val="16"/>
          <w:szCs w:val="18"/>
        </w:rPr>
      </w:pPr>
      <w:r w:rsidRPr="009F3645">
        <w:rPr>
          <w:rFonts w:ascii="Times New Roman" w:hAnsi="Times New Roman" w:cs="Times New Roman"/>
          <w:sz w:val="16"/>
          <w:szCs w:val="18"/>
        </w:rPr>
        <w:t xml:space="preserve">oraz oświadczeniem, że osoby, które będące uczestniczyć w wykonywaniu zamówienia, posiadają wymagane uprawnienia, jeżeli ustawy nakładają obowiązek posiadania takich uprawnień. Osoba ta będzie pełniła funkcję </w:t>
      </w:r>
      <w:r w:rsidRPr="009F3645">
        <w:rPr>
          <w:rFonts w:ascii="Times New Roman" w:hAnsi="Times New Roman" w:cs="Times New Roman"/>
          <w:b/>
          <w:sz w:val="16"/>
          <w:szCs w:val="18"/>
        </w:rPr>
        <w:t>kierownika budowy i kierownika robót</w:t>
      </w:r>
      <w:r w:rsidRPr="009F3645">
        <w:rPr>
          <w:rFonts w:ascii="Times New Roman" w:hAnsi="Times New Roman" w:cs="Times New Roman"/>
          <w:sz w:val="16"/>
          <w:szCs w:val="18"/>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Rozporządzenie Ministra Inwestycji i Rozwoju z dnia 29 kwietnia 2019 r. w sprawie przygotowania zawodowego do wykonywania samodzielnych funkcji technicznych w budownictwie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12 ustawy z dnia 7 lipca 1994 r.  prawo budowlane (t.j. Dz. U. 2021r. poz. 2351 ze zm.)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oraz przepisów ustawy z dnia 22 grudnia 2015 r o zasadach uznania kwalifikacji zawodowych nabytych w państwach członkowskich Unii Europejskiej (t.j. Dz. U. z 2023 r., poz. 334). </w:t>
      </w:r>
      <w:r w:rsidRPr="009F3645">
        <w:rPr>
          <w:rFonts w:ascii="Times New Roman" w:hAnsi="Times New Roman" w:cs="Times New Roman"/>
          <w:b/>
          <w:sz w:val="16"/>
          <w:szCs w:val="18"/>
        </w:rPr>
        <w:t>Zamawiający wymaga aby osoby, które będą pełniły funkcję kierownika budowy i kierownika robót dysponowały co najmniej 2 letnim doświadczeniem w kierowaniu robotami:</w:t>
      </w:r>
    </w:p>
    <w:p w14:paraId="3D42B05B"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w:t>
      </w:r>
      <w:r w:rsidRPr="009F3645">
        <w:rPr>
          <w:rFonts w:ascii="Times New Roman" w:hAnsi="Times New Roman" w:cs="Times New Roman"/>
          <w:bCs/>
          <w:sz w:val="16"/>
          <w:szCs w:val="18"/>
        </w:rPr>
        <w:t xml:space="preserve"> </w:t>
      </w:r>
      <w:r w:rsidRPr="009F3645">
        <w:rPr>
          <w:rFonts w:ascii="Times New Roman" w:hAnsi="Times New Roman" w:cs="Times New Roman"/>
          <w:b/>
          <w:sz w:val="16"/>
          <w:szCs w:val="18"/>
        </w:rPr>
        <w:t xml:space="preserve">1 osoba kierownik budowy z uprawnieniami w specjalności </w:t>
      </w:r>
      <w:r w:rsidRPr="009F3645">
        <w:rPr>
          <w:rFonts w:ascii="Times New Roman" w:hAnsi="Times New Roman" w:cs="Times New Roman"/>
          <w:b/>
          <w:color w:val="auto"/>
          <w:sz w:val="16"/>
          <w:szCs w:val="18"/>
        </w:rPr>
        <w:t>inżynieryjnej mostowej bez ograniczeń</w:t>
      </w:r>
    </w:p>
    <w:p w14:paraId="42746E65"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bCs/>
          <w:sz w:val="16"/>
          <w:szCs w:val="18"/>
        </w:rPr>
        <w:t>-</w:t>
      </w: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w:t>
      </w:r>
      <w:r w:rsidRPr="009F3645">
        <w:rPr>
          <w:rFonts w:ascii="Times New Roman" w:hAnsi="Times New Roman" w:cs="Times New Roman"/>
          <w:b/>
          <w:sz w:val="16"/>
          <w:szCs w:val="18"/>
        </w:rPr>
        <w:t>kierownik robót z uprawieniami w specjalności inżynieryjnej drogowej.</w:t>
      </w:r>
    </w:p>
    <w:p w14:paraId="1C3A499E" w14:textId="07BC02A5"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lastRenderedPageBreak/>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Wykaz kadry inżynieryjno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Przystępując do udziału w postępowaniu o zamówienie publiczne na : …………………………………………………………………………………………………………………………………………………………………………………………………………………………………………………………………………………………………………………………………oświadczamy, że osoby kierowników budowy wymienione w wykazie kadry inżynieryjno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5"/>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6" w:name="_Hlk158722706"/>
      <w:r w:rsidRPr="005C64CC">
        <w:rPr>
          <w:rFonts w:eastAsia="Arial"/>
        </w:rPr>
        <w:t>1</w:t>
      </w:r>
      <w:bookmarkEnd w:id="16"/>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5C420314" w14:textId="2AC0A36F" w:rsidR="009F3645" w:rsidRPr="009F3645" w:rsidRDefault="00671FDA" w:rsidP="005624B3">
      <w:pPr>
        <w:pStyle w:val="Akapitzlist"/>
        <w:spacing w:line="276" w:lineRule="auto"/>
        <w:ind w:left="142" w:right="-26" w:hanging="142"/>
        <w:rPr>
          <w:rFonts w:eastAsia="Arial"/>
        </w:rPr>
      </w:pPr>
      <w:r>
        <w:rPr>
          <w:rFonts w:eastAsia="Arial"/>
        </w:rPr>
        <w:t>1.</w:t>
      </w:r>
      <w:r w:rsidR="000E0256" w:rsidRPr="00671FDA">
        <w:rPr>
          <w:rFonts w:eastAsia="Arial"/>
        </w:rPr>
        <w:t>Zamawiający zleca, a Wykonawca przyjmuje do realizacji zadanie inwestycyjne pn.:</w:t>
      </w:r>
      <w:r w:rsidR="009F3645" w:rsidRPr="005624B3">
        <w:rPr>
          <w:rFonts w:eastAsia="Arial"/>
        </w:rPr>
        <w:t xml:space="preserve"> „Przebudowa mostu na potoku Kopytko w km 13+461 w ciągu drogi powiatowej nr 1927 R Węglówka - Wysoka Strzyżowska - Dobrzechów wraz </w:t>
      </w:r>
      <w:r w:rsidR="009F3645" w:rsidRPr="009F3645">
        <w:rPr>
          <w:rFonts w:eastAsia="Arial"/>
        </w:rPr>
        <w:t xml:space="preserve">z dojazdami". Zakres robót obejmuje: roboty przygotowawcze, roboty ziemne, roboty rozbiórkowe istniejącego mostu, wykonanie konstrukcji stalowej z blachy falistej o przekroju łukowym nowego obiektu z umocnieniem wlotu i wylotu, frezowanie nawierzchni bitumicznej na dojazdach do mostu na długości ok.840 mb, wykonanie chodnika dla pieszych z elementami odwodnienia, wykonanie warstwy wiążącej i ścieralnej z MMA na moście i dojazdach, montaż elementów bezpieczeństwa ruchu </w:t>
      </w:r>
      <w:r w:rsidR="009F3645" w:rsidRPr="009F3645">
        <w:rPr>
          <w:rFonts w:eastAsia="Arial"/>
        </w:rPr>
        <w:lastRenderedPageBreak/>
        <w:t xml:space="preserve">na moście i dojazdach, uzupełnienie poboczy drogi destruktem asfaltowym, roboty wykończeniowe. Szczegółowy zakres robót określa przedmiar robót, wzór kosztorysu ofertowego oraz STWiORB, które stanowią załączniki do SWZ. </w:t>
      </w:r>
    </w:p>
    <w:p w14:paraId="6B7D072E" w14:textId="77777777" w:rsidR="009F3645" w:rsidRPr="009F3645" w:rsidRDefault="009F3645" w:rsidP="005624B3">
      <w:pPr>
        <w:pStyle w:val="Akapitzlist"/>
        <w:spacing w:line="276" w:lineRule="auto"/>
        <w:ind w:left="142" w:right="-26" w:firstLine="0"/>
        <w:rPr>
          <w:rFonts w:eastAsia="Arial"/>
        </w:rPr>
      </w:pPr>
      <w:r w:rsidRPr="009F3645">
        <w:rPr>
          <w:rFonts w:eastAsia="Arial"/>
        </w:rPr>
        <w:t xml:space="preserve">Zakres rzeczowy przedsięwzięcia obejmuje również wszystkie czynności i koszty wynikające </w:t>
      </w:r>
    </w:p>
    <w:p w14:paraId="6B655048" w14:textId="3EA0C4E2" w:rsidR="00671FDA" w:rsidRPr="00671FDA" w:rsidRDefault="00671FDA" w:rsidP="00671FDA">
      <w:pPr>
        <w:pStyle w:val="Akapitzlist"/>
        <w:spacing w:line="276" w:lineRule="auto"/>
        <w:ind w:left="142" w:right="-26" w:firstLine="0"/>
        <w:rPr>
          <w:rFonts w:eastAsia="Arial"/>
        </w:rPr>
      </w:pPr>
      <w:r w:rsidRPr="002B72F4">
        <w:t>Szczegółowy zakres robót określa przedmiar robót, wzór kosztorysu ofertowego oraz STWiORB, które stanowią załączniki do SWZ.</w:t>
      </w:r>
      <w:r>
        <w:t xml:space="preserve"> </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0A78C67F"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6886E12D"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5624B3">
        <w:rPr>
          <w:b/>
        </w:rPr>
        <w:t>6</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7" w:name="page20"/>
      <w:bookmarkEnd w:id="17"/>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w:t>
      </w:r>
      <w:r w:rsidR="00073277">
        <w:lastRenderedPageBreak/>
        <w:t>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1E0F68CA" w14:textId="55A96261" w:rsidR="001B7391" w:rsidRPr="00FF7608" w:rsidRDefault="001B7391" w:rsidP="001B7391">
      <w:pPr>
        <w:shd w:val="clear" w:color="auto" w:fill="FFFFFF"/>
        <w:spacing w:line="276" w:lineRule="auto"/>
        <w:ind w:left="284" w:right="-26" w:hanging="284"/>
        <w:jc w:val="both"/>
        <w:rPr>
          <w:rFonts w:eastAsia="Arial"/>
        </w:rPr>
      </w:pPr>
      <w:r>
        <w:rPr>
          <w:rFonts w:eastAsia="Arial"/>
        </w:rPr>
        <w:t>1.</w:t>
      </w:r>
      <w:r w:rsidRPr="001B7391">
        <w:t xml:space="preserve"> </w:t>
      </w:r>
      <w:r w:rsidRPr="001B7391">
        <w:rPr>
          <w:rFonts w:eastAsia="Arial"/>
        </w:rPr>
        <w:t>Rozliczenie Wykonawcy za wykonane roboty budowlane będzie się odbywało na podstawie faktury końcowej  wystawionej po zakończeniu i odbiorze przedmiotu zamówienia. Podstawą wystawienia faktury końcowej będzie bezusterkowy protokół odbioru końcowego wykonanych robót podpisany przez Zamawiającego wraz  z kosztorysem powykonawczym potwierdzonym przez inspektora nadzoru.</w:t>
      </w:r>
    </w:p>
    <w:p w14:paraId="51C4C201" w14:textId="73A207B3" w:rsidR="000E0256" w:rsidRPr="00DD2741" w:rsidRDefault="001B7391" w:rsidP="00FF7608">
      <w:pPr>
        <w:shd w:val="clear" w:color="auto" w:fill="FFFFFF"/>
        <w:spacing w:line="276" w:lineRule="auto"/>
        <w:ind w:left="284" w:right="-26" w:hanging="284"/>
        <w:jc w:val="both"/>
      </w:pPr>
      <w:r>
        <w:t>2</w:t>
      </w:r>
      <w:r w:rsidR="000E0256">
        <w:t>.</w:t>
      </w:r>
      <w:r w:rsidR="00927E56">
        <w:tab/>
      </w:r>
      <w:r w:rsidR="00607F05">
        <w:t>Faktury wystawione zostaną</w:t>
      </w:r>
      <w:r w:rsidR="000E0256" w:rsidRPr="00DD2741">
        <w:t xml:space="preserve"> w terminie określonym w przepisach prawa. </w:t>
      </w:r>
    </w:p>
    <w:p w14:paraId="045380CD" w14:textId="3B2754F1" w:rsidR="000E0256" w:rsidRDefault="001B7391" w:rsidP="00F575E0">
      <w:pPr>
        <w:shd w:val="clear" w:color="auto" w:fill="FFFFFF"/>
        <w:tabs>
          <w:tab w:val="left" w:pos="0"/>
        </w:tabs>
        <w:spacing w:line="276" w:lineRule="auto"/>
        <w:ind w:left="284" w:right="-26" w:hanging="284"/>
        <w:jc w:val="both"/>
      </w:pPr>
      <w:r>
        <w:t>3</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końcowego</w:t>
      </w:r>
      <w:r w:rsidR="000E0256" w:rsidRPr="00DD2741">
        <w:t xml:space="preserve"> wykonanych robót.</w:t>
      </w:r>
    </w:p>
    <w:p w14:paraId="1280E32F" w14:textId="221B9E1D" w:rsidR="000E0256" w:rsidRPr="00DD2741" w:rsidRDefault="001B7391" w:rsidP="00F575E0">
      <w:pPr>
        <w:shd w:val="clear" w:color="auto" w:fill="FFFFFF"/>
        <w:tabs>
          <w:tab w:val="left" w:pos="0"/>
        </w:tabs>
        <w:spacing w:line="276" w:lineRule="auto"/>
        <w:ind w:left="284" w:right="-26" w:hanging="284"/>
        <w:jc w:val="both"/>
      </w:pPr>
      <w:r>
        <w:t>4</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05DD08F2" w:rsidR="000E0256" w:rsidRPr="00DD2741" w:rsidRDefault="001B7391" w:rsidP="00F575E0">
      <w:pPr>
        <w:shd w:val="clear" w:color="auto" w:fill="FFFFFF"/>
        <w:tabs>
          <w:tab w:val="left" w:pos="0"/>
        </w:tabs>
        <w:spacing w:line="276" w:lineRule="auto"/>
        <w:ind w:left="284" w:right="-26" w:hanging="284"/>
        <w:jc w:val="both"/>
      </w:pPr>
      <w:r>
        <w:t>5</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02E5E6CA" w:rsidR="000E0256" w:rsidRPr="00DD2741" w:rsidRDefault="001B7391" w:rsidP="00F575E0">
      <w:pPr>
        <w:shd w:val="clear" w:color="auto" w:fill="FFFFFF"/>
        <w:tabs>
          <w:tab w:val="left" w:pos="0"/>
        </w:tabs>
        <w:spacing w:line="276" w:lineRule="auto"/>
        <w:ind w:left="284" w:right="-26" w:hanging="284"/>
        <w:jc w:val="both"/>
      </w:pPr>
      <w:r>
        <w:t>6</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30C7892" w:rsidR="000E0256" w:rsidRPr="00DD2741" w:rsidRDefault="001B7391" w:rsidP="00F575E0">
      <w:pPr>
        <w:shd w:val="clear" w:color="auto" w:fill="FFFFFF"/>
        <w:tabs>
          <w:tab w:val="left" w:pos="0"/>
        </w:tabs>
        <w:spacing w:line="276" w:lineRule="auto"/>
        <w:ind w:left="284" w:right="-26" w:hanging="284"/>
        <w:jc w:val="both"/>
      </w:pPr>
      <w:r>
        <w:t>7</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67AB1A8A" w:rsidR="000E0256" w:rsidRPr="00DD2741" w:rsidRDefault="001B7391" w:rsidP="00F575E0">
      <w:pPr>
        <w:shd w:val="clear" w:color="auto" w:fill="FFFFFF"/>
        <w:tabs>
          <w:tab w:val="left" w:pos="0"/>
        </w:tabs>
        <w:spacing w:line="276" w:lineRule="auto"/>
        <w:ind w:left="284" w:right="-26" w:hanging="284"/>
        <w:jc w:val="both"/>
      </w:pPr>
      <w:r>
        <w:t>8</w:t>
      </w:r>
      <w:r w:rsidR="000E0256" w:rsidRPr="00DD2741">
        <w:t xml:space="preserve">.Wynagrodzenie, o którym mowa w ust. </w:t>
      </w:r>
      <w:r>
        <w:t>7</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6AAF51AC" w:rsidR="000E0256" w:rsidRPr="00DD2741" w:rsidRDefault="001B7391" w:rsidP="00F575E0">
      <w:pPr>
        <w:shd w:val="clear" w:color="auto" w:fill="FFFFFF"/>
        <w:tabs>
          <w:tab w:val="left" w:pos="0"/>
        </w:tabs>
        <w:spacing w:line="276" w:lineRule="auto"/>
        <w:ind w:left="284" w:right="-26" w:hanging="284"/>
        <w:jc w:val="both"/>
      </w:pPr>
      <w:r>
        <w:t>9</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13689848" w:rsidR="000E0256" w:rsidRPr="00DD2741" w:rsidRDefault="001B7391" w:rsidP="00F575E0">
      <w:pPr>
        <w:shd w:val="clear" w:color="auto" w:fill="FFFFFF"/>
        <w:spacing w:line="276" w:lineRule="auto"/>
        <w:ind w:left="284" w:right="-26" w:hanging="284"/>
        <w:jc w:val="both"/>
      </w:pPr>
      <w:r>
        <w:t>10</w:t>
      </w:r>
      <w:r w:rsidR="000E0256">
        <w:t>.</w:t>
      </w:r>
      <w:r w:rsidR="000E0256" w:rsidRPr="00DD2741">
        <w:t>W przypadku zgłoszenia uwag, o których mowa w ust.</w:t>
      </w:r>
      <w:r w:rsidR="000E0256">
        <w:t xml:space="preserve"> </w:t>
      </w:r>
      <w:r>
        <w:t>9</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lastRenderedPageBreak/>
        <w:t>c) dokonać bezpośredniej zapłaty wynagrodzenia Podwykonawcy lub dalszemu Podwykonawcy, jeżeli Podwykonawca lub dalszy Podwykonawca wykaże zasadność takiej zapłaty.</w:t>
      </w:r>
    </w:p>
    <w:p w14:paraId="69A30946" w14:textId="515A075C" w:rsidR="000E0256" w:rsidRPr="00DD2741" w:rsidRDefault="007C1ACA" w:rsidP="00F575E0">
      <w:pPr>
        <w:shd w:val="clear" w:color="auto" w:fill="FFFFFF"/>
        <w:spacing w:line="276" w:lineRule="auto"/>
        <w:ind w:left="284" w:right="-26" w:hanging="284"/>
        <w:jc w:val="both"/>
      </w:pPr>
      <w:r>
        <w:t>1</w:t>
      </w:r>
      <w:r w:rsidR="001B7391">
        <w:t>1</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4A6FB95F" w:rsidR="000E0256" w:rsidRPr="00DD2741" w:rsidRDefault="007C1ACA" w:rsidP="00F575E0">
      <w:pPr>
        <w:shd w:val="clear" w:color="auto" w:fill="FFFFFF"/>
        <w:tabs>
          <w:tab w:val="left" w:pos="0"/>
        </w:tabs>
        <w:spacing w:line="276" w:lineRule="auto"/>
        <w:ind w:left="284" w:right="-26" w:hanging="284"/>
        <w:jc w:val="both"/>
      </w:pPr>
      <w:r>
        <w:t>1</w:t>
      </w:r>
      <w:r w:rsidR="001B7391">
        <w:t>2</w:t>
      </w:r>
      <w:r w:rsidR="000E0256" w:rsidRPr="00DD2741">
        <w:t>.Konieczność wielokrotnego dokonywania bezpośredniej zapłaty podwykonaw</w:t>
      </w:r>
      <w:r w:rsidR="000E0256">
        <w:t xml:space="preserve">cy lub dalszemu </w:t>
      </w:r>
      <w:r w:rsidR="000E0256" w:rsidRPr="00DD2741">
        <w:t xml:space="preserve">podwykonawcy, lub konieczności dokonania bezpośrednich zapłat na sumę większą niż 5% wartości umowy w sprawie zamówienia publicznego będzie stanowić podstawę do odstąpienia od umowy </w:t>
      </w:r>
      <w:r w:rsidR="001B7391">
        <w:br/>
      </w:r>
      <w:r w:rsidR="000E0256" w:rsidRPr="00DD2741">
        <w:t>w sprawie zamówienia publicznego przez Zamawiającego.</w:t>
      </w:r>
    </w:p>
    <w:p w14:paraId="70A9C326" w14:textId="1D4ECDA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1B7391">
        <w:rPr>
          <w:rFonts w:eastAsia="Arial"/>
        </w:rPr>
        <w:t>3</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5C12BD88"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1B7391">
        <w:rPr>
          <w:rFonts w:eastAsia="Arial"/>
        </w:rPr>
        <w:t>4</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0A7A3BEC" w:rsidR="004F6E92" w:rsidRPr="00B62371" w:rsidRDefault="007C1ACA" w:rsidP="00815951">
      <w:pPr>
        <w:spacing w:line="276" w:lineRule="auto"/>
        <w:ind w:left="284" w:right="-26" w:hanging="284"/>
        <w:jc w:val="both"/>
        <w:rPr>
          <w:rFonts w:eastAsia="Arial"/>
        </w:rPr>
      </w:pPr>
      <w:r>
        <w:rPr>
          <w:rFonts w:eastAsia="Arial"/>
        </w:rPr>
        <w:t>1</w:t>
      </w:r>
      <w:r w:rsidR="001B7391">
        <w:rPr>
          <w:rFonts w:eastAsia="Arial"/>
        </w:rPr>
        <w:t>5</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19C9729A" w:rsidR="004F6E92" w:rsidRDefault="007C1ACA" w:rsidP="00815951">
      <w:pPr>
        <w:pStyle w:val="Akapitzlist"/>
        <w:spacing w:line="276" w:lineRule="auto"/>
        <w:ind w:left="284" w:right="-26" w:hanging="284"/>
      </w:pPr>
      <w:r>
        <w:t>1</w:t>
      </w:r>
      <w:r w:rsidR="001B7391">
        <w:t>6</w:t>
      </w:r>
      <w:r w:rsidR="00815951">
        <w:t>.</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51225E0E" w:rsidR="004F6E92" w:rsidRDefault="007C1ACA" w:rsidP="00815951">
      <w:pPr>
        <w:spacing w:line="276" w:lineRule="auto"/>
        <w:ind w:left="284" w:right="-26" w:hanging="284"/>
      </w:pPr>
      <w:r>
        <w:t>1</w:t>
      </w:r>
      <w:r w:rsidR="001B7391">
        <w:t>7</w:t>
      </w:r>
      <w:r w:rsidR="00815951">
        <w:t>.</w:t>
      </w:r>
      <w:r w:rsidR="004F6E92">
        <w:t xml:space="preserve">Jako termin dokonania zapłaty wynagrodzenia uważany będzie dzień obciążenia rachunku bankowego Zamawiającego. </w:t>
      </w:r>
    </w:p>
    <w:p w14:paraId="2D48C6C1" w14:textId="2EA6AD3E" w:rsidR="000E0256" w:rsidRPr="001B7391" w:rsidRDefault="007C1ACA" w:rsidP="001B7391">
      <w:pPr>
        <w:spacing w:line="276" w:lineRule="auto"/>
        <w:ind w:left="284" w:right="-26" w:hanging="284"/>
      </w:pPr>
      <w:r>
        <w:t>1</w:t>
      </w:r>
      <w:r w:rsidR="001B7391">
        <w:t>8</w:t>
      </w:r>
      <w:r w:rsidR="00815951">
        <w:t>.</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8" w:name="page21"/>
      <w:bookmarkEnd w:id="18"/>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lastRenderedPageBreak/>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9" w:name="page22"/>
      <w:bookmarkEnd w:id="19"/>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odpowiadać wymaganiom określonym w ustawie z dnia 16 kwietnia 2004 r. o wyrobach budowlanych (Dz. U. z 2016 r. poz. 1570, ze zm.) oraz STWiORB,</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0" w:name="page23"/>
      <w:bookmarkEnd w:id="20"/>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jest zobowiązany przeprowadzać pomiary i badania materiałów oraz robót budowlanych zgodnie z zasadami kontroli jakości materiałów i robót określonymi w odrębnych przepisach oraz S</w:t>
      </w:r>
      <w:r>
        <w:rPr>
          <w:rFonts w:eastAsia="Arial"/>
        </w:rPr>
        <w:t>TWiORB</w:t>
      </w:r>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w:t>
      </w:r>
      <w:r>
        <w:rPr>
          <w:rFonts w:eastAsia="Arial"/>
        </w:rPr>
        <w:t>TWiORB</w:t>
      </w:r>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 xml:space="preserve">Wykonawca, Podwykonawca lub dalszy Podwykonawca zastosuje zakwestionowane przez Inspektora nadzoru inwestorskiego materiały do robót budowlanych dopiero wówczas, gdy </w:t>
      </w:r>
      <w:r w:rsidRPr="0083170F">
        <w:rPr>
          <w:rFonts w:eastAsia="Arial"/>
        </w:rPr>
        <w:lastRenderedPageBreak/>
        <w:t>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Wykonawca zapewni sprzęt, urządzenia, materiały i personel potrzebny do wykonania badań na etapie przygotowania się do robót oraz podczas realizacji budowy zgodnie z wymaganiami zawartymi w S</w:t>
      </w:r>
      <w:r>
        <w:rPr>
          <w:rFonts w:eastAsia="Arial"/>
        </w:rPr>
        <w:t>TWiORB</w:t>
      </w:r>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Wykonawca musi posiadać lub mieć zapewniony dostęp do laboratorium wyposażonego w sprzęt do badań kontrolnych wymaganych postanowieniami S</w:t>
      </w:r>
      <w:r>
        <w:rPr>
          <w:rFonts w:eastAsia="Arial"/>
        </w:rPr>
        <w:t>TWiORB</w:t>
      </w:r>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1" w:name="page24"/>
      <w:bookmarkEnd w:id="21"/>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lastRenderedPageBreak/>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Wykonawca zastosuje się do wszystkich poleceń inspektora nadzoru, które są zgodne z S</w:t>
      </w:r>
      <w:r>
        <w:rPr>
          <w:rFonts w:eastAsia="Arial"/>
        </w:rPr>
        <w:t>TWiORB</w:t>
      </w:r>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lastRenderedPageBreak/>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7BD4DC17" w:rsidR="007C1ACA" w:rsidRPr="005624B3"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5F630F06"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deklaracji zgodności oraz aprobat technicznych na wbudowane materiały zgodnie z S</w:t>
      </w:r>
      <w:r>
        <w:rPr>
          <w:rFonts w:eastAsia="Arial"/>
        </w:rPr>
        <w:t>TWiORB</w:t>
      </w:r>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2" w:name="page29"/>
      <w:bookmarkEnd w:id="22"/>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lastRenderedPageBreak/>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lastRenderedPageBreak/>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3" w:name="page30"/>
      <w:bookmarkEnd w:id="23"/>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4" w:name="page31"/>
      <w:bookmarkEnd w:id="24"/>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lastRenderedPageBreak/>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28B7AC13" w:rsidR="009F1715" w:rsidRPr="005624B3"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lastRenderedPageBreak/>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5" w:name="page32"/>
      <w:bookmarkEnd w:id="2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konieczności wykonania robót dodatkowych lub zamiennych, udzielenie zamówień </w:t>
      </w:r>
      <w:r w:rsidRPr="001F0D6C">
        <w:rPr>
          <w:rFonts w:eastAsia="Arial"/>
        </w:rPr>
        <w:lastRenderedPageBreak/>
        <w:t>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06D2812B"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t>
      </w:r>
      <w:r w:rsidR="005624B3">
        <w:rPr>
          <w:rFonts w:eastAsia="Arial"/>
        </w:rPr>
        <w:br/>
      </w:r>
      <w:r w:rsidRPr="00576B61">
        <w:rPr>
          <w:rFonts w:eastAsia="Arial"/>
        </w:rPr>
        <w:t xml:space="preserve">w zakresie realizacji przedmiotowego zamówienia wskazane i opisane w kosztorysie ofertowym oraz STWiORB, których wykonanie polega na wykonaniu prac w sposób określony w art. 22 § 1) ustawy </w:t>
      </w:r>
      <w:r w:rsidR="005624B3">
        <w:rPr>
          <w:rFonts w:eastAsia="Arial"/>
        </w:rPr>
        <w:br/>
      </w:r>
      <w:r w:rsidRPr="00576B61">
        <w:rPr>
          <w:rFonts w:eastAsia="Arial"/>
        </w:rPr>
        <w:t>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54B1F4AF"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w:t>
      </w:r>
      <w:r w:rsidR="005624B3">
        <w:rPr>
          <w:rFonts w:eastAsia="Arial"/>
        </w:rPr>
        <w:br/>
      </w:r>
      <w:r w:rsidRPr="00576B61">
        <w:rPr>
          <w:rFonts w:eastAsia="Arial"/>
        </w:rPr>
        <w:t>i dokonywania ich 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338F9D13"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 xml:space="preserve">Wymóg zatrudnienia na podstawie umowy o pracę nie dotyczy osób oraz podwykonawców, prowadzących działalność gospodarczą na podstawie wpisu do Centralnej Ewidencji i Informacji </w:t>
      </w:r>
      <w:r w:rsidR="005624B3">
        <w:rPr>
          <w:rFonts w:eastAsia="Arial"/>
        </w:rPr>
        <w:br/>
      </w:r>
      <w:r w:rsidRPr="00576B61">
        <w:rPr>
          <w:rFonts w:eastAsia="Arial"/>
        </w:rPr>
        <w:t xml:space="preserve">o Działalności Gospodarczej oraz wykonujących osobiście i samodzielnie powierzone im czynności </w:t>
      </w:r>
      <w:r w:rsidR="005624B3">
        <w:rPr>
          <w:rFonts w:eastAsia="Arial"/>
        </w:rPr>
        <w:br/>
      </w:r>
      <w:r w:rsidRPr="00576B61">
        <w:rPr>
          <w:rFonts w:eastAsia="Arial"/>
        </w:rPr>
        <w:t>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lastRenderedPageBreak/>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2789B9CC"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 xml:space="preserve">W sprawach nieuregulowanych niniejszą umową stosuje się w szczególności przepisy Kodeksu cywilnego, przepisy ustawy - Prawo zamówień publicznych i ustawy - Prawo budowlane wraz </w:t>
      </w:r>
      <w:r w:rsidR="005624B3">
        <w:rPr>
          <w:rFonts w:eastAsia="Arial"/>
        </w:rPr>
        <w:br/>
      </w:r>
      <w:r w:rsidR="000E0256" w:rsidRPr="00E013E2">
        <w:rPr>
          <w:rFonts w:eastAsia="Arial"/>
        </w:rPr>
        <w:t>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STWiORB,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3A450880" w:rsidR="000E0256" w:rsidRPr="00E013E2" w:rsidRDefault="000E0256" w:rsidP="00F575E0">
      <w:pPr>
        <w:shd w:val="clear" w:color="auto" w:fill="FFFFFF"/>
        <w:spacing w:line="276" w:lineRule="auto"/>
        <w:ind w:left="567" w:right="-26" w:hanging="284"/>
        <w:jc w:val="both"/>
      </w:pPr>
      <w:r w:rsidRPr="00E013E2">
        <w:t xml:space="preserve"> 2) Wykonawca</w:t>
      </w:r>
      <w:r w:rsidR="005624B3">
        <w:t xml:space="preserve"> – </w:t>
      </w:r>
      <w:r w:rsidRPr="00E013E2">
        <w:t>…………..</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665B6786"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6"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332DA38B" w14:textId="04A88EE2" w:rsidR="009F1715" w:rsidRPr="00637D25" w:rsidRDefault="00B63119" w:rsidP="009F1715">
      <w:pPr>
        <w:jc w:val="both"/>
      </w:pPr>
      <w:r w:rsidRPr="00637D25">
        <w:t xml:space="preserve">GWARANTEM jest ……………………..…………………………………[nazwa, adres], będący Wykonawcą zadania pn.: </w:t>
      </w:r>
      <w:r>
        <w:t>Wykonanie właściwych robót w ramach zadania pn</w:t>
      </w:r>
      <w:r w:rsidR="005624B3">
        <w:t xml:space="preserve">.: </w:t>
      </w:r>
      <w:r w:rsidR="005624B3" w:rsidRPr="005624B3">
        <w:t>„Przebudowa mostu na potoku Kopytko w km 13+461 w ciągu drogi powiatowej nr 1927 R Węglówka - Wysoka Strzyżowska - Dobrzechów wraz z dojazdami".</w:t>
      </w:r>
    </w:p>
    <w:p w14:paraId="6AE295BB" w14:textId="7BA5E89B"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lastRenderedPageBreak/>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26CADC6D"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6"/>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AD2F91">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E850" w14:textId="77777777" w:rsidR="00AD2F91" w:rsidRDefault="00AD2F91" w:rsidP="00E74DDD">
      <w:r>
        <w:separator/>
      </w:r>
    </w:p>
  </w:endnote>
  <w:endnote w:type="continuationSeparator" w:id="0">
    <w:p w14:paraId="2CC9EDCB" w14:textId="77777777" w:rsidR="00AD2F91" w:rsidRDefault="00AD2F91"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EC68" w14:textId="77777777" w:rsidR="00AD2F91" w:rsidRDefault="00AD2F91" w:rsidP="00E74DDD">
      <w:r>
        <w:separator/>
      </w:r>
    </w:p>
  </w:footnote>
  <w:footnote w:type="continuationSeparator" w:id="0">
    <w:p w14:paraId="373D4189" w14:textId="77777777" w:rsidR="00AD2F91" w:rsidRDefault="00AD2F91"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4"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6"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49"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2"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5"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6"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59"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0"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58"/>
  </w:num>
  <w:num w:numId="3" w16cid:durableId="1698889847">
    <w:abstractNumId w:val="54"/>
  </w:num>
  <w:num w:numId="4" w16cid:durableId="2076387469">
    <w:abstractNumId w:val="48"/>
  </w:num>
  <w:num w:numId="5" w16cid:durableId="52895196">
    <w:abstractNumId w:val="32"/>
  </w:num>
  <w:num w:numId="6" w16cid:durableId="1060134317">
    <w:abstractNumId w:val="43"/>
  </w:num>
  <w:num w:numId="7" w16cid:durableId="1321807876">
    <w:abstractNumId w:val="35"/>
  </w:num>
  <w:num w:numId="8" w16cid:durableId="524632397">
    <w:abstractNumId w:val="33"/>
  </w:num>
  <w:num w:numId="9" w16cid:durableId="457797089">
    <w:abstractNumId w:val="59"/>
  </w:num>
  <w:num w:numId="10" w16cid:durableId="1847354566">
    <w:abstractNumId w:val="0"/>
  </w:num>
  <w:num w:numId="11" w16cid:durableId="1187794039">
    <w:abstractNumId w:val="28"/>
  </w:num>
  <w:num w:numId="12" w16cid:durableId="1794597440">
    <w:abstractNumId w:val="1"/>
  </w:num>
  <w:num w:numId="13" w16cid:durableId="489294236">
    <w:abstractNumId w:val="50"/>
  </w:num>
  <w:num w:numId="14" w16cid:durableId="183981985">
    <w:abstractNumId w:val="27"/>
  </w:num>
  <w:num w:numId="15" w16cid:durableId="191193149">
    <w:abstractNumId w:val="25"/>
  </w:num>
  <w:num w:numId="16" w16cid:durableId="1040741668">
    <w:abstractNumId w:val="29"/>
  </w:num>
  <w:num w:numId="17" w16cid:durableId="1257518427">
    <w:abstractNumId w:val="51"/>
  </w:num>
  <w:num w:numId="18" w16cid:durableId="2095347635">
    <w:abstractNumId w:val="60"/>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49"/>
  </w:num>
  <w:num w:numId="24" w16cid:durableId="2090039044">
    <w:abstractNumId w:val="22"/>
  </w:num>
  <w:num w:numId="25" w16cid:durableId="145241543">
    <w:abstractNumId w:val="23"/>
  </w:num>
  <w:num w:numId="26" w16cid:durableId="1643273136">
    <w:abstractNumId w:val="42"/>
  </w:num>
  <w:num w:numId="27" w16cid:durableId="1075975938">
    <w:abstractNumId w:val="56"/>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6"/>
  </w:num>
  <w:num w:numId="49" w16cid:durableId="1815173993">
    <w:abstractNumId w:val="45"/>
  </w:num>
  <w:num w:numId="50" w16cid:durableId="295574946">
    <w:abstractNumId w:val="34"/>
  </w:num>
  <w:num w:numId="51" w16cid:durableId="467431472">
    <w:abstractNumId w:val="26"/>
  </w:num>
  <w:num w:numId="52" w16cid:durableId="328867953">
    <w:abstractNumId w:val="40"/>
  </w:num>
  <w:num w:numId="53" w16cid:durableId="43524786">
    <w:abstractNumId w:val="57"/>
  </w:num>
  <w:num w:numId="54" w16cid:durableId="1540312350">
    <w:abstractNumId w:val="38"/>
  </w:num>
  <w:num w:numId="55" w16cid:durableId="403333096">
    <w:abstractNumId w:val="55"/>
  </w:num>
  <w:num w:numId="56" w16cid:durableId="209074638">
    <w:abstractNumId w:val="37"/>
  </w:num>
  <w:num w:numId="57" w16cid:durableId="1955287299">
    <w:abstractNumId w:val="53"/>
  </w:num>
  <w:num w:numId="58" w16cid:durableId="886112527">
    <w:abstractNumId w:val="44"/>
  </w:num>
  <w:num w:numId="59" w16cid:durableId="1552185412">
    <w:abstractNumId w:val="30"/>
  </w:num>
  <w:num w:numId="60" w16cid:durableId="1417744150">
    <w:abstractNumId w:val="36"/>
  </w:num>
  <w:num w:numId="61" w16cid:durableId="1531452939">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82F56"/>
    <w:rsid w:val="00095462"/>
    <w:rsid w:val="00095AAD"/>
    <w:rsid w:val="000A4722"/>
    <w:rsid w:val="000B21AA"/>
    <w:rsid w:val="000E0256"/>
    <w:rsid w:val="000E297A"/>
    <w:rsid w:val="000F08F0"/>
    <w:rsid w:val="000F49E2"/>
    <w:rsid w:val="000F70CF"/>
    <w:rsid w:val="00101C35"/>
    <w:rsid w:val="001040C0"/>
    <w:rsid w:val="00110428"/>
    <w:rsid w:val="001334DE"/>
    <w:rsid w:val="001348F8"/>
    <w:rsid w:val="00135007"/>
    <w:rsid w:val="00135670"/>
    <w:rsid w:val="001374D8"/>
    <w:rsid w:val="00144111"/>
    <w:rsid w:val="00166BFF"/>
    <w:rsid w:val="00171B8A"/>
    <w:rsid w:val="001814BD"/>
    <w:rsid w:val="0018205E"/>
    <w:rsid w:val="00182540"/>
    <w:rsid w:val="00182B8D"/>
    <w:rsid w:val="001A3C8F"/>
    <w:rsid w:val="001A536A"/>
    <w:rsid w:val="001B5042"/>
    <w:rsid w:val="001B7391"/>
    <w:rsid w:val="001B777E"/>
    <w:rsid w:val="001C3DB9"/>
    <w:rsid w:val="001E10E2"/>
    <w:rsid w:val="001F039C"/>
    <w:rsid w:val="001F2575"/>
    <w:rsid w:val="001F6506"/>
    <w:rsid w:val="00215730"/>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317325"/>
    <w:rsid w:val="00320656"/>
    <w:rsid w:val="00322078"/>
    <w:rsid w:val="00337782"/>
    <w:rsid w:val="003412FB"/>
    <w:rsid w:val="00356A3A"/>
    <w:rsid w:val="00361A36"/>
    <w:rsid w:val="00372AEA"/>
    <w:rsid w:val="00377647"/>
    <w:rsid w:val="0038048C"/>
    <w:rsid w:val="00381703"/>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E1540"/>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24B3"/>
    <w:rsid w:val="005649F9"/>
    <w:rsid w:val="00567CA9"/>
    <w:rsid w:val="005767D8"/>
    <w:rsid w:val="005770DC"/>
    <w:rsid w:val="00582BCB"/>
    <w:rsid w:val="00583529"/>
    <w:rsid w:val="00584D71"/>
    <w:rsid w:val="00593F31"/>
    <w:rsid w:val="00595F74"/>
    <w:rsid w:val="005A5537"/>
    <w:rsid w:val="005B12B0"/>
    <w:rsid w:val="005C5AE4"/>
    <w:rsid w:val="005D4C54"/>
    <w:rsid w:val="00600325"/>
    <w:rsid w:val="00602B2F"/>
    <w:rsid w:val="00606A42"/>
    <w:rsid w:val="00607F05"/>
    <w:rsid w:val="0061411E"/>
    <w:rsid w:val="00637942"/>
    <w:rsid w:val="00654123"/>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2674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4EFA"/>
    <w:rsid w:val="008A50C2"/>
    <w:rsid w:val="008B3155"/>
    <w:rsid w:val="008C4041"/>
    <w:rsid w:val="008C4804"/>
    <w:rsid w:val="008D63B8"/>
    <w:rsid w:val="008E3D22"/>
    <w:rsid w:val="008F2323"/>
    <w:rsid w:val="008F5345"/>
    <w:rsid w:val="008F7241"/>
    <w:rsid w:val="009001AB"/>
    <w:rsid w:val="00911368"/>
    <w:rsid w:val="00926959"/>
    <w:rsid w:val="00927E56"/>
    <w:rsid w:val="00930AF3"/>
    <w:rsid w:val="0093315C"/>
    <w:rsid w:val="00934510"/>
    <w:rsid w:val="00934661"/>
    <w:rsid w:val="00935574"/>
    <w:rsid w:val="009543BC"/>
    <w:rsid w:val="009548E4"/>
    <w:rsid w:val="0096318F"/>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3645"/>
    <w:rsid w:val="009F7C85"/>
    <w:rsid w:val="00A02B25"/>
    <w:rsid w:val="00A02C04"/>
    <w:rsid w:val="00A04CAB"/>
    <w:rsid w:val="00A05F21"/>
    <w:rsid w:val="00A14111"/>
    <w:rsid w:val="00A14A28"/>
    <w:rsid w:val="00A14F70"/>
    <w:rsid w:val="00A15A06"/>
    <w:rsid w:val="00A2722B"/>
    <w:rsid w:val="00A34DC9"/>
    <w:rsid w:val="00A354C1"/>
    <w:rsid w:val="00A520D5"/>
    <w:rsid w:val="00A56C37"/>
    <w:rsid w:val="00A646E7"/>
    <w:rsid w:val="00A65DB5"/>
    <w:rsid w:val="00A82362"/>
    <w:rsid w:val="00A87951"/>
    <w:rsid w:val="00A912FF"/>
    <w:rsid w:val="00AA3A12"/>
    <w:rsid w:val="00AA4BBF"/>
    <w:rsid w:val="00AC5AE6"/>
    <w:rsid w:val="00AD2F91"/>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C46C3"/>
    <w:rsid w:val="00BD1F18"/>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226"/>
    <w:rsid w:val="00D51BAF"/>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C1B44"/>
    <w:rsid w:val="00FC54C2"/>
    <w:rsid w:val="00FC58B4"/>
    <w:rsid w:val="00FC6451"/>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Pages>
  <Words>23974</Words>
  <Characters>143846</Characters>
  <Application>Microsoft Office Word</Application>
  <DocSecurity>0</DocSecurity>
  <Lines>1198</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127</cp:revision>
  <cp:lastPrinted>2022-01-25T06:21:00Z</cp:lastPrinted>
  <dcterms:created xsi:type="dcterms:W3CDTF">2021-05-14T05:41:00Z</dcterms:created>
  <dcterms:modified xsi:type="dcterms:W3CDTF">2024-04-03T09:00:00Z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