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8F9" w:rsidRPr="006C1E5F" w:rsidRDefault="00CE68F9" w:rsidP="004174B8">
      <w:pPr>
        <w:spacing w:after="0" w:line="360" w:lineRule="auto"/>
        <w:jc w:val="right"/>
        <w:rPr>
          <w:rFonts w:cstheme="minorHAnsi"/>
        </w:rPr>
      </w:pPr>
      <w:r w:rsidRPr="006C1E5F">
        <w:rPr>
          <w:rFonts w:cstheme="minorHAnsi"/>
        </w:rPr>
        <w:t xml:space="preserve">Warszawa dnia </w:t>
      </w:r>
      <w:r w:rsidR="00952ABC" w:rsidRPr="006C1E5F">
        <w:rPr>
          <w:rFonts w:cstheme="minorHAnsi"/>
        </w:rPr>
        <w:t>14</w:t>
      </w:r>
      <w:r w:rsidR="001B67E8" w:rsidRPr="006C1E5F">
        <w:rPr>
          <w:rFonts w:cstheme="minorHAnsi"/>
        </w:rPr>
        <w:t xml:space="preserve"> listopada</w:t>
      </w:r>
      <w:r w:rsidR="0055147E" w:rsidRPr="006C1E5F">
        <w:rPr>
          <w:rFonts w:cstheme="minorHAnsi"/>
        </w:rPr>
        <w:t xml:space="preserve"> 2022</w:t>
      </w:r>
      <w:r w:rsidRPr="006C1E5F">
        <w:rPr>
          <w:rFonts w:cstheme="minorHAnsi"/>
        </w:rPr>
        <w:t xml:space="preserve"> r. </w:t>
      </w:r>
    </w:p>
    <w:p w:rsidR="00CE68F9" w:rsidRPr="006C1E5F" w:rsidRDefault="00CE68F9" w:rsidP="004174B8">
      <w:pPr>
        <w:spacing w:after="0" w:line="360" w:lineRule="auto"/>
        <w:jc w:val="both"/>
        <w:rPr>
          <w:rFonts w:cstheme="minorHAnsi"/>
        </w:rPr>
      </w:pPr>
      <w:r w:rsidRPr="006C1E5F">
        <w:rPr>
          <w:rFonts w:cstheme="minorHAnsi"/>
        </w:rPr>
        <w:t xml:space="preserve">Znak postępowania: </w:t>
      </w:r>
      <w:r w:rsidRPr="006C1E5F">
        <w:rPr>
          <w:rFonts w:cstheme="minorHAnsi"/>
          <w:b/>
          <w:bCs/>
        </w:rPr>
        <w:t>WAPW/</w:t>
      </w:r>
      <w:r w:rsidR="00FE057D" w:rsidRPr="006C1E5F">
        <w:rPr>
          <w:rFonts w:cstheme="minorHAnsi"/>
          <w:b/>
          <w:bCs/>
        </w:rPr>
        <w:t>0</w:t>
      </w:r>
      <w:r w:rsidR="006B01C9" w:rsidRPr="006C1E5F">
        <w:rPr>
          <w:rFonts w:cstheme="minorHAnsi"/>
          <w:b/>
          <w:bCs/>
        </w:rPr>
        <w:t>3</w:t>
      </w:r>
      <w:r w:rsidRPr="006C1E5F">
        <w:rPr>
          <w:rFonts w:cstheme="minorHAnsi"/>
          <w:b/>
          <w:bCs/>
        </w:rPr>
        <w:t>/</w:t>
      </w:r>
      <w:r w:rsidR="00FE057D" w:rsidRPr="006C1E5F">
        <w:rPr>
          <w:rFonts w:cstheme="minorHAnsi"/>
          <w:b/>
          <w:bCs/>
        </w:rPr>
        <w:t>PN</w:t>
      </w:r>
      <w:r w:rsidRPr="006C1E5F">
        <w:rPr>
          <w:rFonts w:cstheme="minorHAnsi"/>
          <w:b/>
          <w:bCs/>
        </w:rPr>
        <w:t>/PZP/202</w:t>
      </w:r>
      <w:r w:rsidR="00816B8B" w:rsidRPr="006C1E5F">
        <w:rPr>
          <w:rFonts w:cstheme="minorHAnsi"/>
          <w:b/>
          <w:bCs/>
        </w:rPr>
        <w:t>2</w:t>
      </w:r>
    </w:p>
    <w:p w:rsidR="00CE68F9" w:rsidRPr="006C1E5F" w:rsidRDefault="00CE68F9" w:rsidP="004174B8">
      <w:pPr>
        <w:spacing w:after="0" w:line="360" w:lineRule="auto"/>
        <w:jc w:val="both"/>
        <w:rPr>
          <w:rFonts w:cstheme="minorHAnsi"/>
        </w:rPr>
      </w:pPr>
    </w:p>
    <w:p w:rsidR="00B51694" w:rsidRPr="006C1E5F" w:rsidRDefault="00345529" w:rsidP="004174B8">
      <w:pPr>
        <w:spacing w:after="0" w:line="240" w:lineRule="auto"/>
        <w:jc w:val="right"/>
        <w:rPr>
          <w:rFonts w:cstheme="minorHAnsi"/>
          <w:b/>
        </w:rPr>
      </w:pPr>
      <w:r w:rsidRPr="006C1E5F">
        <w:rPr>
          <w:rFonts w:cstheme="minorHAnsi"/>
          <w:b/>
        </w:rPr>
        <w:t>Platforma zakupowa</w:t>
      </w:r>
    </w:p>
    <w:p w:rsidR="00B51694" w:rsidRPr="006C1E5F" w:rsidRDefault="00B51694" w:rsidP="004174B8">
      <w:pPr>
        <w:spacing w:after="0" w:line="240" w:lineRule="auto"/>
        <w:jc w:val="both"/>
        <w:rPr>
          <w:rFonts w:cstheme="minorHAnsi"/>
          <w:b/>
        </w:rPr>
      </w:pPr>
    </w:p>
    <w:p w:rsidR="00B51694" w:rsidRPr="006C1E5F" w:rsidRDefault="00B51694" w:rsidP="004174B8">
      <w:pPr>
        <w:spacing w:after="0" w:line="240" w:lineRule="auto"/>
        <w:jc w:val="both"/>
        <w:rPr>
          <w:rFonts w:cstheme="minorHAnsi"/>
          <w:b/>
        </w:rPr>
      </w:pPr>
    </w:p>
    <w:p w:rsidR="004174B8" w:rsidRPr="006C1E5F" w:rsidRDefault="00A167FF" w:rsidP="004174B8">
      <w:pPr>
        <w:pStyle w:val="Normalny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</w:pPr>
      <w:r w:rsidRPr="006C1E5F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INFORMACJA</w:t>
      </w:r>
    </w:p>
    <w:p w:rsidR="00A167FF" w:rsidRPr="006C1E5F" w:rsidRDefault="00A167FF" w:rsidP="004174B8">
      <w:pPr>
        <w:pStyle w:val="Normalny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</w:pPr>
      <w:r w:rsidRPr="006C1E5F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O WYBOR</w:t>
      </w:r>
      <w:r w:rsidR="00952ABC" w:rsidRPr="006C1E5F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ZE OFERT NAJKORZYSTNIEJSZYCH DLA CZĘŚCI</w:t>
      </w:r>
      <w:r w:rsidR="00504488" w:rsidRPr="006C1E5F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 xml:space="preserve"> 1, 6, 7</w:t>
      </w:r>
      <w:r w:rsidR="00F9183E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, 12</w:t>
      </w:r>
    </w:p>
    <w:p w:rsidR="004174B8" w:rsidRPr="006C1E5F" w:rsidRDefault="004174B8" w:rsidP="004174B8">
      <w:pPr>
        <w:pStyle w:val="Normalny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</w:pPr>
    </w:p>
    <w:p w:rsidR="00CE68F9" w:rsidRPr="006C1E5F" w:rsidRDefault="00CE68F9" w:rsidP="004174B8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6C1E5F">
        <w:rPr>
          <w:rFonts w:asciiTheme="minorHAnsi" w:hAnsiTheme="minorHAnsi" w:cstheme="minorHAnsi"/>
          <w:b/>
          <w:sz w:val="22"/>
          <w:szCs w:val="22"/>
        </w:rPr>
        <w:t xml:space="preserve">Dotyczy: postępowania o udzielenie zamówienia publicznego prowadzonego w trybie </w:t>
      </w:r>
      <w:r w:rsidR="003833A9" w:rsidRPr="006C1E5F">
        <w:rPr>
          <w:rFonts w:asciiTheme="minorHAnsi" w:hAnsiTheme="minorHAnsi" w:cstheme="minorHAnsi"/>
          <w:b/>
          <w:sz w:val="22"/>
          <w:szCs w:val="22"/>
        </w:rPr>
        <w:t xml:space="preserve">przetargu nieograniczonego w przedmiocie zamówienia: „Dostawa sprzętu IT </w:t>
      </w:r>
      <w:r w:rsidR="004174B8" w:rsidRPr="006C1E5F">
        <w:rPr>
          <w:rFonts w:asciiTheme="minorHAnsi" w:hAnsiTheme="minorHAnsi" w:cstheme="minorHAnsi"/>
          <w:b/>
          <w:sz w:val="22"/>
          <w:szCs w:val="22"/>
        </w:rPr>
        <w:br/>
      </w:r>
      <w:r w:rsidR="00455230" w:rsidRPr="006C1E5F">
        <w:rPr>
          <w:rFonts w:asciiTheme="minorHAnsi" w:hAnsiTheme="minorHAnsi" w:cstheme="minorHAnsi"/>
          <w:b/>
          <w:sz w:val="22"/>
          <w:szCs w:val="22"/>
        </w:rPr>
        <w:t>dla Wydziału Architektury Politechniki Warszawskiej</w:t>
      </w:r>
    </w:p>
    <w:p w:rsidR="00CE68F9" w:rsidRPr="006C1E5F" w:rsidRDefault="00CE68F9" w:rsidP="004174B8">
      <w:pPr>
        <w:spacing w:after="150" w:line="300" w:lineRule="atLeast"/>
        <w:jc w:val="both"/>
        <w:rPr>
          <w:rFonts w:eastAsia="Times New Roman" w:cstheme="minorHAnsi"/>
          <w:lang w:eastAsia="pl-PL"/>
        </w:rPr>
      </w:pPr>
      <w:r w:rsidRPr="006C1E5F">
        <w:rPr>
          <w:rFonts w:eastAsia="Times New Roman" w:cstheme="minorHAnsi"/>
          <w:lang w:eastAsia="pl-PL"/>
        </w:rPr>
        <w:t>Zamawiający</w:t>
      </w:r>
      <w:r w:rsidR="00455230" w:rsidRPr="006C1E5F">
        <w:rPr>
          <w:rFonts w:eastAsia="Times New Roman" w:cstheme="minorHAnsi"/>
          <w:lang w:eastAsia="pl-PL"/>
        </w:rPr>
        <w:t xml:space="preserve">: </w:t>
      </w:r>
      <w:r w:rsidRPr="006C1E5F">
        <w:rPr>
          <w:rFonts w:eastAsia="Times New Roman" w:cstheme="minorHAnsi"/>
          <w:lang w:eastAsia="pl-PL"/>
        </w:rPr>
        <w:t>Politechnika Warszawska Wydział Architektury</w:t>
      </w:r>
      <w:r w:rsidR="00455230" w:rsidRPr="006C1E5F">
        <w:rPr>
          <w:rFonts w:eastAsia="Times New Roman" w:cstheme="minorHAnsi"/>
          <w:lang w:eastAsia="pl-PL"/>
        </w:rPr>
        <w:t xml:space="preserve">, działając na podstawie art. </w:t>
      </w:r>
      <w:r w:rsidR="008A07E7" w:rsidRPr="006C1E5F">
        <w:rPr>
          <w:rFonts w:eastAsia="Times New Roman" w:cstheme="minorHAnsi"/>
          <w:lang w:eastAsia="pl-PL"/>
        </w:rPr>
        <w:t xml:space="preserve">239 </w:t>
      </w:r>
      <w:r w:rsidR="00952ABC" w:rsidRPr="006C1E5F">
        <w:rPr>
          <w:rFonts w:eastAsia="Times New Roman" w:cstheme="minorHAnsi"/>
          <w:lang w:eastAsia="pl-PL"/>
        </w:rPr>
        <w:t>ust. 1 w zw. z</w:t>
      </w:r>
      <w:r w:rsidR="00D57778" w:rsidRPr="006C1E5F">
        <w:rPr>
          <w:rFonts w:eastAsia="Times New Roman" w:cstheme="minorHAnsi"/>
          <w:lang w:eastAsia="pl-PL"/>
        </w:rPr>
        <w:t xml:space="preserve"> </w:t>
      </w:r>
      <w:r w:rsidR="00952ABC" w:rsidRPr="006C1E5F">
        <w:rPr>
          <w:rFonts w:eastAsia="Times New Roman" w:cstheme="minorHAnsi"/>
          <w:lang w:eastAsia="pl-PL"/>
        </w:rPr>
        <w:t>art. 253 ust. 1</w:t>
      </w:r>
      <w:r w:rsidR="00863436" w:rsidRPr="006C1E5F">
        <w:rPr>
          <w:rFonts w:eastAsia="Times New Roman" w:cstheme="minorHAnsi"/>
          <w:lang w:eastAsia="pl-PL"/>
        </w:rPr>
        <w:t xml:space="preserve"> pkt 1 </w:t>
      </w:r>
      <w:r w:rsidR="00AD146B" w:rsidRPr="006C1E5F">
        <w:rPr>
          <w:rFonts w:eastAsia="Times New Roman" w:cstheme="minorHAnsi"/>
          <w:lang w:eastAsia="pl-PL"/>
        </w:rPr>
        <w:t>ust</w:t>
      </w:r>
      <w:r w:rsidR="00952ABC" w:rsidRPr="006C1E5F">
        <w:rPr>
          <w:rFonts w:eastAsia="Times New Roman" w:cstheme="minorHAnsi"/>
          <w:lang w:eastAsia="pl-PL"/>
        </w:rPr>
        <w:t>awy z dnia 11 września 2019 r. P</w:t>
      </w:r>
      <w:r w:rsidR="00AD146B" w:rsidRPr="006C1E5F">
        <w:rPr>
          <w:rFonts w:eastAsia="Times New Roman" w:cstheme="minorHAnsi"/>
          <w:lang w:eastAsia="pl-PL"/>
        </w:rPr>
        <w:t>rawo zamówień publicznych informuje</w:t>
      </w:r>
      <w:r w:rsidR="00863436" w:rsidRPr="006C1E5F">
        <w:rPr>
          <w:rFonts w:eastAsia="Times New Roman" w:cstheme="minorHAnsi"/>
          <w:lang w:eastAsia="pl-PL"/>
        </w:rPr>
        <w:t>, iż dokonał wyboru najkorzys</w:t>
      </w:r>
      <w:r w:rsidR="00952ABC" w:rsidRPr="006C1E5F">
        <w:rPr>
          <w:rFonts w:eastAsia="Times New Roman" w:cstheme="minorHAnsi"/>
          <w:lang w:eastAsia="pl-PL"/>
        </w:rPr>
        <w:t>tniejszych ofert w n/w części</w:t>
      </w:r>
      <w:r w:rsidR="00863436" w:rsidRPr="006C1E5F">
        <w:rPr>
          <w:rFonts w:eastAsia="Times New Roman" w:cstheme="minorHAnsi"/>
          <w:lang w:eastAsia="pl-PL"/>
        </w:rPr>
        <w:t>:</w:t>
      </w:r>
    </w:p>
    <w:p w:rsidR="00863436" w:rsidRPr="006C1E5F" w:rsidRDefault="00863436" w:rsidP="004174B8">
      <w:pPr>
        <w:spacing w:after="150" w:line="300" w:lineRule="atLeast"/>
        <w:jc w:val="both"/>
        <w:rPr>
          <w:rFonts w:eastAsia="Times New Roman" w:cstheme="minorHAnsi"/>
          <w:lang w:eastAsia="pl-PL"/>
        </w:rPr>
      </w:pPr>
    </w:p>
    <w:p w:rsidR="00863436" w:rsidRPr="006C1E5F" w:rsidRDefault="00952ABC" w:rsidP="004174B8">
      <w:pPr>
        <w:spacing w:after="150" w:line="300" w:lineRule="atLeast"/>
        <w:jc w:val="both"/>
        <w:rPr>
          <w:rFonts w:eastAsia="Times New Roman" w:cstheme="minorHAnsi"/>
          <w:b/>
          <w:bCs/>
          <w:lang w:eastAsia="pl-PL"/>
        </w:rPr>
      </w:pPr>
      <w:bookmarkStart w:id="0" w:name="_Hlk118718870"/>
      <w:r w:rsidRPr="006C1E5F">
        <w:rPr>
          <w:rFonts w:eastAsia="Times New Roman" w:cstheme="minorHAnsi"/>
          <w:b/>
          <w:bCs/>
          <w:highlight w:val="yellow"/>
          <w:lang w:eastAsia="pl-PL"/>
        </w:rPr>
        <w:t>Część</w:t>
      </w:r>
      <w:r w:rsidR="00863436" w:rsidRPr="006C1E5F">
        <w:rPr>
          <w:rFonts w:eastAsia="Times New Roman" w:cstheme="minorHAnsi"/>
          <w:b/>
          <w:bCs/>
          <w:highlight w:val="yellow"/>
          <w:lang w:eastAsia="pl-PL"/>
        </w:rPr>
        <w:t xml:space="preserve"> Nr </w:t>
      </w:r>
      <w:r w:rsidR="001B67E8" w:rsidRPr="006C1E5F">
        <w:rPr>
          <w:rFonts w:eastAsia="Times New Roman" w:cstheme="minorHAnsi"/>
          <w:b/>
          <w:bCs/>
          <w:highlight w:val="yellow"/>
          <w:lang w:eastAsia="pl-PL"/>
        </w:rPr>
        <w:t>1</w:t>
      </w:r>
      <w:r w:rsidR="0017596C" w:rsidRPr="006C1E5F">
        <w:rPr>
          <w:rFonts w:eastAsia="Times New Roman" w:cstheme="minorHAnsi"/>
          <w:b/>
          <w:bCs/>
          <w:highlight w:val="yellow"/>
          <w:lang w:eastAsia="pl-PL"/>
        </w:rPr>
        <w:t xml:space="preserve"> – </w:t>
      </w:r>
      <w:r w:rsidR="00504488" w:rsidRPr="006C1E5F">
        <w:rPr>
          <w:rFonts w:eastAsia="Times New Roman" w:cstheme="minorHAnsi"/>
          <w:b/>
          <w:bCs/>
          <w:highlight w:val="yellow"/>
          <w:lang w:eastAsia="pl-PL"/>
        </w:rPr>
        <w:t>KOMPUTERY</w:t>
      </w:r>
    </w:p>
    <w:p w:rsidR="002D406B" w:rsidRPr="006C1E5F" w:rsidRDefault="002D406B" w:rsidP="002D406B">
      <w:pPr>
        <w:rPr>
          <w:rFonts w:cstheme="minorHAnsi"/>
          <w:b/>
        </w:rPr>
      </w:pPr>
      <w:r w:rsidRPr="006C1E5F">
        <w:rPr>
          <w:rFonts w:cstheme="minorHAnsi"/>
          <w:b/>
        </w:rPr>
        <w:t>OFERTA NAJKORZYSTNIEJSZA:</w:t>
      </w:r>
    </w:p>
    <w:p w:rsidR="002D406B" w:rsidRPr="006C1E5F" w:rsidRDefault="002D406B" w:rsidP="002D406B">
      <w:pPr>
        <w:rPr>
          <w:rFonts w:cstheme="minorHAnsi"/>
          <w:bCs/>
        </w:rPr>
      </w:pPr>
      <w:bookmarkStart w:id="1" w:name="_Hlk118719358"/>
      <w:r w:rsidRPr="006C1E5F">
        <w:rPr>
          <w:rFonts w:cstheme="minorHAnsi"/>
          <w:b/>
        </w:rPr>
        <w:t xml:space="preserve">OFERTA NR: </w:t>
      </w:r>
      <w:r w:rsidR="00504488" w:rsidRPr="006C1E5F">
        <w:rPr>
          <w:rFonts w:cstheme="minorHAnsi"/>
          <w:b/>
          <w:bCs/>
        </w:rPr>
        <w:t>3</w:t>
      </w:r>
      <w:r w:rsidRPr="006C1E5F">
        <w:rPr>
          <w:rFonts w:cstheme="minorHAnsi"/>
          <w:b/>
        </w:rPr>
        <w:t xml:space="preserve">, </w:t>
      </w:r>
      <w:r w:rsidRPr="006C1E5F">
        <w:rPr>
          <w:rFonts w:cstheme="minorHAnsi"/>
          <w:bCs/>
        </w:rPr>
        <w:t>Złożona przez Wykonawcę:</w:t>
      </w:r>
    </w:p>
    <w:p w:rsidR="002D406B" w:rsidRPr="006C1E5F" w:rsidRDefault="000A6F9B" w:rsidP="002D406B">
      <w:pPr>
        <w:spacing w:after="0" w:line="240" w:lineRule="auto"/>
        <w:rPr>
          <w:rFonts w:cstheme="minorHAnsi"/>
          <w:b/>
          <w:bCs/>
        </w:rPr>
      </w:pPr>
      <w:r w:rsidRPr="006C1E5F">
        <w:rPr>
          <w:rFonts w:cstheme="minorHAnsi"/>
          <w:b/>
          <w:bCs/>
        </w:rPr>
        <w:t>Giga Multimedia Eugeniusz Sienicki</w:t>
      </w:r>
    </w:p>
    <w:p w:rsidR="002D406B" w:rsidRPr="006C1E5F" w:rsidRDefault="002D406B" w:rsidP="002D406B">
      <w:pPr>
        <w:spacing w:after="0" w:line="240" w:lineRule="auto"/>
        <w:rPr>
          <w:rFonts w:cstheme="minorHAnsi"/>
        </w:rPr>
      </w:pPr>
      <w:r w:rsidRPr="006C1E5F">
        <w:rPr>
          <w:rFonts w:cstheme="minorHAnsi"/>
        </w:rPr>
        <w:t xml:space="preserve">Ul. </w:t>
      </w:r>
      <w:r w:rsidR="000A6F9B" w:rsidRPr="006C1E5F">
        <w:rPr>
          <w:rFonts w:cstheme="minorHAnsi"/>
        </w:rPr>
        <w:t>Włodarzewska 65B</w:t>
      </w:r>
    </w:p>
    <w:p w:rsidR="002D406B" w:rsidRPr="006C1E5F" w:rsidRDefault="000A6F9B" w:rsidP="002D406B">
      <w:pPr>
        <w:spacing w:after="0" w:line="240" w:lineRule="auto"/>
        <w:rPr>
          <w:rFonts w:cstheme="minorHAnsi"/>
        </w:rPr>
      </w:pPr>
      <w:r w:rsidRPr="006C1E5F">
        <w:rPr>
          <w:rFonts w:cstheme="minorHAnsi"/>
        </w:rPr>
        <w:t>02-384 Warszawa</w:t>
      </w:r>
    </w:p>
    <w:bookmarkEnd w:id="1"/>
    <w:p w:rsidR="002D406B" w:rsidRPr="006C1E5F" w:rsidRDefault="002D406B" w:rsidP="002D406B">
      <w:pPr>
        <w:spacing w:after="0" w:line="240" w:lineRule="auto"/>
        <w:rPr>
          <w:rFonts w:cstheme="minorHAnsi"/>
          <w:b/>
        </w:rPr>
      </w:pPr>
    </w:p>
    <w:p w:rsidR="002D406B" w:rsidRPr="006C1E5F" w:rsidRDefault="002D406B" w:rsidP="002D406B">
      <w:pPr>
        <w:jc w:val="both"/>
        <w:rPr>
          <w:rFonts w:cstheme="minorHAnsi"/>
        </w:rPr>
      </w:pPr>
      <w:r w:rsidRPr="006C1E5F">
        <w:rPr>
          <w:rFonts w:cstheme="minorHAnsi"/>
        </w:rPr>
        <w:t>Oferta spełnia wymagania określone w SWZ, nie podlega odrzucenia</w:t>
      </w:r>
      <w:r w:rsidR="00952ABC" w:rsidRPr="006C1E5F">
        <w:rPr>
          <w:rFonts w:cstheme="minorHAnsi"/>
        </w:rPr>
        <w:t>,</w:t>
      </w:r>
      <w:r w:rsidRPr="006C1E5F">
        <w:rPr>
          <w:rFonts w:cstheme="minorHAnsi"/>
        </w:rPr>
        <w:t xml:space="preserve"> a Wykonawca nie podlega wykluczeniu. W ramach kryteriów oceny ofert, Oferta uzyskała największą liczbę punktów. </w:t>
      </w:r>
    </w:p>
    <w:p w:rsidR="002D406B" w:rsidRPr="006C1E5F" w:rsidRDefault="002D406B" w:rsidP="002D406B">
      <w:pPr>
        <w:rPr>
          <w:rFonts w:cstheme="minorHAnsi"/>
        </w:rPr>
      </w:pPr>
      <w:r w:rsidRPr="006C1E5F">
        <w:rPr>
          <w:rFonts w:cstheme="minorHAnsi"/>
        </w:rPr>
        <w:t xml:space="preserve">Zbiorcze zestawienie </w:t>
      </w:r>
      <w:r w:rsidR="00952ABC" w:rsidRPr="006C1E5F">
        <w:rPr>
          <w:rFonts w:cstheme="minorHAnsi"/>
        </w:rPr>
        <w:t>otrzymanych ofert wraz z uzyskaną</w:t>
      </w:r>
      <w:r w:rsidRPr="006C1E5F">
        <w:rPr>
          <w:rFonts w:cstheme="minorHAnsi"/>
        </w:rPr>
        <w:t xml:space="preserve"> punktacją</w:t>
      </w:r>
      <w:r w:rsidR="00952ABC" w:rsidRPr="006C1E5F">
        <w:rPr>
          <w:rFonts w:cstheme="minorHAnsi"/>
        </w:rPr>
        <w:t>:</w:t>
      </w:r>
    </w:p>
    <w:bookmarkEnd w:id="0"/>
    <w:p w:rsidR="008460DA" w:rsidRPr="006C1E5F" w:rsidRDefault="008460DA" w:rsidP="002D406B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"/>
        <w:gridCol w:w="3064"/>
        <w:gridCol w:w="2279"/>
        <w:gridCol w:w="1683"/>
      </w:tblGrid>
      <w:tr w:rsidR="006C1E5F" w:rsidRPr="006C1E5F" w:rsidTr="00C56E55">
        <w:tc>
          <w:tcPr>
            <w:tcW w:w="759" w:type="dxa"/>
          </w:tcPr>
          <w:p w:rsidR="00993FDD" w:rsidRPr="006C1E5F" w:rsidRDefault="00993FDD" w:rsidP="002D406B">
            <w:pPr>
              <w:rPr>
                <w:rFonts w:cstheme="minorHAnsi"/>
              </w:rPr>
            </w:pPr>
            <w:r w:rsidRPr="006C1E5F">
              <w:rPr>
                <w:rFonts w:cstheme="minorHAnsi"/>
              </w:rPr>
              <w:lastRenderedPageBreak/>
              <w:t>Nr oferty</w:t>
            </w:r>
          </w:p>
        </w:tc>
        <w:tc>
          <w:tcPr>
            <w:tcW w:w="3064" w:type="dxa"/>
          </w:tcPr>
          <w:p w:rsidR="00993FDD" w:rsidRPr="006C1E5F" w:rsidRDefault="00993FDD" w:rsidP="002D406B">
            <w:pPr>
              <w:rPr>
                <w:rFonts w:cstheme="minorHAnsi"/>
              </w:rPr>
            </w:pPr>
            <w:r w:rsidRPr="006C1E5F">
              <w:rPr>
                <w:rFonts w:cstheme="minorHAnsi"/>
              </w:rPr>
              <w:t>Nazwa Wykonawcy</w:t>
            </w:r>
          </w:p>
        </w:tc>
        <w:tc>
          <w:tcPr>
            <w:tcW w:w="2279" w:type="dxa"/>
          </w:tcPr>
          <w:p w:rsidR="00993FDD" w:rsidRPr="006C1E5F" w:rsidRDefault="00993FDD" w:rsidP="002D406B">
            <w:pPr>
              <w:rPr>
                <w:rFonts w:cstheme="minorHAnsi"/>
              </w:rPr>
            </w:pPr>
            <w:r w:rsidRPr="006C1E5F">
              <w:rPr>
                <w:rFonts w:cstheme="minorHAnsi"/>
              </w:rPr>
              <w:t>Adres</w:t>
            </w:r>
          </w:p>
        </w:tc>
        <w:tc>
          <w:tcPr>
            <w:tcW w:w="1683" w:type="dxa"/>
          </w:tcPr>
          <w:p w:rsidR="00993FDD" w:rsidRPr="006C1E5F" w:rsidRDefault="00993FDD" w:rsidP="002D406B">
            <w:pPr>
              <w:rPr>
                <w:rFonts w:cstheme="minorHAnsi"/>
              </w:rPr>
            </w:pPr>
            <w:r w:rsidRPr="006C1E5F">
              <w:rPr>
                <w:rFonts w:cstheme="minorHAnsi"/>
              </w:rPr>
              <w:t>Kryterium oceny ofert cena 100%</w:t>
            </w:r>
          </w:p>
        </w:tc>
      </w:tr>
      <w:tr w:rsidR="00504488" w:rsidRPr="006C1E5F" w:rsidTr="00C56E55">
        <w:tc>
          <w:tcPr>
            <w:tcW w:w="759" w:type="dxa"/>
          </w:tcPr>
          <w:p w:rsidR="00504488" w:rsidRPr="006C1E5F" w:rsidRDefault="00504488" w:rsidP="00504488">
            <w:pPr>
              <w:rPr>
                <w:rFonts w:cstheme="minorHAnsi"/>
              </w:rPr>
            </w:pPr>
            <w:r w:rsidRPr="006C1E5F">
              <w:rPr>
                <w:rFonts w:cstheme="minorHAnsi"/>
                <w:bCs/>
              </w:rPr>
              <w:t>3</w:t>
            </w:r>
          </w:p>
        </w:tc>
        <w:tc>
          <w:tcPr>
            <w:tcW w:w="3064" w:type="dxa"/>
          </w:tcPr>
          <w:p w:rsidR="00504488" w:rsidRPr="006C1E5F" w:rsidRDefault="00504488" w:rsidP="00504488">
            <w:pPr>
              <w:rPr>
                <w:rFonts w:cstheme="minorHAnsi"/>
              </w:rPr>
            </w:pPr>
            <w:r w:rsidRPr="006C1E5F">
              <w:rPr>
                <w:rFonts w:cstheme="minorHAnsi"/>
                <w:bCs/>
              </w:rPr>
              <w:t xml:space="preserve">GIGA MULTIMEDIA </w:t>
            </w:r>
          </w:p>
        </w:tc>
        <w:tc>
          <w:tcPr>
            <w:tcW w:w="2279" w:type="dxa"/>
          </w:tcPr>
          <w:p w:rsidR="00504488" w:rsidRPr="006C1E5F" w:rsidRDefault="00504488" w:rsidP="00504488">
            <w:pPr>
              <w:jc w:val="both"/>
              <w:rPr>
                <w:rFonts w:cstheme="minorHAnsi"/>
                <w:bCs/>
              </w:rPr>
            </w:pPr>
            <w:r w:rsidRPr="006C1E5F">
              <w:rPr>
                <w:rFonts w:cstheme="minorHAnsi"/>
                <w:bCs/>
              </w:rPr>
              <w:t>Ul. Włodarzewska 65B</w:t>
            </w:r>
          </w:p>
          <w:p w:rsidR="00504488" w:rsidRPr="006C1E5F" w:rsidRDefault="00504488" w:rsidP="00504488">
            <w:pPr>
              <w:rPr>
                <w:rFonts w:cstheme="minorHAnsi"/>
              </w:rPr>
            </w:pPr>
            <w:r w:rsidRPr="006C1E5F">
              <w:rPr>
                <w:rFonts w:cstheme="minorHAnsi"/>
                <w:bCs/>
              </w:rPr>
              <w:t>02-384 Warszawa</w:t>
            </w:r>
          </w:p>
        </w:tc>
        <w:tc>
          <w:tcPr>
            <w:tcW w:w="1683" w:type="dxa"/>
          </w:tcPr>
          <w:p w:rsidR="00504488" w:rsidRPr="006C1E5F" w:rsidRDefault="00504488" w:rsidP="00504488">
            <w:pPr>
              <w:jc w:val="center"/>
              <w:rPr>
                <w:rFonts w:cstheme="minorHAnsi"/>
                <w:bCs/>
              </w:rPr>
            </w:pPr>
            <w:r w:rsidRPr="006C1E5F">
              <w:rPr>
                <w:rFonts w:cstheme="minorHAnsi"/>
                <w:bCs/>
              </w:rPr>
              <w:t>31.727,85 zł</w:t>
            </w:r>
          </w:p>
          <w:p w:rsidR="00504488" w:rsidRPr="006C1E5F" w:rsidRDefault="00504488" w:rsidP="00504488">
            <w:pPr>
              <w:jc w:val="center"/>
              <w:rPr>
                <w:rFonts w:cstheme="minorHAnsi"/>
              </w:rPr>
            </w:pPr>
            <w:r w:rsidRPr="006C1E5F">
              <w:rPr>
                <w:rFonts w:cstheme="minorHAnsi"/>
              </w:rPr>
              <w:t xml:space="preserve">100,00 </w:t>
            </w:r>
            <w:r w:rsidR="00952ABC" w:rsidRPr="006C1E5F">
              <w:rPr>
                <w:rFonts w:cstheme="minorHAnsi"/>
              </w:rPr>
              <w:t>pkt</w:t>
            </w:r>
          </w:p>
        </w:tc>
      </w:tr>
    </w:tbl>
    <w:p w:rsidR="008460DA" w:rsidRPr="006C1E5F" w:rsidRDefault="008460DA" w:rsidP="002D406B">
      <w:pPr>
        <w:rPr>
          <w:rFonts w:cstheme="minorHAnsi"/>
        </w:rPr>
      </w:pPr>
    </w:p>
    <w:p w:rsidR="00504488" w:rsidRPr="006C1E5F" w:rsidRDefault="00504488" w:rsidP="00504488">
      <w:pPr>
        <w:rPr>
          <w:rFonts w:cstheme="minorHAnsi"/>
        </w:rPr>
      </w:pPr>
      <w:r w:rsidRPr="006C1E5F">
        <w:rPr>
          <w:rFonts w:cstheme="minorHAnsi"/>
        </w:rPr>
        <w:t>Zamawiający nie odrzucił żadnej oferty</w:t>
      </w:r>
      <w:r w:rsidR="00952ABC" w:rsidRPr="006C1E5F">
        <w:rPr>
          <w:rFonts w:cstheme="minorHAnsi"/>
        </w:rPr>
        <w:t>.</w:t>
      </w:r>
    </w:p>
    <w:p w:rsidR="00C56E55" w:rsidRPr="006C1E5F" w:rsidRDefault="00C56E55" w:rsidP="002D406B">
      <w:pPr>
        <w:rPr>
          <w:rFonts w:cstheme="minorHAnsi"/>
        </w:rPr>
      </w:pPr>
    </w:p>
    <w:p w:rsidR="00C56E55" w:rsidRPr="006C1E5F" w:rsidRDefault="00C56E55" w:rsidP="002D406B">
      <w:pPr>
        <w:rPr>
          <w:rFonts w:cstheme="minorHAnsi"/>
        </w:rPr>
      </w:pPr>
    </w:p>
    <w:p w:rsidR="00C56E55" w:rsidRPr="006C1E5F" w:rsidRDefault="00952ABC" w:rsidP="00C56E55">
      <w:pPr>
        <w:spacing w:after="150" w:line="300" w:lineRule="atLeast"/>
        <w:jc w:val="both"/>
        <w:rPr>
          <w:rFonts w:eastAsia="Times New Roman" w:cstheme="minorHAnsi"/>
          <w:b/>
          <w:bCs/>
          <w:lang w:eastAsia="pl-PL"/>
        </w:rPr>
      </w:pPr>
      <w:r w:rsidRPr="006C1E5F">
        <w:rPr>
          <w:rFonts w:eastAsia="Times New Roman" w:cstheme="minorHAnsi"/>
          <w:b/>
          <w:bCs/>
          <w:highlight w:val="yellow"/>
          <w:lang w:eastAsia="pl-PL"/>
        </w:rPr>
        <w:t>Część</w:t>
      </w:r>
      <w:r w:rsidR="00C56E55" w:rsidRPr="006C1E5F">
        <w:rPr>
          <w:rFonts w:eastAsia="Times New Roman" w:cstheme="minorHAnsi"/>
          <w:b/>
          <w:bCs/>
          <w:highlight w:val="yellow"/>
          <w:lang w:eastAsia="pl-PL"/>
        </w:rPr>
        <w:t xml:space="preserve"> Nr </w:t>
      </w:r>
      <w:r w:rsidR="00504488" w:rsidRPr="006C1E5F">
        <w:rPr>
          <w:rFonts w:eastAsia="Times New Roman" w:cstheme="minorHAnsi"/>
          <w:b/>
          <w:bCs/>
          <w:highlight w:val="yellow"/>
          <w:lang w:eastAsia="pl-PL"/>
        </w:rPr>
        <w:t>6</w:t>
      </w:r>
      <w:r w:rsidR="00C56E55" w:rsidRPr="006C1E5F">
        <w:rPr>
          <w:rFonts w:eastAsia="Times New Roman" w:cstheme="minorHAnsi"/>
          <w:b/>
          <w:bCs/>
          <w:highlight w:val="yellow"/>
          <w:lang w:eastAsia="pl-PL"/>
        </w:rPr>
        <w:t xml:space="preserve"> – </w:t>
      </w:r>
      <w:r w:rsidR="00504488" w:rsidRPr="006C1E5F">
        <w:rPr>
          <w:rFonts w:eastAsia="Times New Roman" w:cstheme="minorHAnsi"/>
          <w:b/>
          <w:bCs/>
          <w:highlight w:val="yellow"/>
          <w:lang w:eastAsia="pl-PL"/>
        </w:rPr>
        <w:t>LICENCJE</w:t>
      </w:r>
    </w:p>
    <w:p w:rsidR="00C56E55" w:rsidRPr="006C1E5F" w:rsidRDefault="00C56E55" w:rsidP="00C56E55">
      <w:pPr>
        <w:rPr>
          <w:rFonts w:cstheme="minorHAnsi"/>
          <w:b/>
        </w:rPr>
      </w:pPr>
      <w:r w:rsidRPr="006C1E5F">
        <w:rPr>
          <w:rFonts w:cstheme="minorHAnsi"/>
          <w:b/>
        </w:rPr>
        <w:t>OFERTA NAJKORZYSTNIEJSZA:</w:t>
      </w:r>
    </w:p>
    <w:p w:rsidR="009130C7" w:rsidRPr="006C1E5F" w:rsidRDefault="009130C7" w:rsidP="009130C7">
      <w:pPr>
        <w:rPr>
          <w:rFonts w:cstheme="minorHAnsi"/>
          <w:bCs/>
        </w:rPr>
      </w:pPr>
      <w:r w:rsidRPr="006C1E5F">
        <w:rPr>
          <w:rFonts w:cstheme="minorHAnsi"/>
          <w:b/>
        </w:rPr>
        <w:t xml:space="preserve">OFERTA NR: </w:t>
      </w:r>
      <w:r w:rsidR="00504488" w:rsidRPr="006C1E5F">
        <w:rPr>
          <w:rFonts w:cstheme="minorHAnsi"/>
          <w:b/>
          <w:bCs/>
        </w:rPr>
        <w:t>2</w:t>
      </w:r>
      <w:r w:rsidRPr="006C1E5F">
        <w:rPr>
          <w:rFonts w:cstheme="minorHAnsi"/>
          <w:b/>
        </w:rPr>
        <w:t xml:space="preserve">, </w:t>
      </w:r>
      <w:r w:rsidRPr="006C1E5F">
        <w:rPr>
          <w:rFonts w:cstheme="minorHAnsi"/>
          <w:bCs/>
        </w:rPr>
        <w:t>Złożona przez Wykonawcę:</w:t>
      </w:r>
    </w:p>
    <w:p w:rsidR="00504488" w:rsidRPr="006C1E5F" w:rsidRDefault="00504488" w:rsidP="009130C7">
      <w:pPr>
        <w:spacing w:after="0" w:line="240" w:lineRule="auto"/>
        <w:rPr>
          <w:rFonts w:cstheme="minorHAnsi"/>
          <w:b/>
          <w:bCs/>
        </w:rPr>
      </w:pPr>
      <w:bookmarkStart w:id="2" w:name="_Hlk118720059"/>
      <w:bookmarkStart w:id="3" w:name="_Hlk118976839"/>
      <w:r w:rsidRPr="006C1E5F">
        <w:rPr>
          <w:rFonts w:cstheme="minorHAnsi"/>
          <w:b/>
          <w:bCs/>
        </w:rPr>
        <w:t xml:space="preserve">Direct K. </w:t>
      </w:r>
      <w:proofErr w:type="spellStart"/>
      <w:r w:rsidRPr="006C1E5F">
        <w:rPr>
          <w:rFonts w:cstheme="minorHAnsi"/>
          <w:b/>
          <w:bCs/>
        </w:rPr>
        <w:t>Kosson</w:t>
      </w:r>
      <w:proofErr w:type="spellEnd"/>
      <w:r w:rsidRPr="006C1E5F">
        <w:rPr>
          <w:rFonts w:cstheme="minorHAnsi"/>
          <w:b/>
          <w:bCs/>
        </w:rPr>
        <w:t xml:space="preserve"> i wspólnik sp. j.</w:t>
      </w:r>
    </w:p>
    <w:bookmarkEnd w:id="2"/>
    <w:p w:rsidR="00504488" w:rsidRPr="006C1E5F" w:rsidRDefault="00504488" w:rsidP="00504488">
      <w:pPr>
        <w:spacing w:after="0" w:line="240" w:lineRule="auto"/>
        <w:rPr>
          <w:rFonts w:cstheme="minorHAnsi"/>
          <w:bCs/>
        </w:rPr>
      </w:pPr>
      <w:r w:rsidRPr="006C1E5F">
        <w:rPr>
          <w:rFonts w:cstheme="minorHAnsi"/>
          <w:bCs/>
        </w:rPr>
        <w:t>Ul. Lubelska 12/14</w:t>
      </w:r>
    </w:p>
    <w:p w:rsidR="009130C7" w:rsidRPr="006C1E5F" w:rsidRDefault="00504488" w:rsidP="00504488">
      <w:pPr>
        <w:spacing w:after="0" w:line="240" w:lineRule="auto"/>
        <w:rPr>
          <w:rFonts w:cstheme="minorHAnsi"/>
        </w:rPr>
      </w:pPr>
      <w:r w:rsidRPr="006C1E5F">
        <w:rPr>
          <w:rFonts w:cstheme="minorHAnsi"/>
          <w:bCs/>
        </w:rPr>
        <w:t>03-802 Warszawa</w:t>
      </w:r>
      <w:bookmarkEnd w:id="3"/>
    </w:p>
    <w:p w:rsidR="00C56E55" w:rsidRPr="006C1E5F" w:rsidRDefault="00C56E55" w:rsidP="00C56E55">
      <w:pPr>
        <w:spacing w:after="0" w:line="240" w:lineRule="auto"/>
        <w:rPr>
          <w:rFonts w:cstheme="minorHAnsi"/>
          <w:b/>
        </w:rPr>
      </w:pPr>
    </w:p>
    <w:p w:rsidR="00C56E55" w:rsidRPr="006C1E5F" w:rsidRDefault="00C56E55" w:rsidP="00C56E55">
      <w:pPr>
        <w:jc w:val="both"/>
        <w:rPr>
          <w:rFonts w:cstheme="minorHAnsi"/>
        </w:rPr>
      </w:pPr>
      <w:r w:rsidRPr="006C1E5F">
        <w:rPr>
          <w:rFonts w:cstheme="minorHAnsi"/>
        </w:rPr>
        <w:t>Oferta spełnia wymagania określone w SWZ, nie podlega odrzucenia</w:t>
      </w:r>
      <w:r w:rsidR="00952ABC" w:rsidRPr="006C1E5F">
        <w:rPr>
          <w:rFonts w:cstheme="minorHAnsi"/>
        </w:rPr>
        <w:t>,</w:t>
      </w:r>
      <w:r w:rsidRPr="006C1E5F">
        <w:rPr>
          <w:rFonts w:cstheme="minorHAnsi"/>
        </w:rPr>
        <w:t xml:space="preserve"> a Wykonawca nie podlega wykluczeniu. W ramach kryteriów oceny ofert, Oferta uzyskała największą liczbę punktów. </w:t>
      </w:r>
    </w:p>
    <w:p w:rsidR="00C56E55" w:rsidRPr="006C1E5F" w:rsidRDefault="00C56E55" w:rsidP="00C56E55">
      <w:pPr>
        <w:rPr>
          <w:rFonts w:cstheme="minorHAnsi"/>
        </w:rPr>
      </w:pPr>
      <w:r w:rsidRPr="006C1E5F">
        <w:rPr>
          <w:rFonts w:cstheme="minorHAnsi"/>
        </w:rPr>
        <w:t xml:space="preserve">Zbiorcze zestawienie </w:t>
      </w:r>
      <w:r w:rsidR="00952ABC" w:rsidRPr="006C1E5F">
        <w:rPr>
          <w:rFonts w:cstheme="minorHAnsi"/>
        </w:rPr>
        <w:t>otrzymanych ofert wraz z uzyskaną</w:t>
      </w:r>
      <w:r w:rsidRPr="006C1E5F">
        <w:rPr>
          <w:rFonts w:cstheme="minorHAnsi"/>
        </w:rPr>
        <w:t xml:space="preserve"> punktacją</w:t>
      </w:r>
      <w:r w:rsidR="00952ABC" w:rsidRPr="006C1E5F">
        <w:rPr>
          <w:rFonts w:cstheme="minorHAnsi"/>
        </w:rPr>
        <w:t>:</w:t>
      </w:r>
    </w:p>
    <w:p w:rsidR="00C56E55" w:rsidRPr="006C1E5F" w:rsidRDefault="00C56E55" w:rsidP="00C56E55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"/>
        <w:gridCol w:w="2780"/>
        <w:gridCol w:w="2563"/>
        <w:gridCol w:w="1683"/>
      </w:tblGrid>
      <w:tr w:rsidR="006C1E5F" w:rsidRPr="006C1E5F" w:rsidTr="00504488">
        <w:tc>
          <w:tcPr>
            <w:tcW w:w="759" w:type="dxa"/>
          </w:tcPr>
          <w:p w:rsidR="00C56E55" w:rsidRPr="006C1E5F" w:rsidRDefault="00C56E55" w:rsidP="00F20131">
            <w:pPr>
              <w:rPr>
                <w:rFonts w:cstheme="minorHAnsi"/>
              </w:rPr>
            </w:pPr>
            <w:r w:rsidRPr="006C1E5F">
              <w:rPr>
                <w:rFonts w:cstheme="minorHAnsi"/>
              </w:rPr>
              <w:t>Nr oferty</w:t>
            </w:r>
          </w:p>
        </w:tc>
        <w:tc>
          <w:tcPr>
            <w:tcW w:w="2780" w:type="dxa"/>
          </w:tcPr>
          <w:p w:rsidR="00C56E55" w:rsidRPr="006C1E5F" w:rsidRDefault="00C56E55" w:rsidP="00F20131">
            <w:pPr>
              <w:rPr>
                <w:rFonts w:cstheme="minorHAnsi"/>
              </w:rPr>
            </w:pPr>
            <w:r w:rsidRPr="006C1E5F">
              <w:rPr>
                <w:rFonts w:cstheme="minorHAnsi"/>
              </w:rPr>
              <w:t>Nazwa Wykonawcy</w:t>
            </w:r>
          </w:p>
        </w:tc>
        <w:tc>
          <w:tcPr>
            <w:tcW w:w="2563" w:type="dxa"/>
          </w:tcPr>
          <w:p w:rsidR="00C56E55" w:rsidRPr="006C1E5F" w:rsidRDefault="00C56E55" w:rsidP="00F20131">
            <w:pPr>
              <w:rPr>
                <w:rFonts w:cstheme="minorHAnsi"/>
              </w:rPr>
            </w:pPr>
            <w:r w:rsidRPr="006C1E5F">
              <w:rPr>
                <w:rFonts w:cstheme="minorHAnsi"/>
              </w:rPr>
              <w:t>Adres</w:t>
            </w:r>
          </w:p>
        </w:tc>
        <w:tc>
          <w:tcPr>
            <w:tcW w:w="1683" w:type="dxa"/>
          </w:tcPr>
          <w:p w:rsidR="00C56E55" w:rsidRPr="006C1E5F" w:rsidRDefault="00C56E55" w:rsidP="00F20131">
            <w:pPr>
              <w:rPr>
                <w:rFonts w:cstheme="minorHAnsi"/>
              </w:rPr>
            </w:pPr>
            <w:r w:rsidRPr="006C1E5F">
              <w:rPr>
                <w:rFonts w:cstheme="minorHAnsi"/>
              </w:rPr>
              <w:t>Kryterium oceny ofert cena 100%</w:t>
            </w:r>
          </w:p>
        </w:tc>
      </w:tr>
      <w:tr w:rsidR="00504488" w:rsidRPr="006C1E5F" w:rsidTr="00504488">
        <w:tc>
          <w:tcPr>
            <w:tcW w:w="759" w:type="dxa"/>
          </w:tcPr>
          <w:p w:rsidR="00504488" w:rsidRPr="006C1E5F" w:rsidRDefault="00504488" w:rsidP="00675B7C">
            <w:pPr>
              <w:jc w:val="both"/>
              <w:rPr>
                <w:rFonts w:cstheme="minorHAnsi"/>
                <w:bCs/>
              </w:rPr>
            </w:pPr>
            <w:r w:rsidRPr="006C1E5F">
              <w:rPr>
                <w:rFonts w:cstheme="minorHAnsi"/>
                <w:bCs/>
              </w:rPr>
              <w:t>2</w:t>
            </w:r>
          </w:p>
        </w:tc>
        <w:tc>
          <w:tcPr>
            <w:tcW w:w="2780" w:type="dxa"/>
          </w:tcPr>
          <w:p w:rsidR="00504488" w:rsidRPr="006C1E5F" w:rsidRDefault="00504488" w:rsidP="00675B7C">
            <w:pPr>
              <w:jc w:val="both"/>
              <w:rPr>
                <w:rFonts w:cstheme="minorHAnsi"/>
                <w:bCs/>
              </w:rPr>
            </w:pPr>
            <w:bookmarkStart w:id="4" w:name="_Hlk118976728"/>
            <w:r w:rsidRPr="006C1E5F">
              <w:rPr>
                <w:rFonts w:cstheme="minorHAnsi"/>
                <w:bCs/>
              </w:rPr>
              <w:t xml:space="preserve">Direct K. </w:t>
            </w:r>
            <w:proofErr w:type="spellStart"/>
            <w:r w:rsidRPr="006C1E5F">
              <w:rPr>
                <w:rFonts w:cstheme="minorHAnsi"/>
                <w:bCs/>
              </w:rPr>
              <w:t>Kosson</w:t>
            </w:r>
            <w:proofErr w:type="spellEnd"/>
            <w:r w:rsidRPr="006C1E5F">
              <w:rPr>
                <w:rFonts w:cstheme="minorHAnsi"/>
                <w:bCs/>
              </w:rPr>
              <w:t xml:space="preserve"> i wspólnik sp. j.</w:t>
            </w:r>
            <w:bookmarkEnd w:id="4"/>
          </w:p>
        </w:tc>
        <w:tc>
          <w:tcPr>
            <w:tcW w:w="2563" w:type="dxa"/>
          </w:tcPr>
          <w:p w:rsidR="00504488" w:rsidRPr="006C1E5F" w:rsidRDefault="00504488" w:rsidP="00675B7C">
            <w:pPr>
              <w:jc w:val="both"/>
              <w:rPr>
                <w:rFonts w:cstheme="minorHAnsi"/>
                <w:bCs/>
              </w:rPr>
            </w:pPr>
            <w:r w:rsidRPr="006C1E5F">
              <w:rPr>
                <w:rFonts w:cstheme="minorHAnsi"/>
                <w:bCs/>
              </w:rPr>
              <w:t>Ul. Lubelska 12/14</w:t>
            </w:r>
          </w:p>
          <w:p w:rsidR="00504488" w:rsidRPr="006C1E5F" w:rsidRDefault="00504488" w:rsidP="00675B7C">
            <w:pPr>
              <w:jc w:val="both"/>
              <w:rPr>
                <w:rFonts w:cstheme="minorHAnsi"/>
                <w:bCs/>
              </w:rPr>
            </w:pPr>
            <w:r w:rsidRPr="006C1E5F">
              <w:rPr>
                <w:rFonts w:cstheme="minorHAnsi"/>
                <w:bCs/>
              </w:rPr>
              <w:t>03-802 Warszawa</w:t>
            </w:r>
          </w:p>
        </w:tc>
        <w:tc>
          <w:tcPr>
            <w:tcW w:w="1683" w:type="dxa"/>
          </w:tcPr>
          <w:p w:rsidR="00504488" w:rsidRPr="006C1E5F" w:rsidRDefault="00504488" w:rsidP="00675B7C">
            <w:pPr>
              <w:jc w:val="both"/>
              <w:rPr>
                <w:rFonts w:cstheme="minorHAnsi"/>
                <w:bCs/>
              </w:rPr>
            </w:pPr>
            <w:r w:rsidRPr="006C1E5F">
              <w:rPr>
                <w:rFonts w:cstheme="minorHAnsi"/>
                <w:bCs/>
              </w:rPr>
              <w:t>856,08 zł</w:t>
            </w:r>
          </w:p>
          <w:p w:rsidR="00504488" w:rsidRPr="006C1E5F" w:rsidRDefault="00504488" w:rsidP="00675B7C">
            <w:pPr>
              <w:jc w:val="both"/>
              <w:rPr>
                <w:rFonts w:cstheme="minorHAnsi"/>
                <w:bCs/>
              </w:rPr>
            </w:pPr>
            <w:r w:rsidRPr="006C1E5F">
              <w:rPr>
                <w:rFonts w:cstheme="minorHAnsi"/>
                <w:bCs/>
              </w:rPr>
              <w:t>100,00 pkt</w:t>
            </w:r>
          </w:p>
        </w:tc>
      </w:tr>
    </w:tbl>
    <w:p w:rsidR="00C56E55" w:rsidRPr="006C1E5F" w:rsidRDefault="00C56E55" w:rsidP="00C56E55">
      <w:pPr>
        <w:rPr>
          <w:rFonts w:cstheme="minorHAnsi"/>
        </w:rPr>
      </w:pPr>
    </w:p>
    <w:p w:rsidR="00C56E55" w:rsidRPr="006C1E5F" w:rsidRDefault="00C56E55" w:rsidP="00C56E55">
      <w:pPr>
        <w:rPr>
          <w:rFonts w:cstheme="minorHAnsi"/>
        </w:rPr>
      </w:pPr>
      <w:bookmarkStart w:id="5" w:name="_Hlk118976517"/>
      <w:r w:rsidRPr="006C1E5F">
        <w:rPr>
          <w:rFonts w:cstheme="minorHAnsi"/>
        </w:rPr>
        <w:t>Zamawiający nie odrzucił żadnej oferty</w:t>
      </w:r>
      <w:r w:rsidR="00952ABC" w:rsidRPr="006C1E5F">
        <w:rPr>
          <w:rFonts w:cstheme="minorHAnsi"/>
        </w:rPr>
        <w:t>.</w:t>
      </w:r>
    </w:p>
    <w:bookmarkEnd w:id="5"/>
    <w:p w:rsidR="000A3DA3" w:rsidRPr="006C1E5F" w:rsidRDefault="000A3DA3" w:rsidP="002D406B">
      <w:pPr>
        <w:rPr>
          <w:rFonts w:cstheme="minorHAnsi"/>
        </w:rPr>
      </w:pPr>
    </w:p>
    <w:p w:rsidR="00AD7F52" w:rsidRPr="006C1E5F" w:rsidRDefault="00952ABC" w:rsidP="00AD7F52">
      <w:pPr>
        <w:spacing w:after="150" w:line="300" w:lineRule="atLeast"/>
        <w:jc w:val="both"/>
        <w:rPr>
          <w:rFonts w:eastAsia="Times New Roman" w:cstheme="minorHAnsi"/>
          <w:b/>
          <w:bCs/>
          <w:lang w:eastAsia="pl-PL"/>
        </w:rPr>
      </w:pPr>
      <w:r w:rsidRPr="006C1E5F">
        <w:rPr>
          <w:rFonts w:eastAsia="Times New Roman" w:cstheme="minorHAnsi"/>
          <w:b/>
          <w:bCs/>
          <w:highlight w:val="yellow"/>
          <w:lang w:eastAsia="pl-PL"/>
        </w:rPr>
        <w:t>Część</w:t>
      </w:r>
      <w:r w:rsidR="00AD7F52" w:rsidRPr="006C1E5F">
        <w:rPr>
          <w:rFonts w:eastAsia="Times New Roman" w:cstheme="minorHAnsi"/>
          <w:b/>
          <w:bCs/>
          <w:highlight w:val="yellow"/>
          <w:lang w:eastAsia="pl-PL"/>
        </w:rPr>
        <w:t xml:space="preserve"> Nr </w:t>
      </w:r>
      <w:r w:rsidR="00504488" w:rsidRPr="006C1E5F">
        <w:rPr>
          <w:rFonts w:eastAsia="Times New Roman" w:cstheme="minorHAnsi"/>
          <w:b/>
          <w:bCs/>
          <w:highlight w:val="yellow"/>
          <w:lang w:eastAsia="pl-PL"/>
        </w:rPr>
        <w:t>7</w:t>
      </w:r>
      <w:r w:rsidR="00AD7F52" w:rsidRPr="006C1E5F">
        <w:rPr>
          <w:rFonts w:eastAsia="Times New Roman" w:cstheme="minorHAnsi"/>
          <w:b/>
          <w:bCs/>
          <w:highlight w:val="yellow"/>
          <w:lang w:eastAsia="pl-PL"/>
        </w:rPr>
        <w:t xml:space="preserve"> –</w:t>
      </w:r>
      <w:r w:rsidR="00504488" w:rsidRPr="006C1E5F">
        <w:rPr>
          <w:rFonts w:eastAsia="Times New Roman" w:cstheme="minorHAnsi"/>
          <w:b/>
          <w:bCs/>
          <w:highlight w:val="yellow"/>
          <w:lang w:eastAsia="pl-PL"/>
        </w:rPr>
        <w:t>SKANERY</w:t>
      </w:r>
    </w:p>
    <w:p w:rsidR="00AD7F52" w:rsidRPr="006C1E5F" w:rsidRDefault="00AD7F52" w:rsidP="00AD7F52">
      <w:pPr>
        <w:rPr>
          <w:rFonts w:cstheme="minorHAnsi"/>
          <w:b/>
        </w:rPr>
      </w:pPr>
      <w:r w:rsidRPr="006C1E5F">
        <w:rPr>
          <w:rFonts w:cstheme="minorHAnsi"/>
          <w:b/>
        </w:rPr>
        <w:t>OFERTA NAJKORZYSTNIEJSZA:</w:t>
      </w:r>
    </w:p>
    <w:p w:rsidR="00AD7F52" w:rsidRPr="006C1E5F" w:rsidRDefault="00AD7F52" w:rsidP="00AD7F52">
      <w:pPr>
        <w:rPr>
          <w:rFonts w:cstheme="minorHAnsi"/>
          <w:bCs/>
        </w:rPr>
      </w:pPr>
      <w:r w:rsidRPr="006C1E5F">
        <w:rPr>
          <w:rFonts w:cstheme="minorHAnsi"/>
          <w:b/>
        </w:rPr>
        <w:t xml:space="preserve">OFERTA NR: </w:t>
      </w:r>
      <w:r w:rsidR="009130C7" w:rsidRPr="006C1E5F">
        <w:rPr>
          <w:rFonts w:cstheme="minorHAnsi"/>
          <w:b/>
          <w:bCs/>
        </w:rPr>
        <w:t>2</w:t>
      </w:r>
      <w:r w:rsidRPr="006C1E5F">
        <w:rPr>
          <w:rFonts w:cstheme="minorHAnsi"/>
          <w:b/>
        </w:rPr>
        <w:t xml:space="preserve">, </w:t>
      </w:r>
      <w:r w:rsidRPr="006C1E5F">
        <w:rPr>
          <w:rFonts w:cstheme="minorHAnsi"/>
          <w:bCs/>
        </w:rPr>
        <w:t>Złożona przez Wykonawcę:</w:t>
      </w:r>
    </w:p>
    <w:p w:rsidR="00504488" w:rsidRPr="006C1E5F" w:rsidRDefault="00504488" w:rsidP="00504488">
      <w:pPr>
        <w:spacing w:after="0" w:line="240" w:lineRule="auto"/>
        <w:rPr>
          <w:rFonts w:cstheme="minorHAnsi"/>
          <w:b/>
          <w:bCs/>
        </w:rPr>
      </w:pPr>
      <w:r w:rsidRPr="006C1E5F">
        <w:rPr>
          <w:rFonts w:cstheme="minorHAnsi"/>
          <w:b/>
          <w:bCs/>
        </w:rPr>
        <w:lastRenderedPageBreak/>
        <w:t xml:space="preserve">Direct K. </w:t>
      </w:r>
      <w:proofErr w:type="spellStart"/>
      <w:r w:rsidRPr="006C1E5F">
        <w:rPr>
          <w:rFonts w:cstheme="minorHAnsi"/>
          <w:b/>
          <w:bCs/>
        </w:rPr>
        <w:t>Kosson</w:t>
      </w:r>
      <w:proofErr w:type="spellEnd"/>
      <w:r w:rsidRPr="006C1E5F">
        <w:rPr>
          <w:rFonts w:cstheme="minorHAnsi"/>
          <w:b/>
          <w:bCs/>
        </w:rPr>
        <w:t xml:space="preserve"> i wspólnik sp. j.</w:t>
      </w:r>
    </w:p>
    <w:p w:rsidR="00504488" w:rsidRPr="006C1E5F" w:rsidRDefault="00504488" w:rsidP="00504488">
      <w:pPr>
        <w:spacing w:after="0" w:line="240" w:lineRule="auto"/>
        <w:rPr>
          <w:rFonts w:cstheme="minorHAnsi"/>
          <w:bCs/>
        </w:rPr>
      </w:pPr>
      <w:r w:rsidRPr="006C1E5F">
        <w:rPr>
          <w:rFonts w:cstheme="minorHAnsi"/>
          <w:bCs/>
        </w:rPr>
        <w:t>Ul. Lubelska 12/14</w:t>
      </w:r>
    </w:p>
    <w:p w:rsidR="00AD7F52" w:rsidRPr="006C1E5F" w:rsidRDefault="00504488" w:rsidP="00504488">
      <w:pPr>
        <w:spacing w:after="0" w:line="240" w:lineRule="auto"/>
        <w:rPr>
          <w:rFonts w:cstheme="minorHAnsi"/>
        </w:rPr>
      </w:pPr>
      <w:r w:rsidRPr="006C1E5F">
        <w:rPr>
          <w:rFonts w:cstheme="minorHAnsi"/>
          <w:bCs/>
        </w:rPr>
        <w:t>03-802 Warszawa</w:t>
      </w:r>
    </w:p>
    <w:p w:rsidR="00AD7F52" w:rsidRPr="006C1E5F" w:rsidRDefault="00AD7F52" w:rsidP="00AD7F52">
      <w:pPr>
        <w:spacing w:after="0" w:line="240" w:lineRule="auto"/>
        <w:rPr>
          <w:rFonts w:cstheme="minorHAnsi"/>
          <w:b/>
        </w:rPr>
      </w:pPr>
    </w:p>
    <w:p w:rsidR="00AD7F52" w:rsidRPr="006C1E5F" w:rsidRDefault="00AD7F52" w:rsidP="00AD7F52">
      <w:pPr>
        <w:jc w:val="both"/>
        <w:rPr>
          <w:rFonts w:cstheme="minorHAnsi"/>
        </w:rPr>
      </w:pPr>
      <w:r w:rsidRPr="006C1E5F">
        <w:rPr>
          <w:rFonts w:cstheme="minorHAnsi"/>
        </w:rPr>
        <w:t>Oferta spełnia wymagania określone w SWZ, nie podlega odrzucenia</w:t>
      </w:r>
      <w:r w:rsidR="00952ABC" w:rsidRPr="006C1E5F">
        <w:rPr>
          <w:rFonts w:cstheme="minorHAnsi"/>
        </w:rPr>
        <w:t>,</w:t>
      </w:r>
      <w:r w:rsidRPr="006C1E5F">
        <w:rPr>
          <w:rFonts w:cstheme="minorHAnsi"/>
        </w:rPr>
        <w:t xml:space="preserve"> a Wykonawca nie podlega wykluczeniu. W ramach kryteriów oceny ofert, Oferta uzyskała największą liczbę punktów. </w:t>
      </w:r>
    </w:p>
    <w:p w:rsidR="00AD7F52" w:rsidRPr="006C1E5F" w:rsidRDefault="00AD7F52" w:rsidP="00AD7F52">
      <w:pPr>
        <w:rPr>
          <w:rFonts w:cstheme="minorHAnsi"/>
        </w:rPr>
      </w:pPr>
      <w:r w:rsidRPr="006C1E5F">
        <w:rPr>
          <w:rFonts w:cstheme="minorHAnsi"/>
        </w:rPr>
        <w:t xml:space="preserve">Zbiorcze zestawienie </w:t>
      </w:r>
      <w:r w:rsidR="00952ABC" w:rsidRPr="006C1E5F">
        <w:rPr>
          <w:rFonts w:cstheme="minorHAnsi"/>
        </w:rPr>
        <w:t>otrzymanych ofert wraz z uzyskaną</w:t>
      </w:r>
      <w:r w:rsidRPr="006C1E5F">
        <w:rPr>
          <w:rFonts w:cstheme="minorHAnsi"/>
        </w:rPr>
        <w:t xml:space="preserve"> punktacją</w:t>
      </w:r>
      <w:r w:rsidR="00952ABC" w:rsidRPr="006C1E5F">
        <w:rPr>
          <w:rFonts w:cstheme="minorHAnsi"/>
        </w:rPr>
        <w:t>:</w:t>
      </w:r>
    </w:p>
    <w:p w:rsidR="00AD7F52" w:rsidRPr="006C1E5F" w:rsidRDefault="00AD7F52" w:rsidP="00AD7F52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"/>
        <w:gridCol w:w="3064"/>
        <w:gridCol w:w="2279"/>
        <w:gridCol w:w="1683"/>
      </w:tblGrid>
      <w:tr w:rsidR="006C1E5F" w:rsidRPr="006C1E5F" w:rsidTr="00F20131">
        <w:tc>
          <w:tcPr>
            <w:tcW w:w="759" w:type="dxa"/>
          </w:tcPr>
          <w:p w:rsidR="00AD7F52" w:rsidRPr="006C1E5F" w:rsidRDefault="00AD7F52" w:rsidP="00F20131">
            <w:pPr>
              <w:rPr>
                <w:rFonts w:cstheme="minorHAnsi"/>
              </w:rPr>
            </w:pPr>
            <w:r w:rsidRPr="006C1E5F">
              <w:rPr>
                <w:rFonts w:cstheme="minorHAnsi"/>
              </w:rPr>
              <w:t>Nr oferty</w:t>
            </w:r>
          </w:p>
        </w:tc>
        <w:tc>
          <w:tcPr>
            <w:tcW w:w="3064" w:type="dxa"/>
          </w:tcPr>
          <w:p w:rsidR="00AD7F52" w:rsidRPr="006C1E5F" w:rsidRDefault="00AD7F52" w:rsidP="00F20131">
            <w:pPr>
              <w:rPr>
                <w:rFonts w:cstheme="minorHAnsi"/>
              </w:rPr>
            </w:pPr>
            <w:r w:rsidRPr="006C1E5F">
              <w:rPr>
                <w:rFonts w:cstheme="minorHAnsi"/>
              </w:rPr>
              <w:t>Nazwa Wykonawcy</w:t>
            </w:r>
          </w:p>
        </w:tc>
        <w:tc>
          <w:tcPr>
            <w:tcW w:w="2279" w:type="dxa"/>
          </w:tcPr>
          <w:p w:rsidR="00AD7F52" w:rsidRPr="006C1E5F" w:rsidRDefault="00AD7F52" w:rsidP="00F20131">
            <w:pPr>
              <w:rPr>
                <w:rFonts w:cstheme="minorHAnsi"/>
              </w:rPr>
            </w:pPr>
            <w:r w:rsidRPr="006C1E5F">
              <w:rPr>
                <w:rFonts w:cstheme="minorHAnsi"/>
              </w:rPr>
              <w:t>Adres</w:t>
            </w:r>
          </w:p>
        </w:tc>
        <w:tc>
          <w:tcPr>
            <w:tcW w:w="1683" w:type="dxa"/>
          </w:tcPr>
          <w:p w:rsidR="00AD7F52" w:rsidRPr="006C1E5F" w:rsidRDefault="00AD7F52" w:rsidP="00F20131">
            <w:pPr>
              <w:rPr>
                <w:rFonts w:cstheme="minorHAnsi"/>
              </w:rPr>
            </w:pPr>
            <w:r w:rsidRPr="006C1E5F">
              <w:rPr>
                <w:rFonts w:cstheme="minorHAnsi"/>
              </w:rPr>
              <w:t>Kryterium oceny ofert cena 100%</w:t>
            </w:r>
          </w:p>
        </w:tc>
      </w:tr>
      <w:tr w:rsidR="00504488" w:rsidRPr="006C1E5F" w:rsidTr="00F20131">
        <w:tc>
          <w:tcPr>
            <w:tcW w:w="759" w:type="dxa"/>
          </w:tcPr>
          <w:p w:rsidR="00504488" w:rsidRPr="006C1E5F" w:rsidRDefault="00504488" w:rsidP="00504488">
            <w:pPr>
              <w:rPr>
                <w:rFonts w:cstheme="minorHAnsi"/>
              </w:rPr>
            </w:pPr>
            <w:r w:rsidRPr="006C1E5F">
              <w:rPr>
                <w:rFonts w:cstheme="minorHAnsi"/>
                <w:bCs/>
              </w:rPr>
              <w:t>2</w:t>
            </w:r>
          </w:p>
        </w:tc>
        <w:tc>
          <w:tcPr>
            <w:tcW w:w="3064" w:type="dxa"/>
          </w:tcPr>
          <w:p w:rsidR="00504488" w:rsidRPr="006C1E5F" w:rsidRDefault="00504488" w:rsidP="00504488">
            <w:pPr>
              <w:rPr>
                <w:rFonts w:cstheme="minorHAnsi"/>
              </w:rPr>
            </w:pPr>
            <w:r w:rsidRPr="006C1E5F">
              <w:rPr>
                <w:rFonts w:cstheme="minorHAnsi"/>
                <w:bCs/>
              </w:rPr>
              <w:t xml:space="preserve">Direct K. </w:t>
            </w:r>
            <w:proofErr w:type="spellStart"/>
            <w:r w:rsidRPr="006C1E5F">
              <w:rPr>
                <w:rFonts w:cstheme="minorHAnsi"/>
                <w:bCs/>
              </w:rPr>
              <w:t>Kosson</w:t>
            </w:r>
            <w:proofErr w:type="spellEnd"/>
            <w:r w:rsidRPr="006C1E5F">
              <w:rPr>
                <w:rFonts w:cstheme="minorHAnsi"/>
                <w:bCs/>
              </w:rPr>
              <w:t xml:space="preserve"> i wspólnik sp. j.</w:t>
            </w:r>
          </w:p>
        </w:tc>
        <w:tc>
          <w:tcPr>
            <w:tcW w:w="2279" w:type="dxa"/>
          </w:tcPr>
          <w:p w:rsidR="00504488" w:rsidRPr="006C1E5F" w:rsidRDefault="00504488" w:rsidP="00504488">
            <w:pPr>
              <w:jc w:val="both"/>
              <w:rPr>
                <w:rFonts w:cstheme="minorHAnsi"/>
                <w:bCs/>
              </w:rPr>
            </w:pPr>
            <w:r w:rsidRPr="006C1E5F">
              <w:rPr>
                <w:rFonts w:cstheme="minorHAnsi"/>
                <w:bCs/>
              </w:rPr>
              <w:t>Ul. Lubelska 12/14</w:t>
            </w:r>
          </w:p>
          <w:p w:rsidR="00504488" w:rsidRPr="006C1E5F" w:rsidRDefault="00504488" w:rsidP="00504488">
            <w:pPr>
              <w:rPr>
                <w:rFonts w:cstheme="minorHAnsi"/>
              </w:rPr>
            </w:pPr>
            <w:r w:rsidRPr="006C1E5F">
              <w:rPr>
                <w:rFonts w:cstheme="minorHAnsi"/>
                <w:bCs/>
              </w:rPr>
              <w:t>03-802 Warszawa</w:t>
            </w:r>
          </w:p>
        </w:tc>
        <w:tc>
          <w:tcPr>
            <w:tcW w:w="1683" w:type="dxa"/>
          </w:tcPr>
          <w:p w:rsidR="00504488" w:rsidRPr="006C1E5F" w:rsidRDefault="00504488" w:rsidP="00504488">
            <w:pPr>
              <w:jc w:val="center"/>
              <w:rPr>
                <w:rFonts w:cstheme="minorHAnsi"/>
                <w:bCs/>
              </w:rPr>
            </w:pPr>
            <w:r w:rsidRPr="006C1E5F">
              <w:rPr>
                <w:rFonts w:cstheme="minorHAnsi"/>
                <w:bCs/>
              </w:rPr>
              <w:t>1.239,84 zł</w:t>
            </w:r>
          </w:p>
          <w:p w:rsidR="006B01C9" w:rsidRPr="006C1E5F" w:rsidRDefault="006B01C9" w:rsidP="00504488">
            <w:pPr>
              <w:jc w:val="center"/>
              <w:rPr>
                <w:rFonts w:cstheme="minorHAnsi"/>
              </w:rPr>
            </w:pPr>
            <w:r w:rsidRPr="006C1E5F">
              <w:rPr>
                <w:rFonts w:cstheme="minorHAnsi"/>
              </w:rPr>
              <w:t>100,00 pkt</w:t>
            </w:r>
          </w:p>
        </w:tc>
      </w:tr>
    </w:tbl>
    <w:p w:rsidR="00AD7F52" w:rsidRPr="006C1E5F" w:rsidRDefault="00AD7F52" w:rsidP="00AD7F52">
      <w:pPr>
        <w:rPr>
          <w:rFonts w:cstheme="minorHAnsi"/>
        </w:rPr>
      </w:pPr>
    </w:p>
    <w:p w:rsidR="00AD7F52" w:rsidRPr="006C1E5F" w:rsidRDefault="00AD7F52" w:rsidP="00AD7F52">
      <w:pPr>
        <w:rPr>
          <w:rFonts w:cstheme="minorHAnsi"/>
        </w:rPr>
      </w:pPr>
      <w:r w:rsidRPr="006C1E5F">
        <w:rPr>
          <w:rFonts w:cstheme="minorHAnsi"/>
        </w:rPr>
        <w:t>Zamawiający nie odrzucił żadnej oferty</w:t>
      </w:r>
      <w:r w:rsidR="00952ABC" w:rsidRPr="006C1E5F">
        <w:rPr>
          <w:rFonts w:cstheme="minorHAnsi"/>
        </w:rPr>
        <w:t>.</w:t>
      </w:r>
    </w:p>
    <w:p w:rsidR="00AD7F52" w:rsidRPr="006C1E5F" w:rsidRDefault="00AD7F52" w:rsidP="002D406B">
      <w:pPr>
        <w:rPr>
          <w:rFonts w:cstheme="minorHAnsi"/>
        </w:rPr>
      </w:pPr>
    </w:p>
    <w:p w:rsidR="00F9183E" w:rsidRPr="00F9183E" w:rsidRDefault="00F9183E" w:rsidP="00F9183E">
      <w:pPr>
        <w:rPr>
          <w:rFonts w:cstheme="minorHAnsi"/>
          <w:b/>
          <w:bCs/>
        </w:rPr>
      </w:pPr>
      <w:r w:rsidRPr="00F9183E">
        <w:rPr>
          <w:rFonts w:cstheme="minorHAnsi"/>
          <w:b/>
          <w:bCs/>
          <w:highlight w:val="yellow"/>
        </w:rPr>
        <w:t>Część Nr 12 – AKCESORIA</w:t>
      </w:r>
    </w:p>
    <w:p w:rsidR="00F9183E" w:rsidRPr="00F9183E" w:rsidRDefault="00F9183E" w:rsidP="00F9183E">
      <w:pPr>
        <w:rPr>
          <w:rFonts w:cstheme="minorHAnsi"/>
          <w:b/>
        </w:rPr>
      </w:pPr>
      <w:r w:rsidRPr="00F9183E">
        <w:rPr>
          <w:rFonts w:cstheme="minorHAnsi"/>
          <w:b/>
        </w:rPr>
        <w:t>OFERTA NAJKORZYSTNIEJSZA:</w:t>
      </w:r>
      <w:bookmarkStart w:id="6" w:name="_GoBack"/>
      <w:bookmarkEnd w:id="6"/>
    </w:p>
    <w:p w:rsidR="00F9183E" w:rsidRPr="00F9183E" w:rsidRDefault="00F9183E" w:rsidP="00F9183E">
      <w:pPr>
        <w:rPr>
          <w:rFonts w:cstheme="minorHAnsi"/>
          <w:bCs/>
        </w:rPr>
      </w:pPr>
      <w:r w:rsidRPr="00F9183E">
        <w:rPr>
          <w:rFonts w:cstheme="minorHAnsi"/>
          <w:b/>
        </w:rPr>
        <w:t xml:space="preserve">OFERTA NR: </w:t>
      </w:r>
      <w:r w:rsidRPr="00F9183E">
        <w:rPr>
          <w:rFonts w:cstheme="minorHAnsi"/>
          <w:b/>
          <w:bCs/>
        </w:rPr>
        <w:t>2</w:t>
      </w:r>
      <w:r w:rsidRPr="00F9183E">
        <w:rPr>
          <w:rFonts w:cstheme="minorHAnsi"/>
          <w:b/>
        </w:rPr>
        <w:t xml:space="preserve">, </w:t>
      </w:r>
      <w:r w:rsidRPr="00F9183E">
        <w:rPr>
          <w:rFonts w:cstheme="minorHAnsi"/>
          <w:bCs/>
        </w:rPr>
        <w:t>Złożona przez Wykonawcę:</w:t>
      </w:r>
    </w:p>
    <w:p w:rsidR="00F9183E" w:rsidRPr="00F9183E" w:rsidRDefault="00F9183E" w:rsidP="00F9183E">
      <w:pPr>
        <w:rPr>
          <w:rFonts w:cstheme="minorHAnsi"/>
          <w:b/>
          <w:bCs/>
        </w:rPr>
      </w:pPr>
      <w:r w:rsidRPr="00F9183E">
        <w:rPr>
          <w:rFonts w:cstheme="minorHAnsi"/>
          <w:b/>
          <w:bCs/>
        </w:rPr>
        <w:t xml:space="preserve">Direct K. </w:t>
      </w:r>
      <w:proofErr w:type="spellStart"/>
      <w:r w:rsidRPr="00F9183E">
        <w:rPr>
          <w:rFonts w:cstheme="minorHAnsi"/>
          <w:b/>
          <w:bCs/>
        </w:rPr>
        <w:t>Kosson</w:t>
      </w:r>
      <w:proofErr w:type="spellEnd"/>
      <w:r w:rsidRPr="00F9183E">
        <w:rPr>
          <w:rFonts w:cstheme="minorHAnsi"/>
          <w:b/>
          <w:bCs/>
        </w:rPr>
        <w:t xml:space="preserve"> i wspólnik sp. j.</w:t>
      </w:r>
    </w:p>
    <w:p w:rsidR="00F9183E" w:rsidRPr="00F9183E" w:rsidRDefault="00F9183E" w:rsidP="00F9183E">
      <w:pPr>
        <w:rPr>
          <w:rFonts w:cstheme="minorHAnsi"/>
          <w:b/>
          <w:bCs/>
        </w:rPr>
      </w:pPr>
      <w:r w:rsidRPr="00F9183E">
        <w:rPr>
          <w:rFonts w:cstheme="minorHAnsi"/>
          <w:b/>
          <w:bCs/>
        </w:rPr>
        <w:t>Ul. Lubelska 12/14</w:t>
      </w:r>
    </w:p>
    <w:p w:rsidR="00F9183E" w:rsidRPr="00F9183E" w:rsidRDefault="00F9183E" w:rsidP="00F9183E">
      <w:pPr>
        <w:rPr>
          <w:rFonts w:cstheme="minorHAnsi"/>
        </w:rPr>
      </w:pPr>
      <w:r w:rsidRPr="00F9183E">
        <w:rPr>
          <w:rFonts w:cstheme="minorHAnsi"/>
          <w:b/>
          <w:bCs/>
        </w:rPr>
        <w:t>03-802 Warszawa</w:t>
      </w:r>
    </w:p>
    <w:p w:rsidR="00F9183E" w:rsidRPr="00F9183E" w:rsidRDefault="00F9183E" w:rsidP="00F9183E">
      <w:pPr>
        <w:rPr>
          <w:rFonts w:cstheme="minorHAnsi"/>
          <w:b/>
        </w:rPr>
      </w:pPr>
    </w:p>
    <w:p w:rsidR="00F9183E" w:rsidRPr="00F9183E" w:rsidRDefault="00F9183E" w:rsidP="00F9183E">
      <w:pPr>
        <w:rPr>
          <w:rFonts w:cstheme="minorHAnsi"/>
        </w:rPr>
      </w:pPr>
      <w:r w:rsidRPr="00F9183E">
        <w:rPr>
          <w:rFonts w:cstheme="minorHAnsi"/>
        </w:rPr>
        <w:t xml:space="preserve">Oferta spełnia wymagania określone w SWZ, nie podlega odrzucenia, a Wykonawca nie podlega wykluczeniu. W ramach kryteriów oceny ofert, Oferta uzyskała największą liczbę punktów. </w:t>
      </w:r>
    </w:p>
    <w:p w:rsidR="00F9183E" w:rsidRPr="00F9183E" w:rsidRDefault="00F9183E" w:rsidP="00F9183E">
      <w:pPr>
        <w:rPr>
          <w:rFonts w:cstheme="minorHAnsi"/>
        </w:rPr>
      </w:pPr>
      <w:r w:rsidRPr="00F9183E">
        <w:rPr>
          <w:rFonts w:cstheme="minorHAnsi"/>
        </w:rPr>
        <w:t>Zbiorcze zestawienie otrzymanych ofert wraz z uzyskaną punktacją: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"/>
        <w:gridCol w:w="3064"/>
        <w:gridCol w:w="2279"/>
        <w:gridCol w:w="1683"/>
      </w:tblGrid>
      <w:tr w:rsidR="00F9183E" w:rsidRPr="00F9183E" w:rsidTr="00402B35">
        <w:tc>
          <w:tcPr>
            <w:tcW w:w="759" w:type="dxa"/>
          </w:tcPr>
          <w:p w:rsidR="00F9183E" w:rsidRPr="00F9183E" w:rsidRDefault="00F9183E" w:rsidP="00F9183E">
            <w:pPr>
              <w:spacing w:after="160" w:line="259" w:lineRule="auto"/>
              <w:rPr>
                <w:rFonts w:eastAsiaTheme="minorHAnsi" w:cstheme="minorHAnsi"/>
                <w:lang w:eastAsia="en-US"/>
              </w:rPr>
            </w:pPr>
            <w:r w:rsidRPr="00F9183E">
              <w:rPr>
                <w:rFonts w:eastAsiaTheme="minorHAnsi" w:cstheme="minorHAnsi"/>
                <w:lang w:eastAsia="en-US"/>
              </w:rPr>
              <w:lastRenderedPageBreak/>
              <w:t>Nr oferty</w:t>
            </w:r>
          </w:p>
        </w:tc>
        <w:tc>
          <w:tcPr>
            <w:tcW w:w="3064" w:type="dxa"/>
          </w:tcPr>
          <w:p w:rsidR="00F9183E" w:rsidRPr="00F9183E" w:rsidRDefault="00F9183E" w:rsidP="00F9183E">
            <w:pPr>
              <w:spacing w:after="160" w:line="259" w:lineRule="auto"/>
              <w:rPr>
                <w:rFonts w:eastAsiaTheme="minorHAnsi" w:cstheme="minorHAnsi"/>
                <w:lang w:eastAsia="en-US"/>
              </w:rPr>
            </w:pPr>
            <w:r w:rsidRPr="00F9183E">
              <w:rPr>
                <w:rFonts w:eastAsiaTheme="minorHAnsi" w:cstheme="minorHAnsi"/>
                <w:lang w:eastAsia="en-US"/>
              </w:rPr>
              <w:t>Nazwa Wykonawcy</w:t>
            </w:r>
          </w:p>
        </w:tc>
        <w:tc>
          <w:tcPr>
            <w:tcW w:w="2279" w:type="dxa"/>
          </w:tcPr>
          <w:p w:rsidR="00F9183E" w:rsidRPr="00F9183E" w:rsidRDefault="00F9183E" w:rsidP="00F9183E">
            <w:pPr>
              <w:spacing w:after="160" w:line="259" w:lineRule="auto"/>
              <w:rPr>
                <w:rFonts w:eastAsiaTheme="minorHAnsi" w:cstheme="minorHAnsi"/>
                <w:lang w:eastAsia="en-US"/>
              </w:rPr>
            </w:pPr>
            <w:r w:rsidRPr="00F9183E">
              <w:rPr>
                <w:rFonts w:eastAsiaTheme="minorHAnsi" w:cstheme="minorHAnsi"/>
                <w:lang w:eastAsia="en-US"/>
              </w:rPr>
              <w:t>Adres</w:t>
            </w:r>
          </w:p>
        </w:tc>
        <w:tc>
          <w:tcPr>
            <w:tcW w:w="1683" w:type="dxa"/>
          </w:tcPr>
          <w:p w:rsidR="00F9183E" w:rsidRPr="00F9183E" w:rsidRDefault="00F9183E" w:rsidP="00F9183E">
            <w:pPr>
              <w:spacing w:after="160" w:line="259" w:lineRule="auto"/>
              <w:rPr>
                <w:rFonts w:eastAsiaTheme="minorHAnsi" w:cstheme="minorHAnsi"/>
                <w:lang w:eastAsia="en-US"/>
              </w:rPr>
            </w:pPr>
            <w:r w:rsidRPr="00F9183E">
              <w:rPr>
                <w:rFonts w:eastAsiaTheme="minorHAnsi" w:cstheme="minorHAnsi"/>
                <w:lang w:eastAsia="en-US"/>
              </w:rPr>
              <w:t>Kryterium oceny ofert cena 100%</w:t>
            </w:r>
          </w:p>
        </w:tc>
      </w:tr>
      <w:tr w:rsidR="00F9183E" w:rsidRPr="00F9183E" w:rsidTr="00402B35">
        <w:tc>
          <w:tcPr>
            <w:tcW w:w="759" w:type="dxa"/>
          </w:tcPr>
          <w:p w:rsidR="00F9183E" w:rsidRPr="00F9183E" w:rsidRDefault="00F9183E" w:rsidP="00F9183E">
            <w:pPr>
              <w:spacing w:after="160" w:line="259" w:lineRule="auto"/>
              <w:rPr>
                <w:rFonts w:eastAsiaTheme="minorHAnsi" w:cstheme="minorHAnsi"/>
                <w:bCs/>
                <w:lang w:eastAsia="en-US"/>
              </w:rPr>
            </w:pPr>
            <w:r w:rsidRPr="00F9183E">
              <w:rPr>
                <w:rFonts w:eastAsiaTheme="minorHAnsi" w:cstheme="minorHAnsi"/>
                <w:bCs/>
                <w:lang w:eastAsia="en-US"/>
              </w:rPr>
              <w:t>2</w:t>
            </w:r>
          </w:p>
        </w:tc>
        <w:tc>
          <w:tcPr>
            <w:tcW w:w="3064" w:type="dxa"/>
          </w:tcPr>
          <w:p w:rsidR="00F9183E" w:rsidRPr="00F9183E" w:rsidRDefault="00F9183E" w:rsidP="00F9183E">
            <w:pPr>
              <w:spacing w:after="160" w:line="259" w:lineRule="auto"/>
              <w:rPr>
                <w:rFonts w:eastAsiaTheme="minorHAnsi" w:cstheme="minorHAnsi"/>
                <w:bCs/>
                <w:lang w:eastAsia="en-US"/>
              </w:rPr>
            </w:pPr>
            <w:r w:rsidRPr="00F9183E">
              <w:rPr>
                <w:rFonts w:eastAsiaTheme="minorHAnsi" w:cstheme="minorHAnsi"/>
                <w:bCs/>
                <w:lang w:eastAsia="en-US"/>
              </w:rPr>
              <w:t xml:space="preserve">Direct K. </w:t>
            </w:r>
            <w:proofErr w:type="spellStart"/>
            <w:r w:rsidRPr="00F9183E">
              <w:rPr>
                <w:rFonts w:eastAsiaTheme="minorHAnsi" w:cstheme="minorHAnsi"/>
                <w:bCs/>
                <w:lang w:eastAsia="en-US"/>
              </w:rPr>
              <w:t>Kosson</w:t>
            </w:r>
            <w:proofErr w:type="spellEnd"/>
            <w:r w:rsidRPr="00F9183E">
              <w:rPr>
                <w:rFonts w:eastAsiaTheme="minorHAnsi" w:cstheme="minorHAnsi"/>
                <w:bCs/>
                <w:lang w:eastAsia="en-US"/>
              </w:rPr>
              <w:t xml:space="preserve"> i wspólnik sp. j.</w:t>
            </w:r>
          </w:p>
        </w:tc>
        <w:tc>
          <w:tcPr>
            <w:tcW w:w="2279" w:type="dxa"/>
          </w:tcPr>
          <w:p w:rsidR="00F9183E" w:rsidRPr="00F9183E" w:rsidRDefault="00F9183E" w:rsidP="00F9183E">
            <w:pPr>
              <w:spacing w:after="160" w:line="259" w:lineRule="auto"/>
              <w:rPr>
                <w:rFonts w:eastAsiaTheme="minorHAnsi" w:cstheme="minorHAnsi"/>
                <w:bCs/>
                <w:lang w:eastAsia="en-US"/>
              </w:rPr>
            </w:pPr>
            <w:r w:rsidRPr="00F9183E">
              <w:rPr>
                <w:rFonts w:eastAsiaTheme="minorHAnsi" w:cstheme="minorHAnsi"/>
                <w:bCs/>
                <w:lang w:eastAsia="en-US"/>
              </w:rPr>
              <w:t>Ul. Lubelska 12/14</w:t>
            </w:r>
          </w:p>
          <w:p w:rsidR="00F9183E" w:rsidRPr="00F9183E" w:rsidRDefault="00F9183E" w:rsidP="00F9183E">
            <w:pPr>
              <w:spacing w:after="160" w:line="259" w:lineRule="auto"/>
              <w:rPr>
                <w:rFonts w:eastAsiaTheme="minorHAnsi" w:cstheme="minorHAnsi"/>
                <w:bCs/>
                <w:lang w:eastAsia="en-US"/>
              </w:rPr>
            </w:pPr>
            <w:r w:rsidRPr="00F9183E">
              <w:rPr>
                <w:rFonts w:eastAsiaTheme="minorHAnsi" w:cstheme="minorHAnsi"/>
                <w:bCs/>
                <w:lang w:eastAsia="en-US"/>
              </w:rPr>
              <w:t>03-802 Warszawa</w:t>
            </w:r>
          </w:p>
        </w:tc>
        <w:tc>
          <w:tcPr>
            <w:tcW w:w="1683" w:type="dxa"/>
          </w:tcPr>
          <w:p w:rsidR="00F9183E" w:rsidRPr="00F9183E" w:rsidRDefault="00F9183E" w:rsidP="00F9183E">
            <w:pPr>
              <w:spacing w:after="160" w:line="259" w:lineRule="auto"/>
              <w:rPr>
                <w:rFonts w:eastAsiaTheme="minorHAnsi" w:cstheme="minorHAnsi"/>
                <w:bCs/>
                <w:lang w:eastAsia="en-US"/>
              </w:rPr>
            </w:pPr>
            <w:r w:rsidRPr="00F9183E">
              <w:rPr>
                <w:rFonts w:eastAsiaTheme="minorHAnsi" w:cstheme="minorHAnsi"/>
                <w:bCs/>
                <w:lang w:eastAsia="en-US"/>
              </w:rPr>
              <w:t>2.761,35 zł</w:t>
            </w:r>
          </w:p>
          <w:p w:rsidR="00F9183E" w:rsidRPr="00F9183E" w:rsidRDefault="00F9183E" w:rsidP="00F9183E">
            <w:pPr>
              <w:spacing w:after="160" w:line="259" w:lineRule="auto"/>
              <w:rPr>
                <w:rFonts w:eastAsiaTheme="minorHAnsi" w:cstheme="minorHAnsi"/>
                <w:bCs/>
                <w:lang w:eastAsia="en-US"/>
              </w:rPr>
            </w:pPr>
            <w:r w:rsidRPr="00F9183E">
              <w:rPr>
                <w:rFonts w:eastAsiaTheme="minorHAnsi" w:cstheme="minorHAnsi"/>
                <w:bCs/>
                <w:lang w:eastAsia="en-US"/>
              </w:rPr>
              <w:t>100,00 pkt</w:t>
            </w:r>
          </w:p>
        </w:tc>
      </w:tr>
    </w:tbl>
    <w:p w:rsidR="00F9183E" w:rsidRPr="00F9183E" w:rsidRDefault="00F9183E" w:rsidP="00F9183E">
      <w:pPr>
        <w:rPr>
          <w:rFonts w:cstheme="minorHAnsi"/>
        </w:rPr>
      </w:pPr>
    </w:p>
    <w:p w:rsidR="00F9183E" w:rsidRPr="00F9183E" w:rsidRDefault="00F9183E" w:rsidP="00F9183E">
      <w:pPr>
        <w:rPr>
          <w:rFonts w:cstheme="minorHAnsi"/>
        </w:rPr>
      </w:pPr>
      <w:r w:rsidRPr="00F9183E">
        <w:rPr>
          <w:rFonts w:cstheme="minorHAnsi"/>
        </w:rPr>
        <w:t>Zamawiający nie odrzucił żadnej oferty</w:t>
      </w:r>
    </w:p>
    <w:p w:rsidR="00F9183E" w:rsidRPr="00F9183E" w:rsidRDefault="00F9183E" w:rsidP="00F9183E">
      <w:pPr>
        <w:rPr>
          <w:rFonts w:cstheme="minorHAnsi"/>
        </w:rPr>
      </w:pPr>
    </w:p>
    <w:p w:rsidR="00D84A7D" w:rsidRPr="006C1E5F" w:rsidRDefault="00D84A7D" w:rsidP="00D84A7D">
      <w:pPr>
        <w:rPr>
          <w:rFonts w:cstheme="minorHAnsi"/>
        </w:rPr>
      </w:pPr>
    </w:p>
    <w:p w:rsidR="008E68E2" w:rsidRPr="006C1E5F" w:rsidRDefault="008E68E2" w:rsidP="002D406B">
      <w:pPr>
        <w:rPr>
          <w:rFonts w:cstheme="minorHAnsi"/>
        </w:rPr>
      </w:pPr>
    </w:p>
    <w:p w:rsidR="008E68E2" w:rsidRPr="006C1E5F" w:rsidRDefault="008E68E2" w:rsidP="002D406B">
      <w:pPr>
        <w:rPr>
          <w:rFonts w:cstheme="minorHAnsi"/>
        </w:rPr>
      </w:pPr>
    </w:p>
    <w:p w:rsidR="00906F88" w:rsidRPr="006C1E5F" w:rsidRDefault="00906F88" w:rsidP="002D406B">
      <w:pPr>
        <w:rPr>
          <w:rFonts w:cstheme="minorHAnsi"/>
          <w:b/>
          <w:bCs/>
        </w:rPr>
      </w:pPr>
      <w:r w:rsidRPr="006C1E5F">
        <w:rPr>
          <w:rFonts w:cstheme="minorHAnsi"/>
          <w:b/>
          <w:bCs/>
        </w:rPr>
        <w:t xml:space="preserve">Pouczenie: </w:t>
      </w:r>
    </w:p>
    <w:p w:rsidR="00AD7F52" w:rsidRPr="006C1E5F" w:rsidRDefault="00115696" w:rsidP="006B01C9">
      <w:pPr>
        <w:jc w:val="both"/>
        <w:rPr>
          <w:rFonts w:cstheme="minorHAnsi"/>
        </w:rPr>
      </w:pPr>
      <w:r w:rsidRPr="006C1E5F">
        <w:rPr>
          <w:rFonts w:cstheme="minorHAnsi"/>
        </w:rPr>
        <w:t xml:space="preserve">Zgodnie z </w:t>
      </w:r>
      <w:r w:rsidR="003E437C" w:rsidRPr="006C1E5F">
        <w:rPr>
          <w:rFonts w:cstheme="minorHAnsi"/>
        </w:rPr>
        <w:t>art. 264 ust. 2</w:t>
      </w:r>
      <w:r w:rsidR="000E6418" w:rsidRPr="006C1E5F">
        <w:rPr>
          <w:rFonts w:cstheme="minorHAnsi"/>
        </w:rPr>
        <w:t xml:space="preserve"> </w:t>
      </w:r>
      <w:r w:rsidR="003E437C" w:rsidRPr="006C1E5F">
        <w:rPr>
          <w:rFonts w:cstheme="minorHAnsi"/>
        </w:rPr>
        <w:t xml:space="preserve">ustawy PZP </w:t>
      </w:r>
      <w:r w:rsidR="003B7AA7" w:rsidRPr="006C1E5F">
        <w:rPr>
          <w:rFonts w:cstheme="minorHAnsi"/>
        </w:rPr>
        <w:t>Z</w:t>
      </w:r>
      <w:r w:rsidR="000E6418" w:rsidRPr="006C1E5F">
        <w:rPr>
          <w:rFonts w:cstheme="minorHAnsi"/>
        </w:rPr>
        <w:t xml:space="preserve">amawiający </w:t>
      </w:r>
      <w:r w:rsidR="003E437C" w:rsidRPr="006C1E5F">
        <w:rPr>
          <w:rFonts w:cstheme="minorHAnsi"/>
        </w:rPr>
        <w:t xml:space="preserve">może </w:t>
      </w:r>
      <w:r w:rsidR="000E6418" w:rsidRPr="006C1E5F">
        <w:rPr>
          <w:rFonts w:cstheme="minorHAnsi"/>
        </w:rPr>
        <w:t>zawrze</w:t>
      </w:r>
      <w:r w:rsidR="003E437C" w:rsidRPr="006C1E5F">
        <w:rPr>
          <w:rFonts w:cstheme="minorHAnsi"/>
        </w:rPr>
        <w:t>ć</w:t>
      </w:r>
      <w:r w:rsidR="000E6418" w:rsidRPr="006C1E5F">
        <w:rPr>
          <w:rFonts w:cstheme="minorHAnsi"/>
        </w:rPr>
        <w:t xml:space="preserve"> umowę w sprawie zamówi</w:t>
      </w:r>
      <w:r w:rsidR="003E437C" w:rsidRPr="006C1E5F">
        <w:rPr>
          <w:rFonts w:cstheme="minorHAnsi"/>
        </w:rPr>
        <w:t>enia publicznego, w terminie</w:t>
      </w:r>
      <w:r w:rsidR="000E6418" w:rsidRPr="006C1E5F">
        <w:rPr>
          <w:rFonts w:cstheme="minorHAnsi"/>
        </w:rPr>
        <w:t xml:space="preserve"> krótszym niż 10 dni od dnia przesłania zawiadomienia o wyborze najkorzystniej</w:t>
      </w:r>
      <w:r w:rsidR="003B7AA7" w:rsidRPr="006C1E5F">
        <w:rPr>
          <w:rFonts w:cstheme="minorHAnsi"/>
        </w:rPr>
        <w:t xml:space="preserve">szych ofert, </w:t>
      </w:r>
      <w:r w:rsidR="003E437C" w:rsidRPr="006C1E5F">
        <w:rPr>
          <w:rFonts w:cstheme="minorHAnsi"/>
        </w:rPr>
        <w:t>ponieważ dla każdej z części zamówienia złożono tylko jedną ofertę.</w:t>
      </w:r>
    </w:p>
    <w:p w:rsidR="00AD7F52" w:rsidRPr="006C1E5F" w:rsidRDefault="00AD7F52" w:rsidP="002D406B">
      <w:pPr>
        <w:rPr>
          <w:rFonts w:cstheme="minorHAnsi"/>
        </w:rPr>
      </w:pPr>
    </w:p>
    <w:p w:rsidR="00AD7F52" w:rsidRPr="006C1E5F" w:rsidRDefault="00AD7F52" w:rsidP="002D406B">
      <w:pPr>
        <w:rPr>
          <w:rFonts w:cstheme="minorHAnsi"/>
        </w:rPr>
      </w:pPr>
    </w:p>
    <w:p w:rsidR="00AD7F52" w:rsidRPr="006C1E5F" w:rsidRDefault="00AD7F52" w:rsidP="002D406B">
      <w:pPr>
        <w:rPr>
          <w:rFonts w:cstheme="minorHAnsi"/>
        </w:rPr>
      </w:pPr>
    </w:p>
    <w:sectPr w:rsidR="00AD7F52" w:rsidRPr="006C1E5F" w:rsidSect="005A34AF">
      <w:headerReference w:type="default" r:id="rId8"/>
      <w:footerReference w:type="default" r:id="rId9"/>
      <w:pgSz w:w="11906" w:h="16838" w:code="9"/>
      <w:pgMar w:top="3969" w:right="2835" w:bottom="1021" w:left="1276" w:header="141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671" w:rsidRDefault="00204671" w:rsidP="00426574">
      <w:pPr>
        <w:spacing w:after="0" w:line="240" w:lineRule="auto"/>
      </w:pPr>
      <w:r>
        <w:separator/>
      </w:r>
    </w:p>
  </w:endnote>
  <w:endnote w:type="continuationSeparator" w:id="0">
    <w:p w:rsidR="00204671" w:rsidRDefault="00204671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adikal WUT">
    <w:altName w:val="Courier New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B7F" w:rsidRDefault="006C1E5F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rightMargin">
                <wp:align>left</wp:align>
              </wp:positionH>
              <wp:positionV relativeFrom="bottomMargin">
                <wp:posOffset>-1032510</wp:posOffset>
              </wp:positionV>
              <wp:extent cx="1202055" cy="102870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2055" cy="1028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2B7F" w:rsidRPr="000A762D" w:rsidRDefault="00992B7F" w:rsidP="000A762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</w:pPr>
                          <w:r w:rsidRPr="000A762D"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:rsidR="00992B7F" w:rsidRPr="000A762D" w:rsidRDefault="00992B7F" w:rsidP="000A762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</w:pPr>
                          <w:r w:rsidRPr="000A762D"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:rsidR="000A762D" w:rsidRPr="000A762D" w:rsidRDefault="000A762D" w:rsidP="000A762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</w:p>
                        <w:p w:rsidR="00992B7F" w:rsidRPr="000A762D" w:rsidRDefault="00992B7F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  <w:r w:rsidRPr="000A762D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4560DB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>Koszykowa 55</w:t>
                          </w:r>
                        </w:p>
                        <w:p w:rsidR="00992B7F" w:rsidRPr="000A762D" w:rsidRDefault="004560DB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>00-659</w:t>
                          </w:r>
                          <w:r w:rsidR="00992B7F" w:rsidRPr="000A762D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 xml:space="preserve"> Warszawa</w:t>
                          </w:r>
                        </w:p>
                        <w:p w:rsidR="00992B7F" w:rsidRPr="000A762D" w:rsidRDefault="004560DB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>www.arch</w:t>
                          </w:r>
                          <w:r w:rsidR="00992B7F" w:rsidRPr="000A762D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>.pw.edu.pl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81.3pt;width:94.65pt;height:81pt;z-index:25167257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" filled="f" stroked="f">
              <v:textbox>
                <w:txbxContent>
                  <w:p w:rsidR="00992B7F" w:rsidRPr="000A762D" w:rsidRDefault="00992B7F" w:rsidP="000A762D">
                    <w:pPr>
                      <w:spacing w:after="0" w:line="240" w:lineRule="auto"/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</w:pPr>
                    <w:r w:rsidRPr="000A762D"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  <w:t>Politechnika</w:t>
                    </w:r>
                  </w:p>
                  <w:p w:rsidR="00992B7F" w:rsidRPr="000A762D" w:rsidRDefault="00992B7F" w:rsidP="000A762D">
                    <w:pPr>
                      <w:spacing w:after="0" w:line="240" w:lineRule="auto"/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</w:pPr>
                    <w:r w:rsidRPr="000A762D"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  <w:t>Warszawska</w:t>
                    </w:r>
                  </w:p>
                  <w:p w:rsidR="000A762D" w:rsidRPr="000A762D" w:rsidRDefault="000A762D" w:rsidP="000A762D">
                    <w:pPr>
                      <w:spacing w:after="0" w:line="240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</w:p>
                  <w:p w:rsidR="00992B7F" w:rsidRPr="000A762D" w:rsidRDefault="00992B7F" w:rsidP="00992B7F">
                    <w:pPr>
                      <w:spacing w:after="0" w:line="288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  <w:r w:rsidRPr="000A762D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 xml:space="preserve">ul. </w:t>
                    </w:r>
                    <w:r w:rsidR="004560DB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>Koszykowa 55</w:t>
                    </w:r>
                  </w:p>
                  <w:p w:rsidR="00992B7F" w:rsidRPr="000A762D" w:rsidRDefault="004560DB" w:rsidP="00992B7F">
                    <w:pPr>
                      <w:spacing w:after="0" w:line="288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  <w:r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>00-659</w:t>
                    </w:r>
                    <w:r w:rsidR="00992B7F" w:rsidRPr="000A762D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 xml:space="preserve"> Warszawa</w:t>
                    </w:r>
                  </w:p>
                  <w:p w:rsidR="00992B7F" w:rsidRPr="000A762D" w:rsidRDefault="004560DB" w:rsidP="00992B7F">
                    <w:pPr>
                      <w:spacing w:after="0" w:line="288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  <w:r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>www.arch</w:t>
                    </w:r>
                    <w:r w:rsidR="00992B7F" w:rsidRPr="000A762D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>.pw.edu.pl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671" w:rsidRDefault="00204671" w:rsidP="00426574">
      <w:pPr>
        <w:spacing w:after="0" w:line="240" w:lineRule="auto"/>
      </w:pPr>
      <w:r>
        <w:separator/>
      </w:r>
    </w:p>
  </w:footnote>
  <w:footnote w:type="continuationSeparator" w:id="0">
    <w:p w:rsidR="00204671" w:rsidRDefault="00204671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0DB" w:rsidRDefault="004560DB" w:rsidP="004560DB">
    <w:pPr>
      <w:pStyle w:val="Nagwek"/>
      <w:rPr>
        <w:rFonts w:ascii="Radikal WUT" w:hAnsi="Radikal WUT"/>
        <w:noProof/>
        <w:color w:val="EA7C5A"/>
        <w:sz w:val="24"/>
        <w:szCs w:val="24"/>
      </w:rPr>
    </w:pPr>
    <w:r>
      <w:rPr>
        <w:rFonts w:ascii="Radikal WUT" w:hAnsi="Radikal WUT"/>
        <w:noProof/>
        <w:color w:val="EA7C5A"/>
        <w:sz w:val="24"/>
        <w:szCs w:val="24"/>
      </w:rPr>
      <w:t>Wydział</w:t>
    </w:r>
  </w:p>
  <w:p w:rsidR="004560DB" w:rsidRPr="000A762D" w:rsidRDefault="004560DB" w:rsidP="004560DB">
    <w:pPr>
      <w:pStyle w:val="Nagwek"/>
      <w:rPr>
        <w:rFonts w:ascii="Radikal WUT" w:hAnsi="Radikal WUT"/>
        <w:color w:val="EA7C5A"/>
        <w:sz w:val="24"/>
        <w:szCs w:val="24"/>
      </w:rPr>
    </w:pPr>
    <w:r>
      <w:rPr>
        <w:rFonts w:ascii="Radikal WUT" w:hAnsi="Radikal WUT"/>
        <w:noProof/>
        <w:color w:val="EA7C5A"/>
        <w:sz w:val="24"/>
        <w:szCs w:val="24"/>
      </w:rPr>
      <w:t>Architektury</w:t>
    </w: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leftMargin">
            <wp:posOffset>5995035</wp:posOffset>
          </wp:positionH>
          <wp:positionV relativeFrom="topMargin">
            <wp:posOffset>900430</wp:posOffset>
          </wp:positionV>
          <wp:extent cx="792000" cy="334800"/>
          <wp:effectExtent l="0" t="0" r="8255" b="8255"/>
          <wp:wrapSquare wrapText="bothSides"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33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B01C9" w:rsidRDefault="006B01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60AEA"/>
    <w:multiLevelType w:val="hybridMultilevel"/>
    <w:tmpl w:val="8ECA4198"/>
    <w:lvl w:ilvl="0" w:tplc="4698848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001AF"/>
    <w:multiLevelType w:val="hybridMultilevel"/>
    <w:tmpl w:val="9BDAAA5E"/>
    <w:lvl w:ilvl="0" w:tplc="C33C87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F7"/>
    <w:rsid w:val="00004065"/>
    <w:rsid w:val="0001304C"/>
    <w:rsid w:val="000152D4"/>
    <w:rsid w:val="00017A8F"/>
    <w:rsid w:val="000200AF"/>
    <w:rsid w:val="000402F5"/>
    <w:rsid w:val="00043AB8"/>
    <w:rsid w:val="00046DDE"/>
    <w:rsid w:val="000608B9"/>
    <w:rsid w:val="00065485"/>
    <w:rsid w:val="000857F2"/>
    <w:rsid w:val="00086246"/>
    <w:rsid w:val="000A3DA3"/>
    <w:rsid w:val="000A4A92"/>
    <w:rsid w:val="000A6F9B"/>
    <w:rsid w:val="000A762D"/>
    <w:rsid w:val="000D01AD"/>
    <w:rsid w:val="000D705E"/>
    <w:rsid w:val="000D735A"/>
    <w:rsid w:val="000E6418"/>
    <w:rsid w:val="000E6FF0"/>
    <w:rsid w:val="000E7353"/>
    <w:rsid w:val="000E7B7F"/>
    <w:rsid w:val="000F4705"/>
    <w:rsid w:val="000F6EE4"/>
    <w:rsid w:val="001066D8"/>
    <w:rsid w:val="00115696"/>
    <w:rsid w:val="001458D2"/>
    <w:rsid w:val="00160209"/>
    <w:rsid w:val="001703A9"/>
    <w:rsid w:val="0017596C"/>
    <w:rsid w:val="00183DD0"/>
    <w:rsid w:val="00184AC5"/>
    <w:rsid w:val="00185CBD"/>
    <w:rsid w:val="001A1D14"/>
    <w:rsid w:val="001A6419"/>
    <w:rsid w:val="001B67E8"/>
    <w:rsid w:val="001B68EF"/>
    <w:rsid w:val="001D1B37"/>
    <w:rsid w:val="001E01A4"/>
    <w:rsid w:val="001E3FBC"/>
    <w:rsid w:val="00204671"/>
    <w:rsid w:val="002141DD"/>
    <w:rsid w:val="0024018D"/>
    <w:rsid w:val="002532AC"/>
    <w:rsid w:val="0025700F"/>
    <w:rsid w:val="002611CA"/>
    <w:rsid w:val="00263BFE"/>
    <w:rsid w:val="00275AA6"/>
    <w:rsid w:val="0029144B"/>
    <w:rsid w:val="002D1ECC"/>
    <w:rsid w:val="002D406B"/>
    <w:rsid w:val="003008BC"/>
    <w:rsid w:val="0031285A"/>
    <w:rsid w:val="00324354"/>
    <w:rsid w:val="00345529"/>
    <w:rsid w:val="003734C8"/>
    <w:rsid w:val="003833A9"/>
    <w:rsid w:val="003B7AA7"/>
    <w:rsid w:val="003E29D9"/>
    <w:rsid w:val="003E437C"/>
    <w:rsid w:val="00403B22"/>
    <w:rsid w:val="00407C48"/>
    <w:rsid w:val="004141E5"/>
    <w:rsid w:val="004174B8"/>
    <w:rsid w:val="00426574"/>
    <w:rsid w:val="0044023E"/>
    <w:rsid w:val="004438E8"/>
    <w:rsid w:val="00455230"/>
    <w:rsid w:val="00455BFC"/>
    <w:rsid w:val="004560DB"/>
    <w:rsid w:val="00474B78"/>
    <w:rsid w:val="00486B50"/>
    <w:rsid w:val="004A2A06"/>
    <w:rsid w:val="004D3DE1"/>
    <w:rsid w:val="004D4423"/>
    <w:rsid w:val="004E1A6D"/>
    <w:rsid w:val="004F7CD0"/>
    <w:rsid w:val="00504488"/>
    <w:rsid w:val="00504497"/>
    <w:rsid w:val="00506330"/>
    <w:rsid w:val="00520255"/>
    <w:rsid w:val="00533104"/>
    <w:rsid w:val="0055147E"/>
    <w:rsid w:val="005803B8"/>
    <w:rsid w:val="00590036"/>
    <w:rsid w:val="005A34AF"/>
    <w:rsid w:val="005C1978"/>
    <w:rsid w:val="005D4F83"/>
    <w:rsid w:val="005E4033"/>
    <w:rsid w:val="0064203E"/>
    <w:rsid w:val="00642581"/>
    <w:rsid w:val="00646120"/>
    <w:rsid w:val="00653CA3"/>
    <w:rsid w:val="00655288"/>
    <w:rsid w:val="0066318E"/>
    <w:rsid w:val="0066537E"/>
    <w:rsid w:val="006B01C9"/>
    <w:rsid w:val="006B4EB4"/>
    <w:rsid w:val="006C1E5F"/>
    <w:rsid w:val="006C7935"/>
    <w:rsid w:val="006F314F"/>
    <w:rsid w:val="00703A37"/>
    <w:rsid w:val="00712B70"/>
    <w:rsid w:val="00714941"/>
    <w:rsid w:val="0075786F"/>
    <w:rsid w:val="00774F78"/>
    <w:rsid w:val="00782586"/>
    <w:rsid w:val="007A396E"/>
    <w:rsid w:val="007B419E"/>
    <w:rsid w:val="007D5A35"/>
    <w:rsid w:val="00816B8B"/>
    <w:rsid w:val="008175A7"/>
    <w:rsid w:val="008319F7"/>
    <w:rsid w:val="00835134"/>
    <w:rsid w:val="008456C5"/>
    <w:rsid w:val="008460DA"/>
    <w:rsid w:val="00846391"/>
    <w:rsid w:val="008554E8"/>
    <w:rsid w:val="00856201"/>
    <w:rsid w:val="00863436"/>
    <w:rsid w:val="008A07E7"/>
    <w:rsid w:val="008A1584"/>
    <w:rsid w:val="008A2114"/>
    <w:rsid w:val="008E68E2"/>
    <w:rsid w:val="008F6F8C"/>
    <w:rsid w:val="009014D1"/>
    <w:rsid w:val="00906F88"/>
    <w:rsid w:val="009130C7"/>
    <w:rsid w:val="009411BF"/>
    <w:rsid w:val="00952ABC"/>
    <w:rsid w:val="00972835"/>
    <w:rsid w:val="00992B7F"/>
    <w:rsid w:val="00993FDD"/>
    <w:rsid w:val="009A1A7A"/>
    <w:rsid w:val="009B0BAF"/>
    <w:rsid w:val="009E4AF9"/>
    <w:rsid w:val="00A05BA0"/>
    <w:rsid w:val="00A167FF"/>
    <w:rsid w:val="00A503AB"/>
    <w:rsid w:val="00A879CF"/>
    <w:rsid w:val="00A9351A"/>
    <w:rsid w:val="00A93711"/>
    <w:rsid w:val="00AB1D8E"/>
    <w:rsid w:val="00AD146B"/>
    <w:rsid w:val="00AD7F52"/>
    <w:rsid w:val="00AE1203"/>
    <w:rsid w:val="00AE4045"/>
    <w:rsid w:val="00B2333B"/>
    <w:rsid w:val="00B51694"/>
    <w:rsid w:val="00B5589F"/>
    <w:rsid w:val="00B75291"/>
    <w:rsid w:val="00B9072C"/>
    <w:rsid w:val="00B94862"/>
    <w:rsid w:val="00BB232D"/>
    <w:rsid w:val="00BD7C9D"/>
    <w:rsid w:val="00BE2E26"/>
    <w:rsid w:val="00C01BF9"/>
    <w:rsid w:val="00C56E55"/>
    <w:rsid w:val="00CA3B06"/>
    <w:rsid w:val="00CE68F9"/>
    <w:rsid w:val="00D01389"/>
    <w:rsid w:val="00D033E3"/>
    <w:rsid w:val="00D04D9D"/>
    <w:rsid w:val="00D1702E"/>
    <w:rsid w:val="00D245F6"/>
    <w:rsid w:val="00D40CB5"/>
    <w:rsid w:val="00D45708"/>
    <w:rsid w:val="00D57778"/>
    <w:rsid w:val="00D57A6E"/>
    <w:rsid w:val="00D70CBD"/>
    <w:rsid w:val="00D84A7D"/>
    <w:rsid w:val="00D92656"/>
    <w:rsid w:val="00D93C09"/>
    <w:rsid w:val="00DB269D"/>
    <w:rsid w:val="00E078A1"/>
    <w:rsid w:val="00E642F4"/>
    <w:rsid w:val="00E725D9"/>
    <w:rsid w:val="00E959D3"/>
    <w:rsid w:val="00EC1315"/>
    <w:rsid w:val="00EC2B93"/>
    <w:rsid w:val="00ED0D19"/>
    <w:rsid w:val="00EF04F7"/>
    <w:rsid w:val="00EF24E3"/>
    <w:rsid w:val="00F02D7A"/>
    <w:rsid w:val="00F06521"/>
    <w:rsid w:val="00F124DD"/>
    <w:rsid w:val="00F2342C"/>
    <w:rsid w:val="00F633FD"/>
    <w:rsid w:val="00F9183E"/>
    <w:rsid w:val="00FA31BC"/>
    <w:rsid w:val="00FC7BA0"/>
    <w:rsid w:val="00FD36A9"/>
    <w:rsid w:val="00FE057D"/>
    <w:rsid w:val="00FE5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09DED"/>
  <w15:docId w15:val="{E48E6B18-8C20-40E4-A9F8-D01CF63F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3DA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paragraph" w:styleId="Tekstdymka">
    <w:name w:val="Balloon Text"/>
    <w:basedOn w:val="Normalny"/>
    <w:link w:val="TekstdymkaZnak"/>
    <w:uiPriority w:val="99"/>
    <w:semiHidden/>
    <w:unhideWhenUsed/>
    <w:rsid w:val="001D1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B3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E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E68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169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169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D406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156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7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276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FCB50-589B-4AA1-B460-5F08E3D31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Agata</cp:lastModifiedBy>
  <cp:revision>3</cp:revision>
  <cp:lastPrinted>2021-01-25T09:16:00Z</cp:lastPrinted>
  <dcterms:created xsi:type="dcterms:W3CDTF">2022-11-14T11:43:00Z</dcterms:created>
  <dcterms:modified xsi:type="dcterms:W3CDTF">2022-11-14T11:44:00Z</dcterms:modified>
</cp:coreProperties>
</file>