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A05D" w14:textId="6EB8C50A" w:rsidR="00FB2E43" w:rsidRPr="00E05BA4" w:rsidRDefault="00FB2E43" w:rsidP="00FB2E43">
      <w:pPr>
        <w:pStyle w:val="Zwykytekst"/>
        <w:jc w:val="right"/>
        <w:rPr>
          <w:rFonts w:ascii="Times New Roman" w:hAnsi="Times New Roman"/>
          <w:b/>
          <w:bCs/>
          <w:sz w:val="22"/>
          <w:szCs w:val="22"/>
        </w:rPr>
      </w:pPr>
      <w:r w:rsidRPr="00E05BA4">
        <w:rPr>
          <w:rFonts w:ascii="Times New Roman" w:hAnsi="Times New Roman"/>
          <w:b/>
          <w:bCs/>
          <w:sz w:val="22"/>
          <w:szCs w:val="22"/>
        </w:rPr>
        <w:t>Załącznik nr 5 do SWZ</w:t>
      </w:r>
    </w:p>
    <w:p w14:paraId="613EE777" w14:textId="77777777" w:rsidR="00FB2E43" w:rsidRPr="00E05BA4" w:rsidRDefault="00FB2E43" w:rsidP="00FB2E43">
      <w:pPr>
        <w:pStyle w:val="Nagwek7"/>
        <w:spacing w:line="276" w:lineRule="auto"/>
        <w:jc w:val="left"/>
        <w:rPr>
          <w:rFonts w:ascii="Times New Roman" w:hAnsi="Times New Roman"/>
          <w:bCs/>
          <w:iCs/>
          <w:sz w:val="22"/>
          <w:szCs w:val="22"/>
        </w:rPr>
      </w:pPr>
    </w:p>
    <w:p w14:paraId="63182F8E" w14:textId="3FE8CE4B" w:rsidR="00FB2E43" w:rsidRPr="00E05BA4" w:rsidRDefault="00FB2E43" w:rsidP="00FB2E43">
      <w:pPr>
        <w:pStyle w:val="Nagwek7"/>
        <w:spacing w:line="276" w:lineRule="auto"/>
        <w:rPr>
          <w:rFonts w:ascii="Times New Roman" w:hAnsi="Times New Roman"/>
          <w:bCs/>
          <w:iCs/>
          <w:sz w:val="22"/>
          <w:szCs w:val="22"/>
        </w:rPr>
      </w:pPr>
      <w:r w:rsidRPr="00E05BA4">
        <w:rPr>
          <w:rFonts w:ascii="Times New Roman" w:hAnsi="Times New Roman"/>
          <w:bCs/>
          <w:iCs/>
          <w:sz w:val="22"/>
          <w:szCs w:val="22"/>
        </w:rPr>
        <w:t>ZOBOWIĄZANIE PODMIOTU UDOSTĘPNIAJĄCEGO ZASOBY</w:t>
      </w:r>
    </w:p>
    <w:p w14:paraId="31E54DFA" w14:textId="77777777" w:rsidR="00FB2E43" w:rsidRPr="00E05BA4" w:rsidRDefault="00FB2E43" w:rsidP="00FB2E43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2"/>
          <w:szCs w:val="22"/>
        </w:rPr>
      </w:pPr>
      <w:r w:rsidRPr="00E05BA4">
        <w:rPr>
          <w:b/>
          <w:iCs/>
          <w:sz w:val="22"/>
          <w:szCs w:val="22"/>
        </w:rPr>
        <w:t>do oddania Wykonawcy do dyspozycji niezbędnych zasobów na podstawie art. 118 ustawy Prawo zamówień publicznych</w:t>
      </w:r>
    </w:p>
    <w:p w14:paraId="5C9D3C2C" w14:textId="77777777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</w:p>
    <w:p w14:paraId="171A3EE0" w14:textId="6B6323A2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Nazwa (</w:t>
      </w:r>
      <w:r w:rsidR="007C674A" w:rsidRPr="00E05BA4">
        <w:rPr>
          <w:sz w:val="22"/>
          <w:szCs w:val="22"/>
        </w:rPr>
        <w:t>F</w:t>
      </w:r>
      <w:r w:rsidRPr="00E05BA4">
        <w:rPr>
          <w:sz w:val="22"/>
          <w:szCs w:val="22"/>
        </w:rPr>
        <w:t>irma) podmiotu udostępniającego zasoby:</w:t>
      </w:r>
    </w:p>
    <w:p w14:paraId="205AA903" w14:textId="77777777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14:paraId="5112AB8F" w14:textId="77777777" w:rsidR="00FB2E43" w:rsidRPr="00E05BA4" w:rsidRDefault="00FB2E43" w:rsidP="00FB2E43">
      <w:pPr>
        <w:pStyle w:val="Tekstpodstawowy3"/>
        <w:spacing w:before="120"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Adres siedziby podmiotu udostępniającego zasoby:</w:t>
      </w:r>
    </w:p>
    <w:p w14:paraId="544C7420" w14:textId="77777777" w:rsidR="00FB2E43" w:rsidRPr="00E05BA4" w:rsidRDefault="00FB2E43" w:rsidP="00FB2E43">
      <w:pPr>
        <w:pStyle w:val="Tekstpodstawowy3"/>
        <w:spacing w:before="120"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40FCE0A" w14:textId="1B6D17E4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i/>
          <w:sz w:val="22"/>
          <w:szCs w:val="22"/>
        </w:rPr>
      </w:pPr>
      <w:r w:rsidRPr="00E05BA4">
        <w:rPr>
          <w:bCs/>
          <w:sz w:val="22"/>
          <w:szCs w:val="22"/>
        </w:rPr>
        <w:t>zobowiązanie to składam w celu oceny przez Zamawiającego, czy Wykonawca, to jest:</w:t>
      </w:r>
      <w:r w:rsidR="007C674A" w:rsidRPr="00E05BA4">
        <w:rPr>
          <w:bCs/>
          <w:sz w:val="22"/>
          <w:szCs w:val="22"/>
        </w:rPr>
        <w:t xml:space="preserve"> </w:t>
      </w:r>
      <w:r w:rsidRPr="00E05BA4">
        <w:rPr>
          <w:bCs/>
          <w:i/>
          <w:sz w:val="22"/>
          <w:szCs w:val="22"/>
        </w:rPr>
        <w:t>……………………………………………………………………………….………………………...……</w:t>
      </w:r>
    </w:p>
    <w:p w14:paraId="3D600404" w14:textId="77777777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sz w:val="22"/>
          <w:szCs w:val="22"/>
        </w:rPr>
      </w:pPr>
      <w:r w:rsidRPr="00E05BA4">
        <w:rPr>
          <w:bCs/>
          <w:sz w:val="22"/>
          <w:szCs w:val="22"/>
        </w:rPr>
        <w:t>z siedzibą w</w:t>
      </w:r>
      <w:r w:rsidRPr="00E05BA4">
        <w:rPr>
          <w:bCs/>
          <w:i/>
          <w:sz w:val="22"/>
          <w:szCs w:val="22"/>
        </w:rPr>
        <w:t xml:space="preserve">  ………………………………………………………………….…………………………...</w:t>
      </w:r>
    </w:p>
    <w:p w14:paraId="2786D1A4" w14:textId="4400D610" w:rsidR="00FB2E43" w:rsidRPr="00E05BA4" w:rsidRDefault="00FB2E43" w:rsidP="00FB2E43">
      <w:pPr>
        <w:jc w:val="both"/>
        <w:rPr>
          <w:b/>
          <w:sz w:val="22"/>
          <w:szCs w:val="22"/>
        </w:rPr>
      </w:pPr>
      <w:r w:rsidRPr="00E05BA4">
        <w:rPr>
          <w:iCs/>
          <w:sz w:val="22"/>
          <w:szCs w:val="22"/>
        </w:rPr>
        <w:t xml:space="preserve">w celu potwierdzenia spełniania warunku udziału w postępowaniu, </w:t>
      </w:r>
      <w:r w:rsidRPr="00E05BA4">
        <w:rPr>
          <w:bCs/>
          <w:sz w:val="22"/>
          <w:szCs w:val="22"/>
        </w:rPr>
        <w:t>będzie dysponował moimi zasobami w stopniu niezbędnym do należytego wykonania zamówienia publicznego pn.</w:t>
      </w:r>
      <w:r w:rsidRPr="00E05BA4">
        <w:rPr>
          <w:b/>
          <w:sz w:val="22"/>
          <w:szCs w:val="22"/>
        </w:rPr>
        <w:t xml:space="preserve">  </w:t>
      </w:r>
      <w:r w:rsidRPr="00E05BA4">
        <w:rPr>
          <w:sz w:val="22"/>
          <w:szCs w:val="22"/>
          <w:lang w:eastAsia="ar-SA"/>
        </w:rPr>
        <w:t>„</w:t>
      </w:r>
      <w:r w:rsidRPr="00E05BA4">
        <w:rPr>
          <w:b/>
          <w:color w:val="000000"/>
          <w:sz w:val="22"/>
          <w:szCs w:val="22"/>
        </w:rPr>
        <w:t>Poprawa gospodarki wodno-ściekowej w Gminie Lidzbark Warmiński</w:t>
      </w:r>
      <w:r w:rsidRPr="00E05BA4">
        <w:rPr>
          <w:b/>
          <w:sz w:val="22"/>
          <w:szCs w:val="22"/>
        </w:rPr>
        <w:t xml:space="preserve"> </w:t>
      </w:r>
      <w:r w:rsidRPr="00E05BA4">
        <w:rPr>
          <w:b/>
          <w:color w:val="000000"/>
          <w:sz w:val="22"/>
          <w:szCs w:val="22"/>
        </w:rPr>
        <w:t xml:space="preserve">poprzez </w:t>
      </w:r>
      <w:bookmarkStart w:id="0" w:name="_Hlk148000516"/>
      <w:r w:rsidRPr="00E05BA4">
        <w:rPr>
          <w:b/>
          <w:color w:val="000000"/>
          <w:sz w:val="22"/>
          <w:szCs w:val="22"/>
        </w:rPr>
        <w:t xml:space="preserve">rozbudowę oczyszczalni ścieków </w:t>
      </w:r>
      <w:r w:rsidR="00E05BA4">
        <w:rPr>
          <w:b/>
          <w:color w:val="000000"/>
          <w:sz w:val="22"/>
          <w:szCs w:val="22"/>
        </w:rPr>
        <w:br/>
      </w:r>
      <w:r w:rsidRPr="00E05BA4">
        <w:rPr>
          <w:b/>
          <w:color w:val="000000"/>
          <w:sz w:val="22"/>
          <w:szCs w:val="22"/>
        </w:rPr>
        <w:t xml:space="preserve">w </w:t>
      </w:r>
      <w:proofErr w:type="spellStart"/>
      <w:r w:rsidRPr="00E05BA4">
        <w:rPr>
          <w:b/>
          <w:color w:val="000000"/>
          <w:sz w:val="22"/>
          <w:szCs w:val="22"/>
        </w:rPr>
        <w:t>Rogóżu</w:t>
      </w:r>
      <w:proofErr w:type="spellEnd"/>
      <w:r w:rsidRPr="00E05BA4">
        <w:rPr>
          <w:b/>
          <w:color w:val="000000"/>
          <w:sz w:val="22"/>
          <w:szCs w:val="22"/>
        </w:rPr>
        <w:t xml:space="preserve"> oraz rozbudowę Stacji Uzdatniania Wody w Redach</w:t>
      </w:r>
      <w:bookmarkEnd w:id="0"/>
      <w:r w:rsidRPr="00E05BA4">
        <w:rPr>
          <w:b/>
          <w:color w:val="000000"/>
          <w:sz w:val="22"/>
          <w:szCs w:val="22"/>
        </w:rPr>
        <w:t>”</w:t>
      </w:r>
      <w:r w:rsidRPr="00E05BA4">
        <w:rPr>
          <w:b/>
          <w:sz w:val="22"/>
          <w:szCs w:val="22"/>
        </w:rPr>
        <w:t xml:space="preserve"> </w:t>
      </w:r>
      <w:r w:rsidRPr="00E05BA4">
        <w:rPr>
          <w:bCs/>
          <w:sz w:val="22"/>
          <w:szCs w:val="22"/>
        </w:rPr>
        <w:t>oraz oceny tego, czy łączący nas stosunek, niezależnie od jego charakteru prawnego, gwarantuje rzeczywisty dostęp Wykonawcy do udostępnionych zasobów.</w:t>
      </w:r>
    </w:p>
    <w:p w14:paraId="01F9FB5D" w14:textId="72FCB35D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sz w:val="22"/>
          <w:szCs w:val="22"/>
        </w:rPr>
      </w:pPr>
      <w:r w:rsidRPr="00E05BA4">
        <w:rPr>
          <w:bCs/>
          <w:sz w:val="22"/>
          <w:szCs w:val="22"/>
        </w:rPr>
        <w:t>Niniejszym</w:t>
      </w:r>
      <w:r w:rsidRPr="00E05BA4">
        <w:rPr>
          <w:b/>
          <w:bCs/>
          <w:sz w:val="22"/>
          <w:szCs w:val="22"/>
        </w:rPr>
        <w:t xml:space="preserve">, </w:t>
      </w:r>
      <w:r w:rsidRPr="00E05BA4">
        <w:rPr>
          <w:bCs/>
          <w:sz w:val="22"/>
          <w:szCs w:val="22"/>
        </w:rPr>
        <w:t>zobowiązuję się,</w:t>
      </w:r>
      <w:r w:rsidRPr="00E05BA4">
        <w:rPr>
          <w:sz w:val="22"/>
          <w:szCs w:val="22"/>
        </w:rPr>
        <w:t xml:space="preserve"> że w razie uzyskania zamówienia </w:t>
      </w:r>
      <w:r w:rsidRPr="00E05BA4">
        <w:rPr>
          <w:bCs/>
          <w:iCs/>
          <w:sz w:val="22"/>
          <w:szCs w:val="22"/>
        </w:rPr>
        <w:t xml:space="preserve">przez składającego ofertę Wykonawcę, </w:t>
      </w:r>
      <w:r w:rsidRPr="00E05BA4">
        <w:rPr>
          <w:bCs/>
          <w:sz w:val="22"/>
          <w:szCs w:val="22"/>
        </w:rPr>
        <w:t>do udostępnienia Wykonawcy zasobów w zakresie, sposób i na okres przedstawiony poniżej:</w:t>
      </w:r>
    </w:p>
    <w:p w14:paraId="6E2CCD77" w14:textId="77777777" w:rsidR="00FB2E43" w:rsidRPr="00E05BA4" w:rsidRDefault="00FB2E43" w:rsidP="00FB2E43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E05BA4">
        <w:rPr>
          <w:rFonts w:ascii="Times New Roman" w:hAnsi="Times New Roman" w:cs="Times New Roman"/>
        </w:rPr>
        <w:t xml:space="preserve">Zakres dostępnych Wykonawcy zasobów na potrzeby wykonania zamówienia, będzie następujący: </w:t>
      </w:r>
    </w:p>
    <w:p w14:paraId="47D32E4A" w14:textId="77777777" w:rsidR="00FB2E43" w:rsidRPr="00E05BA4" w:rsidRDefault="00FB2E43" w:rsidP="00FB2E43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E05BA4">
        <w:rPr>
          <w:rFonts w:ascii="Times New Roman" w:hAnsi="Times New Roman" w:cs="Times New Roman"/>
          <w:i/>
        </w:rPr>
        <w:t>……………………………………………………………………………………………….…………</w:t>
      </w:r>
    </w:p>
    <w:p w14:paraId="0BA3B88F" w14:textId="600AF33E" w:rsidR="00FB2E43" w:rsidRPr="00E05BA4" w:rsidRDefault="00FB2E43" w:rsidP="00FB2E43">
      <w:pPr>
        <w:pStyle w:val="Bezodstpw"/>
        <w:spacing w:line="276" w:lineRule="auto"/>
        <w:ind w:left="425"/>
        <w:rPr>
          <w:rFonts w:ascii="Times New Roman" w:hAnsi="Times New Roman" w:cs="Times New Roman"/>
        </w:rPr>
      </w:pPr>
      <w:r w:rsidRPr="00E05BA4">
        <w:rPr>
          <w:rFonts w:ascii="Times New Roman" w:hAnsi="Times New Roman" w:cs="Times New Roman"/>
          <w:i/>
        </w:rPr>
        <w:t>….……………………..……………………………….……….……………………………………</w:t>
      </w:r>
      <w:r w:rsidR="00E05BA4">
        <w:rPr>
          <w:rFonts w:ascii="Times New Roman" w:hAnsi="Times New Roman" w:cs="Times New Roman"/>
          <w:i/>
        </w:rPr>
        <w:t>..</w:t>
      </w:r>
    </w:p>
    <w:p w14:paraId="22EBFA1A" w14:textId="77777777" w:rsidR="00FB2E43" w:rsidRPr="00E05BA4" w:rsidRDefault="00FB2E43" w:rsidP="00FB2E43">
      <w:pPr>
        <w:pStyle w:val="Tekstpodstawowy3"/>
        <w:spacing w:line="276" w:lineRule="auto"/>
        <w:ind w:left="425"/>
        <w:jc w:val="center"/>
        <w:rPr>
          <w:bCs/>
          <w:i/>
          <w:sz w:val="22"/>
          <w:szCs w:val="22"/>
        </w:rPr>
      </w:pPr>
    </w:p>
    <w:p w14:paraId="51E67B1B" w14:textId="77777777" w:rsidR="00FB2E43" w:rsidRPr="00E05BA4" w:rsidRDefault="00FB2E43" w:rsidP="00FB2E4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2"/>
          <w:szCs w:val="22"/>
        </w:rPr>
      </w:pPr>
      <w:r w:rsidRPr="00E05BA4">
        <w:rPr>
          <w:sz w:val="22"/>
          <w:szCs w:val="22"/>
        </w:rPr>
        <w:t>Sposób i okres udostępnienia Wykonawcy i wykorzystania przez niego udostępnionych zasobów przy wykonywaniu zamówienia:</w:t>
      </w:r>
    </w:p>
    <w:p w14:paraId="120D957A" w14:textId="13ED08C9" w:rsidR="00FB2E43" w:rsidRPr="00E05BA4" w:rsidRDefault="00FB2E43" w:rsidP="00FB2E43">
      <w:pPr>
        <w:pStyle w:val="Tekstpodstawowy3"/>
        <w:spacing w:before="120" w:line="276" w:lineRule="auto"/>
        <w:ind w:left="425"/>
        <w:jc w:val="center"/>
        <w:rPr>
          <w:i/>
          <w:sz w:val="22"/>
          <w:szCs w:val="22"/>
        </w:rPr>
      </w:pPr>
      <w:r w:rsidRPr="00E05BA4">
        <w:rPr>
          <w:i/>
          <w:sz w:val="22"/>
          <w:szCs w:val="22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</w:t>
      </w:r>
      <w:r w:rsidRPr="00E05BA4">
        <w:rPr>
          <w:i/>
          <w:sz w:val="22"/>
          <w:szCs w:val="22"/>
        </w:rPr>
        <w:br/>
      </w:r>
    </w:p>
    <w:p w14:paraId="6BC34B82" w14:textId="77777777" w:rsidR="00FB2E43" w:rsidRPr="00E05BA4" w:rsidRDefault="00FB2E43" w:rsidP="00FB2E4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2"/>
          <w:szCs w:val="22"/>
        </w:rPr>
      </w:pPr>
      <w:r w:rsidRPr="00E05BA4">
        <w:rPr>
          <w:sz w:val="22"/>
          <w:szCs w:val="22"/>
        </w:rPr>
        <w:t>Określenie zakresu w jakim roboty budowlane / usługi, których udostępnione zasoby dotyczą zostaną zrealizowane przez podmiot udostępniający zasoby, na zdolnościach którego Wykonawca polega w odniesieniu do warunków udziału w postępowaniu dotyczących kwalifikacji zawodowych lub doświadczenia:</w:t>
      </w:r>
    </w:p>
    <w:p w14:paraId="6C1D5E01" w14:textId="0776C8A9" w:rsidR="00FB2E43" w:rsidRPr="00E05BA4" w:rsidRDefault="00FB2E43" w:rsidP="00FB2E43">
      <w:pPr>
        <w:pStyle w:val="Tekstpodstawowy3"/>
        <w:spacing w:line="276" w:lineRule="auto"/>
        <w:ind w:left="426"/>
        <w:rPr>
          <w:bCs/>
          <w:i/>
          <w:sz w:val="22"/>
          <w:szCs w:val="22"/>
        </w:rPr>
      </w:pPr>
      <w:r w:rsidRPr="00E05BA4"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AA83E" w14:textId="77777777" w:rsidR="00FB2E43" w:rsidRPr="00E05BA4" w:rsidRDefault="00FB2E43" w:rsidP="00FB2E43">
      <w:pPr>
        <w:suppressAutoHyphens/>
        <w:spacing w:line="240" w:lineRule="exact"/>
        <w:jc w:val="both"/>
        <w:rPr>
          <w:strike/>
          <w:color w:val="000000"/>
          <w:sz w:val="22"/>
          <w:szCs w:val="22"/>
          <w:lang w:eastAsia="ar-SA"/>
        </w:rPr>
      </w:pPr>
    </w:p>
    <w:p w14:paraId="69C06A2A" w14:textId="77777777" w:rsidR="00E05BA4" w:rsidRDefault="00E05BA4" w:rsidP="00E05BA4">
      <w:pPr>
        <w:ind w:left="708" w:hanging="708"/>
        <w:jc w:val="both"/>
      </w:pPr>
    </w:p>
    <w:p w14:paraId="2BE55762" w14:textId="15B5B5B6" w:rsidR="00FB2E43" w:rsidRPr="00E05BA4" w:rsidRDefault="00FB2E43" w:rsidP="00E05BA4">
      <w:pPr>
        <w:ind w:left="708" w:hanging="708"/>
        <w:jc w:val="both"/>
        <w:rPr>
          <w:i/>
          <w:sz w:val="20"/>
          <w:szCs w:val="20"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E05BA4">
        <w:rPr>
          <w:sz w:val="20"/>
          <w:szCs w:val="20"/>
        </w:rPr>
        <w:tab/>
        <w:t xml:space="preserve">  </w:t>
      </w:r>
      <w:r w:rsidR="00E05BA4">
        <w:rPr>
          <w:sz w:val="20"/>
          <w:szCs w:val="20"/>
        </w:rPr>
        <w:t xml:space="preserve">     </w:t>
      </w:r>
      <w:r w:rsidRPr="00E05BA4">
        <w:rPr>
          <w:sz w:val="20"/>
          <w:szCs w:val="20"/>
        </w:rPr>
        <w:t>(</w:t>
      </w:r>
      <w:r w:rsidRPr="00E05BA4">
        <w:rPr>
          <w:i/>
          <w:iCs/>
          <w:sz w:val="20"/>
          <w:szCs w:val="20"/>
        </w:rPr>
        <w:t>miejscowość i data)</w:t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</w:p>
    <w:p w14:paraId="6802A968" w14:textId="64FEDF74" w:rsidR="00E05BA4" w:rsidRPr="00E05BA4" w:rsidRDefault="00FB2E43" w:rsidP="00E05BA4">
      <w:pPr>
        <w:ind w:left="4956" w:firstLine="708"/>
        <w:jc w:val="both"/>
        <w:rPr>
          <w:i/>
          <w:iCs/>
          <w:sz w:val="20"/>
          <w:szCs w:val="20"/>
        </w:rPr>
      </w:pPr>
      <w:r w:rsidRPr="00FB2E43">
        <w:t>……….…………………………..</w:t>
      </w:r>
      <w:r w:rsidR="00E05BA4">
        <w:tab/>
      </w:r>
      <w:r w:rsidRPr="00FB2E43">
        <w:tab/>
      </w:r>
      <w:r w:rsidRPr="00E05BA4">
        <w:rPr>
          <w:i/>
          <w:iCs/>
          <w:sz w:val="20"/>
          <w:szCs w:val="20"/>
        </w:rPr>
        <w:tab/>
        <w:t>(podpis)</w:t>
      </w:r>
      <w:r w:rsidRPr="00E05BA4">
        <w:rPr>
          <w:i/>
          <w:iCs/>
          <w:sz w:val="20"/>
          <w:szCs w:val="20"/>
        </w:rPr>
        <w:tab/>
      </w:r>
      <w:r w:rsidRPr="00E05BA4">
        <w:rPr>
          <w:i/>
          <w:iCs/>
          <w:sz w:val="20"/>
          <w:szCs w:val="20"/>
        </w:rPr>
        <w:tab/>
      </w:r>
      <w:r w:rsidRPr="00FB2E43">
        <w:rPr>
          <w:i/>
          <w:iCs/>
        </w:rPr>
        <w:tab/>
      </w:r>
      <w:r w:rsidRPr="00FB2E43">
        <w:rPr>
          <w:i/>
          <w:iCs/>
        </w:rPr>
        <w:tab/>
      </w:r>
      <w:r w:rsidRPr="00FB2E43">
        <w:rPr>
          <w:i/>
          <w:iCs/>
        </w:rPr>
        <w:tab/>
      </w:r>
      <w:r w:rsidRPr="009811F2">
        <w:tab/>
      </w:r>
      <w:r w:rsidRPr="009811F2">
        <w:tab/>
      </w:r>
      <w:r w:rsidRPr="009811F2">
        <w:tab/>
      </w:r>
    </w:p>
    <w:p w14:paraId="6804C472" w14:textId="77777777" w:rsidR="00E05BA4" w:rsidRDefault="00E05BA4" w:rsidP="00E05BA4">
      <w:pPr>
        <w:jc w:val="both"/>
      </w:pPr>
    </w:p>
    <w:p w14:paraId="0E8407ED" w14:textId="261BDD2F" w:rsidR="00FB2E43" w:rsidRPr="00E05BA4" w:rsidRDefault="00FB2E43" w:rsidP="00E05BA4">
      <w:pPr>
        <w:jc w:val="both"/>
        <w:rPr>
          <w:i/>
        </w:rPr>
      </w:pPr>
      <w:r w:rsidRPr="00AD016E">
        <w:rPr>
          <w:rFonts w:eastAsia="Calibri"/>
          <w:i/>
          <w:iCs/>
          <w:sz w:val="18"/>
          <w:szCs w:val="18"/>
          <w:lang w:eastAsia="en-US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FB2E43" w:rsidRPr="00E05BA4" w:rsidSect="00E05BA4">
      <w:headerReference w:type="default" r:id="rId7"/>
      <w:footerReference w:type="default" r:id="rId8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36C5" w14:textId="77777777" w:rsidR="006515F4" w:rsidRDefault="006515F4" w:rsidP="00FB2E43">
      <w:r>
        <w:separator/>
      </w:r>
    </w:p>
  </w:endnote>
  <w:endnote w:type="continuationSeparator" w:id="0">
    <w:p w14:paraId="32BB20C0" w14:textId="77777777" w:rsidR="006515F4" w:rsidRDefault="006515F4" w:rsidP="00FB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5384"/>
      <w:docPartObj>
        <w:docPartGallery w:val="Page Numbers (Bottom of Page)"/>
        <w:docPartUnique/>
      </w:docPartObj>
    </w:sdtPr>
    <w:sdtContent>
      <w:p w14:paraId="6E4105C8" w14:textId="407505A0" w:rsidR="00FB2E43" w:rsidRDefault="00000000">
        <w:pPr>
          <w:pStyle w:val="Stopka"/>
          <w:jc w:val="right"/>
        </w:pPr>
      </w:p>
    </w:sdtContent>
  </w:sdt>
  <w:p w14:paraId="68740EC7" w14:textId="77777777" w:rsidR="00FB2E43" w:rsidRDefault="00FB2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FF4D" w14:textId="77777777" w:rsidR="006515F4" w:rsidRDefault="006515F4" w:rsidP="00FB2E43">
      <w:r>
        <w:separator/>
      </w:r>
    </w:p>
  </w:footnote>
  <w:footnote w:type="continuationSeparator" w:id="0">
    <w:p w14:paraId="0FAD6FA2" w14:textId="77777777" w:rsidR="006515F4" w:rsidRDefault="006515F4" w:rsidP="00FB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84EB" w14:textId="77777777" w:rsidR="00FB2E43" w:rsidRPr="00563886" w:rsidRDefault="00FB2E43" w:rsidP="00FB2E43">
    <w:pPr>
      <w:suppressAutoHyphens/>
      <w:autoSpaceDN w:val="0"/>
      <w:rPr>
        <w:rFonts w:eastAsia="Calibri"/>
        <w:sz w:val="20"/>
        <w:szCs w:val="20"/>
        <w:lang w:eastAsia="zh-CN"/>
      </w:rPr>
    </w:pPr>
    <w:bookmarkStart w:id="1" w:name="_Hlk68611608"/>
    <w:r>
      <w:rPr>
        <w:noProof/>
      </w:rPr>
      <w:drawing>
        <wp:anchor distT="0" distB="0" distL="114300" distR="114300" simplePos="0" relativeHeight="251660288" behindDoc="1" locked="0" layoutInCell="1" allowOverlap="1" wp14:anchorId="4F615365" wp14:editId="63C91AB0">
          <wp:simplePos x="0" y="0"/>
          <wp:positionH relativeFrom="column">
            <wp:posOffset>5159375</wp:posOffset>
          </wp:positionH>
          <wp:positionV relativeFrom="paragraph">
            <wp:posOffset>91440</wp:posOffset>
          </wp:positionV>
          <wp:extent cx="822960" cy="488950"/>
          <wp:effectExtent l="0" t="0" r="0" b="6350"/>
          <wp:wrapNone/>
          <wp:docPr id="673515270" name="Obraz 673515270" descr="Znalezione obrazy dla zapytania logo program rozwoju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62771075" descr="Znalezione obrazy dla zapytania logo program rozwoju obszarów wi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  <w:r w:rsidRPr="00563886">
      <w:rPr>
        <w:rFonts w:ascii="Arial" w:eastAsia="Calibri" w:hAnsi="Arial" w:cs="Arial"/>
        <w:b/>
        <w:sz w:val="16"/>
        <w:szCs w:val="16"/>
      </w:rPr>
      <w:tab/>
    </w:r>
  </w:p>
  <w:p w14:paraId="2CB91638" w14:textId="77777777" w:rsidR="00FB2E43" w:rsidRPr="00563886" w:rsidRDefault="00FB2E43" w:rsidP="00FB2E43">
    <w:pPr>
      <w:suppressAutoHyphens/>
      <w:autoSpaceDN w:val="0"/>
      <w:ind w:right="8"/>
      <w:jc w:val="center"/>
      <w:textAlignment w:val="baseline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11B957" wp14:editId="04000B90">
          <wp:simplePos x="0" y="0"/>
          <wp:positionH relativeFrom="column">
            <wp:posOffset>-95250</wp:posOffset>
          </wp:positionH>
          <wp:positionV relativeFrom="paragraph">
            <wp:posOffset>78740</wp:posOffset>
          </wp:positionV>
          <wp:extent cx="624205" cy="340995"/>
          <wp:effectExtent l="0" t="0" r="4445" b="1905"/>
          <wp:wrapNone/>
          <wp:docPr id="2046534515" name="Obraz 2046534515" descr="Obraz zawierający gwiazda, niebieskie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4724611" descr="Obraz zawierający gwiazda, niebieskie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886">
      <w:rPr>
        <w:color w:val="000000"/>
        <w:sz w:val="16"/>
        <w:szCs w:val="16"/>
      </w:rPr>
      <w:t>Zamawiający : Gmina Lidzbark Warmiński, ul. Krasickiego 1, 11-100 Lidzbark  Warmiński,  tel. 89 767-32-74</w:t>
    </w:r>
  </w:p>
  <w:p w14:paraId="53963D15" w14:textId="77777777" w:rsidR="00FB2E43" w:rsidRPr="00563886" w:rsidRDefault="00FB2E43" w:rsidP="00FB2E43">
    <w:pPr>
      <w:suppressAutoHyphens/>
      <w:autoSpaceDN w:val="0"/>
      <w:ind w:left="1080" w:right="8" w:hanging="1080"/>
      <w:jc w:val="center"/>
      <w:textAlignment w:val="baseline"/>
      <w:rPr>
        <w:color w:val="000000"/>
        <w:sz w:val="16"/>
        <w:szCs w:val="16"/>
      </w:rPr>
    </w:pPr>
    <w:r w:rsidRPr="00563886">
      <w:rPr>
        <w:color w:val="000000"/>
        <w:sz w:val="16"/>
        <w:szCs w:val="16"/>
      </w:rPr>
      <w:t>Tryb podstawowy bez negocjacji</w:t>
    </w:r>
  </w:p>
  <w:p w14:paraId="45B22732" w14:textId="77777777" w:rsidR="00FB2E43" w:rsidRPr="00563886" w:rsidRDefault="00FB2E43" w:rsidP="00FB2E43">
    <w:pPr>
      <w:suppressAutoHyphens/>
      <w:autoSpaceDN w:val="0"/>
      <w:ind w:left="1080" w:right="8" w:hanging="1080"/>
      <w:jc w:val="center"/>
      <w:textAlignment w:val="baseline"/>
      <w:rPr>
        <w:color w:val="000000"/>
        <w:sz w:val="16"/>
        <w:szCs w:val="16"/>
      </w:rPr>
    </w:pPr>
    <w:r w:rsidRPr="00563886">
      <w:rPr>
        <w:color w:val="000000"/>
        <w:sz w:val="16"/>
        <w:szCs w:val="16"/>
      </w:rPr>
      <w:t>„</w:t>
    </w:r>
    <w:bookmarkStart w:id="2" w:name="_Hlk148000288"/>
    <w:r w:rsidRPr="00563886">
      <w:rPr>
        <w:color w:val="000000"/>
        <w:sz w:val="16"/>
        <w:szCs w:val="16"/>
      </w:rPr>
      <w:t>Poprawa gospodarki wodno-ściekowej w Gminie Lidzbark Warmiński</w:t>
    </w:r>
  </w:p>
  <w:p w14:paraId="5E967776" w14:textId="77777777" w:rsidR="00FB2E43" w:rsidRPr="00563886" w:rsidRDefault="00FB2E43" w:rsidP="00FB2E43">
    <w:pPr>
      <w:suppressAutoHyphens/>
      <w:autoSpaceDN w:val="0"/>
      <w:ind w:left="1080" w:right="8" w:hanging="1080"/>
      <w:jc w:val="center"/>
      <w:textAlignment w:val="baseline"/>
      <w:rPr>
        <w:rFonts w:eastAsia="Arial"/>
        <w:sz w:val="16"/>
        <w:szCs w:val="16"/>
      </w:rPr>
    </w:pPr>
    <w:r w:rsidRPr="00563886">
      <w:rPr>
        <w:color w:val="000000"/>
        <w:sz w:val="16"/>
        <w:szCs w:val="16"/>
      </w:rPr>
      <w:t xml:space="preserve">poprzez rozbudowę oczyszczalni ścieków w </w:t>
    </w:r>
    <w:proofErr w:type="spellStart"/>
    <w:r w:rsidRPr="00563886">
      <w:rPr>
        <w:color w:val="000000"/>
        <w:sz w:val="16"/>
        <w:szCs w:val="16"/>
      </w:rPr>
      <w:t>Rogóżu</w:t>
    </w:r>
    <w:proofErr w:type="spellEnd"/>
    <w:r w:rsidRPr="00563886">
      <w:rPr>
        <w:color w:val="000000"/>
        <w:sz w:val="16"/>
        <w:szCs w:val="16"/>
      </w:rPr>
      <w:t xml:space="preserve"> oraz rozbudowę Stacji Uzdatniania Wody w Redach</w:t>
    </w:r>
    <w:bookmarkEnd w:id="2"/>
    <w:r w:rsidRPr="00563886">
      <w:rPr>
        <w:color w:val="000000"/>
        <w:sz w:val="16"/>
        <w:szCs w:val="16"/>
      </w:rPr>
      <w:t>”</w:t>
    </w:r>
  </w:p>
  <w:p w14:paraId="4D71E2F3" w14:textId="77777777" w:rsidR="00FB2E43" w:rsidRPr="00563886" w:rsidRDefault="00FB2E43" w:rsidP="00FB2E43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eastAsia="Calibri"/>
        <w:b/>
        <w:bCs/>
        <w:sz w:val="16"/>
        <w:szCs w:val="16"/>
      </w:rPr>
    </w:pPr>
    <w:r w:rsidRPr="00563886">
      <w:rPr>
        <w:rFonts w:eastAsia="Calibri"/>
        <w:b/>
        <w:bCs/>
        <w:sz w:val="16"/>
        <w:szCs w:val="16"/>
      </w:rPr>
      <w:t>Sygnatura akt : IZP.271.1.17.2023.KA</w:t>
    </w:r>
  </w:p>
  <w:p w14:paraId="251C7280" w14:textId="77777777" w:rsidR="00FB2E43" w:rsidRPr="00563886" w:rsidRDefault="00FB2E43" w:rsidP="00FB2E43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suppressAutoHyphens/>
      <w:autoSpaceDN w:val="0"/>
      <w:textAlignment w:val="baseline"/>
      <w:rPr>
        <w:rFonts w:eastAsia="Calibri"/>
        <w:sz w:val="20"/>
        <w:szCs w:val="20"/>
        <w:lang w:eastAsia="zh-CN"/>
      </w:rPr>
    </w:pPr>
    <w:r w:rsidRPr="00563886">
      <w:rPr>
        <w:sz w:val="18"/>
        <w:szCs w:val="18"/>
      </w:rPr>
      <w:tab/>
    </w:r>
  </w:p>
  <w:bookmarkEnd w:id="1"/>
  <w:p w14:paraId="71A0E914" w14:textId="77777777" w:rsidR="00FB2E43" w:rsidRDefault="00FB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29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43"/>
    <w:rsid w:val="006515F4"/>
    <w:rsid w:val="007C674A"/>
    <w:rsid w:val="00E05BA4"/>
    <w:rsid w:val="00F6408F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3765D"/>
  <w15:chartTrackingRefBased/>
  <w15:docId w15:val="{C80D00FB-8DA1-4F5A-B50A-1F0182C0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E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B2E43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B2E43"/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FB2E43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2E43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Bezodstpw">
    <w:name w:val="No Spacing"/>
    <w:qFormat/>
    <w:rsid w:val="00FB2E43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B2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nhideWhenUsed/>
    <w:rsid w:val="00FB2E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2E43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dcterms:created xsi:type="dcterms:W3CDTF">2023-10-19T10:16:00Z</dcterms:created>
  <dcterms:modified xsi:type="dcterms:W3CDTF">2023-10-19T14:30:00Z</dcterms:modified>
</cp:coreProperties>
</file>