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06F9" w14:textId="77777777" w:rsidR="007E4908" w:rsidRPr="00031A91" w:rsidRDefault="007E4908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hAnsiTheme="minorHAnsi" w:cstheme="minorHAnsi"/>
          <w:color w:val="0000CC"/>
          <w:sz w:val="24"/>
          <w:szCs w:val="24"/>
        </w:rPr>
      </w:pPr>
      <w:r w:rsidRPr="00031A91">
        <w:rPr>
          <w:rFonts w:asciiTheme="minorHAnsi" w:eastAsia="Arial" w:hAnsiTheme="minorHAnsi" w:cstheme="minorHAnsi"/>
          <w:color w:val="0000CC"/>
          <w:sz w:val="24"/>
          <w:szCs w:val="24"/>
        </w:rPr>
        <w:t>Załącznik nr 1</w:t>
      </w:r>
    </w:p>
    <w:p w14:paraId="06DD1373" w14:textId="77777777" w:rsidR="00803E63" w:rsidRDefault="00803E63" w:rsidP="007E4908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2F2DA039" w14:textId="77777777" w:rsidR="00803E63" w:rsidRDefault="00803E63" w:rsidP="007E4908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7D45DD" w14:textId="6A3FDDD2" w:rsidR="007E4908" w:rsidRPr="00031A91" w:rsidRDefault="007E4908" w:rsidP="007E4908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31A9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FORMULARZ OFERTOWY </w:t>
      </w:r>
    </w:p>
    <w:p w14:paraId="18793B72" w14:textId="70322366" w:rsidR="00F865F3" w:rsidRPr="00163EDC" w:rsidRDefault="007E4908" w:rsidP="00A846DB">
      <w:pPr>
        <w:tabs>
          <w:tab w:val="left" w:pos="284"/>
        </w:tabs>
        <w:suppressAutoHyphens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w przedmiocie realizacji</w:t>
      </w:r>
      <w:r w:rsidRPr="00657820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bookmarkStart w:id="0" w:name="_Hlk36714181"/>
      <w:r w:rsidRPr="00657820">
        <w:rPr>
          <w:rFonts w:asciiTheme="minorHAnsi" w:eastAsia="Arial" w:hAnsiTheme="minorHAnsi" w:cstheme="minorHAnsi"/>
          <w:b/>
          <w:bCs/>
          <w:sz w:val="22"/>
          <w:szCs w:val="22"/>
        </w:rPr>
        <w:t>zadnia pn.</w:t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bookmarkEnd w:id="0"/>
      <w:r w:rsidR="00A846DB">
        <w:rPr>
          <w:rStyle w:val="Pogrubienie"/>
          <w:rFonts w:ascii="Calibri" w:hAnsi="Calibri" w:cs="Calibri"/>
          <w:i/>
          <w:iCs/>
          <w:sz w:val="22"/>
          <w:szCs w:val="22"/>
        </w:rPr>
        <w:t xml:space="preserve">„Świadczenie </w:t>
      </w:r>
      <w:r w:rsidR="00A846DB">
        <w:rPr>
          <w:rFonts w:ascii="Calibri" w:hAnsi="Calibri" w:cs="Calibri"/>
          <w:b/>
          <w:i/>
          <w:iCs/>
          <w:sz w:val="22"/>
          <w:szCs w:val="22"/>
        </w:rPr>
        <w:t>usłu</w:t>
      </w:r>
      <w:r w:rsidR="000A5AD4">
        <w:rPr>
          <w:rFonts w:ascii="Calibri" w:hAnsi="Calibri" w:cs="Calibri"/>
          <w:b/>
          <w:i/>
          <w:iCs/>
          <w:sz w:val="22"/>
          <w:szCs w:val="22"/>
        </w:rPr>
        <w:t>g</w:t>
      </w:r>
      <w:r w:rsidR="00A846DB">
        <w:rPr>
          <w:rFonts w:ascii="Calibri" w:hAnsi="Calibri" w:cs="Calibri"/>
          <w:b/>
          <w:i/>
          <w:iCs/>
          <w:sz w:val="22"/>
          <w:szCs w:val="22"/>
        </w:rPr>
        <w:t xml:space="preserve"> przewozu osób w ramach komunikacji międzygminnej</w:t>
      </w:r>
      <w:r w:rsidR="004D172A" w:rsidRPr="00163EDC">
        <w:rPr>
          <w:rStyle w:val="Pogrubienie"/>
          <w:rFonts w:ascii="Calibri" w:hAnsi="Calibri" w:cs="Calibri"/>
          <w:i/>
          <w:iCs/>
          <w:sz w:val="22"/>
          <w:szCs w:val="22"/>
        </w:rPr>
        <w:t>”</w:t>
      </w:r>
    </w:p>
    <w:p w14:paraId="7DEA4333" w14:textId="09887658" w:rsidR="007E4908" w:rsidRDefault="007E4908" w:rsidP="00F865F3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163EDC">
        <w:rPr>
          <w:rFonts w:asciiTheme="minorHAnsi" w:eastAsia="Arial" w:hAnsiTheme="minorHAnsi" w:cstheme="minorHAnsi"/>
          <w:b/>
          <w:sz w:val="22"/>
          <w:szCs w:val="22"/>
        </w:rPr>
        <w:t>(znak:</w:t>
      </w:r>
      <w:r w:rsidR="00F865F3" w:rsidRPr="00163E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53FDF" w:rsidRPr="00163EDC">
        <w:rPr>
          <w:rFonts w:asciiTheme="minorHAnsi" w:hAnsiTheme="minorHAnsi" w:cstheme="minorHAnsi"/>
          <w:b/>
          <w:bCs/>
          <w:sz w:val="22"/>
          <w:szCs w:val="22"/>
        </w:rPr>
        <w:t>IZP.271.</w:t>
      </w:r>
      <w:r w:rsidR="00DA088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803E6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253FDF" w:rsidRPr="00163EDC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DA088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D5A97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.PZP.</w:t>
      </w:r>
      <w:r w:rsidR="00E35A44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1F2103F9" w14:textId="77777777" w:rsidR="00F865F3" w:rsidRPr="00F865F3" w:rsidRDefault="00F865F3" w:rsidP="00F865F3">
      <w:pPr>
        <w:rPr>
          <w:rFonts w:asciiTheme="minorHAnsi" w:eastAsia="Arial" w:hAnsiTheme="minorHAnsi" w:cstheme="minorHAnsi"/>
          <w:sz w:val="22"/>
          <w:szCs w:val="22"/>
        </w:rPr>
      </w:pPr>
    </w:p>
    <w:p w14:paraId="50A23874" w14:textId="77777777" w:rsidR="007E4908" w:rsidRPr="00657820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65782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Dane dotyczące Wykonawcy:</w:t>
      </w:r>
    </w:p>
    <w:p w14:paraId="7A5CA18A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4EAE1E7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Nazwa........................................................................................................................................................</w:t>
      </w:r>
    </w:p>
    <w:p w14:paraId="08D2EA3D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1E70CC14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Siedziba......................................................................................................................................................</w:t>
      </w:r>
    </w:p>
    <w:p w14:paraId="6851CB4B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24F0E6A5" w14:textId="5330C81A" w:rsidR="007E4908" w:rsidRPr="00845671" w:rsidRDefault="003274E6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845671">
        <w:rPr>
          <w:rFonts w:asciiTheme="minorHAnsi" w:eastAsia="Arial" w:hAnsiTheme="minorHAnsi" w:cstheme="minorHAnsi"/>
          <w:sz w:val="22"/>
          <w:szCs w:val="22"/>
        </w:rPr>
        <w:t xml:space="preserve">Nr </w:t>
      </w:r>
      <w:r w:rsidR="00803E63">
        <w:rPr>
          <w:rFonts w:asciiTheme="minorHAnsi" w:eastAsia="Arial" w:hAnsiTheme="minorHAnsi" w:cstheme="minorHAnsi"/>
          <w:sz w:val="22"/>
          <w:szCs w:val="22"/>
        </w:rPr>
        <w:t>t</w:t>
      </w:r>
      <w:r w:rsidRPr="00845671">
        <w:rPr>
          <w:rFonts w:asciiTheme="minorHAnsi" w:eastAsia="Arial" w:hAnsiTheme="minorHAnsi" w:cstheme="minorHAnsi"/>
          <w:sz w:val="22"/>
          <w:szCs w:val="22"/>
        </w:rPr>
        <w:t>elefonu/faks........................................................................................................................................</w:t>
      </w:r>
    </w:p>
    <w:p w14:paraId="48CD1F15" w14:textId="77777777" w:rsidR="007E4908" w:rsidRPr="00845671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002E4BFD" w14:textId="77777777" w:rsidR="007E4908" w:rsidRPr="0022682B" w:rsidRDefault="003274E6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 NIP.......................................................................................................................................................</w:t>
      </w:r>
    </w:p>
    <w:p w14:paraId="0B25D6D8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45AFDD35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 REGON.................................................................................................................................................</w:t>
      </w:r>
    </w:p>
    <w:p w14:paraId="06C62013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6B2BDC2F" w14:textId="77777777" w:rsidR="00661C7A" w:rsidRPr="0022682B" w:rsidRDefault="00661C7A" w:rsidP="00661C7A">
      <w:pPr>
        <w:spacing w:after="120"/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r w:rsidRPr="00553CDE">
        <w:rPr>
          <w:rFonts w:ascii="Calibri" w:eastAsia="Courier New" w:hAnsi="Calibri" w:cs="Calibri"/>
          <w:b/>
          <w:bCs/>
          <w:color w:val="000000"/>
        </w:rPr>
        <w:t>adres skrzynki</w:t>
      </w:r>
      <w:r>
        <w:rPr>
          <w:rFonts w:ascii="Calibri" w:eastAsia="Courier New" w:hAnsi="Calibri" w:cs="Calibri"/>
          <w:b/>
          <w:bCs/>
          <w:color w:val="000000"/>
        </w:rPr>
        <w:t xml:space="preserve"> </w:t>
      </w:r>
      <w:r w:rsidRPr="003706B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(konto) </w:t>
      </w:r>
      <w:r w:rsidRPr="00553CDE">
        <w:rPr>
          <w:rFonts w:ascii="Calibri" w:eastAsia="Courier New" w:hAnsi="Calibri" w:cs="Calibri"/>
          <w:b/>
          <w:bCs/>
          <w:color w:val="000000"/>
        </w:rPr>
        <w:t xml:space="preserve"> ePUAP</w:t>
      </w: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: .......................................................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</w:t>
      </w: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..........................................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..</w:t>
      </w: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..</w:t>
      </w:r>
    </w:p>
    <w:p w14:paraId="79C93DAF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adres e-mail: .....................................................................................................................................</w:t>
      </w:r>
    </w:p>
    <w:p w14:paraId="38505909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</w:p>
    <w:p w14:paraId="7D748ED9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B0C86">
        <w:rPr>
          <w:rFonts w:asciiTheme="minorHAnsi" w:eastAsia="Arial" w:hAnsiTheme="minorHAnsi" w:cstheme="minorHAnsi"/>
          <w:sz w:val="22"/>
          <w:szCs w:val="22"/>
          <w:u w:val="single"/>
        </w:rPr>
        <w:t>Dane dotyczące Zamawiającego:</w:t>
      </w:r>
    </w:p>
    <w:p w14:paraId="7B992033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 xml:space="preserve">Gmina Stryków, </w:t>
      </w:r>
    </w:p>
    <w:p w14:paraId="3C755105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ul.</w:t>
      </w:r>
      <w:r w:rsidR="00C44AF1" w:rsidRPr="003B0C86">
        <w:rPr>
          <w:rFonts w:asciiTheme="minorHAnsi" w:eastAsia="Arial" w:hAnsiTheme="minorHAnsi" w:cstheme="minorHAnsi"/>
          <w:sz w:val="22"/>
          <w:szCs w:val="22"/>
        </w:rPr>
        <w:t xml:space="preserve"> Tadeusza</w:t>
      </w:r>
      <w:r w:rsidRPr="003B0C86">
        <w:rPr>
          <w:rFonts w:asciiTheme="minorHAnsi" w:eastAsia="Arial" w:hAnsiTheme="minorHAnsi" w:cstheme="minorHAnsi"/>
          <w:sz w:val="22"/>
          <w:szCs w:val="22"/>
        </w:rPr>
        <w:t xml:space="preserve"> Kościuszki 27,</w:t>
      </w:r>
    </w:p>
    <w:p w14:paraId="7BB1F678" w14:textId="77777777" w:rsidR="007E4908" w:rsidRPr="003B0C86" w:rsidRDefault="007E4908" w:rsidP="007E4908">
      <w:pPr>
        <w:rPr>
          <w:rFonts w:asciiTheme="minorHAnsi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95-010 Stryków</w:t>
      </w:r>
    </w:p>
    <w:p w14:paraId="754948A2" w14:textId="77777777" w:rsidR="007E4908" w:rsidRDefault="007E4908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3807B57C" w14:textId="77777777" w:rsidR="00320512" w:rsidRPr="00657820" w:rsidRDefault="00320512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774768D" w14:textId="77777777" w:rsidR="007E4908" w:rsidRPr="00661C7A" w:rsidRDefault="007E4908" w:rsidP="007E4908">
      <w:pPr>
        <w:spacing w:after="120"/>
        <w:jc w:val="both"/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</w:pPr>
      <w:r w:rsidRPr="00661C7A"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  <w:t xml:space="preserve">Zobowiązania Wykonawcy: </w:t>
      </w:r>
    </w:p>
    <w:p w14:paraId="69F4B0E6" w14:textId="01CCA2A1" w:rsidR="007E4908" w:rsidRPr="004D172A" w:rsidRDefault="007E4908" w:rsidP="004D172A">
      <w:pPr>
        <w:tabs>
          <w:tab w:val="left" w:pos="284"/>
        </w:tabs>
        <w:suppressAutoHyphens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67547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57820">
        <w:rPr>
          <w:rFonts w:asciiTheme="minorHAnsi" w:eastAsia="Arial" w:hAnsiTheme="minorHAnsi" w:cstheme="minorHAnsi"/>
          <w:sz w:val="22"/>
          <w:szCs w:val="22"/>
        </w:rPr>
        <w:t>Zobowiązuję się wykon</w:t>
      </w:r>
      <w:r w:rsidR="005D5A97">
        <w:rPr>
          <w:rFonts w:asciiTheme="minorHAnsi" w:eastAsia="Arial" w:hAnsiTheme="minorHAnsi" w:cstheme="minorHAnsi"/>
          <w:sz w:val="22"/>
          <w:szCs w:val="22"/>
        </w:rPr>
        <w:t>a</w:t>
      </w:r>
      <w:r w:rsidRPr="00657820">
        <w:rPr>
          <w:rFonts w:asciiTheme="minorHAnsi" w:eastAsia="Arial" w:hAnsiTheme="minorHAnsi" w:cstheme="minorHAnsi"/>
          <w:sz w:val="22"/>
          <w:szCs w:val="22"/>
        </w:rPr>
        <w:t xml:space="preserve">ć przedmiot zamówienia pn.: </w:t>
      </w:r>
      <w:r w:rsidR="00A846DB">
        <w:rPr>
          <w:rStyle w:val="Pogrubienie"/>
          <w:rFonts w:ascii="Calibri" w:hAnsi="Calibri" w:cs="Calibri"/>
          <w:i/>
          <w:iCs/>
          <w:sz w:val="22"/>
          <w:szCs w:val="22"/>
        </w:rPr>
        <w:t xml:space="preserve">„Świadczenie </w:t>
      </w:r>
      <w:r w:rsidR="00A846DB">
        <w:rPr>
          <w:rFonts w:ascii="Calibri" w:hAnsi="Calibri" w:cs="Calibri"/>
          <w:b/>
          <w:i/>
          <w:iCs/>
          <w:sz w:val="22"/>
          <w:szCs w:val="22"/>
        </w:rPr>
        <w:t>usług przewozu osób w ramach komunikacji międzygminnej”</w:t>
      </w:r>
      <w:r w:rsidR="00A846DB" w:rsidRPr="00A85A35">
        <w:rPr>
          <w:rFonts w:ascii="Calibri" w:hAnsi="Calibri" w:cs="Calibri"/>
          <w:bCs/>
          <w:i/>
          <w:iCs/>
          <w:sz w:val="22"/>
          <w:szCs w:val="22"/>
        </w:rPr>
        <w:t>,</w:t>
      </w:r>
      <w:r w:rsidR="00A846DB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657820">
        <w:rPr>
          <w:rFonts w:asciiTheme="minorHAnsi" w:hAnsiTheme="minorHAnsi" w:cstheme="minorHAnsi"/>
          <w:sz w:val="22"/>
          <w:szCs w:val="22"/>
        </w:rPr>
        <w:t>zgodnie</w:t>
      </w:r>
      <w:r w:rsidR="00A85A35">
        <w:rPr>
          <w:rFonts w:asciiTheme="minorHAnsi" w:hAnsiTheme="minorHAnsi" w:cstheme="minorHAnsi"/>
          <w:sz w:val="22"/>
          <w:szCs w:val="22"/>
        </w:rPr>
        <w:t xml:space="preserve"> </w:t>
      </w:r>
      <w:r w:rsidRPr="00657820">
        <w:rPr>
          <w:rFonts w:asciiTheme="minorHAnsi" w:hAnsiTheme="minorHAnsi" w:cstheme="minorHAnsi"/>
          <w:sz w:val="22"/>
          <w:szCs w:val="22"/>
        </w:rPr>
        <w:t>z</w:t>
      </w:r>
      <w:r w:rsidR="00F865F3">
        <w:rPr>
          <w:rFonts w:asciiTheme="minorHAnsi" w:hAnsiTheme="minorHAnsi" w:cstheme="minorHAnsi"/>
          <w:sz w:val="22"/>
          <w:szCs w:val="22"/>
        </w:rPr>
        <w:t> </w:t>
      </w:r>
      <w:r w:rsidRPr="00657820">
        <w:rPr>
          <w:rFonts w:asciiTheme="minorHAnsi" w:hAnsiTheme="minorHAnsi" w:cstheme="minorHAnsi"/>
          <w:sz w:val="22"/>
          <w:szCs w:val="22"/>
        </w:rPr>
        <w:t xml:space="preserve">wymaganiami Zamawiającego </w:t>
      </w:r>
      <w:r w:rsidR="00E35A44">
        <w:rPr>
          <w:rFonts w:asciiTheme="minorHAnsi" w:hAnsiTheme="minorHAnsi" w:cstheme="minorHAnsi"/>
          <w:sz w:val="22"/>
          <w:szCs w:val="22"/>
        </w:rPr>
        <w:t xml:space="preserve">określonymi w </w:t>
      </w:r>
      <w:r w:rsidR="004A15FA">
        <w:rPr>
          <w:rFonts w:asciiTheme="minorHAnsi" w:hAnsiTheme="minorHAnsi" w:cstheme="minorHAnsi"/>
          <w:sz w:val="22"/>
          <w:szCs w:val="22"/>
        </w:rPr>
        <w:t>SWZ</w:t>
      </w:r>
      <w:r w:rsidR="003274E6" w:rsidRPr="003274E6">
        <w:rPr>
          <w:rFonts w:asciiTheme="minorHAnsi" w:eastAsia="Calibri" w:hAnsiTheme="minorHAnsi" w:cstheme="minorHAnsi"/>
          <w:sz w:val="22"/>
          <w:szCs w:val="22"/>
        </w:rPr>
        <w:t>, wyjaśnieniach do SWZ oraz zmian</w:t>
      </w:r>
      <w:r w:rsidR="004A15FA">
        <w:rPr>
          <w:rFonts w:asciiTheme="minorHAnsi" w:eastAsia="Calibri" w:hAnsiTheme="minorHAnsi" w:cstheme="minorHAnsi"/>
          <w:sz w:val="22"/>
          <w:szCs w:val="22"/>
        </w:rPr>
        <w:t xml:space="preserve">ach </w:t>
      </w:r>
      <w:r w:rsidR="003274E6" w:rsidRPr="003274E6">
        <w:rPr>
          <w:rFonts w:asciiTheme="minorHAnsi" w:eastAsia="Calibri" w:hAnsiTheme="minorHAnsi" w:cstheme="minorHAnsi"/>
          <w:sz w:val="22"/>
          <w:szCs w:val="22"/>
        </w:rPr>
        <w:t>jej treści</w:t>
      </w:r>
      <w:r w:rsidR="00E35A44">
        <w:rPr>
          <w:rFonts w:asciiTheme="minorHAnsi" w:hAnsiTheme="minorHAnsi" w:cstheme="minorHAnsi"/>
          <w:sz w:val="22"/>
          <w:szCs w:val="22"/>
        </w:rPr>
        <w:t xml:space="preserve"> </w:t>
      </w:r>
      <w:r w:rsidR="00E35A44">
        <w:rPr>
          <w:rFonts w:asciiTheme="minorHAnsi" w:eastAsia="Arial" w:hAnsiTheme="minorHAnsi" w:cstheme="minorHAnsi"/>
          <w:b/>
          <w:sz w:val="22"/>
          <w:szCs w:val="22"/>
        </w:rPr>
        <w:t xml:space="preserve">za łączne wynagrodzenie </w:t>
      </w:r>
      <w:r w:rsidR="00C50ACB">
        <w:rPr>
          <w:rFonts w:asciiTheme="minorHAnsi" w:eastAsia="Arial" w:hAnsiTheme="minorHAnsi" w:cstheme="minorHAnsi"/>
          <w:b/>
          <w:sz w:val="22"/>
          <w:szCs w:val="22"/>
        </w:rPr>
        <w:t>ryczałtow</w:t>
      </w:r>
      <w:r w:rsidR="00803E63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="00A85A35">
        <w:rPr>
          <w:rFonts w:asciiTheme="minorHAnsi" w:eastAsia="Arial" w:hAnsiTheme="minorHAnsi" w:cstheme="minorHAnsi"/>
          <w:b/>
          <w:sz w:val="22"/>
          <w:szCs w:val="22"/>
        </w:rPr>
        <w:t xml:space="preserve">- ilościowe </w:t>
      </w:r>
      <w:r w:rsidR="00E35A44">
        <w:rPr>
          <w:rFonts w:asciiTheme="minorHAnsi" w:eastAsia="Arial" w:hAnsiTheme="minorHAnsi" w:cstheme="minorHAnsi"/>
          <w:b/>
          <w:sz w:val="22"/>
          <w:szCs w:val="22"/>
        </w:rPr>
        <w:t>(łączna</w:t>
      </w:r>
      <w:r w:rsidRPr="00657820">
        <w:rPr>
          <w:rFonts w:asciiTheme="minorHAnsi" w:eastAsia="Arial" w:hAnsiTheme="minorHAnsi" w:cstheme="minorHAnsi"/>
          <w:b/>
          <w:sz w:val="22"/>
          <w:szCs w:val="22"/>
        </w:rPr>
        <w:t xml:space="preserve"> kwota brutto)</w:t>
      </w:r>
      <w:r w:rsidR="00803E63">
        <w:rPr>
          <w:rFonts w:asciiTheme="minorHAnsi" w:eastAsia="Arial" w:hAnsiTheme="minorHAnsi" w:cstheme="minorHAnsi"/>
          <w:b/>
          <w:sz w:val="22"/>
          <w:szCs w:val="22"/>
        </w:rPr>
        <w:t>*</w:t>
      </w:r>
      <w:r w:rsidRPr="00657820">
        <w:rPr>
          <w:rFonts w:asciiTheme="minorHAnsi" w:eastAsia="Arial" w:hAnsiTheme="minorHAnsi" w:cstheme="minorHAnsi"/>
          <w:b/>
          <w:sz w:val="22"/>
          <w:szCs w:val="22"/>
        </w:rPr>
        <w:t>:</w:t>
      </w:r>
    </w:p>
    <w:p w14:paraId="24EA1DDB" w14:textId="77777777" w:rsidR="00803E63" w:rsidRDefault="00803E63" w:rsidP="00803E63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74BB18" w14:textId="77777777" w:rsidR="00803E63" w:rsidRPr="00BB6E5D" w:rsidRDefault="00803E63" w:rsidP="00803E63">
      <w:pPr>
        <w:rPr>
          <w:rFonts w:asciiTheme="minorHAnsi" w:hAnsiTheme="minorHAnsi" w:cstheme="minorHAnsi"/>
          <w:b/>
          <w:sz w:val="22"/>
          <w:szCs w:val="22"/>
        </w:rPr>
      </w:pPr>
      <w:r w:rsidRPr="00BB6E5D">
        <w:rPr>
          <w:rFonts w:asciiTheme="minorHAnsi" w:hAnsiTheme="minorHAnsi" w:cstheme="minorHAnsi"/>
          <w:b/>
          <w:sz w:val="22"/>
          <w:szCs w:val="22"/>
        </w:rPr>
        <w:t>………………………………………….……………………………………………………………………………………………………………</w:t>
      </w:r>
    </w:p>
    <w:p w14:paraId="293A5A11" w14:textId="77777777" w:rsidR="00803E63" w:rsidRPr="00BB6E5D" w:rsidRDefault="00803E63" w:rsidP="00803E63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BB6E5D">
        <w:rPr>
          <w:rFonts w:asciiTheme="minorHAnsi" w:hAnsiTheme="minorHAnsi" w:cstheme="minorHAnsi"/>
          <w:i/>
          <w:sz w:val="18"/>
          <w:szCs w:val="18"/>
        </w:rPr>
        <w:t>(wartość należy podać cyfrą z dokładnością do dwóch miejsc po przecinku)</w:t>
      </w:r>
    </w:p>
    <w:p w14:paraId="3E9E098E" w14:textId="77777777" w:rsidR="00803E63" w:rsidRPr="00BB6E5D" w:rsidRDefault="00803E63" w:rsidP="00803E63">
      <w:pPr>
        <w:jc w:val="center"/>
        <w:rPr>
          <w:rFonts w:asciiTheme="minorHAnsi" w:hAnsiTheme="minorHAnsi" w:cstheme="minorHAnsi"/>
          <w:i/>
        </w:rPr>
      </w:pPr>
    </w:p>
    <w:p w14:paraId="4FE15C16" w14:textId="77777777" w:rsidR="00803E63" w:rsidRPr="00BB6E5D" w:rsidRDefault="00803E63" w:rsidP="00803E63">
      <w:pPr>
        <w:jc w:val="center"/>
        <w:rPr>
          <w:rFonts w:asciiTheme="minorHAnsi" w:hAnsiTheme="minorHAnsi" w:cstheme="minorHAnsi"/>
          <w:i/>
        </w:rPr>
      </w:pPr>
    </w:p>
    <w:p w14:paraId="1396871F" w14:textId="77777777" w:rsidR="00803E63" w:rsidRPr="00BB6E5D" w:rsidRDefault="00803E63" w:rsidP="00803E63">
      <w:pPr>
        <w:rPr>
          <w:rFonts w:asciiTheme="minorHAnsi" w:hAnsiTheme="minorHAnsi" w:cstheme="minorHAnsi"/>
          <w:b/>
          <w:sz w:val="22"/>
          <w:szCs w:val="22"/>
        </w:rPr>
      </w:pPr>
      <w:r w:rsidRPr="00BB6E5D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10CA5C8C" w14:textId="77777777" w:rsidR="00803E63" w:rsidRPr="00BB6E5D" w:rsidRDefault="00803E63" w:rsidP="00803E63">
      <w:pPr>
        <w:jc w:val="center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BB6E5D">
        <w:rPr>
          <w:rFonts w:asciiTheme="minorHAnsi" w:hAnsiTheme="minorHAnsi" w:cstheme="minorHAnsi"/>
          <w:bCs/>
          <w:i/>
          <w:iCs/>
          <w:sz w:val="18"/>
          <w:szCs w:val="18"/>
        </w:rPr>
        <w:t>(całkowita wartość zamówienia słownie)</w:t>
      </w:r>
    </w:p>
    <w:p w14:paraId="3E4D27BF" w14:textId="77777777" w:rsidR="00803E63" w:rsidRPr="00BB6E5D" w:rsidRDefault="00803E63" w:rsidP="00803E63">
      <w:pPr>
        <w:jc w:val="center"/>
        <w:rPr>
          <w:rFonts w:asciiTheme="minorHAnsi" w:hAnsiTheme="minorHAnsi" w:cstheme="minorHAnsi"/>
          <w:bCs/>
          <w:i/>
          <w:iCs/>
        </w:rPr>
      </w:pPr>
    </w:p>
    <w:p w14:paraId="30FAAFC4" w14:textId="77777777" w:rsidR="00803E63" w:rsidRDefault="00803E63" w:rsidP="00803E63">
      <w:pPr>
        <w:jc w:val="center"/>
        <w:rPr>
          <w:rFonts w:asciiTheme="minorHAnsi" w:hAnsiTheme="minorHAnsi" w:cstheme="minorHAnsi"/>
          <w:bCs/>
          <w:i/>
          <w:iCs/>
        </w:rPr>
      </w:pPr>
    </w:p>
    <w:p w14:paraId="397DD75A" w14:textId="77777777" w:rsidR="00803E63" w:rsidRDefault="00803E63" w:rsidP="00803E63">
      <w:pPr>
        <w:jc w:val="center"/>
        <w:rPr>
          <w:rFonts w:asciiTheme="minorHAnsi" w:hAnsiTheme="minorHAnsi" w:cstheme="minorHAnsi"/>
          <w:bCs/>
          <w:i/>
          <w:iCs/>
        </w:rPr>
      </w:pPr>
    </w:p>
    <w:p w14:paraId="6AFA08F8" w14:textId="77777777" w:rsidR="00803E63" w:rsidRPr="00BB6E5D" w:rsidRDefault="00803E63" w:rsidP="00803E63">
      <w:pPr>
        <w:jc w:val="center"/>
        <w:rPr>
          <w:rFonts w:asciiTheme="minorHAnsi" w:hAnsiTheme="minorHAnsi" w:cstheme="minorHAnsi"/>
          <w:bCs/>
          <w:i/>
          <w:iCs/>
        </w:rPr>
      </w:pPr>
    </w:p>
    <w:p w14:paraId="1C35C2D4" w14:textId="4F846F11" w:rsidR="00803E63" w:rsidRPr="00803E63" w:rsidRDefault="00803E63" w:rsidP="00803E6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03E63">
        <w:rPr>
          <w:rFonts w:asciiTheme="minorHAnsi" w:hAnsiTheme="minorHAnsi" w:cstheme="minorHAnsi"/>
          <w:b/>
          <w:bCs/>
          <w:sz w:val="22"/>
          <w:szCs w:val="22"/>
        </w:rPr>
        <w:lastRenderedPageBreak/>
        <w:t>*Całkowita wartość zamówienia ma wynikać z następującego wyliczenia:</w:t>
      </w:r>
    </w:p>
    <w:p w14:paraId="55800393" w14:textId="06B2C43F" w:rsidR="00803E63" w:rsidRPr="00803E63" w:rsidRDefault="00803E63" w:rsidP="00803E6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25</w:t>
      </w:r>
      <w:r w:rsidR="00397E4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803E63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803E63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Pr="00803E63">
        <w:rPr>
          <w:rFonts w:asciiTheme="minorHAnsi" w:hAnsiTheme="minorHAnsi" w:cstheme="minorHAnsi"/>
          <w:b/>
          <w:bCs/>
          <w:sz w:val="22"/>
          <w:szCs w:val="22"/>
        </w:rPr>
        <w:t xml:space="preserve"> świadczenia usługi x 574 km dziennie x ………………PLN (cena jednostkowa brutto za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803E63">
        <w:rPr>
          <w:rFonts w:asciiTheme="minorHAnsi" w:hAnsiTheme="minorHAnsi" w:cstheme="minorHAnsi"/>
          <w:b/>
          <w:bCs/>
          <w:sz w:val="22"/>
          <w:szCs w:val="22"/>
        </w:rPr>
        <w:t>1 wozokilometr**) = ………………………………………………………..PLN brutto (wartość całkowita).</w:t>
      </w:r>
    </w:p>
    <w:p w14:paraId="1CD83C1D" w14:textId="77777777" w:rsidR="00803E63" w:rsidRDefault="00803E63" w:rsidP="00803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DB4C55" w14:textId="1DE95E6D" w:rsidR="00803E63" w:rsidRPr="00803E63" w:rsidRDefault="00803E63" w:rsidP="00803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3E63">
        <w:rPr>
          <w:rFonts w:asciiTheme="minorHAnsi" w:hAnsiTheme="minorHAnsi" w:cstheme="minorHAnsi"/>
          <w:sz w:val="22"/>
          <w:szCs w:val="22"/>
        </w:rPr>
        <w:t xml:space="preserve">Jestem </w:t>
      </w:r>
      <w:r w:rsidRPr="00803E63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803E63">
        <w:rPr>
          <w:rFonts w:asciiTheme="minorHAnsi" w:hAnsiTheme="minorHAnsi" w:cstheme="minorHAnsi"/>
          <w:sz w:val="22"/>
          <w:szCs w:val="22"/>
        </w:rPr>
        <w:t xml:space="preserve"> nie jestem</w:t>
      </w:r>
      <w:r w:rsidRPr="00803E63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2"/>
      </w:r>
      <w:r w:rsidRPr="00803E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03E63">
        <w:rPr>
          <w:rFonts w:asciiTheme="minorHAnsi" w:hAnsiTheme="minorHAnsi" w:cstheme="minorHAnsi"/>
          <w:sz w:val="22"/>
          <w:szCs w:val="22"/>
        </w:rPr>
        <w:t>płatnikiem podatku od towarów i usług w kraju Zamawiającego.</w:t>
      </w:r>
    </w:p>
    <w:p w14:paraId="0E0C1ABF" w14:textId="77777777" w:rsidR="00803E63" w:rsidRPr="00803E63" w:rsidRDefault="00803E63" w:rsidP="00803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3E63">
        <w:rPr>
          <w:rFonts w:asciiTheme="minorHAnsi" w:hAnsiTheme="minorHAnsi" w:cstheme="minorHAnsi"/>
          <w:sz w:val="22"/>
          <w:szCs w:val="22"/>
        </w:rPr>
        <w:t>Stawka podatku VAT …………………………………..%</w:t>
      </w:r>
    </w:p>
    <w:p w14:paraId="6B3351CD" w14:textId="16338D34" w:rsidR="007E4908" w:rsidRPr="00803E63" w:rsidRDefault="007E4908" w:rsidP="007E4908">
      <w:pPr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14:paraId="52BCB74A" w14:textId="77777777" w:rsidR="00060BB7" w:rsidRPr="00803E63" w:rsidRDefault="00060BB7" w:rsidP="007E4908">
      <w:pPr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14:paraId="62E6BB65" w14:textId="48F9F13C" w:rsidR="00BB6E5D" w:rsidRPr="00803E63" w:rsidRDefault="00803E63" w:rsidP="00BB6E5D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803E63">
        <w:rPr>
          <w:rFonts w:asciiTheme="minorHAnsi" w:eastAsia="Arial" w:hAnsiTheme="minorHAnsi" w:cstheme="minorHAnsi"/>
          <w:b/>
          <w:sz w:val="22"/>
          <w:szCs w:val="22"/>
        </w:rPr>
        <w:t>**</w:t>
      </w:r>
      <w:r w:rsidR="00BB6E5D" w:rsidRPr="00803E63">
        <w:rPr>
          <w:rFonts w:asciiTheme="minorHAnsi" w:eastAsia="Arial" w:hAnsiTheme="minorHAnsi" w:cstheme="minorHAnsi"/>
          <w:b/>
          <w:sz w:val="22"/>
          <w:szCs w:val="22"/>
        </w:rPr>
        <w:t>Cena jednostkowa brutto (kwota brutto)</w:t>
      </w:r>
      <w:r w:rsidR="00BB6E5D" w:rsidRPr="00803E63">
        <w:rPr>
          <w:rStyle w:val="Odwoanieprzypisudolnego"/>
          <w:rFonts w:asciiTheme="minorHAnsi" w:eastAsia="Arial" w:hAnsiTheme="minorHAnsi" w:cstheme="minorHAnsi"/>
          <w:b/>
          <w:sz w:val="22"/>
          <w:szCs w:val="22"/>
        </w:rPr>
        <w:footnoteReference w:id="3"/>
      </w:r>
      <w:r w:rsidR="00BB6E5D" w:rsidRPr="00803E63">
        <w:rPr>
          <w:rFonts w:asciiTheme="minorHAnsi" w:eastAsia="Arial" w:hAnsiTheme="minorHAnsi" w:cstheme="minorHAnsi"/>
          <w:b/>
          <w:sz w:val="22"/>
          <w:szCs w:val="22"/>
        </w:rPr>
        <w:t xml:space="preserve"> za jeden wozokilometr:</w:t>
      </w:r>
    </w:p>
    <w:p w14:paraId="48AFFCFD" w14:textId="77777777" w:rsidR="00BB6E5D" w:rsidRPr="00BB6E5D" w:rsidRDefault="00BB6E5D" w:rsidP="00BB6E5D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228953F3" w14:textId="77777777" w:rsidR="00BB6E5D" w:rsidRPr="00BB6E5D" w:rsidRDefault="00BB6E5D" w:rsidP="00BB6E5D">
      <w:pPr>
        <w:rPr>
          <w:rFonts w:asciiTheme="minorHAnsi" w:hAnsiTheme="minorHAnsi" w:cstheme="minorHAnsi"/>
          <w:b/>
          <w:sz w:val="22"/>
          <w:szCs w:val="22"/>
        </w:rPr>
      </w:pPr>
      <w:bookmarkStart w:id="1" w:name="_Hlk30163248"/>
      <w:r w:rsidRPr="00BB6E5D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0966432F" w14:textId="77777777" w:rsidR="00BB6E5D" w:rsidRPr="00BB6E5D" w:rsidRDefault="00BB6E5D" w:rsidP="00BB6E5D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BB6E5D">
        <w:rPr>
          <w:rFonts w:asciiTheme="minorHAnsi" w:hAnsiTheme="minorHAnsi" w:cstheme="minorHAnsi"/>
          <w:i/>
          <w:sz w:val="18"/>
          <w:szCs w:val="18"/>
        </w:rPr>
        <w:t>Cenę powyżej należy podać cyfrą z dokładnością do dwóch miejsc po przecinku.</w:t>
      </w:r>
    </w:p>
    <w:p w14:paraId="332C1481" w14:textId="77777777" w:rsidR="00BB6E5D" w:rsidRPr="00BB6E5D" w:rsidRDefault="00BB6E5D" w:rsidP="00BB6E5D">
      <w:pPr>
        <w:jc w:val="center"/>
        <w:rPr>
          <w:rFonts w:asciiTheme="minorHAnsi" w:hAnsiTheme="minorHAnsi" w:cstheme="minorHAnsi"/>
          <w:i/>
        </w:rPr>
      </w:pPr>
    </w:p>
    <w:p w14:paraId="3D1B55B5" w14:textId="77777777" w:rsidR="00BB6E5D" w:rsidRPr="00BB6E5D" w:rsidRDefault="00BB6E5D" w:rsidP="00BB6E5D">
      <w:pPr>
        <w:jc w:val="center"/>
        <w:rPr>
          <w:rFonts w:asciiTheme="minorHAnsi" w:hAnsiTheme="minorHAnsi" w:cstheme="minorHAnsi"/>
          <w:i/>
        </w:rPr>
      </w:pPr>
    </w:p>
    <w:bookmarkEnd w:id="1"/>
    <w:p w14:paraId="5CB3C71C" w14:textId="77777777" w:rsidR="00BB6E5D" w:rsidRPr="00BB6E5D" w:rsidRDefault="00BB6E5D" w:rsidP="00BB6E5D">
      <w:pPr>
        <w:rPr>
          <w:rFonts w:asciiTheme="minorHAnsi" w:hAnsiTheme="minorHAnsi" w:cstheme="minorHAnsi"/>
          <w:b/>
          <w:sz w:val="22"/>
          <w:szCs w:val="22"/>
        </w:rPr>
      </w:pPr>
      <w:r w:rsidRPr="00BB6E5D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77EA6C83" w14:textId="77777777" w:rsidR="00BB6E5D" w:rsidRPr="00BB6E5D" w:rsidRDefault="00BB6E5D" w:rsidP="00BB6E5D">
      <w:pPr>
        <w:jc w:val="center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BB6E5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(cena jednostkowa oferty za jeden wozokilometr </w:t>
      </w:r>
      <w:r w:rsidRPr="00BB6E5D"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  <w:t>słownie</w:t>
      </w:r>
      <w:r w:rsidRPr="00BB6E5D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</w:p>
    <w:p w14:paraId="0C92A7E6" w14:textId="77777777" w:rsidR="00803E63" w:rsidRDefault="00803E63" w:rsidP="00BB6E5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E662CB" w14:textId="77777777" w:rsidR="00E510C7" w:rsidRPr="00BB6E5D" w:rsidRDefault="00E510C7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lang w:eastAsia="en-US" w:bidi="ar-SA"/>
        </w:rPr>
      </w:pPr>
    </w:p>
    <w:p w14:paraId="2C35B356" w14:textId="688BFFEF" w:rsidR="00F10860" w:rsidRPr="00F10860" w:rsidRDefault="00F10860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Zgodnie z art.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225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ustawy Prawo zamówień publicznych informuję, że wybór złożonej przeze mnie oferty (zaznaczyć właściwy kwadrat)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:</w:t>
      </w:r>
    </w:p>
    <w:p w14:paraId="232DA823" w14:textId="795C552C" w:rsidR="00F10860" w:rsidRPr="00F10860" w:rsidRDefault="00F10860" w:rsidP="00F10860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nie będzie prowadzić do powstania u Zamawiającego obowiązku podatkowego.</w:t>
      </w:r>
    </w:p>
    <w:p w14:paraId="4BC8AB66" w14:textId="35887FC4" w:rsidR="004A15FA" w:rsidRPr="00F10860" w:rsidRDefault="00F10860" w:rsidP="00F10860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będzie prowadzić do powstania u Zamawiającego obowiązku podatkowego.</w:t>
      </w:r>
    </w:p>
    <w:p w14:paraId="0CB66B60" w14:textId="7FD8DE19" w:rsidR="00207F28" w:rsidRDefault="00F10860" w:rsidP="00A1470E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22"/>
          <w:szCs w:val="22"/>
          <w:lang w:bidi="ar-SA"/>
        </w:rPr>
        <w:t>UWAGA: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w przypadku zaznaczenia powyższego pola należy wskazać nazwę (rodzaj) towaru lub usługi, których dostawa lub świadczenie będzie prowadzić do powstania obowiązku podatkowego </w:t>
      </w:r>
      <w:r w:rsidR="00DA088C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                                        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u Zamawiającego i jego/jej wartość bez kwoty podatku VAT</w:t>
      </w:r>
      <w:r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.</w:t>
      </w:r>
    </w:p>
    <w:p w14:paraId="66B929F8" w14:textId="77777777" w:rsidR="00E510C7" w:rsidRDefault="00E510C7" w:rsidP="00A1470E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657"/>
        <w:gridCol w:w="3543"/>
      </w:tblGrid>
      <w:tr w:rsidR="00F10860" w:rsidRPr="00F10860" w14:paraId="71B73B29" w14:textId="77777777" w:rsidTr="00F10860">
        <w:trPr>
          <w:jc w:val="center"/>
        </w:trPr>
        <w:tc>
          <w:tcPr>
            <w:tcW w:w="0" w:type="auto"/>
            <w:vAlign w:val="center"/>
          </w:tcPr>
          <w:p w14:paraId="119A89F1" w14:textId="4DA06325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Lp.</w:t>
            </w:r>
          </w:p>
        </w:tc>
        <w:tc>
          <w:tcPr>
            <w:tcW w:w="4657" w:type="dxa"/>
            <w:vAlign w:val="center"/>
          </w:tcPr>
          <w:p w14:paraId="20019B73" w14:textId="19C83F4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Nazwa towaru 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roboty,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których dostawa</w:t>
            </w:r>
            <w:r w:rsidR="00071669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lub</w:t>
            </w:r>
          </w:p>
          <w:p w14:paraId="78B559F9" w14:textId="77777777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świadczenie będzie prowadzić do powstania</w:t>
            </w:r>
          </w:p>
          <w:p w14:paraId="70AAA95B" w14:textId="6049A56F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obowiązku podatkowego u Zamawiającego</w:t>
            </w:r>
          </w:p>
        </w:tc>
        <w:tc>
          <w:tcPr>
            <w:tcW w:w="3543" w:type="dxa"/>
            <w:vAlign w:val="center"/>
          </w:tcPr>
          <w:p w14:paraId="7EE02AC4" w14:textId="76002E4B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Wartość towaru/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bez</w:t>
            </w:r>
          </w:p>
          <w:p w14:paraId="5E2FFAD9" w14:textId="78D59D2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kwoty podatku VAT</w:t>
            </w:r>
          </w:p>
        </w:tc>
      </w:tr>
      <w:tr w:rsidR="00F10860" w:rsidRPr="00F10860" w14:paraId="337ADA90" w14:textId="77777777" w:rsidTr="00F10860">
        <w:trPr>
          <w:jc w:val="center"/>
        </w:trPr>
        <w:tc>
          <w:tcPr>
            <w:tcW w:w="0" w:type="auto"/>
          </w:tcPr>
          <w:p w14:paraId="1D65760E" w14:textId="4F4C262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1.</w:t>
            </w:r>
          </w:p>
        </w:tc>
        <w:tc>
          <w:tcPr>
            <w:tcW w:w="4657" w:type="dxa"/>
          </w:tcPr>
          <w:p w14:paraId="586EA8C3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284D2B1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0C14AC9B" w14:textId="77777777" w:rsidTr="00F10860">
        <w:trPr>
          <w:jc w:val="center"/>
        </w:trPr>
        <w:tc>
          <w:tcPr>
            <w:tcW w:w="0" w:type="auto"/>
          </w:tcPr>
          <w:p w14:paraId="0B1F8B8D" w14:textId="731CFE46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2.</w:t>
            </w:r>
          </w:p>
        </w:tc>
        <w:tc>
          <w:tcPr>
            <w:tcW w:w="4657" w:type="dxa"/>
          </w:tcPr>
          <w:p w14:paraId="54394D6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355B5690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369D97C1" w14:textId="77777777" w:rsidTr="00F10860">
        <w:trPr>
          <w:jc w:val="center"/>
        </w:trPr>
        <w:tc>
          <w:tcPr>
            <w:tcW w:w="0" w:type="auto"/>
          </w:tcPr>
          <w:p w14:paraId="102E6511" w14:textId="5E28A0D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…</w:t>
            </w:r>
          </w:p>
        </w:tc>
        <w:tc>
          <w:tcPr>
            <w:tcW w:w="4657" w:type="dxa"/>
          </w:tcPr>
          <w:p w14:paraId="5EE7FDD6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0501F195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</w:tbl>
    <w:p w14:paraId="1570598C" w14:textId="12280CA1" w:rsidR="00F10860" w:rsidRPr="00F10860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</w:p>
    <w:p w14:paraId="25793BE1" w14:textId="690FC8DE" w:rsidR="00F10860" w:rsidRPr="00071669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18"/>
          <w:szCs w:val="18"/>
          <w:lang w:bidi="ar-SA"/>
        </w:rPr>
        <w:t>Uwaga!</w:t>
      </w:r>
      <w:r w:rsidRPr="00F10860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bidi="ar-SA"/>
        </w:rPr>
        <w:t xml:space="preserve"> niezaznaczenie przez Wykonawcę powyższej informacji i nie wypełnienie tabeli </w:t>
      </w:r>
      <w:r w:rsidRPr="00071669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  <w:t>rozumiane będzie przez Zamawiającego, jako informacja o tym, że wybór oferty wykonawcy nie będzie prowadzić do powstania u Zamawiającego obowiązku podatkowego.</w:t>
      </w:r>
    </w:p>
    <w:p w14:paraId="77A7A144" w14:textId="2EFC9482" w:rsidR="00207F28" w:rsidRDefault="00207F28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49CDB28B" w14:textId="77777777" w:rsidR="00A85A35" w:rsidRDefault="00A85A35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2EC22E38" w14:textId="77777777" w:rsidR="00C50ACB" w:rsidRPr="006F44D7" w:rsidRDefault="00C50ACB" w:rsidP="00C50ACB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 w:rsidRPr="006F44D7"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lastRenderedPageBreak/>
        <w:t>POZACENOWE KRYTERIA OCENY OFERTY:</w:t>
      </w:r>
    </w:p>
    <w:p w14:paraId="7953BDD6" w14:textId="77777777" w:rsidR="00DA088C" w:rsidRPr="00C7451E" w:rsidRDefault="00C50ACB" w:rsidP="00DA088C">
      <w:pPr>
        <w:pStyle w:val="NormalnyWeb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7451E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6F44D7">
        <w:rPr>
          <w:b/>
          <w:bCs/>
          <w:sz w:val="20"/>
          <w:szCs w:val="20"/>
        </w:rPr>
        <w:t xml:space="preserve"> </w:t>
      </w:r>
      <w:r w:rsidR="00DA088C" w:rsidRPr="00C7451E">
        <w:rPr>
          <w:rFonts w:ascii="Calibri" w:hAnsi="Calibri" w:cs="Calibri"/>
          <w:b/>
          <w:sz w:val="22"/>
          <w:szCs w:val="22"/>
        </w:rPr>
        <w:t>Środowiskowe - normy emisji spalin pojazdów (przeznaczonych do realizacji zamówienia) (S):</w:t>
      </w:r>
    </w:p>
    <w:p w14:paraId="1CA6BEC5" w14:textId="77777777" w:rsidR="00DA088C" w:rsidRPr="003D0672" w:rsidRDefault="00DA088C" w:rsidP="00DA088C">
      <w:pPr>
        <w:widowControl/>
        <w:suppressAutoHyphens w:val="0"/>
        <w:autoSpaceDE w:val="0"/>
        <w:autoSpaceDN w:val="0"/>
        <w:adjustRightInd w:val="0"/>
        <w:spacing w:before="240" w:after="200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 w:bidi="ar-SA"/>
        </w:rPr>
      </w:pPr>
      <w:r>
        <w:rPr>
          <w:rFonts w:ascii="Calibri" w:hAnsi="Calibri" w:cs="Calibri"/>
          <w:bCs/>
          <w:sz w:val="22"/>
          <w:szCs w:val="22"/>
        </w:rPr>
        <w:t>Pojazdy s</w:t>
      </w:r>
      <w:r w:rsidRPr="00A855E3">
        <w:rPr>
          <w:rFonts w:ascii="Calibri" w:hAnsi="Calibri" w:cs="Calibri"/>
          <w:bCs/>
          <w:sz w:val="22"/>
          <w:szCs w:val="22"/>
        </w:rPr>
        <w:t>kierowanie do świadczenia usługi</w:t>
      </w:r>
      <w:r w:rsidRPr="003D0672">
        <w:rPr>
          <w:rFonts w:asciiTheme="minorHAnsi" w:eastAsia="Calibri" w:hAnsiTheme="minorHAnsi" w:cstheme="minorHAnsi"/>
          <w:color w:val="000000"/>
          <w:sz w:val="22"/>
          <w:szCs w:val="22"/>
          <w:lang w:eastAsia="en-US" w:bidi="ar-SA"/>
        </w:rPr>
        <w:t>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45"/>
        <w:gridCol w:w="3558"/>
        <w:gridCol w:w="1771"/>
        <w:gridCol w:w="3188"/>
      </w:tblGrid>
      <w:tr w:rsidR="00DA088C" w:rsidRPr="003D0672" w14:paraId="511DC202" w14:textId="77777777" w:rsidTr="00F11C39">
        <w:trPr>
          <w:trHeight w:val="774"/>
        </w:trPr>
        <w:tc>
          <w:tcPr>
            <w:tcW w:w="301" w:type="pct"/>
            <w:vAlign w:val="center"/>
          </w:tcPr>
          <w:p w14:paraId="43F14124" w14:textId="77777777" w:rsidR="00DA088C" w:rsidRPr="003D0672" w:rsidRDefault="00DA088C" w:rsidP="00F11C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D0672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1963" w:type="pct"/>
            <w:vAlign w:val="center"/>
          </w:tcPr>
          <w:p w14:paraId="195CD70D" w14:textId="77777777" w:rsidR="00DA088C" w:rsidRPr="003D0672" w:rsidRDefault="00DA088C" w:rsidP="00F11C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D0672">
              <w:rPr>
                <w:rFonts w:asciiTheme="minorHAnsi" w:hAnsiTheme="minorHAnsi" w:cstheme="minorHAnsi"/>
                <w:b/>
                <w:sz w:val="20"/>
              </w:rPr>
              <w:t>Rodzaj pojazdu</w:t>
            </w:r>
          </w:p>
        </w:tc>
        <w:tc>
          <w:tcPr>
            <w:tcW w:w="977" w:type="pct"/>
            <w:vAlign w:val="center"/>
          </w:tcPr>
          <w:p w14:paraId="19B2C074" w14:textId="77777777" w:rsidR="00DA088C" w:rsidRPr="003D0672" w:rsidRDefault="00DA088C" w:rsidP="00F11C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D0672">
              <w:rPr>
                <w:rFonts w:asciiTheme="minorHAnsi" w:hAnsiTheme="minorHAnsi" w:cstheme="minorHAnsi"/>
                <w:b/>
                <w:sz w:val="20"/>
              </w:rPr>
              <w:t>Norma emisji spalin EURO</w:t>
            </w:r>
          </w:p>
        </w:tc>
        <w:tc>
          <w:tcPr>
            <w:tcW w:w="1759" w:type="pct"/>
            <w:vAlign w:val="center"/>
          </w:tcPr>
          <w:p w14:paraId="798DD47D" w14:textId="77777777" w:rsidR="00DA088C" w:rsidRPr="003D0672" w:rsidRDefault="00DA088C" w:rsidP="00F11C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D0672">
              <w:rPr>
                <w:rFonts w:asciiTheme="minorHAnsi" w:hAnsiTheme="minorHAnsi" w:cstheme="minorHAnsi"/>
                <w:b/>
                <w:sz w:val="20"/>
              </w:rPr>
              <w:t>Podstawa dysponowania</w:t>
            </w:r>
          </w:p>
        </w:tc>
      </w:tr>
      <w:tr w:rsidR="00DA088C" w:rsidRPr="003D0672" w14:paraId="0D4E64B8" w14:textId="77777777" w:rsidTr="00F11C39">
        <w:trPr>
          <w:trHeight w:val="504"/>
        </w:trPr>
        <w:tc>
          <w:tcPr>
            <w:tcW w:w="301" w:type="pct"/>
            <w:vAlign w:val="center"/>
          </w:tcPr>
          <w:p w14:paraId="7DA8B7A4" w14:textId="77777777" w:rsidR="00DA088C" w:rsidRPr="003D0672" w:rsidRDefault="00DA088C" w:rsidP="00F11C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6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963" w:type="pct"/>
            <w:vAlign w:val="center"/>
          </w:tcPr>
          <w:p w14:paraId="4C9A0484" w14:textId="77777777" w:rsidR="00DA088C" w:rsidRDefault="00DA088C" w:rsidP="00F11C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BAC1232" w14:textId="77777777" w:rsidR="00DA088C" w:rsidRDefault="00DA088C" w:rsidP="00F11C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342E4A1" w14:textId="77777777" w:rsidR="00DA088C" w:rsidRPr="003D0672" w:rsidRDefault="00DA088C" w:rsidP="00F11C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77" w:type="pct"/>
            <w:vAlign w:val="center"/>
          </w:tcPr>
          <w:p w14:paraId="5849AD82" w14:textId="77777777" w:rsidR="00DA088C" w:rsidRPr="003D0672" w:rsidRDefault="00DA088C" w:rsidP="00F11C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1D9236D6" w14:textId="77777777" w:rsidR="00DA088C" w:rsidRPr="003D0672" w:rsidRDefault="00DA088C" w:rsidP="00F11C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A088C" w:rsidRPr="003D0672" w14:paraId="0FD82A0E" w14:textId="77777777" w:rsidTr="00F11C39">
        <w:trPr>
          <w:trHeight w:val="716"/>
        </w:trPr>
        <w:tc>
          <w:tcPr>
            <w:tcW w:w="301" w:type="pct"/>
            <w:vAlign w:val="center"/>
          </w:tcPr>
          <w:p w14:paraId="137AAA6F" w14:textId="77777777" w:rsidR="00DA088C" w:rsidRPr="003D0672" w:rsidRDefault="00DA088C" w:rsidP="00F11C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6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963" w:type="pct"/>
            <w:vAlign w:val="center"/>
          </w:tcPr>
          <w:p w14:paraId="63E911A7" w14:textId="77777777" w:rsidR="00DA088C" w:rsidRPr="003D0672" w:rsidRDefault="00DA088C" w:rsidP="00F11C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77" w:type="pct"/>
            <w:vAlign w:val="center"/>
          </w:tcPr>
          <w:p w14:paraId="7F572FBF" w14:textId="77777777" w:rsidR="00DA088C" w:rsidRPr="003D0672" w:rsidRDefault="00DA088C" w:rsidP="00F11C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59" w:type="pct"/>
            <w:vAlign w:val="center"/>
          </w:tcPr>
          <w:p w14:paraId="4ECFAACC" w14:textId="77777777" w:rsidR="00DA088C" w:rsidRPr="003D0672" w:rsidRDefault="00DA088C" w:rsidP="00F11C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A088C" w:rsidRPr="003D0672" w14:paraId="280424F7" w14:textId="77777777" w:rsidTr="00F11C39">
        <w:trPr>
          <w:trHeight w:val="398"/>
        </w:trPr>
        <w:tc>
          <w:tcPr>
            <w:tcW w:w="301" w:type="pct"/>
            <w:vAlign w:val="center"/>
          </w:tcPr>
          <w:p w14:paraId="72D21BAC" w14:textId="77777777" w:rsidR="00DA088C" w:rsidRPr="003D0672" w:rsidRDefault="00DA088C" w:rsidP="00F11C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6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963" w:type="pct"/>
            <w:vAlign w:val="bottom"/>
          </w:tcPr>
          <w:p w14:paraId="017C855B" w14:textId="77777777" w:rsidR="00DA088C" w:rsidRDefault="00DA088C" w:rsidP="00F11C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114AEE1" w14:textId="77777777" w:rsidR="00DA088C" w:rsidRDefault="00DA088C" w:rsidP="00F11C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185B7C5" w14:textId="77777777" w:rsidR="00DA088C" w:rsidRPr="003D0672" w:rsidRDefault="00DA088C" w:rsidP="00F11C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77" w:type="pct"/>
            <w:vAlign w:val="center"/>
          </w:tcPr>
          <w:p w14:paraId="71E7D139" w14:textId="77777777" w:rsidR="00DA088C" w:rsidRPr="003D0672" w:rsidRDefault="00DA088C" w:rsidP="00F11C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59" w:type="pct"/>
            <w:vAlign w:val="center"/>
          </w:tcPr>
          <w:p w14:paraId="6552794B" w14:textId="77777777" w:rsidR="00DA088C" w:rsidRPr="003D0672" w:rsidRDefault="00DA088C" w:rsidP="00F11C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420ACEBA" w14:textId="77777777" w:rsidR="00DA088C" w:rsidRPr="003D0672" w:rsidRDefault="00DA088C" w:rsidP="00DA088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3D0672">
        <w:rPr>
          <w:rFonts w:asciiTheme="minorHAnsi" w:hAnsiTheme="minorHAnsi" w:cstheme="minorHAnsi"/>
          <w:sz w:val="22"/>
          <w:szCs w:val="22"/>
        </w:rPr>
        <w:t>Zamawiający będzie</w:t>
      </w:r>
      <w:r w:rsidRPr="003D0672">
        <w:rPr>
          <w:rFonts w:asciiTheme="minorHAnsi" w:hAnsiTheme="minorHAnsi" w:cstheme="minorHAnsi"/>
          <w:kern w:val="1"/>
          <w:sz w:val="22"/>
          <w:szCs w:val="22"/>
        </w:rPr>
        <w:t xml:space="preserve"> przyznawał punkty w tym kryterium wg § 23 SWZ.</w:t>
      </w:r>
    </w:p>
    <w:p w14:paraId="33A99BD9" w14:textId="77777777" w:rsidR="00DA088C" w:rsidRDefault="00DA088C" w:rsidP="00DA088C">
      <w:pPr>
        <w:pStyle w:val="NormalnyWeb"/>
        <w:spacing w:before="0" w:beforeAutospacing="0" w:after="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CCCAB5A" w14:textId="77777777" w:rsidR="00DA088C" w:rsidRDefault="00DA088C" w:rsidP="00DA088C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Skierowanie do świadczenia usługi co najmniej trzech pojazdów, które spełniają poziom emisji spalin EURO 5 – wykonawca otrzyma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0 pkt </w:t>
      </w:r>
      <w:r>
        <w:rPr>
          <w:rFonts w:asciiTheme="minorHAnsi" w:hAnsiTheme="minorHAnsi" w:cstheme="minorHAnsi"/>
          <w:sz w:val="22"/>
          <w:szCs w:val="22"/>
        </w:rPr>
        <w:t>(oferta spełnia opis przedmiotu zamówienia),</w:t>
      </w:r>
    </w:p>
    <w:p w14:paraId="22D6552B" w14:textId="77777777" w:rsidR="00DA088C" w:rsidRDefault="00DA088C" w:rsidP="00DA088C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8E1250" w14:textId="77777777" w:rsidR="00DA088C" w:rsidRDefault="00DA088C" w:rsidP="00DA088C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Skierowanie do świadczenia usługi co najmniej dwóch pojazdów, które spełniają poziom emisji spalin Euro 5 oraz jednego pojazdu, który spełnia poziom emisji spalin co najmniej EURO 6 – wykonawca otrzyma </w:t>
      </w:r>
      <w:r>
        <w:rPr>
          <w:rFonts w:asciiTheme="minorHAnsi" w:hAnsiTheme="minorHAnsi" w:cstheme="minorHAnsi"/>
          <w:b/>
          <w:bCs/>
          <w:sz w:val="22"/>
          <w:szCs w:val="22"/>
        </w:rPr>
        <w:t>10 pkt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C6149AC" w14:textId="77777777" w:rsidR="00DA088C" w:rsidRDefault="00DA088C" w:rsidP="00DA088C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5437AE" w14:textId="77777777" w:rsidR="00DA088C" w:rsidRDefault="00DA088C" w:rsidP="00DA088C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Skierowanie do świadczenia usługi co najmniej jednego pojazdu, który spełnia poziom emisji spalin Euro 5 oraz</w:t>
      </w:r>
      <w: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 najmniej dwóch pojazdów, które spełniają poziom emisji spalin co najmniej EURO 6 – wykonawca otrzyma </w:t>
      </w:r>
      <w:r>
        <w:rPr>
          <w:rFonts w:asciiTheme="minorHAnsi" w:hAnsiTheme="minorHAnsi" w:cstheme="minorHAnsi"/>
          <w:b/>
          <w:bCs/>
          <w:sz w:val="22"/>
          <w:szCs w:val="22"/>
        </w:rPr>
        <w:t>20 pkt,</w:t>
      </w:r>
    </w:p>
    <w:p w14:paraId="78E8F323" w14:textId="77777777" w:rsidR="00DA088C" w:rsidRDefault="00DA088C" w:rsidP="00DA088C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C47942" w14:textId="77777777" w:rsidR="00DA088C" w:rsidRDefault="00DA088C" w:rsidP="00DA088C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Skierowanie do świadczenia usługi co najmniej trzech pojazdów, które spełniają poziom emisji spalin </w:t>
      </w:r>
      <w:bookmarkStart w:id="2" w:name="_Hlk92894835"/>
      <w:r>
        <w:rPr>
          <w:rFonts w:asciiTheme="minorHAnsi" w:hAnsiTheme="minorHAnsi" w:cstheme="minorHAnsi"/>
          <w:sz w:val="22"/>
          <w:szCs w:val="22"/>
        </w:rPr>
        <w:t xml:space="preserve">co najmniej </w:t>
      </w:r>
      <w:bookmarkEnd w:id="2"/>
      <w:r>
        <w:rPr>
          <w:rFonts w:asciiTheme="minorHAnsi" w:hAnsiTheme="minorHAnsi" w:cstheme="minorHAnsi"/>
          <w:sz w:val="22"/>
          <w:szCs w:val="22"/>
        </w:rPr>
        <w:t xml:space="preserve">EURO 6 – wykonawca otrzyma </w:t>
      </w:r>
      <w:r>
        <w:rPr>
          <w:rFonts w:asciiTheme="minorHAnsi" w:hAnsiTheme="minorHAnsi" w:cstheme="minorHAnsi"/>
          <w:b/>
          <w:bCs/>
          <w:sz w:val="22"/>
          <w:szCs w:val="22"/>
        </w:rPr>
        <w:t>30 pkt.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6C900C" w14:textId="77777777" w:rsidR="00DA088C" w:rsidRPr="00A855E3" w:rsidRDefault="00DA088C" w:rsidP="00DA088C">
      <w:pPr>
        <w:pStyle w:val="NormalnyWeb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A855E3">
        <w:rPr>
          <w:rFonts w:ascii="Calibri" w:hAnsi="Calibri" w:cs="Calibri"/>
          <w:b/>
          <w:sz w:val="22"/>
          <w:szCs w:val="22"/>
        </w:rPr>
        <w:t xml:space="preserve">Oferta wskazująca, że co najmniej jeden ze skierowanych pojazdów spełnia normy niższe niż EURO </w:t>
      </w:r>
      <w:r>
        <w:rPr>
          <w:rFonts w:ascii="Calibri" w:hAnsi="Calibri" w:cs="Calibri"/>
          <w:b/>
          <w:sz w:val="22"/>
          <w:szCs w:val="22"/>
        </w:rPr>
        <w:t>5</w:t>
      </w:r>
      <w:r w:rsidRPr="00A855E3">
        <w:rPr>
          <w:rFonts w:ascii="Calibri" w:hAnsi="Calibri" w:cs="Calibri"/>
          <w:b/>
          <w:sz w:val="22"/>
          <w:szCs w:val="22"/>
        </w:rPr>
        <w:t xml:space="preserve"> zostanie odrzucona.</w:t>
      </w:r>
    </w:p>
    <w:p w14:paraId="2AFC3850" w14:textId="77777777" w:rsidR="00DA088C" w:rsidRPr="0077113B" w:rsidRDefault="003D0672" w:rsidP="00DA088C">
      <w:pPr>
        <w:pStyle w:val="NormalnyWeb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7451E">
        <w:rPr>
          <w:rFonts w:ascii="Calibri" w:hAnsi="Calibri" w:cs="Calibri"/>
          <w:b/>
          <w:sz w:val="22"/>
          <w:szCs w:val="22"/>
        </w:rPr>
        <w:t xml:space="preserve">3. </w:t>
      </w:r>
      <w:r w:rsidR="00DA088C" w:rsidRPr="0077113B">
        <w:rPr>
          <w:b/>
          <w:bCs/>
          <w:sz w:val="20"/>
          <w:szCs w:val="20"/>
        </w:rPr>
        <w:t>C</w:t>
      </w:r>
      <w:r w:rsidR="00DA088C" w:rsidRPr="0077113B">
        <w:rPr>
          <w:rFonts w:ascii="Calibri" w:hAnsi="Calibri" w:cs="Calibri"/>
          <w:b/>
          <w:bCs/>
          <w:sz w:val="22"/>
          <w:szCs w:val="22"/>
        </w:rPr>
        <w:t>zas podstawienia pojazdu zastępczego (Z)</w:t>
      </w:r>
    </w:p>
    <w:p w14:paraId="29091055" w14:textId="7B5B7647" w:rsidR="00DA088C" w:rsidRPr="0077113B" w:rsidRDefault="00DA088C" w:rsidP="00DA088C">
      <w:pPr>
        <w:widowControl/>
        <w:suppressAutoHyphens w:val="0"/>
        <w:spacing w:after="120"/>
        <w:jc w:val="both"/>
        <w:rPr>
          <w:rStyle w:val="markedcontent"/>
          <w:rFonts w:ascii="Calibri" w:hAnsi="Calibri" w:cs="Calibri"/>
          <w:b/>
          <w:bCs/>
          <w:sz w:val="22"/>
          <w:szCs w:val="22"/>
        </w:rPr>
      </w:pPr>
      <w:r w:rsidRPr="0077113B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Oświadczam(y), że </w:t>
      </w:r>
      <w:r w:rsidRPr="0077113B">
        <w:rPr>
          <w:rFonts w:ascii="Calibri" w:hAnsi="Calibri" w:cs="Calibri"/>
          <w:b/>
          <w:bCs/>
          <w:sz w:val="22"/>
          <w:szCs w:val="22"/>
        </w:rPr>
        <w:t>czas podstawienia pojazdu zastępczego</w:t>
      </w:r>
      <w:r w:rsidRPr="0077113B">
        <w:rPr>
          <w:rFonts w:asciiTheme="minorHAnsi" w:eastAsia="Times New Roman" w:hAnsiTheme="minorHAnsi" w:cstheme="minorHAnsi"/>
          <w:b/>
          <w:bCs/>
          <w:noProof/>
          <w:sz w:val="22"/>
          <w:szCs w:val="22"/>
          <w:lang w:bidi="ar-SA"/>
        </w:rPr>
        <w:t xml:space="preserve"> będ</w:t>
      </w:r>
      <w:r w:rsidR="006D54E9">
        <w:rPr>
          <w:rFonts w:asciiTheme="minorHAnsi" w:eastAsia="Times New Roman" w:hAnsiTheme="minorHAnsi" w:cstheme="minorHAnsi"/>
          <w:b/>
          <w:bCs/>
          <w:noProof/>
          <w:sz w:val="22"/>
          <w:szCs w:val="22"/>
          <w:lang w:bidi="ar-SA"/>
        </w:rPr>
        <w:t>z</w:t>
      </w:r>
      <w:r w:rsidRPr="0077113B">
        <w:rPr>
          <w:rFonts w:asciiTheme="minorHAnsi" w:eastAsia="Times New Roman" w:hAnsiTheme="minorHAnsi" w:cstheme="minorHAnsi"/>
          <w:b/>
          <w:bCs/>
          <w:noProof/>
          <w:sz w:val="22"/>
          <w:szCs w:val="22"/>
          <w:lang w:bidi="ar-SA"/>
        </w:rPr>
        <w:t>ie wynosił</w:t>
      </w:r>
      <w:r w:rsidRPr="0077113B">
        <w:rPr>
          <w:rStyle w:val="markedcontent"/>
          <w:rFonts w:ascii="Calibri" w:hAnsi="Calibri" w:cs="Calibri"/>
          <w:b/>
          <w:bCs/>
          <w:sz w:val="22"/>
          <w:szCs w:val="22"/>
        </w:rPr>
        <w:t>:</w:t>
      </w:r>
    </w:p>
    <w:p w14:paraId="5BC45A5A" w14:textId="77777777" w:rsidR="00DA088C" w:rsidRPr="006F44D7" w:rsidRDefault="00DA088C" w:rsidP="00DA088C">
      <w:pPr>
        <w:widowControl/>
        <w:suppressAutoHyphens w:val="0"/>
        <w:spacing w:after="120"/>
        <w:jc w:val="both"/>
        <w:rPr>
          <w:rStyle w:val="markedcontent"/>
          <w:rFonts w:ascii="Calibri" w:hAnsi="Calibri" w:cs="Calibri"/>
          <w:b/>
          <w:bCs/>
          <w:sz w:val="22"/>
          <w:szCs w:val="22"/>
        </w:rPr>
      </w:pPr>
      <w:r w:rsidRPr="0077113B">
        <w:rPr>
          <w:rFonts w:asciiTheme="minorHAnsi" w:eastAsia="Times New Roman" w:hAnsiTheme="minorHAnsi" w:cstheme="minorHAnsi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BFFE60" wp14:editId="598E912D">
                <wp:simplePos x="0" y="0"/>
                <wp:positionH relativeFrom="margin">
                  <wp:posOffset>114300</wp:posOffset>
                </wp:positionH>
                <wp:positionV relativeFrom="paragraph">
                  <wp:posOffset>177165</wp:posOffset>
                </wp:positionV>
                <wp:extent cx="318424" cy="325582"/>
                <wp:effectExtent l="0" t="0" r="24765" b="1778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D6576" id="Prostokąt 7" o:spid="_x0000_s1026" style="position:absolute;margin-left:9pt;margin-top:13.95pt;width:25.05pt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" filled="f" strokecolor="#00c" strokeweight="2pt">
                <w10:wrap anchorx="margin"/>
              </v:rect>
            </w:pict>
          </mc:Fallback>
        </mc:AlternateContent>
      </w:r>
    </w:p>
    <w:p w14:paraId="16CB27DB" w14:textId="7ED5830A" w:rsidR="00DA088C" w:rsidRPr="0077113B" w:rsidRDefault="00DA088C" w:rsidP="00DA088C">
      <w:pPr>
        <w:widowControl/>
        <w:suppressAutoHyphens w:val="0"/>
        <w:spacing w:before="120" w:after="360" w:line="360" w:lineRule="auto"/>
        <w:ind w:left="851"/>
        <w:jc w:val="both"/>
        <w:rPr>
          <w:rFonts w:ascii="Arial" w:eastAsia="Times New Roman" w:hAnsi="Arial" w:cs="Arial Unicode MS"/>
          <w:b/>
          <w:highlight w:val="yellow"/>
          <w:lang w:bidi="ar-SA"/>
        </w:rPr>
      </w:pPr>
      <w:r w:rsidRPr="0077113B">
        <w:rPr>
          <w:rFonts w:asciiTheme="minorHAnsi" w:eastAsia="Times New Roman" w:hAnsiTheme="minorHAnsi" w:cstheme="minorHAnsi"/>
          <w:b/>
          <w:noProof/>
          <w:sz w:val="22"/>
          <w:szCs w:val="22"/>
          <w:highlight w:val="yellow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43F31" wp14:editId="19D91E75">
                <wp:simplePos x="0" y="0"/>
                <wp:positionH relativeFrom="margin">
                  <wp:posOffset>108585</wp:posOffset>
                </wp:positionH>
                <wp:positionV relativeFrom="paragraph">
                  <wp:posOffset>415925</wp:posOffset>
                </wp:positionV>
                <wp:extent cx="318424" cy="325582"/>
                <wp:effectExtent l="0" t="0" r="24765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91351" id="Prostokąt 6" o:spid="_x0000_s1026" style="position:absolute;margin-left:8.55pt;margin-top:32.75pt;width:25.0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 w:rsidRPr="0077113B">
        <w:rPr>
          <w:rFonts w:ascii="Calibri" w:hAnsi="Calibri" w:cs="Calibri"/>
          <w:b/>
          <w:sz w:val="22"/>
          <w:szCs w:val="22"/>
        </w:rPr>
        <w:t>do 60 minut od wystąpienia zdarzenia</w:t>
      </w:r>
      <w:r w:rsidR="006D54E9">
        <w:rPr>
          <w:rFonts w:ascii="Calibri" w:hAnsi="Calibri" w:cs="Calibri"/>
          <w:b/>
          <w:sz w:val="22"/>
          <w:szCs w:val="22"/>
        </w:rPr>
        <w:t>;</w:t>
      </w:r>
    </w:p>
    <w:p w14:paraId="0AC4CB63" w14:textId="60112392" w:rsidR="00DA088C" w:rsidRPr="0077113B" w:rsidRDefault="00DA088C" w:rsidP="00DA088C">
      <w:pPr>
        <w:widowControl/>
        <w:suppressAutoHyphens w:val="0"/>
        <w:spacing w:after="360" w:line="360" w:lineRule="auto"/>
        <w:ind w:left="851"/>
        <w:jc w:val="both"/>
        <w:rPr>
          <w:rFonts w:ascii="Arial" w:eastAsia="Times New Roman" w:hAnsi="Arial" w:cs="Arial Unicode MS"/>
          <w:b/>
          <w:highlight w:val="yellow"/>
          <w:lang w:bidi="ar-SA"/>
        </w:rPr>
      </w:pPr>
      <w:r w:rsidRPr="0077113B">
        <w:rPr>
          <w:rFonts w:asciiTheme="minorHAnsi" w:eastAsia="Times New Roman" w:hAnsiTheme="minorHAnsi" w:cstheme="minorHAnsi"/>
          <w:b/>
          <w:noProof/>
          <w:sz w:val="22"/>
          <w:szCs w:val="22"/>
          <w:highlight w:val="yellow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2384F" wp14:editId="6DE70550">
                <wp:simplePos x="0" y="0"/>
                <wp:positionH relativeFrom="margin">
                  <wp:posOffset>102870</wp:posOffset>
                </wp:positionH>
                <wp:positionV relativeFrom="paragraph">
                  <wp:posOffset>398145</wp:posOffset>
                </wp:positionV>
                <wp:extent cx="318424" cy="325582"/>
                <wp:effectExtent l="0" t="0" r="24765" b="1778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C8DFD" id="Prostokąt 5" o:spid="_x0000_s1026" style="position:absolute;margin-left:8.1pt;margin-top:31.35pt;width:25.0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" filled="f" strokecolor="#00c" strokeweight="2pt">
                <w10:wrap anchorx="margin"/>
              </v:rect>
            </w:pict>
          </mc:Fallback>
        </mc:AlternateContent>
      </w:r>
      <w:r w:rsidRPr="0077113B">
        <w:rPr>
          <w:rFonts w:ascii="Calibri" w:hAnsi="Calibri" w:cs="Calibri"/>
          <w:b/>
          <w:sz w:val="22"/>
          <w:szCs w:val="22"/>
        </w:rPr>
        <w:t>do 40 minut od wystąpienia zdarzenia</w:t>
      </w:r>
      <w:r w:rsidR="006D54E9">
        <w:rPr>
          <w:rFonts w:ascii="Calibri" w:hAnsi="Calibri" w:cs="Calibri"/>
          <w:b/>
          <w:sz w:val="22"/>
          <w:szCs w:val="22"/>
        </w:rPr>
        <w:t>;</w:t>
      </w:r>
    </w:p>
    <w:p w14:paraId="3ABB4BBD" w14:textId="0C8E8B82" w:rsidR="00DA088C" w:rsidRPr="00DA088C" w:rsidRDefault="00DA088C" w:rsidP="00DA088C">
      <w:pPr>
        <w:widowControl/>
        <w:suppressAutoHyphens w:val="0"/>
        <w:spacing w:line="360" w:lineRule="auto"/>
        <w:ind w:left="851"/>
        <w:jc w:val="both"/>
        <w:rPr>
          <w:rFonts w:ascii="Arial" w:eastAsia="Times New Roman" w:hAnsi="Arial" w:cs="Arial Unicode MS"/>
          <w:b/>
          <w:highlight w:val="yellow"/>
          <w:lang w:bidi="ar-SA"/>
        </w:rPr>
      </w:pPr>
      <w:r w:rsidRPr="0077113B">
        <w:rPr>
          <w:rFonts w:ascii="Calibri" w:hAnsi="Calibri" w:cs="Calibri"/>
          <w:b/>
          <w:sz w:val="22"/>
          <w:szCs w:val="22"/>
        </w:rPr>
        <w:t>do 20 minut od wystąpienia zdarzenia</w:t>
      </w:r>
      <w:r w:rsidR="006D54E9">
        <w:rPr>
          <w:rFonts w:ascii="Calibri" w:hAnsi="Calibri" w:cs="Calibri"/>
          <w:b/>
          <w:sz w:val="22"/>
          <w:szCs w:val="22"/>
        </w:rPr>
        <w:t>;</w:t>
      </w:r>
    </w:p>
    <w:p w14:paraId="3E556308" w14:textId="77777777" w:rsidR="00DA088C" w:rsidRPr="00DB7F16" w:rsidRDefault="00DA088C" w:rsidP="00DA088C">
      <w:pPr>
        <w:pStyle w:val="NormalnyWeb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DB7F16">
        <w:rPr>
          <w:rFonts w:ascii="Calibri" w:hAnsi="Calibri" w:cs="Calibri"/>
          <w:bCs/>
          <w:sz w:val="22"/>
          <w:szCs w:val="22"/>
        </w:rPr>
        <w:lastRenderedPageBreak/>
        <w:t xml:space="preserve">Przez określenie „czas podstawienia pojazdu zastępczego” Zamawiający rozumie czas w jakim Wykonawca udostępni zastępczy pojazd do realizacji usługi, w przypadku zaistnienia przeszkody uniemożliwiającej realizację przedmiotu zamówienia przez pojazd skierowany początkowo </w:t>
      </w:r>
      <w:r>
        <w:rPr>
          <w:rFonts w:ascii="Calibri" w:hAnsi="Calibri" w:cs="Calibri"/>
          <w:bCs/>
          <w:sz w:val="22"/>
          <w:szCs w:val="22"/>
        </w:rPr>
        <w:t>–</w:t>
      </w:r>
      <w:r w:rsidRPr="00DB7F16">
        <w:rPr>
          <w:rFonts w:ascii="Calibri" w:hAnsi="Calibri" w:cs="Calibri"/>
          <w:bCs/>
          <w:sz w:val="22"/>
          <w:szCs w:val="22"/>
        </w:rPr>
        <w:t xml:space="preserve"> będą</w:t>
      </w:r>
      <w:r>
        <w:rPr>
          <w:rFonts w:ascii="Calibri" w:hAnsi="Calibri" w:cs="Calibri"/>
          <w:bCs/>
          <w:sz w:val="22"/>
          <w:szCs w:val="22"/>
        </w:rPr>
        <w:t xml:space="preserve">                      </w:t>
      </w:r>
      <w:r w:rsidRPr="00DB7F16">
        <w:rPr>
          <w:rFonts w:ascii="Calibri" w:hAnsi="Calibri" w:cs="Calibri"/>
          <w:bCs/>
          <w:sz w:val="22"/>
          <w:szCs w:val="22"/>
        </w:rPr>
        <w:t xml:space="preserve"> to w szczególności sytuacje wystąpienia awarii pojazdu w trakcie świadczenia usługi przewozu osób (przyczyny techniczne), lub innych okoliczności uniemożliwiających przyjazd pojazdu (w tym także zdarzenia niezależne od Wykonawcy).</w:t>
      </w:r>
    </w:p>
    <w:p w14:paraId="6CC50DC9" w14:textId="77777777" w:rsidR="00DA088C" w:rsidRPr="00DB7F16" w:rsidRDefault="00DA088C" w:rsidP="00DA088C">
      <w:pPr>
        <w:pStyle w:val="NormalnyWeb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DB7F16">
        <w:rPr>
          <w:rFonts w:ascii="Calibri" w:hAnsi="Calibri" w:cs="Calibri"/>
          <w:bCs/>
          <w:sz w:val="22"/>
          <w:szCs w:val="22"/>
        </w:rPr>
        <w:t xml:space="preserve">Wykonawca określa maksymalny/nieprzekraczalny czas w którym podstawi pojazd zastępczy </w:t>
      </w:r>
      <w:r>
        <w:rPr>
          <w:rFonts w:ascii="Calibri" w:hAnsi="Calibri" w:cs="Calibri"/>
          <w:bCs/>
          <w:sz w:val="22"/>
          <w:szCs w:val="22"/>
        </w:rPr>
        <w:t xml:space="preserve">                                 </w:t>
      </w:r>
      <w:r w:rsidRPr="00DB7F16">
        <w:rPr>
          <w:rFonts w:ascii="Calibri" w:hAnsi="Calibri" w:cs="Calibri"/>
          <w:bCs/>
          <w:sz w:val="22"/>
          <w:szCs w:val="22"/>
        </w:rPr>
        <w:t xml:space="preserve">w miejsce zdarzenia. Maksymalny/nieprzekraczalny „czas podstawienia pojazdu zastępczego” </w:t>
      </w:r>
      <w:r>
        <w:rPr>
          <w:rFonts w:ascii="Calibri" w:hAnsi="Calibri" w:cs="Calibri"/>
          <w:bCs/>
          <w:sz w:val="22"/>
          <w:szCs w:val="22"/>
        </w:rPr>
        <w:t xml:space="preserve">                                </w:t>
      </w:r>
      <w:r w:rsidRPr="00DB7F16">
        <w:rPr>
          <w:rFonts w:ascii="Calibri" w:hAnsi="Calibri" w:cs="Calibri"/>
          <w:bCs/>
          <w:sz w:val="22"/>
          <w:szCs w:val="22"/>
        </w:rPr>
        <w:t>w miejsce wystąpienia zdarzenia wynosi 60 minut od wystąpienia zdarzenia. Wykonawca w złożonej ofercie (formularzu ofertowym) może zadeklarować skrócenie maksymalnego czasu na podstawienie pojazdu zastępczego.</w:t>
      </w:r>
    </w:p>
    <w:p w14:paraId="5EAEB6BA" w14:textId="6E890422" w:rsidR="00DA088C" w:rsidRPr="0077113B" w:rsidRDefault="00DA088C" w:rsidP="00DA088C">
      <w:pPr>
        <w:pStyle w:val="NormalnyWeb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E2BF5">
        <w:rPr>
          <w:rFonts w:ascii="Calibri" w:hAnsi="Calibri" w:cs="Calibri"/>
          <w:bCs/>
          <w:sz w:val="22"/>
          <w:szCs w:val="22"/>
        </w:rPr>
        <w:t xml:space="preserve">W przypadku, gdy Wykonawca w złożonej ofercie nie wskaże żadnego czasu podstawienia pojazdu zastępczego, Zamawiający uzna, że Wykonawca zaoferował czas podstawienia pojazdu zastępczego powyżej 40 minut do 60 minut od wystąpienia zdarzenia, a tym samym Wykonawca otrzyma „0” punktów. W przypadku, gdy Wykonawca zaoferuje krótszy czas podstawienia pojazdu zastępczego </w:t>
      </w:r>
      <w:r w:rsidR="000440BD">
        <w:rPr>
          <w:rFonts w:ascii="Calibri" w:hAnsi="Calibri" w:cs="Calibri"/>
          <w:bCs/>
          <w:sz w:val="22"/>
          <w:szCs w:val="22"/>
        </w:rPr>
        <w:t xml:space="preserve">                  </w:t>
      </w:r>
      <w:r w:rsidRPr="00CE2BF5">
        <w:rPr>
          <w:rFonts w:ascii="Calibri" w:hAnsi="Calibri" w:cs="Calibri"/>
          <w:bCs/>
          <w:sz w:val="22"/>
          <w:szCs w:val="22"/>
        </w:rPr>
        <w:t xml:space="preserve">niż 20 minut, otrzyma maksymalną liczbę punktów tj. „10”. Zaoferowanie dłuższego czasu podstawienia pojazdu zastępczego, niż maksymalny - 60 minut, skutkować będzie odrzuceniem oferty, jako niezgodnej ze specyfikacją. Wykonawca zobowiązany jest określić czas </w:t>
      </w:r>
      <w:r w:rsidRPr="00A855E3">
        <w:rPr>
          <w:rFonts w:ascii="Calibri" w:hAnsi="Calibri" w:cs="Calibri"/>
          <w:bCs/>
          <w:sz w:val="22"/>
          <w:szCs w:val="22"/>
        </w:rPr>
        <w:t xml:space="preserve">podstawienia pojazdu </w:t>
      </w:r>
      <w:r w:rsidRPr="0077113B">
        <w:rPr>
          <w:rFonts w:ascii="Calibri" w:hAnsi="Calibri" w:cs="Calibri"/>
          <w:bCs/>
          <w:sz w:val="22"/>
          <w:szCs w:val="22"/>
        </w:rPr>
        <w:t>zastępczego w sposób mierzalny, tj. w formie cyfrowej (liczba minut).</w:t>
      </w:r>
    </w:p>
    <w:p w14:paraId="6FA4EE2F" w14:textId="77777777" w:rsidR="00DA088C" w:rsidRPr="0077113B" w:rsidRDefault="00DA088C" w:rsidP="00DA088C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77113B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25528181" w14:textId="77777777" w:rsidR="00DA088C" w:rsidRPr="006D54E9" w:rsidRDefault="00DA088C" w:rsidP="00DA088C">
      <w:pPr>
        <w:suppressAutoHyphens w:val="0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77113B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77113B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 xml:space="preserve">w ww. kryterium oceny ofert, Zamawiający przyjmie, że Wykonawca </w:t>
      </w:r>
      <w:r w:rsidRPr="006D54E9">
        <w:rPr>
          <w:rFonts w:ascii="Calibri" w:hAnsi="Calibri" w:cs="Calibri"/>
          <w:bCs/>
          <w:i/>
          <w:iCs/>
          <w:sz w:val="22"/>
          <w:szCs w:val="22"/>
        </w:rPr>
        <w:t xml:space="preserve">zaoferował czas podstawienia pojazdu zastępczego powyżej 40 minut do 60 minut od wystąpienia zdarzenia, a tym samym Wykonawca otrzyma „0” punktów. </w:t>
      </w:r>
    </w:p>
    <w:p w14:paraId="693EF239" w14:textId="77777777" w:rsidR="00DA088C" w:rsidRDefault="00DA088C" w:rsidP="00DA088C">
      <w:pPr>
        <w:suppressAutoHyphens w:val="0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 w:rsidRPr="0077113B">
        <w:rPr>
          <w:rFonts w:ascii="Calibri" w:hAnsi="Calibri" w:cs="Calibri"/>
          <w:bCs/>
          <w:sz w:val="22"/>
          <w:szCs w:val="22"/>
        </w:rPr>
        <w:t>Czas podstawienia pojazdu zastępczego</w:t>
      </w:r>
      <w:r w:rsidRPr="0077113B">
        <w:rPr>
          <w:rStyle w:val="markedcontent"/>
          <w:rFonts w:ascii="Calibri" w:hAnsi="Calibri" w:cs="Calibri"/>
          <w:i/>
          <w:iCs/>
          <w:sz w:val="22"/>
          <w:szCs w:val="22"/>
        </w:rPr>
        <w:t xml:space="preserve"> jest </w:t>
      </w:r>
      <w:r w:rsidRPr="0077113B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pozacenowym kryterium oceny ofert. </w:t>
      </w:r>
      <w:r w:rsidRPr="0077113B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>Wskazanie jednego z ww. czasu</w:t>
      </w:r>
      <w:r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 </w:t>
      </w:r>
      <w:r w:rsidRPr="0077113B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i nastąpi </w:t>
      </w:r>
      <w:r w:rsidRPr="0077113B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„X”, lub innym, który umożliwi odczytanie woli Wykonawcy w sposób nie budzący wątpliwości.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 </w:t>
      </w:r>
    </w:p>
    <w:p w14:paraId="772ECE2B" w14:textId="77777777" w:rsidR="003D0672" w:rsidRDefault="003D0672" w:rsidP="006F44D7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D03EC52" w14:textId="77777777" w:rsidR="00A85A35" w:rsidRPr="00F133E9" w:rsidRDefault="003D0672" w:rsidP="00A85A35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7E4908" w:rsidRPr="00367E2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E4908" w:rsidRPr="00367E28">
        <w:rPr>
          <w:rFonts w:asciiTheme="minorHAnsi" w:hAnsiTheme="minorHAnsi" w:cstheme="minorHAnsi"/>
          <w:sz w:val="22"/>
          <w:szCs w:val="22"/>
        </w:rPr>
        <w:t xml:space="preserve"> </w:t>
      </w:r>
      <w:r w:rsidR="007E4908" w:rsidRPr="00367E28">
        <w:rPr>
          <w:rFonts w:asciiTheme="minorHAnsi" w:eastAsia="Arial" w:hAnsiTheme="minorHAnsi" w:cstheme="minorHAnsi"/>
          <w:b/>
          <w:sz w:val="22"/>
          <w:szCs w:val="22"/>
        </w:rPr>
        <w:t>Zobowiązuję się</w:t>
      </w:r>
      <w:r w:rsidR="007E4908" w:rsidRPr="00367E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6F6E" w:rsidRPr="00926F6E">
        <w:rPr>
          <w:rFonts w:ascii="Calibri" w:hAnsi="Calibri" w:cs="Calibri"/>
          <w:b/>
          <w:bCs/>
          <w:sz w:val="22"/>
          <w:szCs w:val="22"/>
        </w:rPr>
        <w:t xml:space="preserve">wykonywać zamówienie przez </w:t>
      </w:r>
      <w:r w:rsidR="00A85A35" w:rsidRPr="00EE3CF5">
        <w:rPr>
          <w:rFonts w:ascii="Calibri" w:hAnsi="Calibri" w:cs="Calibri"/>
          <w:b/>
          <w:bCs/>
          <w:sz w:val="22"/>
          <w:szCs w:val="22"/>
        </w:rPr>
        <w:t>365 dni od dnia</w:t>
      </w:r>
      <w:r w:rsidR="00A85A35" w:rsidRPr="00EE3CF5">
        <w:rPr>
          <w:rStyle w:val="markedcontent"/>
          <w:rFonts w:ascii="Calibri" w:hAnsi="Calibri" w:cs="Calibri"/>
          <w:b/>
          <w:bCs/>
          <w:sz w:val="22"/>
          <w:szCs w:val="22"/>
        </w:rPr>
        <w:t xml:space="preserve"> podpisania umowy ale nie wcześniej niż od 2 stycznia 2024r. (z zastrzeżeniem, że usługa będzie realizowana w dni robocze, tj. dni inne niż sobota oraz dni wolne od pracy).</w:t>
      </w:r>
    </w:p>
    <w:p w14:paraId="261DD6D2" w14:textId="0A8DD478" w:rsidR="00C7451E" w:rsidRPr="00F133E9" w:rsidRDefault="00C7451E" w:rsidP="00A85A35">
      <w:p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339B027" w14:textId="7F8981DA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W odpowiedzi na ogłoszenie </w:t>
      </w:r>
      <w:r w:rsidR="00E830A2" w:rsidRPr="00E830A2">
        <w:rPr>
          <w:rFonts w:ascii="Calibri" w:hAnsi="Calibri" w:cs="Calibri"/>
          <w:b/>
          <w:bCs/>
          <w:sz w:val="22"/>
          <w:szCs w:val="22"/>
          <w:u w:val="single"/>
        </w:rPr>
        <w:t>w postępowaniu o udzielenie zamówienia klasycznego prowadzonym w trybie podstawowym bez negocjacji</w:t>
      </w:r>
      <w:r w:rsidR="00E830A2" w:rsidRPr="00E830A2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E830A2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dla ww. zamówienia niniejszym jako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Wykonawca </w:t>
      </w:r>
      <w:r w:rsidR="00E417AA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4727841C" w14:textId="660A39C9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Zapoznałem się i w pełni bez żadnych zastrzeżeń akceptuję treść Specyfikacji Warunków Zamówienia (</w:t>
      </w:r>
      <w:r w:rsidR="002C7B6E" w:rsidRPr="00697E20">
        <w:rPr>
          <w:rFonts w:asciiTheme="minorHAnsi" w:eastAsia="Arial" w:hAnsiTheme="minorHAnsi" w:cstheme="minorHAnsi"/>
          <w:b/>
          <w:color w:val="0000CC"/>
          <w:sz w:val="22"/>
          <w:szCs w:val="22"/>
        </w:rPr>
        <w:t>znak:</w:t>
      </w:r>
      <w:r w:rsidR="00F865F3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 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IZP.271.</w:t>
      </w:r>
      <w:r w:rsidR="00DA088C"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6D54E9">
        <w:rPr>
          <w:rFonts w:asciiTheme="minorHAnsi" w:hAnsiTheme="minorHAnsi" w:cstheme="minorHAnsi"/>
          <w:b/>
          <w:bCs/>
          <w:color w:val="0000CC"/>
          <w:sz w:val="22"/>
          <w:szCs w:val="22"/>
        </w:rPr>
        <w:t>5</w:t>
      </w:r>
      <w:r w:rsidR="00253FDF" w:rsidRPr="00971629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202</w:t>
      </w:r>
      <w:r w:rsidR="00DA088C"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E830A2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.PZP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22AE">
        <w:rPr>
          <w:rFonts w:asciiTheme="minorHAnsi" w:eastAsia="Arial" w:hAnsiTheme="minorHAnsi" w:cstheme="minorHAnsi"/>
          <w:sz w:val="22"/>
          <w:szCs w:val="22"/>
        </w:rPr>
        <w:t>), wraz z jej załącznikami, wyjaśnieniami i</w:t>
      </w:r>
      <w:r w:rsidR="0022682B">
        <w:rPr>
          <w:rFonts w:asciiTheme="minorHAnsi" w:eastAsia="Arial" w:hAnsiTheme="minorHAnsi" w:cstheme="minorHAnsi"/>
          <w:sz w:val="22"/>
          <w:szCs w:val="22"/>
        </w:rPr>
        <w:t> </w:t>
      </w:r>
      <w:r w:rsidRPr="006022AE">
        <w:rPr>
          <w:rFonts w:asciiTheme="minorHAnsi" w:eastAsia="Arial" w:hAnsiTheme="minorHAnsi" w:cstheme="minorHAnsi"/>
          <w:sz w:val="22"/>
          <w:szCs w:val="22"/>
        </w:rPr>
        <w:t>wprowadzonymi zmianami</w:t>
      </w:r>
      <w:r w:rsidR="00DA088C">
        <w:rPr>
          <w:rFonts w:asciiTheme="minorHAnsi" w:eastAsia="Arial" w:hAnsiTheme="minorHAnsi" w:cstheme="minorHAnsi"/>
          <w:sz w:val="22"/>
          <w:szCs w:val="22"/>
        </w:rPr>
        <w:t xml:space="preserve">                  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w toku postępowania. Oświadczam, że w przypadku wyboru mojej oferty, w pełni i bez żadnych zastrzeżeń będę przestrzegał wszystkich postanowień SWZ przez cały okres realizacji zamówienia </w:t>
      </w:r>
      <w:r w:rsidR="00DA088C">
        <w:rPr>
          <w:rFonts w:asciiTheme="minorHAnsi" w:eastAsia="Arial" w:hAnsiTheme="minorHAnsi" w:cstheme="minorHAnsi"/>
          <w:sz w:val="22"/>
          <w:szCs w:val="22"/>
        </w:rPr>
        <w:t xml:space="preserve">                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m.in. warunków płatności określonych we wzorze umowy.  </w:t>
      </w:r>
    </w:p>
    <w:p w14:paraId="52040C00" w14:textId="14FCC407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2.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Mając na względzie powyższe oświadczam, że załączone do SWZ postanowienia umowy/wzór umowy akceptuję i zobowiązuję się w przypadku wyboru mojej oferty do zawarcia takiej umowy                              w miejscu i terminie wyznaczonym przez Zamawiającego. </w:t>
      </w:r>
    </w:p>
    <w:p w14:paraId="004D3013" w14:textId="176297B9" w:rsidR="007E4908" w:rsidRPr="00A85A35" w:rsidRDefault="007E4908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3.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A85A35">
        <w:rPr>
          <w:rFonts w:asciiTheme="minorHAnsi" w:eastAsia="Arial" w:hAnsiTheme="minorHAnsi" w:cstheme="minorHAnsi"/>
          <w:sz w:val="22"/>
          <w:szCs w:val="22"/>
        </w:rPr>
        <w:t xml:space="preserve">Oświadczam, że uważam się za związanego niniejszą ofertą przez okres </w:t>
      </w:r>
      <w:r w:rsidR="00E830A2" w:rsidRPr="00A85A35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A85A35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A85A35">
        <w:rPr>
          <w:rFonts w:asciiTheme="minorHAnsi" w:eastAsia="Arial" w:hAnsiTheme="minorHAnsi" w:cstheme="minorHAnsi"/>
          <w:sz w:val="22"/>
          <w:szCs w:val="22"/>
        </w:rPr>
        <w:t xml:space="preserve"> dni</w:t>
      </w:r>
      <w:r w:rsidR="00E830A2" w:rsidRPr="00A85A35">
        <w:rPr>
          <w:rFonts w:asciiTheme="minorHAnsi" w:eastAsia="Arial" w:hAnsiTheme="minorHAnsi" w:cstheme="minorHAnsi"/>
          <w:sz w:val="22"/>
          <w:szCs w:val="22"/>
        </w:rPr>
        <w:t xml:space="preserve">, tj. do dnia </w:t>
      </w:r>
      <w:r w:rsidR="00DA088C" w:rsidRPr="00A85A35">
        <w:rPr>
          <w:rFonts w:asciiTheme="minorHAnsi" w:eastAsia="Arial" w:hAnsiTheme="minorHAnsi" w:cstheme="minorHAnsi"/>
          <w:sz w:val="22"/>
          <w:szCs w:val="22"/>
        </w:rPr>
        <w:t xml:space="preserve">                              </w:t>
      </w:r>
      <w:r w:rsidR="00E830A2" w:rsidRPr="00A85A3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6D54E9" w:rsidRPr="00A85A3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BC55B3"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E417AA" w:rsidRPr="00A85A3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1E0FC8" w:rsidRPr="00A85A35">
        <w:rPr>
          <w:rFonts w:asciiTheme="minorHAnsi" w:eastAsia="Arial" w:hAnsiTheme="minorHAnsi" w:cstheme="minorHAnsi"/>
          <w:b/>
          <w:bCs/>
          <w:sz w:val="22"/>
          <w:szCs w:val="22"/>
        </w:rPr>
        <w:t>01</w:t>
      </w:r>
      <w:r w:rsidR="00E417AA" w:rsidRPr="00A85A35">
        <w:rPr>
          <w:rFonts w:asciiTheme="minorHAnsi" w:eastAsia="Arial" w:hAnsiTheme="minorHAnsi" w:cstheme="minorHAnsi"/>
          <w:b/>
          <w:bCs/>
          <w:sz w:val="22"/>
          <w:szCs w:val="22"/>
        </w:rPr>
        <w:t>.202</w:t>
      </w:r>
      <w:r w:rsidR="001E0FC8" w:rsidRPr="00A85A35">
        <w:rPr>
          <w:rFonts w:asciiTheme="minorHAnsi" w:eastAsia="Arial" w:hAnsiTheme="minorHAnsi" w:cstheme="minorHAnsi"/>
          <w:b/>
          <w:bCs/>
          <w:sz w:val="22"/>
          <w:szCs w:val="22"/>
        </w:rPr>
        <w:t>4</w:t>
      </w:r>
      <w:r w:rsidR="00DA088C" w:rsidRPr="00A85A35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E417AA" w:rsidRPr="00A85A35">
        <w:rPr>
          <w:rFonts w:asciiTheme="minorHAnsi" w:eastAsia="Arial" w:hAnsiTheme="minorHAnsi" w:cstheme="minorHAnsi"/>
          <w:b/>
          <w:bCs/>
          <w:sz w:val="22"/>
          <w:szCs w:val="22"/>
        </w:rPr>
        <w:t>r.</w:t>
      </w:r>
      <w:r w:rsidR="00E417AA" w:rsidRPr="00A85A3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A85A35">
        <w:rPr>
          <w:rFonts w:asciiTheme="minorHAnsi" w:eastAsia="Arial" w:hAnsiTheme="minorHAnsi" w:cstheme="minorHAnsi"/>
          <w:sz w:val="22"/>
          <w:szCs w:val="22"/>
        </w:rPr>
        <w:t xml:space="preserve">Bieg terminu związania ofertą rozpoczyna się wraz z upływem terminu składania ofert. </w:t>
      </w:r>
    </w:p>
    <w:p w14:paraId="2FCD5548" w14:textId="334B8830" w:rsidR="007E4908" w:rsidRPr="006022AE" w:rsidRDefault="0009359C" w:rsidP="007A7F3F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85A35">
        <w:rPr>
          <w:rFonts w:asciiTheme="minorHAnsi" w:eastAsia="Arial" w:hAnsiTheme="minorHAnsi" w:cstheme="minorHAnsi"/>
          <w:b/>
          <w:bCs/>
          <w:sz w:val="22"/>
          <w:szCs w:val="22"/>
        </w:rPr>
        <w:t>4.</w:t>
      </w:r>
      <w:r w:rsidRPr="00A85A3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A85A35">
        <w:rPr>
          <w:rFonts w:asciiTheme="minorHAnsi" w:eastAsia="Arial" w:hAnsiTheme="minorHAnsi" w:cstheme="minorHAnsi"/>
          <w:sz w:val="22"/>
          <w:szCs w:val="22"/>
        </w:rPr>
        <w:t>Oświadczam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 xml:space="preserve">, iż wszystkie informacje zamieszczone w naszej ofercie i załącznikach do oferty </w:t>
      </w:r>
      <w:r w:rsidR="00DA088C">
        <w:rPr>
          <w:rFonts w:asciiTheme="minorHAnsi" w:eastAsia="Arial" w:hAnsiTheme="minorHAnsi" w:cstheme="minorHAnsi"/>
          <w:sz w:val="22"/>
          <w:szCs w:val="22"/>
        </w:rPr>
        <w:t xml:space="preserve">                              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>są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prawdziwe.</w:t>
      </w:r>
    </w:p>
    <w:p w14:paraId="734D74CF" w14:textId="6E203638" w:rsidR="007E4908" w:rsidRDefault="007A7F3F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Nie uczestniczę jako Wykonawca w jakiejkolwiek innej ofercie złożonej w celu udzielenia niniejszego zamówienia. </w:t>
      </w:r>
    </w:p>
    <w:p w14:paraId="632152E4" w14:textId="77777777" w:rsidR="00A85A35" w:rsidRPr="006022AE" w:rsidRDefault="00A85A35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3F5A77D5" w14:textId="312E9006" w:rsidR="007E4908" w:rsidRPr="006022AE" w:rsidRDefault="007A7F3F" w:rsidP="00A85A35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6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Osoba do kontaktów z Zamawiającym odpowiedzialna za wykonanie zobowiązań umowy:.....................................................  tel.  kontaktowy, faks:..................................... </w:t>
      </w:r>
    </w:p>
    <w:p w14:paraId="0CB3EFBD" w14:textId="6EA45DD4" w:rsidR="007E4908" w:rsidRDefault="007E4908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3C709F2" w14:textId="77777777" w:rsidR="003C6839" w:rsidRPr="006022AE" w:rsidRDefault="003C6839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E00D277" w14:textId="12A8C63E" w:rsidR="007E4908" w:rsidRPr="00A2147A" w:rsidRDefault="00A85A35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Pełnomocnik w przypadku składania oferty wspólnej: </w:t>
      </w:r>
    </w:p>
    <w:p w14:paraId="309710E6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Imię i nazwisko:…………………………….……………………………………………………………</w:t>
      </w:r>
    </w:p>
    <w:p w14:paraId="2E701029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Stanowisko:…..……………………………………………………………………………………….….</w:t>
      </w:r>
    </w:p>
    <w:p w14:paraId="1C28CF1C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 xml:space="preserve">Telefon, faks:…………………………….…………………………………………………………….. </w:t>
      </w:r>
    </w:p>
    <w:p w14:paraId="649E3352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Zakres reprezentacji (np.</w:t>
      </w:r>
      <w:r w:rsidRPr="00A2147A">
        <w:rPr>
          <w:rFonts w:asciiTheme="minorHAnsi" w:hAnsiTheme="minorHAnsi" w:cstheme="minorHAnsi"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do reprezentowania w postępowaniu, do reprezentowania w postępowaniu i zawarcia umowy): </w:t>
      </w:r>
    </w:p>
    <w:p w14:paraId="2423BBF0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…………………………………………………….………………………………………………………………………………………………......... 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929ADE" w14:textId="77777777" w:rsidR="00CD52E1" w:rsidRDefault="00CD52E1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9EDB64A" w14:textId="34749F60" w:rsidR="007E4908" w:rsidRPr="00A2147A" w:rsidRDefault="00A85A35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Nazwy podmiotów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udostępniających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zasoby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, na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których Wykonawca powołuje się na zasadach określonych w art.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118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ustawy Pzp, w celu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potwierdzenia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spełnienia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 xml:space="preserve">warunków udziału </w:t>
      </w:r>
      <w:r w:rsidR="00DA088C">
        <w:rPr>
          <w:rFonts w:asciiTheme="minorHAnsi" w:eastAsia="Arial" w:hAnsiTheme="minorHAnsi" w:cstheme="minorHAnsi"/>
          <w:sz w:val="22"/>
          <w:szCs w:val="22"/>
          <w:u w:val="single"/>
        </w:rPr>
        <w:t xml:space="preserve">                                             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>w postępowaniu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, o których mowa w §</w:t>
      </w:r>
      <w:r w:rsidR="000440B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9 SWZ 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(jeżeli Wykonawca nie korzysta z potencjału innych podmiotów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należy wpisać „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NIE DOTYCZY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”):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410E05D1" w14:textId="538885D3" w:rsidR="003C6839" w:rsidRDefault="007E4908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C097B3" w14:textId="77777777" w:rsidR="00CD52E1" w:rsidRDefault="00CD52E1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color w:val="FF0000"/>
          <w:sz w:val="22"/>
          <w:szCs w:val="22"/>
        </w:rPr>
      </w:pPr>
    </w:p>
    <w:p w14:paraId="32DBB974" w14:textId="3D200D14" w:rsidR="007E4908" w:rsidRPr="00A2147A" w:rsidRDefault="00320512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Oświadczamy, że nie powierzymy zamówienia podwykonawcom 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/</w:t>
      </w:r>
      <w:r w:rsidR="00F2773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powierzymy wykonanie części zamówienia następującym podwykonawcom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) 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w zakresie: </w:t>
      </w:r>
    </w:p>
    <w:p w14:paraId="32666751" w14:textId="163D014A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 w:rsidR="0032051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320512"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320512">
        <w:rPr>
          <w:rFonts w:asciiTheme="minorHAnsi" w:eastAsia="Arial" w:hAnsiTheme="minorHAnsi" w:cstheme="minorHAnsi"/>
          <w:sz w:val="22"/>
          <w:szCs w:val="22"/>
        </w:rPr>
        <w:t>……..</w:t>
      </w:r>
    </w:p>
    <w:p w14:paraId="1D964F8A" w14:textId="220D76D6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 w:rsidR="0032051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320512"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320512">
        <w:rPr>
          <w:rFonts w:asciiTheme="minorHAnsi" w:eastAsia="Arial" w:hAnsiTheme="minorHAnsi" w:cstheme="minorHAnsi"/>
          <w:sz w:val="22"/>
          <w:szCs w:val="22"/>
        </w:rPr>
        <w:t>………</w:t>
      </w:r>
    </w:p>
    <w:p w14:paraId="2A76350E" w14:textId="0084052E" w:rsidR="007E4908" w:rsidRDefault="007E4908" w:rsidP="007E490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(</w:t>
      </w:r>
      <w:r w:rsidRPr="00A2147A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 w:bidi="ar-SA"/>
        </w:rPr>
        <w:t>UWAGA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: należy wskazać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części zamówienia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, których realizację wykonawca zamierza powierzyć podwykonawcom, i podać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firmę/y podwykonawcy/ów</w:t>
      </w:r>
      <w:r w:rsidR="00A3792B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, jeżeli są znani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)</w:t>
      </w:r>
      <w:r w:rsidR="0009359C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.</w:t>
      </w:r>
    </w:p>
    <w:p w14:paraId="63C76464" w14:textId="3549AFD2" w:rsidR="006E0997" w:rsidRDefault="006E0997" w:rsidP="007E490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66EADEAF" w14:textId="77777777" w:rsidR="00BB6E5D" w:rsidRDefault="00BB6E5D" w:rsidP="007E490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4B3F0204" w14:textId="24926A12" w:rsidR="007E4908" w:rsidRPr="005E7895" w:rsidRDefault="007E4908" w:rsidP="007E49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1</w:t>
      </w:r>
      <w:r w:rsidR="00320512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że jesteśmy*:    </w:t>
      </w:r>
    </w:p>
    <w:p w14:paraId="4B3D2A72" w14:textId="77777777" w:rsidR="00AE2691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hAnsiTheme="minorHAnsi" w:cstheme="minorHAnsi"/>
          <w:b/>
          <w:sz w:val="22"/>
          <w:szCs w:val="22"/>
        </w:rPr>
        <w:t>-  mikroprzedsiębior</w:t>
      </w:r>
      <w:r w:rsidR="00AE2691">
        <w:rPr>
          <w:rFonts w:asciiTheme="minorHAnsi" w:hAnsiTheme="minorHAnsi" w:cstheme="minorHAnsi"/>
          <w:b/>
          <w:sz w:val="22"/>
          <w:szCs w:val="22"/>
        </w:rPr>
        <w:t>cą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922CD6" w14:textId="77777777" w:rsidR="00AE2691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małym </w:t>
      </w:r>
      <w:r>
        <w:rPr>
          <w:rFonts w:asciiTheme="minorHAnsi" w:hAnsiTheme="minorHAnsi" w:cstheme="minorHAnsi"/>
          <w:b/>
          <w:sz w:val="22"/>
          <w:szCs w:val="22"/>
        </w:rPr>
        <w:t xml:space="preserve">przedsiębiorcą </w:t>
      </w:r>
    </w:p>
    <w:p w14:paraId="76CEC3EA" w14:textId="7165393A" w:rsidR="007E4908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średnim </w:t>
      </w:r>
      <w:r w:rsidRPr="005E7895">
        <w:rPr>
          <w:rFonts w:asciiTheme="minorHAnsi" w:hAnsiTheme="minorHAnsi" w:cstheme="minorHAnsi"/>
          <w:b/>
          <w:sz w:val="22"/>
          <w:szCs w:val="22"/>
        </w:rPr>
        <w:t>przedsiębior</w:t>
      </w:r>
      <w:r>
        <w:rPr>
          <w:rFonts w:asciiTheme="minorHAnsi" w:hAnsiTheme="minorHAnsi" w:cstheme="minorHAnsi"/>
          <w:b/>
          <w:sz w:val="22"/>
          <w:szCs w:val="22"/>
        </w:rPr>
        <w:t>cą</w:t>
      </w:r>
      <w:r w:rsidR="007E4908" w:rsidRPr="005E7895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4"/>
      </w:r>
    </w:p>
    <w:p w14:paraId="53516646" w14:textId="5EF01353" w:rsidR="00A3792B" w:rsidRPr="005E7895" w:rsidRDefault="00A3792B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 inny rodzaj</w:t>
      </w:r>
    </w:p>
    <w:p w14:paraId="753ECE5B" w14:textId="77777777" w:rsidR="007E4908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5E789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5E7895">
        <w:rPr>
          <w:rFonts w:asciiTheme="minorHAnsi" w:hAnsiTheme="minorHAnsi" w:cstheme="minorHAnsi"/>
          <w:b/>
          <w:sz w:val="22"/>
          <w:szCs w:val="22"/>
        </w:rPr>
        <w:t>*</w:t>
      </w:r>
      <w:r w:rsidRPr="005E789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5E789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Niepotrzebne skreślić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57F7E0F" w14:textId="77777777" w:rsidR="007E4908" w:rsidRPr="003C38DF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713C8D0" w14:textId="1EC9EA13" w:rsidR="007E4908" w:rsidRDefault="007E4908" w:rsidP="007E4908">
      <w:pPr>
        <w:pStyle w:val="Tekstpodstawowy3"/>
        <w:tabs>
          <w:tab w:val="left" w:pos="0"/>
        </w:tabs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320512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</w:rPr>
        <w:t xml:space="preserve">Oświadczam ponadto, że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 w:rsidRPr="005E789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5E789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A088C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 celu ubiegania się o udzielenie zamówienia publicznego w niniejszym postępowaniu.</w:t>
      </w:r>
    </w:p>
    <w:p w14:paraId="0E5084A6" w14:textId="420FF094" w:rsidR="00A3792B" w:rsidRDefault="00D74FD5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9F8B6" wp14:editId="788D399B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2599690" cy="1250950"/>
                <wp:effectExtent l="57150" t="209550" r="200660" b="44450"/>
                <wp:wrapNone/>
                <wp:docPr id="2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240345C" w14:textId="77777777" w:rsidR="00A71FD7" w:rsidRPr="004F2E49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Podpis(y) osoby(osób) upoważnionej(ych) do podpisania niniejszej oferty w imieniu Wykonawcy(ów). </w:t>
                            </w:r>
                          </w:p>
                          <w:p w14:paraId="44256432" w14:textId="77777777" w:rsidR="00A71FD7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6981A389" w14:textId="77777777" w:rsidR="00A71FD7" w:rsidRPr="00E11090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9F8B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53.5pt;margin-top:13.35pt;width:204.7pt;height:9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">
                <o:extrusion v:ext="view" color="white" on="t"/>
                <v:textbox>
                  <w:txbxContent>
                    <w:p w14:paraId="1240345C" w14:textId="77777777" w:rsidR="00A71FD7" w:rsidRPr="004F2E49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) do podpisania niniejszej oferty w imieniu Wykonawcy(ów). </w:t>
                      </w:r>
                    </w:p>
                    <w:p w14:paraId="44256432" w14:textId="77777777" w:rsidR="00A71FD7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6981A389" w14:textId="77777777" w:rsidR="00A71FD7" w:rsidRPr="00E11090" w:rsidRDefault="00A71FD7" w:rsidP="00A71FD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0F604A" w14:textId="1286379B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D9400C9" w14:textId="212A733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20BDCCE" w14:textId="0C53B087" w:rsidR="00A3792B" w:rsidRPr="00F8161E" w:rsidRDefault="00A3792B" w:rsidP="00A3792B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C43AAC">
        <w:rPr>
          <w:rFonts w:asciiTheme="minorHAnsi" w:eastAsia="Arial" w:hAnsiTheme="minorHAnsi" w:cstheme="minorHAnsi"/>
          <w:sz w:val="22"/>
          <w:szCs w:val="22"/>
        </w:rPr>
        <w:t>DATA: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…………..</w:t>
      </w:r>
      <w:r w:rsidRPr="00C43AAC">
        <w:rPr>
          <w:rFonts w:asciiTheme="minorHAnsi" w:eastAsia="Arial" w:hAnsiTheme="minorHAnsi" w:cstheme="minorHAnsi"/>
          <w:sz w:val="22"/>
          <w:szCs w:val="22"/>
        </w:rPr>
        <w:t>……..</w:t>
      </w:r>
    </w:p>
    <w:p w14:paraId="3D821FF9" w14:textId="3CAF0BA6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4D88CA" w14:textId="08C0A474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10057DF7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4CC018F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EA518F2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4CEC610" w14:textId="62BFD809" w:rsidR="00A3792B" w:rsidRPr="005E7895" w:rsidRDefault="00A3792B" w:rsidP="00A3792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Na potwierdzenie spełnienia wymagań do oferty załączam:</w:t>
      </w:r>
    </w:p>
    <w:p w14:paraId="3B914E05" w14:textId="77777777" w:rsidR="00A3792B" w:rsidRDefault="00A3792B" w:rsidP="00A3792B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602E8876" w14:textId="77777777" w:rsidR="00A3792B" w:rsidRDefault="00A3792B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254F6935" w14:textId="48130AFD" w:rsidR="00CD52E1" w:rsidRPr="00A3792B" w:rsidRDefault="00CD52E1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</w:pP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Na podstawie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art. 127 </w:t>
      </w:r>
      <w:r w:rsid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ust. 2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>ustawy Pzp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wskazuję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nazwę i numer postępowania (oznaczenie sprawy) o udzielenie zamówienia publicznego oraz </w:t>
      </w:r>
      <w:r w:rsidR="003365B2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podmiotowe środki dowodowe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, które znajdują </w:t>
      </w:r>
      <w:r w:rsidR="00DA088C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                                       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się w posiadaniu zamawiającego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szczególności oświadczenia i dokumenty, 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 których mowa w §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6-9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R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>ozporządzenia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Ministra Rozwoju, Pracy i Technologii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 dnia 23 grudnia 2020r. 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podmiotowych środków </w:t>
      </w:r>
      <w:r w:rsidR="00F26974">
        <w:rPr>
          <w:rFonts w:asciiTheme="minorHAnsi" w:eastAsia="Times New Roman" w:hAnsiTheme="minorHAnsi" w:cstheme="minorHAnsi"/>
          <w:sz w:val="22"/>
          <w:szCs w:val="22"/>
          <w:lang w:bidi="ar-SA"/>
        </w:rPr>
        <w:t>dowodowych oraz innych dokumentów lub oświadczeń, jakich może żądać zamawiający od wykonawcy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przechowywane przez zamawiającego zgodnie z art. </w:t>
      </w:r>
      <w:r w:rsidR="00F8161E"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78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ust. 1 ustawy Pzp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w celu potwierdzenia okoliczności, o których mowa w art.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273 ust. 1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ustawy Pzp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i potwierdzam </w:t>
      </w:r>
      <w:r w:rsidR="00DA088C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                         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ich prawidłowość i aktualność</w:t>
      </w:r>
      <w:r w:rsidR="00747B1D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.</w:t>
      </w:r>
    </w:p>
    <w:p w14:paraId="5903D43D" w14:textId="54DB2706" w:rsidR="00CD52E1" w:rsidRPr="008D467F" w:rsidRDefault="00CD52E1" w:rsidP="00CD52E1">
      <w:pPr>
        <w:widowControl/>
        <w:suppressAutoHyphens w:val="0"/>
        <w:jc w:val="center"/>
        <w:rPr>
          <w:rFonts w:ascii="Arial" w:eastAsia="Times New Roman" w:hAnsi="Arial" w:cs="Arial"/>
          <w:i/>
          <w:sz w:val="14"/>
          <w:szCs w:val="14"/>
          <w:lang w:bidi="ar-SA"/>
        </w:rPr>
      </w:pPr>
    </w:p>
    <w:p w14:paraId="44086E16" w14:textId="6CE0FC3C" w:rsidR="00A07BE1" w:rsidRDefault="0043363C" w:rsidP="0043363C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77E2ADFD" w14:textId="156339FC" w:rsidR="00CD52E1" w:rsidRPr="00697E20" w:rsidRDefault="00A3792B" w:rsidP="0072163D">
      <w:pPr>
        <w:widowControl/>
        <w:suppressAutoHyphens w:val="0"/>
        <w:jc w:val="both"/>
        <w:rPr>
          <w:rFonts w:asciiTheme="minorHAnsi" w:hAnsiTheme="minorHAnsi" w:cstheme="minorHAnsi"/>
          <w:color w:val="0000CC"/>
          <w:kern w:val="2"/>
          <w:sz w:val="28"/>
          <w:szCs w:val="28"/>
          <w:lang w:eastAsia="zh-CN"/>
        </w:rPr>
      </w:pPr>
      <w:r w:rsidRPr="00FD6207">
        <w:rPr>
          <w:rFonts w:ascii="Arial" w:eastAsia="Times New Roman" w:hAnsi="Arial" w:cs="Times New Roman"/>
          <w:b/>
          <w:i/>
          <w:iCs/>
          <w:color w:val="0000CC"/>
          <w:sz w:val="22"/>
          <w:szCs w:val="22"/>
          <w:lang w:bidi="ar-SA"/>
        </w:rPr>
        <w:t>Uwaga:</w:t>
      </w:r>
      <w:r w:rsidRPr="00697E20">
        <w:rPr>
          <w:rFonts w:ascii="Arial" w:eastAsia="Times New Roman" w:hAnsi="Arial" w:cs="Times New Roman"/>
          <w:b/>
          <w:color w:val="0000CC"/>
          <w:sz w:val="22"/>
          <w:szCs w:val="22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należy wypełnić, jeżeli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oświadczenia lub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dokumenty, o których mowa w §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6-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9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R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ozporządzenia Ministra Rozwoju, Pracy i Technologii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 dnia 23 grudnia 2020r. w sprawie </w:t>
      </w:r>
      <w:r w:rsidR="0072163D" w:rsidRPr="00697E20">
        <w:rPr>
          <w:rFonts w:ascii="Arial" w:eastAsia="Times New Roman" w:hAnsi="Arial" w:cs="Arial"/>
          <w:i/>
          <w:iCs/>
          <w:color w:val="0000CC"/>
          <w:sz w:val="18"/>
          <w:szCs w:val="18"/>
          <w:lang w:bidi="ar-SA"/>
        </w:rPr>
        <w:t>podmiotowych środków dowodowych oraz innych dokumentów lub oświadczeń, jakich może żądać zamawiający od wykonawcy,</w:t>
      </w:r>
      <w:r w:rsidR="0072163D" w:rsidRPr="00697E20">
        <w:rPr>
          <w:rFonts w:asciiTheme="minorHAnsi" w:eastAsia="Times New Roman" w:hAnsiTheme="minorHAnsi" w:cstheme="minorHAnsi"/>
          <w:color w:val="0000CC"/>
          <w:sz w:val="28"/>
          <w:szCs w:val="28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znajdują się w posiadaniu Zamawiającego, w szczególności oświadczenia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lub dokumenty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przechowywane przez Zamawiającego zgodnie</w:t>
      </w:r>
      <w:r w:rsidR="00DA088C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                     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z art. 78 ust. 1 Pzp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.</w:t>
      </w:r>
    </w:p>
    <w:sectPr w:rsidR="00CD52E1" w:rsidRPr="00697E20" w:rsidSect="0095250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DE5DA" w14:textId="77777777" w:rsidR="004018A5" w:rsidRDefault="004018A5" w:rsidP="007E4908">
      <w:r>
        <w:separator/>
      </w:r>
    </w:p>
  </w:endnote>
  <w:endnote w:type="continuationSeparator" w:id="0">
    <w:p w14:paraId="6E5A3556" w14:textId="77777777" w:rsidR="004018A5" w:rsidRDefault="004018A5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5462176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70DCB8" w14:textId="709686DD" w:rsidR="006B4CA1" w:rsidRPr="002321F2" w:rsidRDefault="006B4CA1">
            <w:pPr>
              <w:pStyle w:val="Stopka"/>
              <w:jc w:val="right"/>
              <w:rPr>
                <w:sz w:val="20"/>
                <w:szCs w:val="20"/>
              </w:rPr>
            </w:pPr>
            <w:r w:rsidRPr="002321F2">
              <w:rPr>
                <w:sz w:val="20"/>
                <w:szCs w:val="20"/>
              </w:rPr>
              <w:t xml:space="preserve">Strona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PAGE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Pr="002321F2">
              <w:rPr>
                <w:b/>
                <w:bCs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  <w:r w:rsidRPr="002321F2">
              <w:rPr>
                <w:sz w:val="20"/>
                <w:szCs w:val="20"/>
              </w:rPr>
              <w:t xml:space="preserve"> z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NUMPAGES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Pr="002321F2">
              <w:rPr>
                <w:b/>
                <w:bCs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79E983" w14:textId="77777777" w:rsidR="006B4CA1" w:rsidRDefault="006B4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7ED31" w14:textId="77777777" w:rsidR="004018A5" w:rsidRDefault="004018A5" w:rsidP="007E4908">
      <w:r>
        <w:separator/>
      </w:r>
    </w:p>
  </w:footnote>
  <w:footnote w:type="continuationSeparator" w:id="0">
    <w:p w14:paraId="775BB719" w14:textId="77777777" w:rsidR="004018A5" w:rsidRDefault="004018A5" w:rsidP="007E4908">
      <w:r>
        <w:continuationSeparator/>
      </w:r>
    </w:p>
  </w:footnote>
  <w:footnote w:id="1">
    <w:p w14:paraId="060946E1" w14:textId="77777777" w:rsidR="00803E63" w:rsidRPr="007000E2" w:rsidRDefault="00803E63" w:rsidP="00803E63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A5AD4">
        <w:rPr>
          <w:rStyle w:val="Odwoanieprzypisudolnego"/>
          <w:rFonts w:asciiTheme="minorHAnsi" w:hAnsiTheme="minorHAnsi" w:cstheme="minorHAnsi"/>
        </w:rPr>
        <w:footnoteRef/>
      </w:r>
      <w:r w:rsidRPr="000A5AD4">
        <w:rPr>
          <w:rFonts w:asciiTheme="minorHAnsi" w:hAnsiTheme="minorHAnsi" w:cstheme="minorHAnsi"/>
        </w:rPr>
        <w:t xml:space="preserve"> </w:t>
      </w:r>
      <w:r w:rsidRPr="007000E2">
        <w:rPr>
          <w:rFonts w:asciiTheme="minorHAnsi" w:hAnsiTheme="minorHAnsi" w:cstheme="minorHAnsi"/>
          <w:sz w:val="18"/>
          <w:szCs w:val="18"/>
        </w:rPr>
        <w:t xml:space="preserve">Faktyczna ilość dni uzależniona będzie od </w:t>
      </w:r>
      <w:r w:rsidRPr="007000E2">
        <w:rPr>
          <w:rFonts w:asciiTheme="minorHAnsi" w:eastAsia="Times New Roman" w:hAnsiTheme="minorHAnsi" w:cstheme="minorHAnsi"/>
          <w:bCs/>
          <w:sz w:val="18"/>
          <w:szCs w:val="18"/>
        </w:rPr>
        <w:t>terminu podpisania umowy. Podana ilość dni</w:t>
      </w:r>
      <w:r w:rsidRPr="007000E2">
        <w:rPr>
          <w:rFonts w:asciiTheme="minorHAnsi" w:hAnsiTheme="minorHAnsi" w:cstheme="minorHAnsi"/>
          <w:sz w:val="18"/>
          <w:szCs w:val="18"/>
        </w:rPr>
        <w:t xml:space="preserve"> służy zapewnieniu porównywalności ofert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016AB7E7" w14:textId="77777777" w:rsidR="00803E63" w:rsidRPr="00D008BA" w:rsidRDefault="00803E63" w:rsidP="00803E63">
      <w:pPr>
        <w:pStyle w:val="Tekstprzypisudolnego"/>
        <w:rPr>
          <w:rFonts w:ascii="Calibri" w:hAnsi="Calibri" w:cs="Calibri"/>
        </w:rPr>
      </w:pPr>
      <w:r w:rsidRPr="00D008BA">
        <w:rPr>
          <w:rStyle w:val="Odwoanieprzypisudolnego"/>
          <w:rFonts w:ascii="Calibri" w:hAnsi="Calibri" w:cs="Calibri"/>
        </w:rPr>
        <w:footnoteRef/>
      </w:r>
      <w:r w:rsidRPr="00D008BA">
        <w:rPr>
          <w:rFonts w:ascii="Calibri" w:hAnsi="Calibri" w:cs="Calibri"/>
        </w:rPr>
        <w:t xml:space="preserve"> </w:t>
      </w:r>
      <w:r w:rsidRPr="00D008BA">
        <w:rPr>
          <w:rFonts w:ascii="Calibri" w:hAnsi="Calibri" w:cs="Calibri"/>
          <w:b/>
          <w:bCs/>
        </w:rPr>
        <w:t>Niepotrzebne skreślić</w:t>
      </w:r>
    </w:p>
  </w:footnote>
  <w:footnote w:id="3">
    <w:p w14:paraId="0FE01B75" w14:textId="601BE10C" w:rsidR="00BB6E5D" w:rsidRPr="003B01D2" w:rsidRDefault="00BB6E5D" w:rsidP="00BB6E5D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D008BA">
        <w:rPr>
          <w:rStyle w:val="Odwoanieprzypisudolnego"/>
        </w:rPr>
        <w:footnoteRef/>
      </w:r>
      <w:r w:rsidRPr="00D008BA">
        <w:t xml:space="preserve"> </w:t>
      </w:r>
      <w:r w:rsidRPr="003B01D2">
        <w:rPr>
          <w:rFonts w:ascii="Calibri" w:hAnsi="Calibri" w:cs="Calibri"/>
          <w:sz w:val="18"/>
          <w:szCs w:val="18"/>
        </w:rPr>
        <w:t xml:space="preserve">Podana cena w ofercie służy zapewnieniu porównywalności złożonych ofert, faktyczna wartość umowy wynikała będzie </w:t>
      </w:r>
      <w:r w:rsidR="00DA088C">
        <w:rPr>
          <w:rFonts w:ascii="Calibri" w:hAnsi="Calibri" w:cs="Calibri"/>
          <w:sz w:val="18"/>
          <w:szCs w:val="18"/>
        </w:rPr>
        <w:t xml:space="preserve">                     </w:t>
      </w:r>
      <w:r w:rsidRPr="003B01D2">
        <w:rPr>
          <w:rFonts w:ascii="Calibri" w:hAnsi="Calibri" w:cs="Calibri"/>
          <w:sz w:val="18"/>
          <w:szCs w:val="18"/>
        </w:rPr>
        <w:t xml:space="preserve">z ilości przejechanych wozokilometrów w okresie jej trwania. Cena brutto winna zawierać wszelkie koszty, jakie Wykonawca poniesie w związku z realizacją zamówienia. Wyliczenie ceny brutto musi być dokonane zgodnie z wytycznymi zawartymi </w:t>
      </w:r>
      <w:r w:rsidR="00DA088C">
        <w:rPr>
          <w:rFonts w:ascii="Calibri" w:hAnsi="Calibri" w:cs="Calibri"/>
          <w:sz w:val="18"/>
          <w:szCs w:val="18"/>
        </w:rPr>
        <w:t xml:space="preserve">                       </w:t>
      </w:r>
      <w:r w:rsidRPr="003B01D2">
        <w:rPr>
          <w:rFonts w:ascii="Calibri" w:hAnsi="Calibri" w:cs="Calibri"/>
          <w:sz w:val="18"/>
          <w:szCs w:val="18"/>
        </w:rPr>
        <w:t xml:space="preserve">w </w:t>
      </w:r>
      <w:r w:rsidR="00397E45">
        <w:rPr>
          <w:rFonts w:ascii="Calibri" w:hAnsi="Calibri" w:cs="Calibri"/>
          <w:sz w:val="18"/>
          <w:szCs w:val="18"/>
        </w:rPr>
        <w:t>Specyfikacji Warunków Zamówienia</w:t>
      </w:r>
      <w:r>
        <w:rPr>
          <w:rFonts w:ascii="Calibri" w:hAnsi="Calibri" w:cs="Calibri"/>
          <w:sz w:val="18"/>
          <w:szCs w:val="18"/>
        </w:rPr>
        <w:t>.</w:t>
      </w:r>
      <w:r w:rsidR="00DA088C">
        <w:rPr>
          <w:rFonts w:ascii="Calibri" w:hAnsi="Calibri" w:cs="Calibri"/>
          <w:sz w:val="18"/>
          <w:szCs w:val="18"/>
        </w:rPr>
        <w:t xml:space="preserve"> </w:t>
      </w:r>
    </w:p>
  </w:footnote>
  <w:footnote w:id="4">
    <w:p w14:paraId="7042A31B" w14:textId="0A878B7A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AE2691" w:rsidRPr="00F26974">
        <w:rPr>
          <w:rFonts w:asciiTheme="minorHAnsi" w:hAnsiTheme="minorHAnsi" w:cstheme="minorHAnsi"/>
          <w:sz w:val="16"/>
          <w:szCs w:val="16"/>
        </w:rPr>
        <w:t>Pojęcia definiuje ustawa z dnia 6 marca 2018</w:t>
      </w:r>
      <w:r w:rsidR="00DA088C">
        <w:rPr>
          <w:rFonts w:asciiTheme="minorHAnsi" w:hAnsiTheme="minorHAnsi" w:cstheme="minorHAnsi"/>
          <w:sz w:val="16"/>
          <w:szCs w:val="16"/>
        </w:rPr>
        <w:t xml:space="preserve"> </w:t>
      </w:r>
      <w:r w:rsidR="00AE2691" w:rsidRPr="00F26974">
        <w:rPr>
          <w:rFonts w:asciiTheme="minorHAnsi" w:hAnsiTheme="minorHAnsi" w:cstheme="minorHAnsi"/>
          <w:sz w:val="16"/>
          <w:szCs w:val="16"/>
        </w:rPr>
        <w:t>roku Prawo przedsiębiorców (t.j. Dz.U. 20</w:t>
      </w:r>
      <w:r w:rsidR="00782A15" w:rsidRPr="00F26974">
        <w:rPr>
          <w:rFonts w:asciiTheme="minorHAnsi" w:hAnsiTheme="minorHAnsi" w:cstheme="minorHAnsi"/>
          <w:sz w:val="16"/>
          <w:szCs w:val="16"/>
        </w:rPr>
        <w:t>2</w:t>
      </w:r>
      <w:r w:rsidR="00DA088C">
        <w:rPr>
          <w:rFonts w:asciiTheme="minorHAnsi" w:hAnsiTheme="minorHAnsi" w:cstheme="minorHAnsi"/>
          <w:sz w:val="16"/>
          <w:szCs w:val="16"/>
        </w:rPr>
        <w:t>3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r., poz. </w:t>
      </w:r>
      <w:r w:rsidR="00DA088C">
        <w:rPr>
          <w:rFonts w:asciiTheme="minorHAnsi" w:hAnsiTheme="minorHAnsi" w:cstheme="minorHAnsi"/>
          <w:sz w:val="16"/>
          <w:szCs w:val="16"/>
        </w:rPr>
        <w:t>221</w:t>
      </w:r>
      <w:r w:rsidR="00AE2691" w:rsidRPr="00F26974">
        <w:rPr>
          <w:rFonts w:asciiTheme="minorHAnsi" w:hAnsiTheme="minorHAnsi" w:cstheme="minorHAnsi"/>
          <w:sz w:val="16"/>
          <w:szCs w:val="16"/>
        </w:rPr>
        <w:t>):</w:t>
      </w:r>
      <w:r w:rsidR="004A0FAD"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4A0FAD" w:rsidRPr="00F26974">
        <w:rPr>
          <w:rFonts w:asciiTheme="minorHAnsi" w:hAnsiTheme="minorHAnsi" w:cstheme="minorHAnsi"/>
          <w:color w:val="FF0000"/>
          <w:sz w:val="16"/>
          <w:szCs w:val="16"/>
        </w:rPr>
        <w:t>W przypadku konsorcjum wymaganą informację należy podać w odniesieniu do lidera konsorcjum.</w:t>
      </w:r>
    </w:p>
  </w:footnote>
  <w:footnote w:id="5">
    <w:p w14:paraId="47784123" w14:textId="7E57B6E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</w:t>
      </w:r>
      <w:r w:rsidR="00DA088C">
        <w:rPr>
          <w:rFonts w:asciiTheme="minorHAnsi" w:hAnsiTheme="minorHAnsi" w:cstheme="minorHAnsi"/>
          <w:sz w:val="16"/>
          <w:szCs w:val="16"/>
        </w:rPr>
        <w:t xml:space="preserve">                 </w:t>
      </w:r>
      <w:r w:rsidRPr="00F26974">
        <w:rPr>
          <w:rFonts w:asciiTheme="minorHAnsi" w:hAnsiTheme="minorHAnsi" w:cs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5D33" w14:textId="286C9037" w:rsidR="00C44AF1" w:rsidRPr="00C44AF1" w:rsidRDefault="00C44AF1" w:rsidP="00C44AF1">
    <w:pPr>
      <w:ind w:left="7230"/>
      <w:jc w:val="right"/>
      <w:rPr>
        <w:rFonts w:ascii="Calibri" w:eastAsia="Lucida Sans Unicode" w:hAnsi="Calibri" w:cs="Calibri"/>
        <w:sz w:val="16"/>
        <w:szCs w:val="16"/>
        <w:lang w:eastAsia="en-US" w:bidi="ar-SA"/>
      </w:rPr>
    </w:pPr>
    <w:bookmarkStart w:id="3" w:name="_Hlk40108313"/>
  </w:p>
  <w:p w14:paraId="29C06258" w14:textId="7193CAFA" w:rsidR="00C44AF1" w:rsidRPr="00C44AF1" w:rsidRDefault="003B0C86" w:rsidP="00C44AF1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r w:rsidRPr="00C44AF1">
      <w:rPr>
        <w:rFonts w:eastAsia="Lucida Sans Unicode" w:cs="Times New Roman"/>
        <w:noProof/>
        <w:lang w:bidi="ar-SA"/>
      </w:rPr>
      <w:drawing>
        <wp:anchor distT="0" distB="0" distL="114300" distR="114300" simplePos="0" relativeHeight="251658240" behindDoc="0" locked="0" layoutInCell="1" allowOverlap="1" wp14:anchorId="62DBF6BD" wp14:editId="3E5B7595">
          <wp:simplePos x="0" y="0"/>
          <wp:positionH relativeFrom="column">
            <wp:posOffset>1089025</wp:posOffset>
          </wp:positionH>
          <wp:positionV relativeFrom="paragraph">
            <wp:posOffset>8255</wp:posOffset>
          </wp:positionV>
          <wp:extent cx="387985" cy="55649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468" cy="55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4AF1" w:rsidRPr="00C44AF1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54898456" w14:textId="54E508EA" w:rsidR="00C44AF1" w:rsidRPr="00C44AF1" w:rsidRDefault="00C44AF1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3AA6C430" w14:textId="77777777" w:rsidR="00C44AF1" w:rsidRPr="00C44AF1" w:rsidRDefault="00C44AF1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2AC14353" w14:textId="5E9F652A" w:rsidR="00C44AF1" w:rsidRPr="00C44AF1" w:rsidRDefault="00C44AF1" w:rsidP="00C44AF1">
    <w:pPr>
      <w:widowControl/>
      <w:suppressAutoHyphens w:val="0"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44AF1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</w:p>
  <w:bookmarkEnd w:id="3"/>
  <w:p w14:paraId="5340917B" w14:textId="01D93D27" w:rsidR="00C44AF1" w:rsidRPr="00C44AF1" w:rsidRDefault="00253FDF" w:rsidP="00C44AF1">
    <w:pPr>
      <w:spacing w:after="120"/>
      <w:jc w:val="right"/>
      <w:rPr>
        <w:rFonts w:asciiTheme="minorHAnsi" w:eastAsia="Lucida Sans Unicode" w:hAnsiTheme="minorHAnsi" w:cstheme="minorHAnsi"/>
        <w:b/>
        <w:bCs/>
        <w:color w:val="0000CC"/>
        <w:sz w:val="20"/>
        <w:szCs w:val="22"/>
        <w:lang w:eastAsia="en-US"/>
      </w:rPr>
    </w:pP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IZP.271.</w:t>
    </w:r>
    <w:r w:rsidR="00DA088C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3</w:t>
    </w:r>
    <w:r w:rsidR="00803E63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5</w:t>
    </w:r>
    <w:r w:rsidRPr="00163EDC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.202</w:t>
    </w:r>
    <w:r w:rsidR="00803E63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3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</w:t>
    </w:r>
    <w:r w:rsidR="005D5A97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IZ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.PZP.</w:t>
    </w:r>
    <w:r w:rsidR="00F865F3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610330"/>
    <w:multiLevelType w:val="hybridMultilevel"/>
    <w:tmpl w:val="1A6E50EC"/>
    <w:lvl w:ilvl="0" w:tplc="E0907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67242">
    <w:abstractNumId w:val="0"/>
  </w:num>
  <w:num w:numId="2" w16cid:durableId="320355346">
    <w:abstractNumId w:val="2"/>
  </w:num>
  <w:num w:numId="3" w16cid:durableId="1528324653">
    <w:abstractNumId w:val="1"/>
  </w:num>
  <w:num w:numId="4" w16cid:durableId="1289315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36243"/>
    <w:rsid w:val="000417DE"/>
    <w:rsid w:val="000440BD"/>
    <w:rsid w:val="00060BB7"/>
    <w:rsid w:val="00071669"/>
    <w:rsid w:val="0007715A"/>
    <w:rsid w:val="00092133"/>
    <w:rsid w:val="0009256B"/>
    <w:rsid w:val="0009359C"/>
    <w:rsid w:val="00094A5E"/>
    <w:rsid w:val="000A5AD4"/>
    <w:rsid w:val="000B2190"/>
    <w:rsid w:val="000B7333"/>
    <w:rsid w:val="000C110E"/>
    <w:rsid w:val="000C3313"/>
    <w:rsid w:val="000D16C7"/>
    <w:rsid w:val="000F3456"/>
    <w:rsid w:val="001031BF"/>
    <w:rsid w:val="00110492"/>
    <w:rsid w:val="00111D50"/>
    <w:rsid w:val="00127383"/>
    <w:rsid w:val="00132E68"/>
    <w:rsid w:val="00142BF4"/>
    <w:rsid w:val="00151FDD"/>
    <w:rsid w:val="00153DFA"/>
    <w:rsid w:val="00163EDC"/>
    <w:rsid w:val="00167F99"/>
    <w:rsid w:val="00176B86"/>
    <w:rsid w:val="00184109"/>
    <w:rsid w:val="00190B89"/>
    <w:rsid w:val="001A535D"/>
    <w:rsid w:val="001D79FC"/>
    <w:rsid w:val="001E0FC8"/>
    <w:rsid w:val="001E77E0"/>
    <w:rsid w:val="001F13AB"/>
    <w:rsid w:val="00207F28"/>
    <w:rsid w:val="00223E93"/>
    <w:rsid w:val="0022682B"/>
    <w:rsid w:val="002321F2"/>
    <w:rsid w:val="00253FDF"/>
    <w:rsid w:val="002607C3"/>
    <w:rsid w:val="00260AD2"/>
    <w:rsid w:val="00264065"/>
    <w:rsid w:val="00264192"/>
    <w:rsid w:val="002645D6"/>
    <w:rsid w:val="0028101A"/>
    <w:rsid w:val="002B2A89"/>
    <w:rsid w:val="002C6A29"/>
    <w:rsid w:val="002C7B6E"/>
    <w:rsid w:val="002D2B68"/>
    <w:rsid w:val="002F3F01"/>
    <w:rsid w:val="0030115E"/>
    <w:rsid w:val="0030774B"/>
    <w:rsid w:val="00312EBC"/>
    <w:rsid w:val="00320512"/>
    <w:rsid w:val="00320E14"/>
    <w:rsid w:val="003246CD"/>
    <w:rsid w:val="003262A9"/>
    <w:rsid w:val="003274E6"/>
    <w:rsid w:val="003365B2"/>
    <w:rsid w:val="0034013C"/>
    <w:rsid w:val="00341FC9"/>
    <w:rsid w:val="00360C3F"/>
    <w:rsid w:val="003733A4"/>
    <w:rsid w:val="0037521A"/>
    <w:rsid w:val="00390E23"/>
    <w:rsid w:val="00397E45"/>
    <w:rsid w:val="003B0C86"/>
    <w:rsid w:val="003C190D"/>
    <w:rsid w:val="003C38DF"/>
    <w:rsid w:val="003C3EB7"/>
    <w:rsid w:val="003C6839"/>
    <w:rsid w:val="003D0672"/>
    <w:rsid w:val="003E4F29"/>
    <w:rsid w:val="003F17A2"/>
    <w:rsid w:val="003F2DC4"/>
    <w:rsid w:val="003F5622"/>
    <w:rsid w:val="004018A5"/>
    <w:rsid w:val="0043363C"/>
    <w:rsid w:val="0043487D"/>
    <w:rsid w:val="0044155C"/>
    <w:rsid w:val="004418BB"/>
    <w:rsid w:val="00475319"/>
    <w:rsid w:val="00483E89"/>
    <w:rsid w:val="00497501"/>
    <w:rsid w:val="004A0FAD"/>
    <w:rsid w:val="004A15FA"/>
    <w:rsid w:val="004C776F"/>
    <w:rsid w:val="004D172A"/>
    <w:rsid w:val="004D72CC"/>
    <w:rsid w:val="004F5A8D"/>
    <w:rsid w:val="004F6554"/>
    <w:rsid w:val="00505058"/>
    <w:rsid w:val="00514823"/>
    <w:rsid w:val="00520AB3"/>
    <w:rsid w:val="0052568C"/>
    <w:rsid w:val="0055314F"/>
    <w:rsid w:val="00571183"/>
    <w:rsid w:val="00586E13"/>
    <w:rsid w:val="005A3DD1"/>
    <w:rsid w:val="005B7241"/>
    <w:rsid w:val="005C39E2"/>
    <w:rsid w:val="005D5A97"/>
    <w:rsid w:val="006201BA"/>
    <w:rsid w:val="00624D4F"/>
    <w:rsid w:val="006376F6"/>
    <w:rsid w:val="0064183A"/>
    <w:rsid w:val="00644260"/>
    <w:rsid w:val="006566FF"/>
    <w:rsid w:val="00661C7A"/>
    <w:rsid w:val="00674482"/>
    <w:rsid w:val="00683D11"/>
    <w:rsid w:val="00686D89"/>
    <w:rsid w:val="00697E20"/>
    <w:rsid w:val="006B4CA1"/>
    <w:rsid w:val="006D54E9"/>
    <w:rsid w:val="006E0997"/>
    <w:rsid w:val="006E653E"/>
    <w:rsid w:val="006F0D3C"/>
    <w:rsid w:val="006F44D7"/>
    <w:rsid w:val="006F58B3"/>
    <w:rsid w:val="007000E2"/>
    <w:rsid w:val="0072163D"/>
    <w:rsid w:val="00726A57"/>
    <w:rsid w:val="007309CD"/>
    <w:rsid w:val="00742829"/>
    <w:rsid w:val="00747B1D"/>
    <w:rsid w:val="00756A1F"/>
    <w:rsid w:val="00757901"/>
    <w:rsid w:val="0077113B"/>
    <w:rsid w:val="00773B1C"/>
    <w:rsid w:val="00775BA2"/>
    <w:rsid w:val="00776CB4"/>
    <w:rsid w:val="00782A15"/>
    <w:rsid w:val="00785718"/>
    <w:rsid w:val="00786782"/>
    <w:rsid w:val="00792BA2"/>
    <w:rsid w:val="007A62D4"/>
    <w:rsid w:val="007A7F3F"/>
    <w:rsid w:val="007B5F8C"/>
    <w:rsid w:val="007B6C49"/>
    <w:rsid w:val="007E1EFD"/>
    <w:rsid w:val="007E4908"/>
    <w:rsid w:val="00803E63"/>
    <w:rsid w:val="008132C0"/>
    <w:rsid w:val="00835E70"/>
    <w:rsid w:val="008364D2"/>
    <w:rsid w:val="0083760F"/>
    <w:rsid w:val="00845671"/>
    <w:rsid w:val="00853463"/>
    <w:rsid w:val="00866F1F"/>
    <w:rsid w:val="008728A4"/>
    <w:rsid w:val="00890460"/>
    <w:rsid w:val="008B33DD"/>
    <w:rsid w:val="008C34FA"/>
    <w:rsid w:val="008C5F7F"/>
    <w:rsid w:val="008D3014"/>
    <w:rsid w:val="008D646B"/>
    <w:rsid w:val="008E0B5F"/>
    <w:rsid w:val="008E1516"/>
    <w:rsid w:val="008E3B40"/>
    <w:rsid w:val="008E57B2"/>
    <w:rsid w:val="00926F6E"/>
    <w:rsid w:val="009427AC"/>
    <w:rsid w:val="00944A13"/>
    <w:rsid w:val="0095250C"/>
    <w:rsid w:val="009560BF"/>
    <w:rsid w:val="00962B30"/>
    <w:rsid w:val="0096633F"/>
    <w:rsid w:val="00971629"/>
    <w:rsid w:val="00977A06"/>
    <w:rsid w:val="00987215"/>
    <w:rsid w:val="00997F30"/>
    <w:rsid w:val="009C27BA"/>
    <w:rsid w:val="009D1EBC"/>
    <w:rsid w:val="009D3A8D"/>
    <w:rsid w:val="009D7C7A"/>
    <w:rsid w:val="00A07BE1"/>
    <w:rsid w:val="00A1470E"/>
    <w:rsid w:val="00A223C1"/>
    <w:rsid w:val="00A3792B"/>
    <w:rsid w:val="00A43C54"/>
    <w:rsid w:val="00A45513"/>
    <w:rsid w:val="00A4765D"/>
    <w:rsid w:val="00A71FD7"/>
    <w:rsid w:val="00A75400"/>
    <w:rsid w:val="00A77DEE"/>
    <w:rsid w:val="00A81444"/>
    <w:rsid w:val="00A846DB"/>
    <w:rsid w:val="00A85A35"/>
    <w:rsid w:val="00AB1142"/>
    <w:rsid w:val="00AB71A5"/>
    <w:rsid w:val="00AC61E7"/>
    <w:rsid w:val="00AE2691"/>
    <w:rsid w:val="00B0018F"/>
    <w:rsid w:val="00B11751"/>
    <w:rsid w:val="00B154EC"/>
    <w:rsid w:val="00B37BF9"/>
    <w:rsid w:val="00B640E3"/>
    <w:rsid w:val="00B678ED"/>
    <w:rsid w:val="00B71663"/>
    <w:rsid w:val="00B7432F"/>
    <w:rsid w:val="00B95D69"/>
    <w:rsid w:val="00BB1687"/>
    <w:rsid w:val="00BB3150"/>
    <w:rsid w:val="00BB6E5D"/>
    <w:rsid w:val="00BC55B3"/>
    <w:rsid w:val="00BD160D"/>
    <w:rsid w:val="00BE391E"/>
    <w:rsid w:val="00BF15C4"/>
    <w:rsid w:val="00BF56F5"/>
    <w:rsid w:val="00C00DBF"/>
    <w:rsid w:val="00C17E3F"/>
    <w:rsid w:val="00C20552"/>
    <w:rsid w:val="00C209BA"/>
    <w:rsid w:val="00C364D9"/>
    <w:rsid w:val="00C37AA6"/>
    <w:rsid w:val="00C42F84"/>
    <w:rsid w:val="00C4349E"/>
    <w:rsid w:val="00C43AAC"/>
    <w:rsid w:val="00C447E4"/>
    <w:rsid w:val="00C44AF1"/>
    <w:rsid w:val="00C45E46"/>
    <w:rsid w:val="00C46258"/>
    <w:rsid w:val="00C50ACB"/>
    <w:rsid w:val="00C61601"/>
    <w:rsid w:val="00C630BC"/>
    <w:rsid w:val="00C678D8"/>
    <w:rsid w:val="00C7451E"/>
    <w:rsid w:val="00CB0A90"/>
    <w:rsid w:val="00CB471F"/>
    <w:rsid w:val="00CC5C97"/>
    <w:rsid w:val="00CD52E1"/>
    <w:rsid w:val="00CD7E15"/>
    <w:rsid w:val="00CF2A54"/>
    <w:rsid w:val="00D12A46"/>
    <w:rsid w:val="00D560E0"/>
    <w:rsid w:val="00D67C1C"/>
    <w:rsid w:val="00D709BD"/>
    <w:rsid w:val="00D74FD5"/>
    <w:rsid w:val="00D766FD"/>
    <w:rsid w:val="00D76C59"/>
    <w:rsid w:val="00DA088C"/>
    <w:rsid w:val="00DA55AB"/>
    <w:rsid w:val="00DB3533"/>
    <w:rsid w:val="00DD61B0"/>
    <w:rsid w:val="00DE5C8B"/>
    <w:rsid w:val="00E11090"/>
    <w:rsid w:val="00E129CA"/>
    <w:rsid w:val="00E2267E"/>
    <w:rsid w:val="00E25487"/>
    <w:rsid w:val="00E35A44"/>
    <w:rsid w:val="00E37207"/>
    <w:rsid w:val="00E417AA"/>
    <w:rsid w:val="00E510C7"/>
    <w:rsid w:val="00E830A2"/>
    <w:rsid w:val="00E92031"/>
    <w:rsid w:val="00EB041C"/>
    <w:rsid w:val="00EB1834"/>
    <w:rsid w:val="00EC11C8"/>
    <w:rsid w:val="00EC34EA"/>
    <w:rsid w:val="00ED05D2"/>
    <w:rsid w:val="00EF4574"/>
    <w:rsid w:val="00F077CC"/>
    <w:rsid w:val="00F10860"/>
    <w:rsid w:val="00F116D2"/>
    <w:rsid w:val="00F26974"/>
    <w:rsid w:val="00F27736"/>
    <w:rsid w:val="00F35C73"/>
    <w:rsid w:val="00F420B1"/>
    <w:rsid w:val="00F46B05"/>
    <w:rsid w:val="00F54872"/>
    <w:rsid w:val="00F8161E"/>
    <w:rsid w:val="00F865F3"/>
    <w:rsid w:val="00FA72C7"/>
    <w:rsid w:val="00FB4039"/>
    <w:rsid w:val="00FB6C50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uiPriority w:val="99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661C7A"/>
    <w:rPr>
      <w:b/>
      <w:bCs/>
      <w:smallCaps/>
      <w:color w:val="4F81BD" w:themeColor="accent1"/>
      <w:spacing w:val="5"/>
    </w:rPr>
  </w:style>
  <w:style w:type="character" w:styleId="Pogrubienie">
    <w:name w:val="Strong"/>
    <w:basedOn w:val="Domylnaczcionkaakapitu"/>
    <w:uiPriority w:val="22"/>
    <w:qFormat/>
    <w:rsid w:val="00BE391E"/>
    <w:rPr>
      <w:b/>
      <w:bCs/>
    </w:rPr>
  </w:style>
  <w:style w:type="character" w:customStyle="1" w:styleId="markedcontent">
    <w:name w:val="markedcontent"/>
    <w:basedOn w:val="Domylnaczcionkaakapitu"/>
    <w:rsid w:val="00A2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1856</Words>
  <Characters>11140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IZ</cp:lastModifiedBy>
  <cp:revision>14</cp:revision>
  <cp:lastPrinted>2021-06-21T11:05:00Z</cp:lastPrinted>
  <dcterms:created xsi:type="dcterms:W3CDTF">2022-01-17T07:11:00Z</dcterms:created>
  <dcterms:modified xsi:type="dcterms:W3CDTF">2023-12-14T10:51:00Z</dcterms:modified>
</cp:coreProperties>
</file>