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83" w:rsidRPr="004F1D6E" w:rsidRDefault="00B94A7B" w:rsidP="004F1D6E">
      <w:pPr>
        <w:spacing w:after="15" w:line="259" w:lineRule="auto"/>
        <w:ind w:left="0" w:right="88" w:firstLine="0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4F1D6E">
        <w:rPr>
          <w:rFonts w:asciiTheme="minorHAnsi" w:hAnsiTheme="minorHAnsi" w:cs="Times New Roman"/>
          <w:b/>
          <w:sz w:val="24"/>
          <w:szCs w:val="24"/>
        </w:rPr>
        <w:t xml:space="preserve">Załącznik nr </w:t>
      </w:r>
      <w:r w:rsidR="004F1D6E" w:rsidRPr="004F1D6E">
        <w:rPr>
          <w:rFonts w:asciiTheme="minorHAnsi" w:hAnsiTheme="minorHAnsi" w:cs="Times New Roman"/>
          <w:b/>
          <w:sz w:val="24"/>
          <w:szCs w:val="24"/>
        </w:rPr>
        <w:t>4</w:t>
      </w:r>
      <w:r w:rsidRPr="004F1D6E">
        <w:rPr>
          <w:rFonts w:asciiTheme="minorHAnsi" w:hAnsiTheme="minorHAnsi" w:cs="Times New Roman"/>
          <w:b/>
          <w:sz w:val="24"/>
          <w:szCs w:val="24"/>
        </w:rPr>
        <w:t xml:space="preserve"> SWZ</w:t>
      </w:r>
    </w:p>
    <w:p w:rsidR="004F1D6E" w:rsidRPr="004F1D6E" w:rsidRDefault="004F1D6E" w:rsidP="004F1D6E">
      <w:pPr>
        <w:spacing w:after="15" w:line="259" w:lineRule="auto"/>
        <w:ind w:left="0" w:right="88" w:firstLine="0"/>
        <w:jc w:val="righ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>wzór umowy</w:t>
      </w:r>
    </w:p>
    <w:p w:rsidR="00C16083" w:rsidRPr="004F1D6E" w:rsidRDefault="00C16083" w:rsidP="004F1D6E">
      <w:pPr>
        <w:spacing w:after="16" w:line="259" w:lineRule="auto"/>
        <w:ind w:right="78"/>
        <w:jc w:val="center"/>
        <w:rPr>
          <w:rFonts w:asciiTheme="minorHAnsi" w:hAnsiTheme="minorHAnsi" w:cs="Times New Roman"/>
          <w:sz w:val="24"/>
          <w:szCs w:val="24"/>
        </w:rPr>
      </w:pPr>
    </w:p>
    <w:p w:rsidR="00C16083" w:rsidRPr="004F1D6E" w:rsidRDefault="004F1D6E" w:rsidP="004F1D6E">
      <w:pPr>
        <w:spacing w:after="18" w:line="259" w:lineRule="auto"/>
        <w:ind w:left="35" w:right="0" w:firstLine="0"/>
        <w:jc w:val="center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b/>
          <w:sz w:val="24"/>
          <w:szCs w:val="24"/>
        </w:rPr>
        <w:t>Wzór umowy</w:t>
      </w:r>
    </w:p>
    <w:p w:rsidR="00C16083" w:rsidRPr="004F1D6E" w:rsidRDefault="004F1D6E" w:rsidP="004F1D6E">
      <w:pPr>
        <w:pStyle w:val="Nagwek1"/>
        <w:spacing w:after="15"/>
        <w:ind w:right="11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>UMOWA NR 271.</w:t>
      </w:r>
      <w:r w:rsidR="005C783D">
        <w:rPr>
          <w:rFonts w:asciiTheme="minorHAnsi" w:hAnsiTheme="minorHAnsi" w:cs="Times New Roman"/>
          <w:sz w:val="24"/>
          <w:szCs w:val="24"/>
        </w:rPr>
        <w:t>1</w:t>
      </w:r>
      <w:r w:rsidRPr="004F1D6E">
        <w:rPr>
          <w:rFonts w:asciiTheme="minorHAnsi" w:hAnsiTheme="minorHAnsi" w:cs="Times New Roman"/>
          <w:sz w:val="24"/>
          <w:szCs w:val="24"/>
        </w:rPr>
        <w:t>.202</w:t>
      </w:r>
      <w:r w:rsidR="005C783D">
        <w:rPr>
          <w:rFonts w:asciiTheme="minorHAnsi" w:hAnsiTheme="minorHAnsi" w:cs="Times New Roman"/>
          <w:sz w:val="24"/>
          <w:szCs w:val="24"/>
        </w:rPr>
        <w:t>3</w:t>
      </w:r>
    </w:p>
    <w:p w:rsidR="00C16083" w:rsidRPr="004F1D6E" w:rsidRDefault="00B94A7B" w:rsidP="004F1D6E">
      <w:pPr>
        <w:spacing w:after="17" w:line="259" w:lineRule="auto"/>
        <w:ind w:left="77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Default="00B94A7B" w:rsidP="00561942">
      <w:pPr>
        <w:spacing w:after="8"/>
        <w:ind w:left="0" w:right="82"/>
        <w:jc w:val="lef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 xml:space="preserve">zawarta w dniu </w:t>
      </w:r>
      <w:r w:rsidRPr="004F1D6E">
        <w:rPr>
          <w:rFonts w:asciiTheme="minorHAnsi" w:hAnsiTheme="minorHAnsi" w:cs="Times New Roman"/>
          <w:b/>
          <w:sz w:val="24"/>
          <w:szCs w:val="24"/>
        </w:rPr>
        <w:t>............</w:t>
      </w:r>
      <w:r w:rsidR="00E97E35" w:rsidRPr="004F1D6E">
        <w:rPr>
          <w:rFonts w:asciiTheme="minorHAnsi" w:hAnsiTheme="minorHAnsi" w:cs="Times New Roman"/>
          <w:b/>
          <w:sz w:val="24"/>
          <w:szCs w:val="24"/>
        </w:rPr>
        <w:t>....................</w:t>
      </w:r>
      <w:r w:rsidRPr="004F1D6E">
        <w:rPr>
          <w:rFonts w:asciiTheme="minorHAnsi" w:hAnsiTheme="minorHAnsi" w:cs="Times New Roman"/>
          <w:b/>
          <w:sz w:val="24"/>
          <w:szCs w:val="24"/>
        </w:rPr>
        <w:t>.... r.</w:t>
      </w:r>
      <w:r w:rsidRPr="004F1D6E">
        <w:rPr>
          <w:rFonts w:asciiTheme="minorHAnsi" w:hAnsiTheme="minorHAnsi" w:cs="Times New Roman"/>
          <w:sz w:val="24"/>
          <w:szCs w:val="24"/>
        </w:rPr>
        <w:t xml:space="preserve">, w </w:t>
      </w:r>
      <w:r w:rsidR="00F956F3" w:rsidRPr="004F1D6E">
        <w:rPr>
          <w:rFonts w:asciiTheme="minorHAnsi" w:hAnsiTheme="minorHAnsi" w:cs="Times New Roman"/>
          <w:sz w:val="24"/>
          <w:szCs w:val="24"/>
        </w:rPr>
        <w:t>Jaświłach</w:t>
      </w:r>
      <w:r w:rsidRPr="004F1D6E">
        <w:rPr>
          <w:rFonts w:asciiTheme="minorHAnsi" w:hAnsiTheme="minorHAnsi" w:cs="Times New Roman"/>
          <w:sz w:val="24"/>
          <w:szCs w:val="24"/>
        </w:rPr>
        <w:t xml:space="preserve">, pomiędzy: </w:t>
      </w:r>
    </w:p>
    <w:p w:rsidR="00561942" w:rsidRPr="004F1D6E" w:rsidRDefault="00561942" w:rsidP="004F1D6E">
      <w:pPr>
        <w:spacing w:after="8"/>
        <w:ind w:left="72" w:right="82"/>
        <w:jc w:val="left"/>
        <w:rPr>
          <w:rFonts w:asciiTheme="minorHAnsi" w:hAnsiTheme="minorHAnsi" w:cs="Times New Roman"/>
          <w:sz w:val="24"/>
          <w:szCs w:val="24"/>
        </w:rPr>
      </w:pPr>
    </w:p>
    <w:p w:rsidR="00561942" w:rsidRDefault="00B94A7B" w:rsidP="00561942">
      <w:pPr>
        <w:spacing w:after="6"/>
        <w:ind w:left="0" w:right="82"/>
        <w:jc w:val="left"/>
        <w:rPr>
          <w:rFonts w:asciiTheme="minorHAnsi" w:hAnsiTheme="minorHAnsi" w:cs="Times New Roman"/>
          <w:b/>
          <w:sz w:val="24"/>
          <w:szCs w:val="24"/>
        </w:rPr>
      </w:pPr>
      <w:r w:rsidRPr="004F1D6E">
        <w:rPr>
          <w:rFonts w:asciiTheme="minorHAnsi" w:hAnsiTheme="minorHAnsi" w:cs="Times New Roman"/>
          <w:b/>
          <w:sz w:val="24"/>
          <w:szCs w:val="24"/>
        </w:rPr>
        <w:t>Gminą Jaświły</w:t>
      </w:r>
      <w:r w:rsidR="00F956F3" w:rsidRPr="004F1D6E">
        <w:rPr>
          <w:rFonts w:asciiTheme="minorHAnsi" w:hAnsiTheme="minorHAnsi" w:cs="Times New Roman"/>
          <w:b/>
          <w:sz w:val="24"/>
          <w:szCs w:val="24"/>
        </w:rPr>
        <w:t xml:space="preserve">, </w:t>
      </w:r>
      <w:r w:rsidR="00561942">
        <w:rPr>
          <w:rFonts w:asciiTheme="minorHAnsi" w:hAnsiTheme="minorHAnsi" w:cs="Times New Roman"/>
          <w:b/>
          <w:sz w:val="24"/>
          <w:szCs w:val="24"/>
        </w:rPr>
        <w:t xml:space="preserve">z siedzibą w </w:t>
      </w:r>
      <w:r w:rsidR="00F956F3" w:rsidRPr="004F1D6E">
        <w:rPr>
          <w:rFonts w:asciiTheme="minorHAnsi" w:hAnsiTheme="minorHAnsi" w:cs="Times New Roman"/>
          <w:b/>
          <w:sz w:val="24"/>
          <w:szCs w:val="24"/>
        </w:rPr>
        <w:t>Jaświły 7, 19-124 Jaświły</w:t>
      </w:r>
      <w:r w:rsidR="00561942">
        <w:rPr>
          <w:rFonts w:asciiTheme="minorHAnsi" w:hAnsiTheme="minorHAnsi" w:cs="Times New Roman"/>
          <w:b/>
          <w:sz w:val="24"/>
          <w:szCs w:val="24"/>
        </w:rPr>
        <w:t xml:space="preserve">, </w:t>
      </w:r>
      <w:r w:rsidR="00561942" w:rsidRPr="007E11DE">
        <w:rPr>
          <w:rFonts w:asciiTheme="minorHAnsi" w:hAnsiTheme="minorHAnsi" w:cs="Times New Roman"/>
          <w:sz w:val="24"/>
          <w:szCs w:val="24"/>
        </w:rPr>
        <w:t>NIP</w:t>
      </w:r>
      <w:r w:rsidR="00561942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7E11DE" w:rsidRPr="007E11DE">
        <w:rPr>
          <w:rFonts w:asciiTheme="minorHAnsi" w:hAnsiTheme="minorHAnsi" w:cs="Times New Roman"/>
          <w:sz w:val="24"/>
          <w:szCs w:val="24"/>
        </w:rPr>
        <w:t>5461318582</w:t>
      </w:r>
    </w:p>
    <w:p w:rsidR="00561942" w:rsidRDefault="00B94A7B" w:rsidP="00561942">
      <w:pPr>
        <w:spacing w:after="6"/>
        <w:ind w:left="0" w:right="82"/>
        <w:jc w:val="lef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>reprezentowan</w:t>
      </w:r>
      <w:r w:rsidR="00E97E35" w:rsidRPr="004F1D6E">
        <w:rPr>
          <w:rFonts w:asciiTheme="minorHAnsi" w:hAnsiTheme="minorHAnsi" w:cs="Times New Roman"/>
          <w:sz w:val="24"/>
          <w:szCs w:val="24"/>
        </w:rPr>
        <w:t>ą</w:t>
      </w:r>
      <w:r w:rsidRPr="004F1D6E">
        <w:rPr>
          <w:rFonts w:asciiTheme="minorHAnsi" w:hAnsiTheme="minorHAnsi" w:cs="Times New Roman"/>
          <w:sz w:val="24"/>
          <w:szCs w:val="24"/>
        </w:rPr>
        <w:t xml:space="preserve"> przez: </w:t>
      </w:r>
      <w:r w:rsidR="004F1D6E">
        <w:rPr>
          <w:rFonts w:asciiTheme="minorHAnsi" w:hAnsiTheme="minorHAnsi" w:cs="Times New Roman"/>
          <w:sz w:val="24"/>
          <w:szCs w:val="24"/>
        </w:rPr>
        <w:t xml:space="preserve">Jan </w:t>
      </w:r>
      <w:proofErr w:type="spellStart"/>
      <w:r w:rsidR="004F1D6E">
        <w:rPr>
          <w:rFonts w:asciiTheme="minorHAnsi" w:hAnsiTheme="minorHAnsi" w:cs="Times New Roman"/>
          <w:sz w:val="24"/>
          <w:szCs w:val="24"/>
        </w:rPr>
        <w:t>Joka</w:t>
      </w:r>
      <w:proofErr w:type="spellEnd"/>
      <w:r w:rsidR="004F1D6E">
        <w:rPr>
          <w:rFonts w:asciiTheme="minorHAnsi" w:hAnsiTheme="minorHAnsi" w:cs="Times New Roman"/>
          <w:sz w:val="24"/>
          <w:szCs w:val="24"/>
        </w:rPr>
        <w:t xml:space="preserve"> – Wójt Gminy Jaświły, </w:t>
      </w:r>
    </w:p>
    <w:p w:rsidR="004F1D6E" w:rsidRDefault="00B94A7B" w:rsidP="00561942">
      <w:pPr>
        <w:spacing w:after="6"/>
        <w:ind w:left="0" w:right="82"/>
        <w:jc w:val="lef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 xml:space="preserve">zwanym dalej </w:t>
      </w:r>
      <w:r w:rsidRPr="004F1D6E">
        <w:rPr>
          <w:rFonts w:asciiTheme="minorHAnsi" w:hAnsiTheme="minorHAnsi" w:cs="Times New Roman"/>
          <w:b/>
          <w:sz w:val="24"/>
          <w:szCs w:val="24"/>
        </w:rPr>
        <w:t>Zamawiającym</w:t>
      </w:r>
      <w:r w:rsidRPr="004F1D6E">
        <w:rPr>
          <w:rFonts w:asciiTheme="minorHAnsi" w:hAnsiTheme="minorHAnsi" w:cs="Times New Roman"/>
          <w:sz w:val="24"/>
          <w:szCs w:val="24"/>
        </w:rPr>
        <w:t xml:space="preserve">,  </w:t>
      </w:r>
    </w:p>
    <w:p w:rsidR="004F1D6E" w:rsidRDefault="00B94A7B" w:rsidP="00561942">
      <w:pPr>
        <w:spacing w:after="8"/>
        <w:ind w:right="82"/>
        <w:jc w:val="lef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 xml:space="preserve">a </w:t>
      </w:r>
    </w:p>
    <w:p w:rsidR="00C16083" w:rsidRDefault="004F1D6E" w:rsidP="00561942">
      <w:pPr>
        <w:spacing w:after="8"/>
        <w:ind w:left="0" w:right="82" w:firstLine="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…………………………………… , z siedzibą w …………………………………</w:t>
      </w:r>
      <w:r w:rsidR="00561942">
        <w:rPr>
          <w:rFonts w:asciiTheme="minorHAnsi" w:hAnsiTheme="minorHAnsi" w:cs="Times New Roman"/>
          <w:sz w:val="24"/>
          <w:szCs w:val="24"/>
        </w:rPr>
        <w:t>, NIP: …………………………….. ,</w:t>
      </w:r>
    </w:p>
    <w:p w:rsidR="00561942" w:rsidRPr="004F1D6E" w:rsidRDefault="00561942" w:rsidP="00561942">
      <w:pPr>
        <w:spacing w:after="8"/>
        <w:ind w:left="0" w:right="82" w:firstLine="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reprezentowaną przez …………………………………………………</w:t>
      </w:r>
    </w:p>
    <w:p w:rsidR="004F1D6E" w:rsidRDefault="00B94A7B" w:rsidP="00561942">
      <w:pPr>
        <w:spacing w:after="8"/>
        <w:ind w:right="4596"/>
        <w:jc w:val="left"/>
        <w:rPr>
          <w:rFonts w:asciiTheme="minorHAnsi" w:hAnsiTheme="minorHAnsi" w:cs="Times New Roman"/>
          <w:b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>zwanym dalej</w:t>
      </w:r>
      <w:r w:rsidRPr="004F1D6E">
        <w:rPr>
          <w:rFonts w:asciiTheme="minorHAnsi" w:hAnsiTheme="minorHAnsi" w:cs="Times New Roman"/>
          <w:b/>
          <w:sz w:val="24"/>
          <w:szCs w:val="24"/>
        </w:rPr>
        <w:t xml:space="preserve"> Wykonawcą, </w:t>
      </w:r>
    </w:p>
    <w:p w:rsidR="00561942" w:rsidRDefault="00561942" w:rsidP="00561942">
      <w:pPr>
        <w:spacing w:after="8"/>
        <w:ind w:right="4596"/>
        <w:jc w:val="left"/>
        <w:rPr>
          <w:rFonts w:asciiTheme="minorHAnsi" w:hAnsiTheme="minorHAnsi" w:cs="Times New Roman"/>
          <w:b/>
          <w:sz w:val="24"/>
          <w:szCs w:val="24"/>
        </w:rPr>
      </w:pPr>
    </w:p>
    <w:p w:rsidR="00561942" w:rsidRDefault="004F1D6E" w:rsidP="00561942">
      <w:pPr>
        <w:spacing w:after="8"/>
        <w:ind w:right="4596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zwan</w:t>
      </w:r>
      <w:r w:rsidR="00561942">
        <w:rPr>
          <w:rFonts w:asciiTheme="minorHAnsi" w:hAnsiTheme="minorHAnsi" w:cs="Times New Roman"/>
          <w:sz w:val="24"/>
          <w:szCs w:val="24"/>
        </w:rPr>
        <w:t>ymi łącznie</w:t>
      </w:r>
      <w:r w:rsidR="00B94A7B" w:rsidRPr="004F1D6E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„</w:t>
      </w:r>
      <w:r w:rsidR="00B94A7B" w:rsidRPr="004F1D6E">
        <w:rPr>
          <w:rFonts w:asciiTheme="minorHAnsi" w:hAnsiTheme="minorHAnsi" w:cs="Times New Roman"/>
          <w:b/>
          <w:sz w:val="24"/>
          <w:szCs w:val="24"/>
        </w:rPr>
        <w:t>Stronami</w:t>
      </w:r>
      <w:r>
        <w:rPr>
          <w:rFonts w:asciiTheme="minorHAnsi" w:hAnsiTheme="minorHAnsi" w:cs="Times New Roman"/>
          <w:b/>
          <w:sz w:val="24"/>
          <w:szCs w:val="24"/>
        </w:rPr>
        <w:t>”</w:t>
      </w:r>
      <w:r w:rsidR="00561942">
        <w:rPr>
          <w:rFonts w:asciiTheme="minorHAnsi" w:hAnsiTheme="minorHAnsi" w:cs="Times New Roman"/>
          <w:sz w:val="24"/>
          <w:szCs w:val="24"/>
        </w:rPr>
        <w:t>,</w:t>
      </w:r>
    </w:p>
    <w:p w:rsidR="00561942" w:rsidRDefault="00561942" w:rsidP="00561942">
      <w:pPr>
        <w:spacing w:after="8"/>
        <w:ind w:right="4596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Default="00561942" w:rsidP="00561942">
      <w:pPr>
        <w:spacing w:after="8"/>
        <w:ind w:right="4596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o następującej </w:t>
      </w:r>
      <w:r w:rsidR="00B94A7B" w:rsidRPr="004F1D6E">
        <w:rPr>
          <w:rFonts w:asciiTheme="minorHAnsi" w:hAnsiTheme="minorHAnsi" w:cs="Times New Roman"/>
          <w:sz w:val="24"/>
          <w:szCs w:val="24"/>
        </w:rPr>
        <w:t xml:space="preserve">treści: </w:t>
      </w:r>
    </w:p>
    <w:p w:rsidR="00561942" w:rsidRPr="00561942" w:rsidRDefault="00561942" w:rsidP="00561942">
      <w:pPr>
        <w:rPr>
          <w:rFonts w:asciiTheme="minorHAnsi" w:hAnsiTheme="minorHAnsi" w:cs="Times New Roman"/>
          <w:sz w:val="24"/>
          <w:szCs w:val="24"/>
        </w:rPr>
      </w:pPr>
      <w:r w:rsidRPr="00561942">
        <w:rPr>
          <w:rFonts w:asciiTheme="minorHAnsi" w:hAnsiTheme="minorHAnsi" w:cs="Times New Roman"/>
          <w:sz w:val="24"/>
          <w:szCs w:val="24"/>
        </w:rPr>
        <w:t xml:space="preserve">Strony zgodnie oświadczają, że niniejsza umowa została zawarta po wyborze najkorzystniejszej </w:t>
      </w:r>
      <w:r w:rsidRPr="009B5290">
        <w:rPr>
          <w:rFonts w:asciiTheme="minorHAnsi" w:hAnsiTheme="minorHAnsi" w:cs="Times New Roman"/>
          <w:sz w:val="24"/>
          <w:szCs w:val="24"/>
        </w:rPr>
        <w:t xml:space="preserve">oferty w wyniku postępowania o udzielenie zamówienia publicznego </w:t>
      </w:r>
      <w:r w:rsidRPr="009B5290">
        <w:rPr>
          <w:rFonts w:asciiTheme="minorHAnsi" w:hAnsiTheme="minorHAnsi" w:cs="Times New Roman"/>
          <w:sz w:val="24"/>
          <w:szCs w:val="24"/>
        </w:rPr>
        <w:br/>
        <w:t>pn.</w:t>
      </w:r>
      <w:r w:rsidR="00954962">
        <w:rPr>
          <w:rFonts w:asciiTheme="minorHAnsi" w:hAnsiTheme="minorHAnsi" w:cs="Times New Roman"/>
          <w:sz w:val="24"/>
          <w:szCs w:val="24"/>
        </w:rPr>
        <w:t xml:space="preserve"> </w:t>
      </w:r>
      <w:r w:rsidR="00954962" w:rsidRPr="00E6430E">
        <w:rPr>
          <w:rFonts w:asciiTheme="minorHAnsi" w:eastAsiaTheme="minorEastAsia" w:hAnsiTheme="minorHAnsi" w:cs="ArialMT"/>
          <w:b/>
          <w:color w:val="auto"/>
          <w:sz w:val="24"/>
          <w:szCs w:val="24"/>
        </w:rPr>
        <w:t>Cyfryzacja urzędu w ramach projektu</w:t>
      </w:r>
      <w:r w:rsidR="00954962">
        <w:rPr>
          <w:rFonts w:asciiTheme="minorHAnsi" w:eastAsiaTheme="minorEastAsia" w:hAnsiTheme="minorHAnsi" w:cs="ArialMT"/>
          <w:b/>
          <w:color w:val="auto"/>
          <w:szCs w:val="24"/>
        </w:rPr>
        <w:t xml:space="preserve"> </w:t>
      </w:r>
      <w:r w:rsidR="00954962" w:rsidRPr="00E6430E">
        <w:rPr>
          <w:rFonts w:asciiTheme="minorHAnsi" w:eastAsiaTheme="minorEastAsia" w:hAnsiTheme="minorHAnsi" w:cs="ArialMT"/>
          <w:b/>
          <w:color w:val="auto"/>
          <w:sz w:val="24"/>
          <w:szCs w:val="24"/>
        </w:rPr>
        <w:t>"Cyfrowa Gmina"</w:t>
      </w:r>
      <w:bookmarkStart w:id="0" w:name="_GoBack"/>
      <w:bookmarkEnd w:id="0"/>
      <w:r w:rsidRPr="009B5290">
        <w:rPr>
          <w:rFonts w:asciiTheme="minorHAnsi" w:hAnsiTheme="minorHAnsi" w:cs="Times New Roman"/>
          <w:sz w:val="24"/>
          <w:szCs w:val="24"/>
        </w:rPr>
        <w:t>, przeprowadzonego w trybie podstawowym bez</w:t>
      </w:r>
      <w:r w:rsidRPr="00561942">
        <w:rPr>
          <w:rFonts w:asciiTheme="minorHAnsi" w:hAnsiTheme="minorHAnsi" w:cs="Times New Roman"/>
          <w:sz w:val="24"/>
          <w:szCs w:val="24"/>
        </w:rPr>
        <w:t xml:space="preserve"> negocjacji na podstawie art. 275 pkt. 1 ustawy z dnia 11 września 2019 r. Prawo zamówień publicznyc</w:t>
      </w:r>
      <w:r w:rsidR="00702B35">
        <w:rPr>
          <w:rFonts w:asciiTheme="minorHAnsi" w:hAnsiTheme="minorHAnsi" w:cs="Times New Roman"/>
          <w:sz w:val="24"/>
          <w:szCs w:val="24"/>
        </w:rPr>
        <w:t>h ( Dz. U. z 202</w:t>
      </w:r>
      <w:r w:rsidR="009B5290">
        <w:rPr>
          <w:rFonts w:asciiTheme="minorHAnsi" w:hAnsiTheme="minorHAnsi" w:cs="Times New Roman"/>
          <w:sz w:val="24"/>
          <w:szCs w:val="24"/>
        </w:rPr>
        <w:t>2</w:t>
      </w:r>
      <w:r w:rsidR="00702B35">
        <w:rPr>
          <w:rFonts w:asciiTheme="minorHAnsi" w:hAnsiTheme="minorHAnsi" w:cs="Times New Roman"/>
          <w:sz w:val="24"/>
          <w:szCs w:val="24"/>
        </w:rPr>
        <w:t xml:space="preserve"> poz. 1</w:t>
      </w:r>
      <w:r w:rsidR="009B5290">
        <w:rPr>
          <w:rFonts w:asciiTheme="minorHAnsi" w:hAnsiTheme="minorHAnsi" w:cs="Times New Roman"/>
          <w:sz w:val="24"/>
          <w:szCs w:val="24"/>
        </w:rPr>
        <w:t>710</w:t>
      </w:r>
      <w:r w:rsidR="00702B35">
        <w:rPr>
          <w:rFonts w:asciiTheme="minorHAnsi" w:hAnsiTheme="minorHAnsi" w:cs="Times New Roman"/>
          <w:sz w:val="24"/>
          <w:szCs w:val="24"/>
        </w:rPr>
        <w:t xml:space="preserve"> ze zm</w:t>
      </w:r>
      <w:r w:rsidRPr="00561942">
        <w:rPr>
          <w:rFonts w:asciiTheme="minorHAnsi" w:hAnsiTheme="minorHAnsi" w:cs="Times New Roman"/>
          <w:sz w:val="24"/>
          <w:szCs w:val="24"/>
        </w:rPr>
        <w:t>.).</w:t>
      </w:r>
    </w:p>
    <w:p w:rsidR="00561942" w:rsidRPr="004F1D6E" w:rsidRDefault="00561942" w:rsidP="00561942">
      <w:pPr>
        <w:spacing w:after="8"/>
        <w:ind w:right="4596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Pr="004F1D6E" w:rsidRDefault="00B94A7B" w:rsidP="004F1D6E">
      <w:pPr>
        <w:spacing w:after="15" w:line="259" w:lineRule="auto"/>
        <w:ind w:left="77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Pr="004F1D6E" w:rsidRDefault="00B94A7B" w:rsidP="004F1D6E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 w:rsidRPr="004F1D6E">
        <w:rPr>
          <w:rFonts w:asciiTheme="minorHAnsi" w:hAnsiTheme="minorHAnsi" w:cs="Times New Roman"/>
          <w:sz w:val="24"/>
          <w:szCs w:val="24"/>
        </w:rPr>
        <w:t>§ 1</w:t>
      </w:r>
    </w:p>
    <w:p w:rsidR="00760825" w:rsidRDefault="007E11DE" w:rsidP="00E0086F">
      <w:pPr>
        <w:pStyle w:val="Akapitzlist"/>
        <w:numPr>
          <w:ilvl w:val="0"/>
          <w:numId w:val="1"/>
        </w:numPr>
        <w:ind w:left="567" w:right="11" w:hanging="425"/>
        <w:rPr>
          <w:rFonts w:asciiTheme="minorHAnsi" w:hAnsiTheme="minorHAnsi" w:cs="Times New Roman"/>
          <w:sz w:val="24"/>
          <w:szCs w:val="24"/>
        </w:rPr>
      </w:pPr>
      <w:r w:rsidRPr="009B5290">
        <w:rPr>
          <w:rFonts w:asciiTheme="minorHAnsi" w:hAnsiTheme="minorHAnsi" w:cs="Times New Roman"/>
          <w:sz w:val="24"/>
          <w:szCs w:val="24"/>
        </w:rPr>
        <w:t>Przedmiotem umowy</w:t>
      </w:r>
      <w:r w:rsidR="00F03EF3" w:rsidRPr="009B5290">
        <w:rPr>
          <w:rFonts w:asciiTheme="minorHAnsi" w:hAnsiTheme="minorHAnsi" w:cs="Times New Roman"/>
          <w:sz w:val="24"/>
          <w:szCs w:val="24"/>
        </w:rPr>
        <w:t xml:space="preserve"> jest</w:t>
      </w:r>
      <w:r w:rsidR="00760825">
        <w:rPr>
          <w:rFonts w:asciiTheme="minorHAnsi" w:hAnsiTheme="minorHAnsi" w:cs="Times New Roman"/>
          <w:sz w:val="24"/>
          <w:szCs w:val="24"/>
        </w:rPr>
        <w:t>:</w:t>
      </w:r>
    </w:p>
    <w:p w:rsidR="0062596E" w:rsidRPr="00B27D36" w:rsidRDefault="00760825" w:rsidP="00760825">
      <w:pPr>
        <w:pStyle w:val="Akapitzlist"/>
        <w:numPr>
          <w:ilvl w:val="1"/>
          <w:numId w:val="1"/>
        </w:numPr>
        <w:ind w:left="567" w:right="1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</w:t>
      </w:r>
      <w:r w:rsidR="00F03EF3" w:rsidRPr="009B5290">
        <w:rPr>
          <w:rFonts w:asciiTheme="minorHAnsi" w:hAnsiTheme="minorHAnsi" w:cs="Times New Roman"/>
          <w:sz w:val="24"/>
          <w:szCs w:val="24"/>
        </w:rPr>
        <w:t xml:space="preserve">akup i dostawa </w:t>
      </w:r>
      <w:r w:rsidR="009B5290" w:rsidRPr="009B5290">
        <w:rPr>
          <w:rFonts w:asciiTheme="minorHAnsi" w:hAnsiTheme="minorHAnsi"/>
          <w:b/>
          <w:bCs/>
          <w:sz w:val="24"/>
          <w:szCs w:val="24"/>
        </w:rPr>
        <w:t>sprzętu komputerowego, drukarek kodów kreskowych oraz urządzeń sieciowych</w:t>
      </w:r>
      <w:r w:rsidR="009B5290" w:rsidRPr="009B5290">
        <w:rPr>
          <w:rFonts w:asciiTheme="minorHAnsi" w:hAnsiTheme="minorHAnsi"/>
          <w:b/>
          <w:sz w:val="24"/>
          <w:szCs w:val="24"/>
        </w:rPr>
        <w:t>, o parametrach zgodnych z Opisem przedmiotu zamówienia – załącznik nr 1 do SWZ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dla części 1 zamówienia</w:t>
      </w:r>
      <w:r w:rsidR="00E0086F" w:rsidRPr="009B5290">
        <w:rPr>
          <w:rFonts w:asciiTheme="minorHAnsi" w:hAnsiTheme="minorHAnsi" w:cs="Times New Roman"/>
          <w:sz w:val="24"/>
          <w:szCs w:val="24"/>
        </w:rPr>
        <w:t>, stanowiący</w:t>
      </w:r>
      <w:r>
        <w:rPr>
          <w:rFonts w:asciiTheme="minorHAnsi" w:hAnsiTheme="minorHAnsi" w:cs="Times New Roman"/>
          <w:sz w:val="24"/>
          <w:szCs w:val="24"/>
        </w:rPr>
        <w:t>m</w:t>
      </w:r>
      <w:r w:rsidR="00E0086F" w:rsidRPr="009B5290">
        <w:rPr>
          <w:rFonts w:asciiTheme="minorHAnsi" w:hAnsiTheme="minorHAnsi" w:cs="Times New Roman"/>
          <w:sz w:val="24"/>
          <w:szCs w:val="24"/>
        </w:rPr>
        <w:t xml:space="preserve"> integralną część niniejszej </w:t>
      </w:r>
      <w:r w:rsidR="00E0086F" w:rsidRPr="00B27D36">
        <w:rPr>
          <w:rFonts w:asciiTheme="minorHAnsi" w:hAnsiTheme="minorHAnsi" w:cs="Times New Roman"/>
          <w:sz w:val="24"/>
          <w:szCs w:val="24"/>
        </w:rPr>
        <w:t>umowy</w:t>
      </w:r>
      <w:r w:rsidR="00F03EF3" w:rsidRPr="00B27D36">
        <w:rPr>
          <w:rFonts w:asciiTheme="minorHAnsi" w:hAnsiTheme="minorHAnsi" w:cs="Times New Roman"/>
          <w:sz w:val="24"/>
          <w:szCs w:val="24"/>
        </w:rPr>
        <w:t>.</w:t>
      </w:r>
    </w:p>
    <w:p w:rsidR="00B27D36" w:rsidRPr="00B27D36" w:rsidRDefault="00760825" w:rsidP="00B27D36">
      <w:pPr>
        <w:pStyle w:val="Akapitzlist"/>
        <w:numPr>
          <w:ilvl w:val="1"/>
          <w:numId w:val="1"/>
        </w:numPr>
        <w:ind w:left="567" w:right="11" w:firstLine="0"/>
        <w:rPr>
          <w:rFonts w:asciiTheme="minorHAnsi" w:hAnsiTheme="minorHAnsi" w:cs="Times New Roman"/>
          <w:sz w:val="24"/>
          <w:szCs w:val="24"/>
        </w:rPr>
      </w:pPr>
      <w:r w:rsidRPr="00B27D36">
        <w:rPr>
          <w:rFonts w:asciiTheme="minorHAnsi" w:hAnsiTheme="minorHAnsi" w:cs="Arial"/>
          <w:b/>
          <w:bCs/>
          <w:sz w:val="24"/>
          <w:szCs w:val="24"/>
        </w:rPr>
        <w:t>Rozbudowa i modernizacja sieci LAN</w:t>
      </w:r>
      <w:r w:rsidRPr="00B27D36">
        <w:rPr>
          <w:rFonts w:asciiTheme="minorHAnsi" w:hAnsiTheme="minorHAnsi" w:cs="Times New Roman"/>
          <w:sz w:val="24"/>
          <w:szCs w:val="24"/>
        </w:rPr>
        <w:t xml:space="preserve"> </w:t>
      </w:r>
      <w:r w:rsidR="00B27D36" w:rsidRPr="00B27D36">
        <w:rPr>
          <w:rFonts w:asciiTheme="minorHAnsi" w:hAnsiTheme="minorHAnsi"/>
          <w:b/>
          <w:sz w:val="24"/>
          <w:szCs w:val="24"/>
        </w:rPr>
        <w:t xml:space="preserve">zgodna z Opisem przedmiotu zamówienia – załącznik nr 1 do SWZ </w:t>
      </w:r>
      <w:r w:rsidR="00B27D36" w:rsidRPr="00B27D36">
        <w:rPr>
          <w:rFonts w:asciiTheme="minorHAnsi" w:hAnsiTheme="minorHAnsi"/>
          <w:sz w:val="24"/>
          <w:szCs w:val="24"/>
        </w:rPr>
        <w:t>dla części 2 zamówienia</w:t>
      </w:r>
      <w:r w:rsidR="00B27D36" w:rsidRPr="00B27D36">
        <w:rPr>
          <w:rFonts w:asciiTheme="minorHAnsi" w:hAnsiTheme="minorHAnsi" w:cs="Times New Roman"/>
          <w:sz w:val="24"/>
          <w:szCs w:val="24"/>
        </w:rPr>
        <w:t>, stanowiącym integralną część niniejszej umowy.</w:t>
      </w:r>
    </w:p>
    <w:p w:rsidR="00C16083" w:rsidRPr="0062596E" w:rsidRDefault="00B94A7B" w:rsidP="00E0086F">
      <w:pPr>
        <w:pStyle w:val="Akapitzlist"/>
        <w:numPr>
          <w:ilvl w:val="0"/>
          <w:numId w:val="1"/>
        </w:numPr>
        <w:ind w:left="567" w:right="11" w:hanging="425"/>
        <w:rPr>
          <w:rFonts w:asciiTheme="minorHAnsi" w:hAnsiTheme="minorHAnsi" w:cs="Times New Roman"/>
          <w:sz w:val="24"/>
          <w:szCs w:val="24"/>
        </w:rPr>
      </w:pPr>
      <w:r w:rsidRPr="0062596E">
        <w:rPr>
          <w:rFonts w:asciiTheme="minorHAnsi" w:hAnsiTheme="minorHAnsi" w:cs="Times New Roman"/>
          <w:sz w:val="24"/>
          <w:szCs w:val="24"/>
        </w:rPr>
        <w:t xml:space="preserve">W zakres Przedmiotu Umowy wchodzi w szczególności:  </w:t>
      </w:r>
    </w:p>
    <w:p w:rsidR="00C16083" w:rsidRPr="00F03EF3" w:rsidRDefault="00613501" w:rsidP="004F1D6E">
      <w:pPr>
        <w:numPr>
          <w:ilvl w:val="1"/>
          <w:numId w:val="1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sprzedaż, transport i rozładunek</w:t>
      </w:r>
      <w:r w:rsidR="009B5290">
        <w:rPr>
          <w:rFonts w:asciiTheme="minorHAnsi" w:hAnsiTheme="minorHAnsi" w:cs="Times New Roman"/>
          <w:sz w:val="24"/>
          <w:szCs w:val="24"/>
        </w:rPr>
        <w:t xml:space="preserve"> i montaż</w:t>
      </w:r>
      <w:r>
        <w:rPr>
          <w:rFonts w:asciiTheme="minorHAnsi" w:hAnsiTheme="minorHAnsi" w:cs="Times New Roman"/>
          <w:sz w:val="24"/>
          <w:szCs w:val="24"/>
        </w:rPr>
        <w:t xml:space="preserve"> przedmiot</w:t>
      </w:r>
      <w:r w:rsidR="009B5290">
        <w:rPr>
          <w:rFonts w:asciiTheme="minorHAnsi" w:hAnsiTheme="minorHAnsi" w:cs="Times New Roman"/>
          <w:sz w:val="24"/>
          <w:szCs w:val="24"/>
        </w:rPr>
        <w:t>u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9B5290">
        <w:rPr>
          <w:rFonts w:asciiTheme="minorHAnsi" w:hAnsiTheme="minorHAnsi" w:cs="Times New Roman"/>
          <w:sz w:val="24"/>
          <w:szCs w:val="24"/>
        </w:rPr>
        <w:t>zamówienia</w:t>
      </w:r>
      <w:r w:rsidR="00A82A3A">
        <w:rPr>
          <w:rFonts w:asciiTheme="minorHAnsi" w:hAnsiTheme="minorHAnsi" w:cs="Times New Roman"/>
          <w:sz w:val="24"/>
          <w:szCs w:val="24"/>
        </w:rPr>
        <w:t xml:space="preserve"> u Zamawiającego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Pr="00F03EF3" w:rsidRDefault="00B94A7B" w:rsidP="004F1D6E">
      <w:pPr>
        <w:numPr>
          <w:ilvl w:val="1"/>
          <w:numId w:val="1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udz</w:t>
      </w:r>
      <w:r w:rsidR="00613501">
        <w:rPr>
          <w:rFonts w:asciiTheme="minorHAnsi" w:hAnsiTheme="minorHAnsi" w:cs="Times New Roman"/>
          <w:sz w:val="24"/>
          <w:szCs w:val="24"/>
        </w:rPr>
        <w:t>ielenie gwarancji na zakupiony sprzęt</w:t>
      </w:r>
      <w:r w:rsidRPr="00F03EF3">
        <w:rPr>
          <w:rFonts w:asciiTheme="minorHAnsi" w:hAnsiTheme="minorHAnsi" w:cs="Times New Roman"/>
          <w:sz w:val="24"/>
          <w:szCs w:val="24"/>
        </w:rPr>
        <w:t xml:space="preserve"> i świadczenie usług gwarancyjnych (serwisowych) w okresie gwarancji; </w:t>
      </w:r>
    </w:p>
    <w:p w:rsidR="00C16083" w:rsidRPr="00F03EF3" w:rsidRDefault="00C16083" w:rsidP="004F1D6E">
      <w:pPr>
        <w:spacing w:after="15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Pr="00F03EF3" w:rsidRDefault="00B94A7B" w:rsidP="00613501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§ 2</w:t>
      </w:r>
    </w:p>
    <w:p w:rsidR="00C16083" w:rsidRPr="00F03EF3" w:rsidRDefault="00B94A7B" w:rsidP="00163F26">
      <w:pPr>
        <w:numPr>
          <w:ilvl w:val="0"/>
          <w:numId w:val="2"/>
        </w:numPr>
        <w:ind w:left="426"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oświadcza, że posiada: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odpowiednią wiedzę, doświadczenie oraz potencjał techniczny i organizacyjny konieczne do należytego wykonania Przedmiotu Umowy; </w:t>
      </w:r>
    </w:p>
    <w:p w:rsidR="00C1608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jeżeli są wymagane przepisami prawa, odpowiednie koncesje, zezwolenia, zgody lub licencje albo wpisy do właściwych rejes</w:t>
      </w:r>
      <w:r w:rsidR="00613501">
        <w:rPr>
          <w:rFonts w:asciiTheme="minorHAnsi" w:hAnsiTheme="minorHAnsi" w:cs="Times New Roman"/>
          <w:sz w:val="24"/>
          <w:szCs w:val="24"/>
        </w:rPr>
        <w:t>trów uprawniające do prowadzenia</w:t>
      </w:r>
      <w:r w:rsidRPr="00F03EF3">
        <w:rPr>
          <w:rFonts w:asciiTheme="minorHAnsi" w:hAnsiTheme="minorHAnsi" w:cs="Times New Roman"/>
          <w:sz w:val="24"/>
          <w:szCs w:val="24"/>
        </w:rPr>
        <w:t xml:space="preserve"> działalności gospodarczej w zakr</w:t>
      </w:r>
      <w:r w:rsidR="00A82A3A">
        <w:rPr>
          <w:rFonts w:asciiTheme="minorHAnsi" w:hAnsiTheme="minorHAnsi" w:cs="Times New Roman"/>
          <w:sz w:val="24"/>
          <w:szCs w:val="24"/>
        </w:rPr>
        <w:t>esie objętym Przedmiotem Umowy</w:t>
      </w:r>
    </w:p>
    <w:p w:rsidR="00A82A3A" w:rsidRPr="00F03EF3" w:rsidRDefault="00A82A3A" w:rsidP="004A3958">
      <w:pPr>
        <w:numPr>
          <w:ilvl w:val="0"/>
          <w:numId w:val="2"/>
        </w:numPr>
        <w:spacing w:after="21" w:line="279" w:lineRule="auto"/>
        <w:ind w:left="426"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zobowiązuje się wykonać Umowę przy zachowaniu należytej staranności profesjonalisty, zachowując wszelkie parametry oraz wymagania i warunki techniczne, funkcjonalne i jakościowe. </w:t>
      </w:r>
    </w:p>
    <w:p w:rsidR="00A82A3A" w:rsidRPr="00A82A3A" w:rsidRDefault="00A82A3A" w:rsidP="004A3958">
      <w:pPr>
        <w:numPr>
          <w:ilvl w:val="0"/>
          <w:numId w:val="2"/>
        </w:numPr>
        <w:ind w:left="426"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zobowiązuje się zrealizować wszelkie niezbędne czynności konieczne do należytego wykonania Przedmiotu Umowy z uwzględnieniem potrzeb Zamawiającego i celu Umowy. </w:t>
      </w:r>
    </w:p>
    <w:p w:rsidR="00C16083" w:rsidRPr="00F03EF3" w:rsidRDefault="00B94A7B" w:rsidP="00163F26">
      <w:pPr>
        <w:numPr>
          <w:ilvl w:val="0"/>
          <w:numId w:val="2"/>
        </w:numPr>
        <w:ind w:left="426"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</w:t>
      </w:r>
      <w:r w:rsidR="00613501">
        <w:rPr>
          <w:rFonts w:asciiTheme="minorHAnsi" w:hAnsiTheme="minorHAnsi" w:cs="Times New Roman"/>
          <w:sz w:val="24"/>
          <w:szCs w:val="24"/>
        </w:rPr>
        <w:t>onawca oświadcza, że przedmiotow</w:t>
      </w:r>
      <w:r w:rsidR="004962A0">
        <w:rPr>
          <w:rFonts w:asciiTheme="minorHAnsi" w:hAnsiTheme="minorHAnsi" w:cs="Times New Roman"/>
          <w:sz w:val="24"/>
          <w:szCs w:val="24"/>
        </w:rPr>
        <w:t>y sprzęt komputerowy jest</w:t>
      </w:r>
      <w:r w:rsidRPr="00F03EF3">
        <w:rPr>
          <w:rFonts w:asciiTheme="minorHAnsi" w:hAnsiTheme="minorHAnsi" w:cs="Times New Roman"/>
          <w:sz w:val="24"/>
          <w:szCs w:val="24"/>
        </w:rPr>
        <w:t xml:space="preserve">: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zgodn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 xml:space="preserve"> z opisem przedmiotu zamówienia zawartym w Specyfikacji Warunków Zamówienia (SWZ) i załącznikach do niego oraz ofertą Wykonawcy; 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zgodn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 xml:space="preserve"> z normami i posiada</w:t>
      </w:r>
      <w:r w:rsidR="00613501">
        <w:rPr>
          <w:rFonts w:asciiTheme="minorHAnsi" w:hAnsiTheme="minorHAnsi" w:cs="Times New Roman"/>
          <w:sz w:val="24"/>
          <w:szCs w:val="24"/>
        </w:rPr>
        <w:t xml:space="preserve"> parametry </w:t>
      </w:r>
      <w:r w:rsidR="00CC1994">
        <w:rPr>
          <w:rFonts w:asciiTheme="minorHAnsi" w:hAnsiTheme="minorHAnsi" w:cs="Times New Roman"/>
          <w:sz w:val="24"/>
          <w:szCs w:val="24"/>
        </w:rPr>
        <w:t>zgodne z określonymi</w:t>
      </w:r>
      <w:r w:rsidR="00613501">
        <w:rPr>
          <w:rFonts w:asciiTheme="minorHAnsi" w:hAnsiTheme="minorHAnsi" w:cs="Times New Roman"/>
          <w:sz w:val="24"/>
          <w:szCs w:val="24"/>
        </w:rPr>
        <w:t xml:space="preserve"> w z</w:t>
      </w:r>
      <w:r w:rsidRPr="00F03EF3">
        <w:rPr>
          <w:rFonts w:asciiTheme="minorHAnsi" w:hAnsiTheme="minorHAnsi" w:cs="Times New Roman"/>
          <w:sz w:val="24"/>
          <w:szCs w:val="24"/>
        </w:rPr>
        <w:t>ałączniku nr 1</w:t>
      </w:r>
      <w:r w:rsidR="00613501">
        <w:rPr>
          <w:rFonts w:asciiTheme="minorHAnsi" w:hAnsiTheme="minorHAnsi" w:cs="Times New Roman"/>
          <w:sz w:val="24"/>
          <w:szCs w:val="24"/>
        </w:rPr>
        <w:t xml:space="preserve"> do SWZ</w:t>
      </w:r>
      <w:r w:rsidRPr="00F03EF3">
        <w:rPr>
          <w:rFonts w:asciiTheme="minorHAnsi" w:hAnsiTheme="minorHAnsi" w:cs="Times New Roman"/>
          <w:sz w:val="24"/>
          <w:szCs w:val="24"/>
        </w:rPr>
        <w:t xml:space="preserve">;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woln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 xml:space="preserve"> od wad technicznych, materiałowych, fizycznych i prawnych;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fabrycznie now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>, nieużywan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r w:rsidRPr="00F03EF3">
        <w:rPr>
          <w:rFonts w:asciiTheme="minorHAnsi" w:hAnsiTheme="minorHAnsi" w:cs="Times New Roman"/>
          <w:sz w:val="24"/>
          <w:szCs w:val="24"/>
        </w:rPr>
        <w:t>niepowystawow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proofErr w:type="spellEnd"/>
      <w:r w:rsidRPr="00F03EF3">
        <w:rPr>
          <w:rFonts w:asciiTheme="minorHAnsi" w:hAnsiTheme="minorHAnsi" w:cs="Times New Roman"/>
          <w:sz w:val="24"/>
          <w:szCs w:val="24"/>
        </w:rPr>
        <w:t xml:space="preserve">;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wyprod</w:t>
      </w:r>
      <w:r w:rsidR="00C371FE">
        <w:rPr>
          <w:rFonts w:asciiTheme="minorHAnsi" w:hAnsiTheme="minorHAnsi" w:cs="Times New Roman"/>
          <w:sz w:val="24"/>
          <w:szCs w:val="24"/>
        </w:rPr>
        <w:t>ukowan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="00C371FE">
        <w:rPr>
          <w:rFonts w:asciiTheme="minorHAnsi" w:hAnsiTheme="minorHAnsi" w:cs="Times New Roman"/>
          <w:sz w:val="24"/>
          <w:szCs w:val="24"/>
        </w:rPr>
        <w:t xml:space="preserve"> nie wcześniej niż w 2021</w:t>
      </w:r>
      <w:r w:rsidRPr="00F03EF3">
        <w:rPr>
          <w:rFonts w:asciiTheme="minorHAnsi" w:hAnsiTheme="minorHAnsi" w:cs="Times New Roman"/>
          <w:sz w:val="24"/>
          <w:szCs w:val="24"/>
        </w:rPr>
        <w:t xml:space="preserve"> r.; 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zgodn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 xml:space="preserve"> z właściwymi normami i przepisami prawa, w szczególności w zakresie dopuszczenia do obrotu i użytkowania,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kompletn</w:t>
      </w:r>
      <w:r w:rsidR="004962A0">
        <w:rPr>
          <w:rFonts w:asciiTheme="minorHAnsi" w:hAnsiTheme="minorHAnsi" w:cs="Times New Roman"/>
          <w:sz w:val="24"/>
          <w:szCs w:val="24"/>
        </w:rPr>
        <w:t>y</w:t>
      </w:r>
      <w:r w:rsidRPr="00F03EF3">
        <w:rPr>
          <w:rFonts w:asciiTheme="minorHAnsi" w:hAnsiTheme="minorHAnsi" w:cs="Times New Roman"/>
          <w:sz w:val="24"/>
          <w:szCs w:val="24"/>
        </w:rPr>
        <w:t xml:space="preserve"> oraz po zamontowaniu i ustawieniu gotowe do używania zgodnie z jego przeznaczeniem bez konieczności ponoszenia przez Zamawiającego dodatkowych nakładów finansowych, organizacyjnych lub technicznych. </w:t>
      </w:r>
    </w:p>
    <w:p w:rsidR="00C16083" w:rsidRPr="00F03EF3" w:rsidRDefault="00B94A7B" w:rsidP="00163F26">
      <w:pPr>
        <w:numPr>
          <w:ilvl w:val="0"/>
          <w:numId w:val="2"/>
        </w:numPr>
        <w:ind w:left="426"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</w:t>
      </w:r>
      <w:r w:rsidR="00824A6E">
        <w:rPr>
          <w:rFonts w:asciiTheme="minorHAnsi" w:hAnsiTheme="minorHAnsi" w:cs="Times New Roman"/>
          <w:sz w:val="24"/>
          <w:szCs w:val="24"/>
        </w:rPr>
        <w:t>onawca oświadcza, że przedmiot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: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posiada wszelkie parametry techniczne oraz funkcje niezbędne do korzystania z niego zgodnie z jego przeznaczeniem; </w:t>
      </w:r>
    </w:p>
    <w:p w:rsidR="00C16083" w:rsidRPr="00F03EF3" w:rsidRDefault="00B94A7B" w:rsidP="004F1D6E">
      <w:pPr>
        <w:numPr>
          <w:ilvl w:val="1"/>
          <w:numId w:val="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odpowiada standardom jakościowym, funkcjonalnym i technicznym, wynikającym z jego funkcji i przeznaczenia; </w:t>
      </w:r>
    </w:p>
    <w:p w:rsidR="00C16083" w:rsidRPr="00F03EF3" w:rsidRDefault="00B94A7B" w:rsidP="004F1D6E">
      <w:pPr>
        <w:numPr>
          <w:ilvl w:val="1"/>
          <w:numId w:val="2"/>
        </w:numPr>
        <w:spacing w:after="6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 </w:t>
      </w:r>
    </w:p>
    <w:p w:rsidR="00C16083" w:rsidRPr="00F03EF3" w:rsidRDefault="00B94A7B" w:rsidP="00A82A3A">
      <w:pPr>
        <w:spacing w:after="15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F03EF3" w:rsidRDefault="00902BEA" w:rsidP="00902BEA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3</w:t>
      </w:r>
    </w:p>
    <w:p w:rsidR="00C16083" w:rsidRPr="00F03EF3" w:rsidRDefault="00B94A7B" w:rsidP="004F1D6E">
      <w:pPr>
        <w:numPr>
          <w:ilvl w:val="0"/>
          <w:numId w:val="4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Wykonując Przedmiot Umowy, Wykonawca jest zobowiązany, w szczególności do: </w:t>
      </w:r>
    </w:p>
    <w:p w:rsidR="00C16083" w:rsidRPr="00F03EF3" w:rsidRDefault="004962A0" w:rsidP="004F1D6E">
      <w:pPr>
        <w:numPr>
          <w:ilvl w:val="1"/>
          <w:numId w:val="4"/>
        </w:numPr>
        <w:ind w:right="82" w:hanging="281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D</w:t>
      </w:r>
      <w:r w:rsidR="00CC1994">
        <w:rPr>
          <w:rFonts w:asciiTheme="minorHAnsi" w:hAnsiTheme="minorHAnsi" w:cs="Times New Roman"/>
          <w:sz w:val="24"/>
          <w:szCs w:val="24"/>
        </w:rPr>
        <w:t>ostarczenia</w:t>
      </w:r>
      <w:r>
        <w:rPr>
          <w:rFonts w:asciiTheme="minorHAnsi" w:hAnsiTheme="minorHAnsi" w:cs="Times New Roman"/>
          <w:sz w:val="24"/>
          <w:szCs w:val="24"/>
        </w:rPr>
        <w:t>,</w:t>
      </w:r>
      <w:r w:rsidR="00CC1994">
        <w:rPr>
          <w:rFonts w:asciiTheme="minorHAnsi" w:hAnsiTheme="minorHAnsi" w:cs="Times New Roman"/>
          <w:sz w:val="24"/>
          <w:szCs w:val="24"/>
        </w:rPr>
        <w:t xml:space="preserve"> rozładunku</w:t>
      </w:r>
      <w:r>
        <w:rPr>
          <w:rFonts w:asciiTheme="minorHAnsi" w:hAnsiTheme="minorHAnsi" w:cs="Times New Roman"/>
          <w:sz w:val="24"/>
          <w:szCs w:val="24"/>
        </w:rPr>
        <w:t xml:space="preserve"> i montażu</w:t>
      </w:r>
      <w:r w:rsidR="00CC1994">
        <w:rPr>
          <w:rFonts w:asciiTheme="minorHAnsi" w:hAnsiTheme="minorHAnsi" w:cs="Times New Roman"/>
          <w:sz w:val="24"/>
          <w:szCs w:val="24"/>
        </w:rPr>
        <w:t xml:space="preserve"> przedmiot</w:t>
      </w:r>
      <w:r>
        <w:rPr>
          <w:rFonts w:asciiTheme="minorHAnsi" w:hAnsiTheme="minorHAnsi" w:cs="Times New Roman"/>
          <w:sz w:val="24"/>
          <w:szCs w:val="24"/>
        </w:rPr>
        <w:t>u</w:t>
      </w:r>
      <w:r w:rsidR="00CC1994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zamówienia</w:t>
      </w:r>
      <w:r w:rsidR="00CC1994">
        <w:rPr>
          <w:rFonts w:asciiTheme="minorHAnsi" w:hAnsiTheme="minorHAnsi" w:cs="Times New Roman"/>
          <w:sz w:val="24"/>
          <w:szCs w:val="24"/>
        </w:rPr>
        <w:t xml:space="preserve"> w siedzibie Zamawiającego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; </w:t>
      </w:r>
    </w:p>
    <w:p w:rsidR="00C16083" w:rsidRPr="00F03EF3" w:rsidRDefault="00B94A7B" w:rsidP="004F1D6E">
      <w:pPr>
        <w:numPr>
          <w:ilvl w:val="1"/>
          <w:numId w:val="4"/>
        </w:numPr>
        <w:ind w:right="82" w:hanging="281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zabezpieczenia </w:t>
      </w:r>
      <w:r w:rsidR="00CC1994">
        <w:rPr>
          <w:rFonts w:asciiTheme="minorHAnsi" w:hAnsiTheme="minorHAnsi" w:cs="Times New Roman"/>
          <w:sz w:val="24"/>
          <w:szCs w:val="24"/>
        </w:rPr>
        <w:t>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przed uszkodzeniem, zniszczeniem lub zdekompletowaniem w związku z czynnościami określonymi w pkt 1; </w:t>
      </w:r>
    </w:p>
    <w:p w:rsidR="00C16083" w:rsidRPr="00F03EF3" w:rsidRDefault="00B94A7B" w:rsidP="006B5FF1">
      <w:pPr>
        <w:numPr>
          <w:ilvl w:val="0"/>
          <w:numId w:val="4"/>
        </w:numPr>
        <w:ind w:left="567"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odpowiada w szczególności za: </w:t>
      </w:r>
    </w:p>
    <w:p w:rsidR="00C16083" w:rsidRDefault="00B94A7B" w:rsidP="004F1D6E">
      <w:pPr>
        <w:numPr>
          <w:ilvl w:val="1"/>
          <w:numId w:val="4"/>
        </w:numPr>
        <w:ind w:right="82" w:hanging="281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uszkodzenie, zdekompletow</w:t>
      </w:r>
      <w:r w:rsidR="00CC1994">
        <w:rPr>
          <w:rFonts w:asciiTheme="minorHAnsi" w:hAnsiTheme="minorHAnsi" w:cs="Times New Roman"/>
          <w:sz w:val="24"/>
          <w:szCs w:val="24"/>
        </w:rPr>
        <w:t>anie lub zniszczenie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spowodowane przez Wykonawcę lub osoby, którymi Wykonawca posługuje się przy wykonywaniu Umowy, chociażby szkoda ta została wyrządzona wyłącznie przy okazji bez bezpośredniego związku z wykonywaniem Umowy. Nienaprawienie przez Wykonawcę szkody powstałej w okolicznościach określonych w zdaniu poprzednim, stanowi przeszkodę do podpisania protokołu odbioru. Wartość szkody może zostać ustalona w protokole podpisanym przez Strony, a Wykonawca niniejszym wyraża zgodę na pomniejszenie jego wynagrodzenia o wartość tak ustalonej szkody; </w:t>
      </w:r>
    </w:p>
    <w:p w:rsidR="006B5FF1" w:rsidRDefault="006B5FF1" w:rsidP="006B5FF1">
      <w:pPr>
        <w:pStyle w:val="Akapitzlist"/>
        <w:numPr>
          <w:ilvl w:val="0"/>
          <w:numId w:val="4"/>
        </w:numPr>
        <w:ind w:left="567" w:right="82" w:hanging="425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Zamawiający zobowiązany jest w szczególności do:</w:t>
      </w:r>
    </w:p>
    <w:p w:rsidR="006B5FF1" w:rsidRDefault="006B5FF1" w:rsidP="006B5FF1">
      <w:pPr>
        <w:pStyle w:val="Akapitzlist"/>
        <w:numPr>
          <w:ilvl w:val="0"/>
          <w:numId w:val="27"/>
        </w:numPr>
        <w:ind w:right="82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Odbioru zamówienia </w:t>
      </w:r>
      <w:r w:rsidR="0012485F">
        <w:rPr>
          <w:rFonts w:asciiTheme="minorHAnsi" w:hAnsiTheme="minorHAnsi" w:cs="Times New Roman"/>
          <w:sz w:val="24"/>
          <w:szCs w:val="24"/>
        </w:rPr>
        <w:t>z</w:t>
      </w:r>
      <w:r>
        <w:rPr>
          <w:rFonts w:asciiTheme="minorHAnsi" w:hAnsiTheme="minorHAnsi" w:cs="Times New Roman"/>
          <w:sz w:val="24"/>
          <w:szCs w:val="24"/>
        </w:rPr>
        <w:t>godnego z ofertą Wykonawcy i Opisem przedmiotu zamówienia</w:t>
      </w:r>
    </w:p>
    <w:p w:rsidR="006B5FF1" w:rsidRPr="006B5FF1" w:rsidRDefault="006B5FF1" w:rsidP="006B5FF1">
      <w:pPr>
        <w:pStyle w:val="Akapitzlist"/>
        <w:numPr>
          <w:ilvl w:val="0"/>
          <w:numId w:val="27"/>
        </w:numPr>
        <w:ind w:right="82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Zapłaty należnego wynagrodzenia Wykonawcy</w:t>
      </w:r>
    </w:p>
    <w:p w:rsidR="00C16083" w:rsidRPr="00F03EF3" w:rsidRDefault="00C16083" w:rsidP="004F1D6E">
      <w:pPr>
        <w:spacing w:after="17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Pr="00F03EF3" w:rsidRDefault="008469AD" w:rsidP="00902BEA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4</w:t>
      </w:r>
    </w:p>
    <w:p w:rsidR="00C16083" w:rsidRPr="00F03EF3" w:rsidRDefault="00B94A7B" w:rsidP="004F1D6E">
      <w:pPr>
        <w:numPr>
          <w:ilvl w:val="0"/>
          <w:numId w:val="5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Wykonawca wykona Umowę:</w:t>
      </w: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F03EF3" w:rsidRDefault="00B94A7B" w:rsidP="004F1D6E">
      <w:pPr>
        <w:numPr>
          <w:ilvl w:val="1"/>
          <w:numId w:val="5"/>
        </w:numPr>
        <w:ind w:right="82" w:hanging="437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samodzielnie (bez udziału podwykonawców).</w:t>
      </w:r>
      <w:r w:rsidRPr="00F03EF3">
        <w:rPr>
          <w:rFonts w:asciiTheme="minorHAnsi" w:hAnsiTheme="minorHAnsi" w:cs="Times New Roman"/>
          <w:sz w:val="24"/>
          <w:szCs w:val="24"/>
          <w:vertAlign w:val="superscript"/>
        </w:rPr>
        <w:t>*</w:t>
      </w:r>
      <w:r w:rsidRPr="00F03EF3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Pr="00F03EF3" w:rsidRDefault="00B94A7B" w:rsidP="004F1D6E">
      <w:pPr>
        <w:numPr>
          <w:ilvl w:val="1"/>
          <w:numId w:val="5"/>
        </w:numPr>
        <w:spacing w:after="0"/>
        <w:ind w:right="82" w:hanging="437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przy pomocy podwykonawcy/ów w zakresie  …………………………. , zawierając z nimi stosowne umowy w formie pisemnej pod rygorem nieważności.</w:t>
      </w:r>
      <w:r w:rsidRPr="00F03EF3">
        <w:rPr>
          <w:rFonts w:asciiTheme="minorHAnsi" w:hAnsiTheme="minorHAnsi" w:cs="Times New Roman"/>
          <w:sz w:val="24"/>
          <w:szCs w:val="24"/>
          <w:vertAlign w:val="superscript"/>
        </w:rPr>
        <w:t>*</w:t>
      </w:r>
      <w:r w:rsidRPr="00F03EF3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Pr="00F03EF3" w:rsidRDefault="00B94A7B" w:rsidP="004F1D6E">
      <w:pPr>
        <w:spacing w:after="140" w:line="259" w:lineRule="auto"/>
        <w:ind w:left="77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i/>
          <w:sz w:val="24"/>
          <w:szCs w:val="24"/>
        </w:rPr>
        <w:t xml:space="preserve">*Zgodnie z oświadczeniem złożonym w ofercie </w:t>
      </w:r>
    </w:p>
    <w:p w:rsidR="00C16083" w:rsidRPr="00F03EF3" w:rsidRDefault="00B94A7B" w:rsidP="004F1D6E">
      <w:pPr>
        <w:numPr>
          <w:ilvl w:val="0"/>
          <w:numId w:val="5"/>
        </w:numPr>
        <w:spacing w:after="8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ponosi pełną odpowiedzialność za działania podwykonawców uczestniczących  w wykonywaniu Przedmiotu Umowy. </w:t>
      </w:r>
    </w:p>
    <w:p w:rsidR="00C16083" w:rsidRPr="00F03EF3" w:rsidRDefault="00B94A7B" w:rsidP="004F1D6E">
      <w:pPr>
        <w:spacing w:after="15" w:line="259" w:lineRule="auto"/>
        <w:ind w:left="437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F03EF3" w:rsidRDefault="008469AD" w:rsidP="00024F96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5</w:t>
      </w:r>
    </w:p>
    <w:p w:rsidR="004962A0" w:rsidRDefault="00B94A7B" w:rsidP="004F1D6E">
      <w:pPr>
        <w:numPr>
          <w:ilvl w:val="0"/>
          <w:numId w:val="6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Wykonanie Umowy w zakresie do</w:t>
      </w:r>
      <w:r w:rsidR="00024F96">
        <w:rPr>
          <w:rFonts w:asciiTheme="minorHAnsi" w:hAnsiTheme="minorHAnsi" w:cs="Times New Roman"/>
          <w:sz w:val="24"/>
          <w:szCs w:val="24"/>
        </w:rPr>
        <w:t>starczenia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nastąpi w terminie</w:t>
      </w:r>
      <w:r w:rsidR="004962A0">
        <w:rPr>
          <w:rFonts w:asciiTheme="minorHAnsi" w:hAnsiTheme="minorHAnsi" w:cs="Times New Roman"/>
          <w:sz w:val="24"/>
          <w:szCs w:val="24"/>
        </w:rPr>
        <w:t>:</w:t>
      </w:r>
    </w:p>
    <w:p w:rsidR="00C16083" w:rsidRDefault="004962A0" w:rsidP="004962A0">
      <w:pPr>
        <w:ind w:left="458" w:right="82" w:firstLine="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dla części 1 zamówienia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</w:t>
      </w:r>
      <w:r w:rsidR="00B94A7B" w:rsidRPr="00F03EF3">
        <w:rPr>
          <w:rFonts w:asciiTheme="minorHAnsi" w:hAnsiTheme="minorHAnsi" w:cs="Times New Roman"/>
          <w:b/>
          <w:sz w:val="24"/>
          <w:szCs w:val="24"/>
        </w:rPr>
        <w:t>30 dni od dnia zawarcia Umowy.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</w:t>
      </w:r>
    </w:p>
    <w:p w:rsidR="004962A0" w:rsidRPr="00F03EF3" w:rsidRDefault="004962A0" w:rsidP="004962A0">
      <w:pPr>
        <w:ind w:left="458" w:right="82" w:firstLine="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dla części 2 zamówienia</w:t>
      </w:r>
      <w:r w:rsidRPr="00F03EF3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sz w:val="24"/>
          <w:szCs w:val="24"/>
        </w:rPr>
        <w:t>6</w:t>
      </w:r>
      <w:r w:rsidRPr="00F03EF3">
        <w:rPr>
          <w:rFonts w:asciiTheme="minorHAnsi" w:hAnsiTheme="minorHAnsi" w:cs="Times New Roman"/>
          <w:b/>
          <w:sz w:val="24"/>
          <w:szCs w:val="24"/>
        </w:rPr>
        <w:t>0 dni od dnia zawarcia Umowy</w:t>
      </w:r>
    </w:p>
    <w:p w:rsidR="00C16083" w:rsidRPr="00F03EF3" w:rsidRDefault="00C16083" w:rsidP="004F1D6E">
      <w:pPr>
        <w:spacing w:after="15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Pr="00F03EF3" w:rsidRDefault="008469AD" w:rsidP="00024F96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6</w:t>
      </w:r>
    </w:p>
    <w:p w:rsidR="00C16083" w:rsidRDefault="00024F96" w:rsidP="004F1D6E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Wykonawca dostarczy Przedmiot umowy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do siedzi</w:t>
      </w:r>
      <w:r>
        <w:rPr>
          <w:rFonts w:asciiTheme="minorHAnsi" w:hAnsiTheme="minorHAnsi" w:cs="Times New Roman"/>
          <w:sz w:val="24"/>
          <w:szCs w:val="24"/>
        </w:rPr>
        <w:t>by Zamawiającego, do pomieszczenia wskazanego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przez osobę upoważnioną przez Zamawiającego.</w:t>
      </w:r>
      <w:r w:rsidR="00B94A7B" w:rsidRPr="00F03EF3">
        <w:rPr>
          <w:rFonts w:asciiTheme="minorHAnsi" w:hAnsiTheme="minorHAnsi" w:cs="Times New Roman"/>
          <w:color w:val="FF6600"/>
          <w:sz w:val="24"/>
          <w:szCs w:val="24"/>
        </w:rPr>
        <w:t xml:space="preserve">  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</w:t>
      </w:r>
    </w:p>
    <w:p w:rsidR="00EF6094" w:rsidRPr="00F03EF3" w:rsidRDefault="00EF6094" w:rsidP="004F1D6E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Dostawa nastąpi w dniach i godzinach pracy Urzędu Gminy Jaświły, tj. od poniedziałku do piątku w godzinach 8.00-16.00.</w:t>
      </w:r>
    </w:p>
    <w:p w:rsidR="00EF6094" w:rsidRPr="00EF6094" w:rsidRDefault="00B94A7B" w:rsidP="00EF6094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informuje Zamawiającego o planowanym terminie dostarczenia </w:t>
      </w:r>
      <w:r w:rsidR="0039161C">
        <w:rPr>
          <w:rFonts w:asciiTheme="minorHAnsi" w:hAnsiTheme="minorHAnsi" w:cs="Times New Roman"/>
          <w:sz w:val="24"/>
          <w:szCs w:val="24"/>
        </w:rPr>
        <w:t>przedmiot</w:t>
      </w:r>
      <w:r w:rsidR="004432C6">
        <w:rPr>
          <w:rFonts w:asciiTheme="minorHAnsi" w:hAnsiTheme="minorHAnsi" w:cs="Times New Roman"/>
          <w:sz w:val="24"/>
          <w:szCs w:val="24"/>
        </w:rPr>
        <w:t>u</w:t>
      </w:r>
      <w:r w:rsidR="0039161C">
        <w:rPr>
          <w:rFonts w:asciiTheme="minorHAnsi" w:hAnsiTheme="minorHAnsi" w:cs="Times New Roman"/>
          <w:sz w:val="24"/>
          <w:szCs w:val="24"/>
        </w:rPr>
        <w:t xml:space="preserve"> </w:t>
      </w:r>
      <w:r w:rsidR="004432C6">
        <w:rPr>
          <w:rFonts w:asciiTheme="minorHAnsi" w:hAnsiTheme="minorHAnsi" w:cs="Times New Roman"/>
          <w:sz w:val="24"/>
          <w:szCs w:val="24"/>
        </w:rPr>
        <w:t xml:space="preserve"> zamówienia</w:t>
      </w:r>
      <w:r w:rsidRPr="00F03EF3">
        <w:rPr>
          <w:rFonts w:asciiTheme="minorHAnsi" w:hAnsiTheme="minorHAnsi" w:cs="Times New Roman"/>
          <w:sz w:val="24"/>
          <w:szCs w:val="24"/>
        </w:rPr>
        <w:t xml:space="preserve"> z co najmniej </w:t>
      </w:r>
      <w:r w:rsidR="00F956F3" w:rsidRPr="00F03EF3">
        <w:rPr>
          <w:rFonts w:asciiTheme="minorHAnsi" w:hAnsiTheme="minorHAnsi" w:cs="Times New Roman"/>
          <w:sz w:val="24"/>
          <w:szCs w:val="24"/>
        </w:rPr>
        <w:t>1</w:t>
      </w:r>
      <w:r w:rsidRPr="00F03EF3">
        <w:rPr>
          <w:rFonts w:asciiTheme="minorHAnsi" w:hAnsiTheme="minorHAnsi" w:cs="Times New Roman"/>
          <w:sz w:val="24"/>
          <w:szCs w:val="24"/>
        </w:rPr>
        <w:t xml:space="preserve"> dniowym wyprzedzeniem. </w:t>
      </w:r>
    </w:p>
    <w:p w:rsidR="00C16083" w:rsidRPr="00F03EF3" w:rsidRDefault="00B94A7B" w:rsidP="004F1D6E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Należyte dostarczenie </w:t>
      </w:r>
      <w:r w:rsidR="00AF1C4A">
        <w:rPr>
          <w:rFonts w:asciiTheme="minorHAnsi" w:hAnsiTheme="minorHAnsi" w:cs="Times New Roman"/>
          <w:sz w:val="24"/>
          <w:szCs w:val="24"/>
        </w:rPr>
        <w:t xml:space="preserve">Przedmiotu umowy </w:t>
      </w:r>
      <w:r w:rsidR="006B5FF1">
        <w:rPr>
          <w:rFonts w:asciiTheme="minorHAnsi" w:hAnsiTheme="minorHAnsi" w:cs="Times New Roman"/>
          <w:sz w:val="24"/>
          <w:szCs w:val="24"/>
        </w:rPr>
        <w:t>Strony sprawdzą</w:t>
      </w:r>
      <w:r w:rsidRPr="00F03EF3">
        <w:rPr>
          <w:rFonts w:asciiTheme="minorHAnsi" w:hAnsiTheme="minorHAnsi" w:cs="Times New Roman"/>
          <w:sz w:val="24"/>
          <w:szCs w:val="24"/>
        </w:rPr>
        <w:t xml:space="preserve"> w czasie odbioru, a po jego zakończeniu podpisują Protokół odbioru. Dzień podpisania Protokołu odbioru uważa się za dzień wykonania Umowy w zakresie dostarczenia </w:t>
      </w:r>
      <w:r w:rsidR="00AF1C4A">
        <w:rPr>
          <w:rFonts w:asciiTheme="minorHAnsi" w:hAnsiTheme="minorHAnsi" w:cs="Times New Roman"/>
          <w:sz w:val="24"/>
          <w:szCs w:val="24"/>
        </w:rPr>
        <w:t>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C16083" w:rsidRPr="00F03EF3" w:rsidRDefault="00B94A7B" w:rsidP="004F1D6E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Najpóźniej w dniu odbi</w:t>
      </w:r>
      <w:r w:rsidR="00E36885">
        <w:rPr>
          <w:rFonts w:asciiTheme="minorHAnsi" w:hAnsiTheme="minorHAnsi" w:cs="Times New Roman"/>
          <w:sz w:val="24"/>
          <w:szCs w:val="24"/>
        </w:rPr>
        <w:t xml:space="preserve">oru </w:t>
      </w:r>
      <w:r w:rsidRPr="00F03EF3">
        <w:rPr>
          <w:rFonts w:asciiTheme="minorHAnsi" w:hAnsiTheme="minorHAnsi" w:cs="Times New Roman"/>
          <w:sz w:val="24"/>
          <w:szCs w:val="24"/>
        </w:rPr>
        <w:t xml:space="preserve">Wykonawca przekazuje Zamawiającemu następujące dokumenty, które są załącznikami do Protokołu odbioru: </w:t>
      </w:r>
    </w:p>
    <w:p w:rsidR="00C16083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karty gwarancyjne; </w:t>
      </w:r>
    </w:p>
    <w:p w:rsidR="00C16083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dokumenty potwierdzające zgodność dostarczone</w:t>
      </w:r>
      <w:r w:rsidR="000D7811">
        <w:rPr>
          <w:rFonts w:asciiTheme="minorHAnsi" w:hAnsiTheme="minorHAnsi" w:cs="Times New Roman"/>
          <w:sz w:val="24"/>
          <w:szCs w:val="24"/>
        </w:rPr>
        <w:t>go sprzętu</w:t>
      </w:r>
      <w:r w:rsidRPr="00F03EF3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C16083" w:rsidRPr="00F03EF3" w:rsidRDefault="00B94A7B" w:rsidP="004F1D6E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 przypadku, gdy Zamawiający stwierdzi nienależyte wykonanie Umowy, a w szc</w:t>
      </w:r>
      <w:r w:rsidR="000D7811">
        <w:rPr>
          <w:rFonts w:asciiTheme="minorHAnsi" w:hAnsiTheme="minorHAnsi" w:cs="Times New Roman"/>
          <w:sz w:val="24"/>
          <w:szCs w:val="24"/>
        </w:rPr>
        <w:t>zególności wadliwość dostarczon</w:t>
      </w:r>
      <w:r w:rsidR="004432C6">
        <w:rPr>
          <w:rFonts w:asciiTheme="minorHAnsi" w:hAnsiTheme="minorHAnsi" w:cs="Times New Roman"/>
          <w:sz w:val="24"/>
          <w:szCs w:val="24"/>
        </w:rPr>
        <w:t>ego sprzętu</w:t>
      </w:r>
      <w:r w:rsidRPr="00F03EF3">
        <w:rPr>
          <w:rFonts w:asciiTheme="minorHAnsi" w:hAnsiTheme="minorHAnsi" w:cs="Times New Roman"/>
          <w:sz w:val="24"/>
          <w:szCs w:val="24"/>
        </w:rPr>
        <w:t>, odmawia podpisania Protokołu odbioru i wzywa Wykonawcę do usunięcia stwierdzonych nieprawidłowości w określonym terminie</w:t>
      </w:r>
      <w:r w:rsidR="000D7811">
        <w:rPr>
          <w:rFonts w:asciiTheme="minorHAnsi" w:hAnsiTheme="minorHAnsi" w:cs="Times New Roman"/>
          <w:sz w:val="24"/>
          <w:szCs w:val="24"/>
        </w:rPr>
        <w:t>,</w:t>
      </w:r>
      <w:r w:rsidRPr="00F03EF3">
        <w:rPr>
          <w:rFonts w:asciiTheme="minorHAnsi" w:hAnsiTheme="minorHAnsi" w:cs="Times New Roman"/>
          <w:sz w:val="24"/>
          <w:szCs w:val="24"/>
        </w:rPr>
        <w:t xml:space="preserve"> nie dłuższym niż 7 dni. </w:t>
      </w:r>
    </w:p>
    <w:p w:rsidR="00C16083" w:rsidRPr="00F03EF3" w:rsidRDefault="00B94A7B" w:rsidP="004F1D6E">
      <w:pPr>
        <w:numPr>
          <w:ilvl w:val="0"/>
          <w:numId w:val="7"/>
        </w:numPr>
        <w:spacing w:after="12"/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 usunięciu stwierdzonych nieprawidłowości Wykonawca niezwłocznie zawiadamia Zamawiającego. </w:t>
      </w:r>
    </w:p>
    <w:p w:rsidR="00C16083" w:rsidRPr="00F03EF3" w:rsidRDefault="00B94A7B" w:rsidP="004F1D6E">
      <w:pPr>
        <w:ind w:left="483" w:right="82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Strony w uzgodnionym terminie przystępują</w:t>
      </w:r>
      <w:r w:rsidR="007D682C">
        <w:rPr>
          <w:rFonts w:asciiTheme="minorHAnsi" w:hAnsiTheme="minorHAnsi" w:cs="Times New Roman"/>
          <w:sz w:val="24"/>
          <w:szCs w:val="24"/>
        </w:rPr>
        <w:t xml:space="preserve"> ponownie do odbioru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C16083" w:rsidRPr="00F03EF3" w:rsidRDefault="00B94A7B" w:rsidP="004F1D6E">
      <w:pPr>
        <w:numPr>
          <w:ilvl w:val="0"/>
          <w:numId w:val="7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Protokół odbioru zawiera w szczególności: </w:t>
      </w:r>
    </w:p>
    <w:p w:rsidR="00C16083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oznaczenie osób uczestniczących w odbiorze z upoważnienia Wykonawcy i Zamawiającego; </w:t>
      </w:r>
    </w:p>
    <w:p w:rsidR="00C16083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oznaczenie miejsca przeprowadzenia czynności odbiorowych; </w:t>
      </w:r>
    </w:p>
    <w:p w:rsidR="00C16083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datę rozpoczęcia i zakończenia czynności odbiorowych; </w:t>
      </w:r>
    </w:p>
    <w:p w:rsidR="008D02D9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wykaz dokumentów przekazanych Zamawiającemu; </w:t>
      </w:r>
    </w:p>
    <w:p w:rsidR="00C16083" w:rsidRPr="00F03EF3" w:rsidRDefault="00B94A7B" w:rsidP="004F1D6E">
      <w:pPr>
        <w:numPr>
          <w:ilvl w:val="1"/>
          <w:numId w:val="7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informacje w przedmiocie:  </w:t>
      </w:r>
    </w:p>
    <w:p w:rsidR="00C16083" w:rsidRPr="007D682C" w:rsidRDefault="00B94A7B" w:rsidP="007D682C">
      <w:pPr>
        <w:numPr>
          <w:ilvl w:val="2"/>
          <w:numId w:val="7"/>
        </w:numPr>
        <w:spacing w:after="16" w:line="259" w:lineRule="auto"/>
        <w:ind w:right="82" w:hanging="317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potwierdzenia dokonania bezusterkowego odbioru </w:t>
      </w:r>
      <w:r w:rsidR="00BE6AB9">
        <w:rPr>
          <w:rFonts w:asciiTheme="minorHAnsi" w:hAnsiTheme="minorHAnsi" w:cs="Times New Roman"/>
          <w:sz w:val="24"/>
          <w:szCs w:val="24"/>
        </w:rPr>
        <w:t>przedmiotu zamówienia</w:t>
      </w:r>
      <w:r w:rsidRPr="00F03EF3">
        <w:rPr>
          <w:rFonts w:asciiTheme="minorHAnsi" w:hAnsiTheme="minorHAnsi" w:cs="Times New Roman"/>
          <w:sz w:val="24"/>
          <w:szCs w:val="24"/>
        </w:rPr>
        <w:t xml:space="preserve"> przez </w:t>
      </w:r>
      <w:r w:rsidRPr="007D682C">
        <w:rPr>
          <w:rFonts w:asciiTheme="minorHAnsi" w:hAnsiTheme="minorHAnsi" w:cs="Times New Roman"/>
          <w:sz w:val="24"/>
          <w:szCs w:val="24"/>
        </w:rPr>
        <w:t xml:space="preserve">Zamawiającego, lub </w:t>
      </w:r>
    </w:p>
    <w:p w:rsidR="00C16083" w:rsidRPr="00F03EF3" w:rsidRDefault="00B94A7B" w:rsidP="004F1D6E">
      <w:pPr>
        <w:numPr>
          <w:ilvl w:val="2"/>
          <w:numId w:val="7"/>
        </w:numPr>
        <w:ind w:right="82" w:hanging="317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przerwania odbioru, określenia stw</w:t>
      </w:r>
      <w:r w:rsidR="0072244E">
        <w:rPr>
          <w:rFonts w:asciiTheme="minorHAnsi" w:hAnsiTheme="minorHAnsi" w:cs="Times New Roman"/>
          <w:sz w:val="24"/>
          <w:szCs w:val="24"/>
        </w:rPr>
        <w:t>ierdzonych nieprawidłowości i o</w:t>
      </w:r>
      <w:r w:rsidRPr="00F03EF3">
        <w:rPr>
          <w:rFonts w:asciiTheme="minorHAnsi" w:hAnsiTheme="minorHAnsi" w:cs="Times New Roman"/>
          <w:sz w:val="24"/>
          <w:szCs w:val="24"/>
        </w:rPr>
        <w:t>kreślonego terminu do ich usunięci</w:t>
      </w:r>
      <w:r w:rsidR="00937983">
        <w:rPr>
          <w:rFonts w:asciiTheme="minorHAnsi" w:hAnsiTheme="minorHAnsi" w:cs="Times New Roman"/>
          <w:sz w:val="24"/>
          <w:szCs w:val="24"/>
        </w:rPr>
        <w:t>a, zgodnie z ust. 5</w:t>
      </w:r>
      <w:r w:rsidRPr="00F03EF3">
        <w:rPr>
          <w:rFonts w:asciiTheme="minorHAnsi" w:hAnsiTheme="minorHAnsi" w:cs="Times New Roman"/>
          <w:sz w:val="24"/>
          <w:szCs w:val="24"/>
        </w:rPr>
        <w:t xml:space="preserve"> oraz potwierdzenia należytego usunięcia nieprawidłowości będących przyczyną przerwania odbioru; </w:t>
      </w:r>
    </w:p>
    <w:p w:rsidR="00C16083" w:rsidRPr="00F03EF3" w:rsidRDefault="00B94A7B" w:rsidP="004F1D6E">
      <w:pPr>
        <w:numPr>
          <w:ilvl w:val="1"/>
          <w:numId w:val="8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inne istotne in</w:t>
      </w:r>
      <w:r w:rsidR="00937983">
        <w:rPr>
          <w:rFonts w:asciiTheme="minorHAnsi" w:hAnsiTheme="minorHAnsi" w:cs="Times New Roman"/>
          <w:sz w:val="24"/>
          <w:szCs w:val="24"/>
        </w:rPr>
        <w:t>formacje dotyczące Przedmiotu umowy i wykonania u</w:t>
      </w:r>
      <w:r w:rsidRPr="00F03EF3">
        <w:rPr>
          <w:rFonts w:asciiTheme="minorHAnsi" w:hAnsiTheme="minorHAnsi" w:cs="Times New Roman"/>
          <w:sz w:val="24"/>
          <w:szCs w:val="24"/>
        </w:rPr>
        <w:t xml:space="preserve">mowy, w tym wszelkie techniczne ustalenia niewymagające zmiany Umowy; </w:t>
      </w:r>
    </w:p>
    <w:p w:rsidR="006150AB" w:rsidRDefault="00B94A7B" w:rsidP="006150AB">
      <w:pPr>
        <w:numPr>
          <w:ilvl w:val="1"/>
          <w:numId w:val="8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podpisy o</w:t>
      </w:r>
      <w:r w:rsidR="00B76700">
        <w:rPr>
          <w:rFonts w:asciiTheme="minorHAnsi" w:hAnsiTheme="minorHAnsi" w:cs="Times New Roman"/>
          <w:sz w:val="24"/>
          <w:szCs w:val="24"/>
        </w:rPr>
        <w:t xml:space="preserve">sób uczestniczących w odbiorze </w:t>
      </w:r>
      <w:r w:rsidRPr="00F03EF3">
        <w:rPr>
          <w:rFonts w:asciiTheme="minorHAnsi" w:hAnsiTheme="minorHAnsi" w:cs="Times New Roman"/>
          <w:sz w:val="24"/>
          <w:szCs w:val="24"/>
        </w:rPr>
        <w:t>ze str</w:t>
      </w:r>
      <w:r w:rsidR="00B76700">
        <w:rPr>
          <w:rFonts w:asciiTheme="minorHAnsi" w:hAnsiTheme="minorHAnsi" w:cs="Times New Roman"/>
          <w:sz w:val="24"/>
          <w:szCs w:val="24"/>
        </w:rPr>
        <w:t>ony Zamawiającego i Wykonawcy</w:t>
      </w:r>
      <w:r w:rsidRPr="00F03EF3">
        <w:rPr>
          <w:rFonts w:asciiTheme="minorHAnsi" w:hAnsiTheme="minorHAnsi" w:cs="Times New Roman"/>
          <w:sz w:val="24"/>
          <w:szCs w:val="24"/>
        </w:rPr>
        <w:t>.</w:t>
      </w:r>
    </w:p>
    <w:p w:rsidR="006150AB" w:rsidRDefault="006150AB" w:rsidP="006150AB">
      <w:pPr>
        <w:ind w:left="426" w:right="82" w:hanging="284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8. </w:t>
      </w:r>
      <w:r>
        <w:rPr>
          <w:rFonts w:asciiTheme="minorHAnsi" w:hAnsiTheme="minorHAnsi" w:cs="Times New Roman"/>
          <w:sz w:val="24"/>
          <w:szCs w:val="24"/>
        </w:rPr>
        <w:tab/>
        <w:t xml:space="preserve">Protokół odbioru zostanie sporządzony w formie pisemnej, w dwóch egzemplarzach, po jednym dla każdej ze Stron. Zamawiający nie dopuszcza jednostronnych protokołów odbioru wystawionych przez Wykonawcę. </w:t>
      </w:r>
    </w:p>
    <w:p w:rsidR="00C16083" w:rsidRPr="006150AB" w:rsidRDefault="006150AB" w:rsidP="006150AB">
      <w:pPr>
        <w:ind w:left="426" w:right="82" w:hanging="284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9.  </w:t>
      </w:r>
      <w:r w:rsidR="00B94A7B" w:rsidRPr="006150AB">
        <w:rPr>
          <w:rFonts w:asciiTheme="minorHAnsi" w:hAnsiTheme="minorHAnsi" w:cs="Times New Roman"/>
          <w:sz w:val="24"/>
          <w:szCs w:val="24"/>
        </w:rPr>
        <w:t>Z dniem podpisania Protokołu odbioru Zamawia</w:t>
      </w:r>
      <w:r w:rsidR="00B76700" w:rsidRPr="006150AB">
        <w:rPr>
          <w:rFonts w:asciiTheme="minorHAnsi" w:hAnsiTheme="minorHAnsi" w:cs="Times New Roman"/>
          <w:sz w:val="24"/>
          <w:szCs w:val="24"/>
        </w:rPr>
        <w:t>jący nabywa własność Przedmiotu umowy</w:t>
      </w:r>
      <w:r w:rsidR="00B94A7B" w:rsidRPr="006150AB">
        <w:rPr>
          <w:rFonts w:asciiTheme="minorHAnsi" w:hAnsiTheme="minorHAnsi" w:cs="Times New Roman"/>
          <w:sz w:val="24"/>
          <w:szCs w:val="24"/>
        </w:rPr>
        <w:t xml:space="preserve">. Wykonawca ponosi ryzyko utraty, zniszczenia lub uszkodzenia </w:t>
      </w:r>
      <w:r w:rsidR="00B76700" w:rsidRPr="006150AB">
        <w:rPr>
          <w:rFonts w:asciiTheme="minorHAnsi" w:hAnsiTheme="minorHAnsi" w:cs="Times New Roman"/>
          <w:sz w:val="24"/>
          <w:szCs w:val="24"/>
        </w:rPr>
        <w:t>Przedmiotu umowy</w:t>
      </w:r>
      <w:r w:rsidR="00B94A7B" w:rsidRPr="006150AB">
        <w:rPr>
          <w:rFonts w:asciiTheme="minorHAnsi" w:hAnsiTheme="minorHAnsi" w:cs="Times New Roman"/>
          <w:sz w:val="24"/>
          <w:szCs w:val="24"/>
        </w:rPr>
        <w:t xml:space="preserve"> z przyczyn niezawinionych przez Zamawiającego do dnia podpisania Protokołu odbioru. </w:t>
      </w:r>
      <w:r w:rsidR="00B94A7B" w:rsidRPr="006150AB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F03EF3" w:rsidRDefault="008469AD" w:rsidP="00B76700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7</w:t>
      </w:r>
    </w:p>
    <w:p w:rsidR="009831B2" w:rsidRDefault="00B94A7B" w:rsidP="004F1D6E">
      <w:pPr>
        <w:numPr>
          <w:ilvl w:val="0"/>
          <w:numId w:val="9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 tytułu należytego wykonania Umowy, w tym wykonania wszystkich obowiązków określonych w Umowie, </w:t>
      </w:r>
      <w:r w:rsidR="001B6536">
        <w:rPr>
          <w:rFonts w:asciiTheme="minorHAnsi" w:hAnsiTheme="minorHAnsi" w:cs="Times New Roman"/>
          <w:sz w:val="24"/>
          <w:szCs w:val="24"/>
        </w:rPr>
        <w:t>Wykonawca otrzyma</w:t>
      </w:r>
      <w:r w:rsidR="009831B2">
        <w:rPr>
          <w:rFonts w:asciiTheme="minorHAnsi" w:hAnsiTheme="minorHAnsi" w:cs="Times New Roman"/>
          <w:sz w:val="24"/>
          <w:szCs w:val="24"/>
        </w:rPr>
        <w:t xml:space="preserve"> wynagrodzenie w wysokości:</w:t>
      </w:r>
    </w:p>
    <w:p w:rsidR="009831B2" w:rsidRDefault="009831B2" w:rsidP="009831B2">
      <w:pPr>
        <w:pStyle w:val="Akapitzlist"/>
        <w:numPr>
          <w:ilvl w:val="1"/>
          <w:numId w:val="5"/>
        </w:numPr>
        <w:ind w:right="82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Dla części Nr 1 zamówienia </w:t>
      </w:r>
      <w:r w:rsidR="00B94A7B" w:rsidRPr="009831B2">
        <w:rPr>
          <w:rFonts w:asciiTheme="minorHAnsi" w:hAnsiTheme="minorHAnsi" w:cs="Times New Roman"/>
          <w:sz w:val="24"/>
          <w:szCs w:val="24"/>
        </w:rPr>
        <w:t>.........................</w:t>
      </w:r>
      <w:r w:rsidR="00B76700" w:rsidRPr="009831B2">
        <w:rPr>
          <w:rFonts w:asciiTheme="minorHAnsi" w:hAnsiTheme="minorHAnsi" w:cs="Times New Roman"/>
          <w:sz w:val="24"/>
          <w:szCs w:val="24"/>
        </w:rPr>
        <w:t xml:space="preserve">...……………………. </w:t>
      </w:r>
      <w:r w:rsidR="00B94A7B" w:rsidRPr="009831B2">
        <w:rPr>
          <w:rFonts w:asciiTheme="minorHAnsi" w:hAnsiTheme="minorHAnsi" w:cs="Times New Roman"/>
          <w:sz w:val="24"/>
          <w:szCs w:val="24"/>
        </w:rPr>
        <w:t>zł brutto</w:t>
      </w:r>
      <w:r w:rsidR="00B76700" w:rsidRPr="009831B2">
        <w:rPr>
          <w:rFonts w:asciiTheme="minorHAnsi" w:hAnsiTheme="minorHAnsi" w:cs="Times New Roman"/>
          <w:sz w:val="24"/>
          <w:szCs w:val="24"/>
        </w:rPr>
        <w:t xml:space="preserve">, </w:t>
      </w:r>
      <w:r w:rsidR="00B94A7B" w:rsidRPr="009831B2">
        <w:rPr>
          <w:rFonts w:asciiTheme="minorHAnsi" w:hAnsiTheme="minorHAnsi" w:cs="Times New Roman"/>
          <w:sz w:val="24"/>
          <w:szCs w:val="24"/>
        </w:rPr>
        <w:t xml:space="preserve">w tym </w:t>
      </w:r>
      <w:r w:rsidR="003B17D5" w:rsidRPr="009831B2">
        <w:rPr>
          <w:rFonts w:asciiTheme="minorHAnsi" w:hAnsiTheme="minorHAnsi" w:cs="Times New Roman"/>
          <w:sz w:val="24"/>
          <w:szCs w:val="24"/>
        </w:rPr>
        <w:t>….. % podatek VAT</w:t>
      </w:r>
      <w:r w:rsidR="00B94A7B" w:rsidRPr="009831B2">
        <w:rPr>
          <w:rFonts w:asciiTheme="minorHAnsi" w:hAnsiTheme="minorHAnsi" w:cs="Times New Roman"/>
          <w:sz w:val="24"/>
          <w:szCs w:val="24"/>
        </w:rPr>
        <w:t>.</w:t>
      </w:r>
    </w:p>
    <w:p w:rsidR="00C16083" w:rsidRPr="009831B2" w:rsidRDefault="009831B2" w:rsidP="009831B2">
      <w:pPr>
        <w:pStyle w:val="Akapitzlist"/>
        <w:numPr>
          <w:ilvl w:val="1"/>
          <w:numId w:val="5"/>
        </w:numPr>
        <w:ind w:right="82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Dla części Nr 2 zamówienia </w:t>
      </w:r>
      <w:r w:rsidRPr="009831B2">
        <w:rPr>
          <w:rFonts w:asciiTheme="minorHAnsi" w:hAnsiTheme="minorHAnsi" w:cs="Times New Roman"/>
          <w:sz w:val="24"/>
          <w:szCs w:val="24"/>
        </w:rPr>
        <w:t>............................……………………. zł brutto, w tym ….. % podatek VAT.</w:t>
      </w:r>
      <w:r w:rsidR="00B94A7B" w:rsidRPr="009831B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Wynagrodzenie określone w ust. 1 zaspokaja wszelkie roszczenia Wykonawcy związane z prawidłowym wykonaniem Umowy, w szczególn</w:t>
      </w:r>
      <w:r w:rsidR="00403124">
        <w:rPr>
          <w:rFonts w:asciiTheme="minorHAnsi" w:hAnsiTheme="minorHAnsi" w:cs="Times New Roman"/>
          <w:sz w:val="24"/>
          <w:szCs w:val="24"/>
        </w:rPr>
        <w:t>ości: koszty dostawy Przedmiotu umowy,</w:t>
      </w:r>
      <w:r w:rsidRPr="00F03EF3">
        <w:rPr>
          <w:rFonts w:asciiTheme="minorHAnsi" w:hAnsiTheme="minorHAnsi" w:cs="Times New Roman"/>
          <w:sz w:val="24"/>
          <w:szCs w:val="24"/>
        </w:rPr>
        <w:t xml:space="preserve"> opakowania, załadunk</w:t>
      </w:r>
      <w:r w:rsidR="00403124">
        <w:rPr>
          <w:rFonts w:asciiTheme="minorHAnsi" w:hAnsiTheme="minorHAnsi" w:cs="Times New Roman"/>
          <w:sz w:val="24"/>
          <w:szCs w:val="24"/>
        </w:rPr>
        <w:t>u, transportu</w:t>
      </w:r>
      <w:r w:rsidRPr="00F03EF3">
        <w:rPr>
          <w:rFonts w:asciiTheme="minorHAnsi" w:hAnsiTheme="minorHAnsi" w:cs="Times New Roman"/>
          <w:sz w:val="24"/>
          <w:szCs w:val="24"/>
        </w:rPr>
        <w:t xml:space="preserve"> do </w:t>
      </w:r>
      <w:r w:rsidR="001B6536">
        <w:rPr>
          <w:rFonts w:asciiTheme="minorHAnsi" w:hAnsiTheme="minorHAnsi" w:cs="Times New Roman"/>
          <w:sz w:val="24"/>
          <w:szCs w:val="24"/>
        </w:rPr>
        <w:t xml:space="preserve">siedziby Zamawiającego </w:t>
      </w:r>
      <w:r w:rsidRPr="00F03EF3">
        <w:rPr>
          <w:rFonts w:asciiTheme="minorHAnsi" w:hAnsiTheme="minorHAnsi" w:cs="Times New Roman"/>
          <w:sz w:val="24"/>
          <w:szCs w:val="24"/>
        </w:rPr>
        <w:t>z rozładunkiem, ce</w:t>
      </w:r>
      <w:r w:rsidR="001B6536">
        <w:rPr>
          <w:rFonts w:asciiTheme="minorHAnsi" w:hAnsiTheme="minorHAnsi" w:cs="Times New Roman"/>
          <w:sz w:val="24"/>
          <w:szCs w:val="24"/>
        </w:rPr>
        <w:t xml:space="preserve">ł, opłat granicznych, </w:t>
      </w:r>
      <w:r w:rsidRPr="00F03EF3">
        <w:rPr>
          <w:rFonts w:asciiTheme="minorHAnsi" w:hAnsiTheme="minorHAnsi" w:cs="Times New Roman"/>
          <w:sz w:val="24"/>
          <w:szCs w:val="24"/>
        </w:rPr>
        <w:t xml:space="preserve">ubezpieczenia na okres do czasu podpisania przez </w:t>
      </w:r>
      <w:r w:rsidR="00403124">
        <w:rPr>
          <w:rFonts w:asciiTheme="minorHAnsi" w:hAnsiTheme="minorHAnsi" w:cs="Times New Roman"/>
          <w:sz w:val="24"/>
          <w:szCs w:val="24"/>
        </w:rPr>
        <w:t xml:space="preserve">Strony umowy </w:t>
      </w:r>
      <w:r w:rsidRPr="00F03EF3">
        <w:rPr>
          <w:rFonts w:asciiTheme="minorHAnsi" w:hAnsiTheme="minorHAnsi" w:cs="Times New Roman"/>
          <w:sz w:val="24"/>
          <w:szCs w:val="24"/>
        </w:rPr>
        <w:t xml:space="preserve">Protokołu </w:t>
      </w:r>
      <w:r w:rsidR="001B6536">
        <w:rPr>
          <w:rFonts w:asciiTheme="minorHAnsi" w:hAnsiTheme="minorHAnsi" w:cs="Times New Roman"/>
          <w:sz w:val="24"/>
          <w:szCs w:val="24"/>
        </w:rPr>
        <w:t>odbioru</w:t>
      </w:r>
      <w:r w:rsidRPr="00F03EF3">
        <w:rPr>
          <w:rFonts w:asciiTheme="minorHAnsi" w:hAnsiTheme="minorHAnsi" w:cs="Times New Roman"/>
          <w:sz w:val="24"/>
          <w:szCs w:val="24"/>
        </w:rPr>
        <w:t xml:space="preserve"> oraz uwzględnia rabaty, upusty i marże. </w:t>
      </w:r>
    </w:p>
    <w:p w:rsidR="00C1608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nie może żądać podwyższenia wynagrodzenia. Strony wykluczają dopuszczalność waloryzacji wynagrodzenia Wykonawcy. </w:t>
      </w:r>
    </w:p>
    <w:p w:rsidR="00BD2CC6" w:rsidRDefault="00BD2CC6" w:rsidP="00BD2CC6">
      <w:pPr>
        <w:ind w:left="1416" w:right="82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BD2CC6" w:rsidRPr="00BD2CC6" w:rsidRDefault="008469AD" w:rsidP="00BD2CC6">
      <w:pPr>
        <w:ind w:left="4248" w:right="82" w:firstLine="0"/>
        <w:jc w:val="left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§ 8</w:t>
      </w:r>
    </w:p>
    <w:p w:rsidR="00ED76E8" w:rsidRDefault="00D74EB5" w:rsidP="00ED76E8">
      <w:pPr>
        <w:pStyle w:val="Akapitzlist"/>
        <w:numPr>
          <w:ilvl w:val="0"/>
          <w:numId w:val="20"/>
        </w:numPr>
        <w:spacing w:after="8"/>
        <w:ind w:left="426" w:right="82" w:hanging="426"/>
        <w:jc w:val="left"/>
        <w:rPr>
          <w:rFonts w:asciiTheme="minorHAnsi" w:hAnsiTheme="minorHAnsi" w:cs="Times New Roman"/>
          <w:sz w:val="24"/>
          <w:szCs w:val="24"/>
        </w:rPr>
      </w:pPr>
      <w:r w:rsidRPr="00D74EB5">
        <w:rPr>
          <w:rFonts w:asciiTheme="minorHAnsi" w:hAnsiTheme="minorHAnsi" w:cs="Times New Roman"/>
          <w:sz w:val="24"/>
          <w:szCs w:val="24"/>
        </w:rPr>
        <w:t xml:space="preserve">Zamawiający zapłaci Wykonawcy wynagrodzenie z tytułu należytego wykonania umowy </w:t>
      </w:r>
      <w:r w:rsidR="00ED76E8">
        <w:rPr>
          <w:rFonts w:asciiTheme="minorHAnsi" w:hAnsiTheme="minorHAnsi" w:cs="Times New Roman"/>
          <w:sz w:val="24"/>
          <w:szCs w:val="24"/>
        </w:rPr>
        <w:t xml:space="preserve">na podstawie </w:t>
      </w:r>
      <w:r w:rsidRPr="00D74EB5">
        <w:rPr>
          <w:rFonts w:asciiTheme="minorHAnsi" w:hAnsiTheme="minorHAnsi" w:cs="Times New Roman"/>
          <w:sz w:val="24"/>
          <w:szCs w:val="24"/>
        </w:rPr>
        <w:t>praw</w:t>
      </w:r>
      <w:r>
        <w:rPr>
          <w:rFonts w:asciiTheme="minorHAnsi" w:hAnsiTheme="minorHAnsi" w:cs="Times New Roman"/>
          <w:sz w:val="24"/>
          <w:szCs w:val="24"/>
        </w:rPr>
        <w:t>idłowo wystawionej faktury VAT</w:t>
      </w:r>
      <w:r w:rsidR="00B94A7B" w:rsidRPr="00D74EB5">
        <w:rPr>
          <w:rFonts w:asciiTheme="minorHAnsi" w:hAnsiTheme="minorHAnsi" w:cs="Times New Roman"/>
          <w:sz w:val="24"/>
          <w:szCs w:val="24"/>
        </w:rPr>
        <w:t xml:space="preserve">, </w:t>
      </w:r>
      <w:r w:rsidR="00ED76E8" w:rsidRPr="00D74EB5">
        <w:rPr>
          <w:rFonts w:asciiTheme="minorHAnsi" w:hAnsiTheme="minorHAnsi" w:cs="Times New Roman"/>
          <w:sz w:val="24"/>
          <w:szCs w:val="24"/>
        </w:rPr>
        <w:t xml:space="preserve">w terminie nie dłuższym niż 30 dni od daty dostarczenia </w:t>
      </w:r>
      <w:r w:rsidR="00ED76E8">
        <w:rPr>
          <w:rFonts w:asciiTheme="minorHAnsi" w:hAnsiTheme="minorHAnsi" w:cs="Times New Roman"/>
          <w:sz w:val="24"/>
          <w:szCs w:val="24"/>
        </w:rPr>
        <w:t>Zamawiającemu faktury.</w:t>
      </w:r>
    </w:p>
    <w:p w:rsidR="00C16083" w:rsidRPr="00D74EB5" w:rsidRDefault="00ED76E8" w:rsidP="00ED76E8">
      <w:pPr>
        <w:pStyle w:val="Akapitzlist"/>
        <w:numPr>
          <w:ilvl w:val="0"/>
          <w:numId w:val="20"/>
        </w:numPr>
        <w:spacing w:after="8"/>
        <w:ind w:left="426" w:right="82" w:hanging="426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Zapłata wynagrodzenia Wykonawcy nastąpi przelewem na wskazany </w:t>
      </w:r>
      <w:r w:rsidR="00B94A7B" w:rsidRPr="00D74EB5">
        <w:rPr>
          <w:rFonts w:asciiTheme="minorHAnsi" w:hAnsiTheme="minorHAnsi" w:cs="Times New Roman"/>
          <w:b/>
          <w:sz w:val="24"/>
          <w:szCs w:val="24"/>
        </w:rPr>
        <w:t>rachunek bankowy</w:t>
      </w:r>
      <w:r w:rsidR="00B94A7B" w:rsidRPr="00D74EB5">
        <w:rPr>
          <w:rFonts w:asciiTheme="minorHAnsi" w:hAnsiTheme="minorHAnsi" w:cs="Times New Roman"/>
          <w:sz w:val="24"/>
          <w:szCs w:val="24"/>
        </w:rPr>
        <w:t xml:space="preserve"> </w:t>
      </w:r>
      <w:r w:rsidR="00403124" w:rsidRPr="00D74EB5">
        <w:rPr>
          <w:rFonts w:asciiTheme="minorHAnsi" w:hAnsiTheme="minorHAnsi" w:cs="Times New Roman"/>
          <w:sz w:val="24"/>
          <w:szCs w:val="24"/>
        </w:rPr>
        <w:t>Wykonawcy</w:t>
      </w:r>
      <w:r w:rsidR="00D74EB5">
        <w:rPr>
          <w:rFonts w:asciiTheme="minorHAnsi" w:hAnsiTheme="minorHAnsi" w:cs="Times New Roman"/>
          <w:sz w:val="24"/>
          <w:szCs w:val="24"/>
        </w:rPr>
        <w:t xml:space="preserve"> nr ………………………………………..</w:t>
      </w:r>
      <w:r w:rsidR="00403124" w:rsidRPr="00D74EB5">
        <w:rPr>
          <w:rFonts w:asciiTheme="minorHAnsi" w:hAnsiTheme="minorHAnsi" w:cs="Times New Roman"/>
          <w:sz w:val="24"/>
          <w:szCs w:val="24"/>
        </w:rPr>
        <w:t>…….…………………………………………………………….. .</w:t>
      </w:r>
    </w:p>
    <w:p w:rsidR="00C16083" w:rsidRPr="00D74EB5" w:rsidRDefault="00B94A7B" w:rsidP="00ED76E8">
      <w:pPr>
        <w:numPr>
          <w:ilvl w:val="0"/>
          <w:numId w:val="20"/>
        </w:numPr>
        <w:ind w:left="426" w:right="82" w:hanging="42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 przypadku wskazania w treści faktury numeru rachunku bankowe</w:t>
      </w:r>
      <w:r w:rsidR="00ED76E8">
        <w:rPr>
          <w:rFonts w:asciiTheme="minorHAnsi" w:hAnsiTheme="minorHAnsi" w:cs="Times New Roman"/>
          <w:sz w:val="24"/>
          <w:szCs w:val="24"/>
        </w:rPr>
        <w:t>go innego niż określony w ust. 2</w:t>
      </w:r>
      <w:r w:rsidRPr="00F03EF3">
        <w:rPr>
          <w:rFonts w:asciiTheme="minorHAnsi" w:hAnsiTheme="minorHAnsi" w:cs="Times New Roman"/>
          <w:sz w:val="24"/>
          <w:szCs w:val="24"/>
        </w:rPr>
        <w:t>, Zamawiający wzywa Wykonawcę do doprowadzenia jej do zgodności z umową i wstrzymuje się z zapłatą do czasu doręczenia faktury zawierającej prawidłowy numer rachunku bankowego – zgod</w:t>
      </w:r>
      <w:r w:rsidR="00D74EB5">
        <w:rPr>
          <w:rFonts w:asciiTheme="minorHAnsi" w:hAnsiTheme="minorHAnsi" w:cs="Times New Roman"/>
          <w:sz w:val="24"/>
          <w:szCs w:val="24"/>
        </w:rPr>
        <w:t>ny z Umową</w:t>
      </w:r>
      <w:r w:rsidRPr="00F03EF3">
        <w:rPr>
          <w:rFonts w:asciiTheme="minorHAnsi" w:hAnsiTheme="minorHAnsi" w:cs="Times New Roman"/>
          <w:sz w:val="24"/>
          <w:szCs w:val="24"/>
        </w:rPr>
        <w:t xml:space="preserve">. </w:t>
      </w:r>
      <w:r w:rsidRPr="00D74EB5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Default="00B94A7B" w:rsidP="00ED76E8">
      <w:pPr>
        <w:numPr>
          <w:ilvl w:val="0"/>
          <w:numId w:val="20"/>
        </w:numPr>
        <w:ind w:left="426" w:right="82" w:hanging="42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Wykonawca może wystawić fakturę VAT dopiero po podpisaniu przez Strony Protokołu odbioru</w:t>
      </w:r>
      <w:r w:rsidR="00ED76E8">
        <w:rPr>
          <w:rFonts w:asciiTheme="minorHAnsi" w:hAnsiTheme="minorHAnsi" w:cs="Times New Roman"/>
          <w:sz w:val="24"/>
          <w:szCs w:val="24"/>
        </w:rPr>
        <w:t>,</w:t>
      </w:r>
      <w:r w:rsidRPr="00F03EF3">
        <w:rPr>
          <w:rFonts w:asciiTheme="minorHAnsi" w:hAnsiTheme="minorHAnsi" w:cs="Times New Roman"/>
          <w:sz w:val="24"/>
          <w:szCs w:val="24"/>
        </w:rPr>
        <w:t xml:space="preserve"> potwierdzającego należyte wykona</w:t>
      </w:r>
      <w:r w:rsidR="00D74EB5">
        <w:rPr>
          <w:rFonts w:asciiTheme="minorHAnsi" w:hAnsiTheme="minorHAnsi" w:cs="Times New Roman"/>
          <w:sz w:val="24"/>
          <w:szCs w:val="24"/>
        </w:rPr>
        <w:t xml:space="preserve">nie Umowy w zakresie sprzedaży i </w:t>
      </w:r>
      <w:r w:rsidRPr="00F03EF3">
        <w:rPr>
          <w:rFonts w:asciiTheme="minorHAnsi" w:hAnsiTheme="minorHAnsi" w:cs="Times New Roman"/>
          <w:sz w:val="24"/>
          <w:szCs w:val="24"/>
        </w:rPr>
        <w:t xml:space="preserve">dostarczenia </w:t>
      </w:r>
      <w:r w:rsidR="00D74EB5">
        <w:rPr>
          <w:rFonts w:asciiTheme="minorHAnsi" w:hAnsiTheme="minorHAnsi" w:cs="Times New Roman"/>
          <w:sz w:val="24"/>
          <w:szCs w:val="24"/>
        </w:rPr>
        <w:t>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007A97" w:rsidRPr="00007A97" w:rsidRDefault="00007A97" w:rsidP="00ED76E8">
      <w:pPr>
        <w:pStyle w:val="Akapitzlist"/>
        <w:numPr>
          <w:ilvl w:val="0"/>
          <w:numId w:val="20"/>
        </w:numPr>
        <w:tabs>
          <w:tab w:val="left" w:pos="426"/>
        </w:tabs>
        <w:ind w:hanging="720"/>
        <w:rPr>
          <w:rFonts w:asciiTheme="minorHAnsi" w:hAnsiTheme="minorHAnsi" w:cs="Times New Roman"/>
          <w:sz w:val="24"/>
          <w:szCs w:val="24"/>
        </w:rPr>
      </w:pPr>
      <w:r w:rsidRPr="00007A97">
        <w:rPr>
          <w:rFonts w:asciiTheme="minorHAnsi" w:hAnsiTheme="minorHAnsi" w:cs="Times New Roman"/>
          <w:sz w:val="24"/>
          <w:szCs w:val="24"/>
        </w:rPr>
        <w:t>Fakturę należy wystawić jak poniżej:</w:t>
      </w:r>
    </w:p>
    <w:p w:rsidR="00007A97" w:rsidRPr="00007A97" w:rsidRDefault="00007A97" w:rsidP="00007A97">
      <w:pPr>
        <w:pStyle w:val="Akapitzlist"/>
        <w:tabs>
          <w:tab w:val="left" w:pos="709"/>
        </w:tabs>
        <w:ind w:left="458" w:firstLine="0"/>
        <w:rPr>
          <w:rFonts w:asciiTheme="minorHAnsi" w:hAnsiTheme="minorHAnsi" w:cs="Times New Roman"/>
          <w:sz w:val="24"/>
          <w:szCs w:val="24"/>
        </w:rPr>
      </w:pPr>
      <w:r w:rsidRPr="00007A97">
        <w:rPr>
          <w:rFonts w:asciiTheme="minorHAnsi" w:hAnsiTheme="minorHAnsi" w:cs="Times New Roman"/>
          <w:sz w:val="24"/>
          <w:szCs w:val="24"/>
        </w:rPr>
        <w:t>Nabywca: Gmina Jaświły, Jaświły 7, 19 -</w:t>
      </w:r>
      <w:r>
        <w:rPr>
          <w:rFonts w:asciiTheme="minorHAnsi" w:hAnsiTheme="minorHAnsi" w:cs="Times New Roman"/>
          <w:sz w:val="24"/>
          <w:szCs w:val="24"/>
        </w:rPr>
        <w:t xml:space="preserve"> 124 Jaświły NIP: 546 13 18 582</w:t>
      </w:r>
    </w:p>
    <w:p w:rsidR="00007A97" w:rsidRPr="00F03EF3" w:rsidRDefault="00007A97" w:rsidP="00007A97">
      <w:pPr>
        <w:pStyle w:val="Akapitzlist"/>
        <w:tabs>
          <w:tab w:val="left" w:pos="709"/>
        </w:tabs>
        <w:ind w:left="458" w:firstLine="0"/>
        <w:rPr>
          <w:rFonts w:asciiTheme="minorHAnsi" w:hAnsiTheme="minorHAnsi" w:cs="Times New Roman"/>
          <w:sz w:val="24"/>
          <w:szCs w:val="24"/>
        </w:rPr>
      </w:pPr>
      <w:r w:rsidRPr="00007A97">
        <w:rPr>
          <w:rFonts w:asciiTheme="minorHAnsi" w:hAnsiTheme="minorHAnsi" w:cs="Times New Roman"/>
          <w:sz w:val="24"/>
          <w:szCs w:val="24"/>
        </w:rPr>
        <w:t>Odbiorca: Urząd Gminy Jaświły, Jaświły 7, 19-124 Jaświły</w:t>
      </w:r>
    </w:p>
    <w:p w:rsidR="00C16083" w:rsidRPr="00F03EF3" w:rsidRDefault="00B14108" w:rsidP="00ED76E8">
      <w:pPr>
        <w:numPr>
          <w:ilvl w:val="0"/>
          <w:numId w:val="20"/>
        </w:numPr>
        <w:spacing w:after="12"/>
        <w:ind w:left="426" w:right="82" w:hanging="426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 dzień zapłaty uznaje się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dzień obciążenia rachunku bankowego Zamawiającego. </w:t>
      </w:r>
    </w:p>
    <w:p w:rsidR="00C16083" w:rsidRPr="00F03EF3" w:rsidRDefault="00B94A7B" w:rsidP="004F1D6E">
      <w:pPr>
        <w:spacing w:after="17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F03EF3" w:rsidRDefault="008469AD" w:rsidP="00403124">
      <w:pPr>
        <w:pStyle w:val="Nagwek1"/>
        <w:ind w:right="1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9</w:t>
      </w:r>
    </w:p>
    <w:p w:rsidR="009831B2" w:rsidRDefault="00B94A7B" w:rsidP="004F1D6E">
      <w:pPr>
        <w:numPr>
          <w:ilvl w:val="0"/>
          <w:numId w:val="10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Wykonawca udziela</w:t>
      </w:r>
      <w:r w:rsidR="009831B2">
        <w:rPr>
          <w:rFonts w:asciiTheme="minorHAnsi" w:hAnsiTheme="minorHAnsi" w:cs="Times New Roman"/>
          <w:sz w:val="24"/>
          <w:szCs w:val="24"/>
        </w:rPr>
        <w:t>:</w:t>
      </w:r>
    </w:p>
    <w:p w:rsidR="00E90787" w:rsidRDefault="009831B2" w:rsidP="009831B2">
      <w:pPr>
        <w:pStyle w:val="Akapitzlist"/>
        <w:numPr>
          <w:ilvl w:val="1"/>
          <w:numId w:val="5"/>
        </w:numPr>
        <w:ind w:right="82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Dla części Nr 1 zamówienia</w:t>
      </w:r>
      <w:r w:rsidR="00B94A7B" w:rsidRPr="009831B2">
        <w:rPr>
          <w:rFonts w:asciiTheme="minorHAnsi" w:hAnsiTheme="minorHAnsi" w:cs="Times New Roman"/>
          <w:sz w:val="24"/>
          <w:szCs w:val="24"/>
        </w:rPr>
        <w:t xml:space="preserve"> ............ </w:t>
      </w:r>
      <w:r w:rsidR="00B94A7B" w:rsidRPr="009831B2">
        <w:rPr>
          <w:rFonts w:asciiTheme="minorHAnsi" w:hAnsiTheme="minorHAnsi" w:cs="Times New Roman"/>
          <w:b/>
          <w:sz w:val="24"/>
          <w:szCs w:val="24"/>
        </w:rPr>
        <w:t>miesięcznej</w:t>
      </w:r>
      <w:r w:rsidR="00B94A7B" w:rsidRPr="009831B2">
        <w:rPr>
          <w:rFonts w:asciiTheme="minorHAnsi" w:hAnsiTheme="minorHAnsi" w:cs="Times New Roman"/>
          <w:sz w:val="24"/>
          <w:szCs w:val="24"/>
        </w:rPr>
        <w:t xml:space="preserve"> </w:t>
      </w:r>
      <w:r w:rsidR="00B94A7B" w:rsidRPr="009831B2">
        <w:rPr>
          <w:rFonts w:asciiTheme="minorHAnsi" w:hAnsiTheme="minorHAnsi" w:cs="Times New Roman"/>
          <w:b/>
          <w:sz w:val="24"/>
          <w:szCs w:val="24"/>
        </w:rPr>
        <w:t>gwarancji jakości</w:t>
      </w:r>
      <w:r w:rsidR="00E90787" w:rsidRPr="009831B2">
        <w:rPr>
          <w:rFonts w:asciiTheme="minorHAnsi" w:hAnsiTheme="minorHAnsi" w:cs="Times New Roman"/>
          <w:sz w:val="24"/>
          <w:szCs w:val="24"/>
        </w:rPr>
        <w:t xml:space="preserve"> na Przedmiot umowy</w:t>
      </w:r>
      <w:r w:rsidR="0080275C" w:rsidRPr="009831B2">
        <w:rPr>
          <w:rFonts w:asciiTheme="minorHAnsi" w:hAnsiTheme="minorHAnsi" w:cs="Times New Roman"/>
          <w:sz w:val="24"/>
          <w:szCs w:val="24"/>
        </w:rPr>
        <w:t>.</w:t>
      </w:r>
    </w:p>
    <w:p w:rsidR="009831B2" w:rsidRPr="009831B2" w:rsidRDefault="009831B2" w:rsidP="009831B2">
      <w:pPr>
        <w:pStyle w:val="Akapitzlist"/>
        <w:numPr>
          <w:ilvl w:val="1"/>
          <w:numId w:val="5"/>
        </w:numPr>
        <w:ind w:right="82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Dla części Nr 2 zamówienia</w:t>
      </w:r>
      <w:r w:rsidRPr="009831B2">
        <w:rPr>
          <w:rFonts w:asciiTheme="minorHAnsi" w:hAnsiTheme="minorHAnsi" w:cs="Times New Roman"/>
          <w:sz w:val="24"/>
          <w:szCs w:val="24"/>
        </w:rPr>
        <w:t xml:space="preserve"> ............ </w:t>
      </w:r>
      <w:r w:rsidRPr="009831B2">
        <w:rPr>
          <w:rFonts w:asciiTheme="minorHAnsi" w:hAnsiTheme="minorHAnsi" w:cs="Times New Roman"/>
          <w:b/>
          <w:sz w:val="24"/>
          <w:szCs w:val="24"/>
        </w:rPr>
        <w:t>miesięcznej</w:t>
      </w:r>
      <w:r w:rsidRPr="009831B2">
        <w:rPr>
          <w:rFonts w:asciiTheme="minorHAnsi" w:hAnsiTheme="minorHAnsi" w:cs="Times New Roman"/>
          <w:sz w:val="24"/>
          <w:szCs w:val="24"/>
        </w:rPr>
        <w:t xml:space="preserve"> </w:t>
      </w:r>
      <w:r w:rsidRPr="009831B2">
        <w:rPr>
          <w:rFonts w:asciiTheme="minorHAnsi" w:hAnsiTheme="minorHAnsi" w:cs="Times New Roman"/>
          <w:b/>
          <w:sz w:val="24"/>
          <w:szCs w:val="24"/>
        </w:rPr>
        <w:t>gwarancji jakości</w:t>
      </w:r>
      <w:r w:rsidRPr="009831B2">
        <w:rPr>
          <w:rFonts w:asciiTheme="minorHAnsi" w:hAnsiTheme="minorHAnsi" w:cs="Times New Roman"/>
          <w:sz w:val="24"/>
          <w:szCs w:val="24"/>
        </w:rPr>
        <w:t xml:space="preserve"> na Przedmiot umowy.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Okres gwarancji biegnie o</w:t>
      </w:r>
      <w:r w:rsidR="0080275C">
        <w:rPr>
          <w:rFonts w:asciiTheme="minorHAnsi" w:hAnsiTheme="minorHAnsi" w:cs="Times New Roman"/>
          <w:sz w:val="24"/>
          <w:szCs w:val="24"/>
        </w:rPr>
        <w:t>d dnia podpisania przez Strony p</w:t>
      </w:r>
      <w:r w:rsidRPr="00F03EF3">
        <w:rPr>
          <w:rFonts w:asciiTheme="minorHAnsi" w:hAnsiTheme="minorHAnsi" w:cs="Times New Roman"/>
          <w:sz w:val="24"/>
          <w:szCs w:val="24"/>
        </w:rPr>
        <w:t>rotokołu odbioru potwierdzającego należyte</w:t>
      </w:r>
      <w:r w:rsidR="0080275C">
        <w:rPr>
          <w:rFonts w:asciiTheme="minorHAnsi" w:hAnsiTheme="minorHAnsi" w:cs="Times New Roman"/>
          <w:sz w:val="24"/>
          <w:szCs w:val="24"/>
        </w:rPr>
        <w:t xml:space="preserve"> wykonanie Umowy.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odpowiada względem Zamawiającego z tytułu rękojmi przez okres równy okresowi obowiązywania udzielonej gwarancji określonej w ust. 1. 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 przypad</w:t>
      </w:r>
      <w:r w:rsidR="00686639">
        <w:rPr>
          <w:rFonts w:asciiTheme="minorHAnsi" w:hAnsiTheme="minorHAnsi" w:cs="Times New Roman"/>
          <w:sz w:val="24"/>
          <w:szCs w:val="24"/>
        </w:rPr>
        <w:t>ku stwierdzenia wady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w okresie gwarancji, Zamawiający zawiadamia Wykonawcę o stwierdzonej wadzie w terminie 21 dni. </w:t>
      </w:r>
    </w:p>
    <w:p w:rsidR="006C388D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Wykonawca niezwłocznie usuwa zgłoszoną wadę, nie później jednaj niż w terminie 7 dni roboczych od dnia jej zgłoszenia. Wady należy zgłaszać na adres email: ……………………………………………………</w:t>
      </w:r>
      <w:r w:rsidR="006C388D">
        <w:rPr>
          <w:rFonts w:asciiTheme="minorHAnsi" w:hAnsiTheme="minorHAnsi" w:cs="Times New Roman"/>
          <w:sz w:val="24"/>
          <w:szCs w:val="24"/>
        </w:rPr>
        <w:t>……………………………………………..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Jeżeli wada jest tego</w:t>
      </w:r>
      <w:r w:rsidR="00166CB9">
        <w:rPr>
          <w:rFonts w:asciiTheme="minorHAnsi" w:hAnsiTheme="minorHAnsi" w:cs="Times New Roman"/>
          <w:sz w:val="24"/>
          <w:szCs w:val="24"/>
        </w:rPr>
        <w:t xml:space="preserve"> rodzaju, że element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nie nadaje się do naprawy albo naprawa nie może mu przywrócić pełnej funkcjonalności</w:t>
      </w:r>
      <w:r w:rsidR="00166CB9">
        <w:rPr>
          <w:rFonts w:asciiTheme="minorHAnsi" w:hAnsiTheme="minorHAnsi" w:cs="Times New Roman"/>
          <w:sz w:val="24"/>
          <w:szCs w:val="24"/>
        </w:rPr>
        <w:t>,</w:t>
      </w:r>
      <w:r w:rsidRPr="00F03EF3">
        <w:rPr>
          <w:rFonts w:asciiTheme="minorHAnsi" w:hAnsiTheme="minorHAnsi" w:cs="Times New Roman"/>
          <w:sz w:val="24"/>
          <w:szCs w:val="24"/>
        </w:rPr>
        <w:t xml:space="preserve"> Wykona</w:t>
      </w:r>
      <w:r w:rsidR="00166CB9">
        <w:rPr>
          <w:rFonts w:asciiTheme="minorHAnsi" w:hAnsiTheme="minorHAnsi" w:cs="Times New Roman"/>
          <w:sz w:val="24"/>
          <w:szCs w:val="24"/>
        </w:rPr>
        <w:t xml:space="preserve">wca wymienia wadliwy element </w:t>
      </w:r>
      <w:r w:rsidR="0080275C">
        <w:rPr>
          <w:rFonts w:asciiTheme="minorHAnsi" w:hAnsiTheme="minorHAnsi" w:cs="Times New Roman"/>
          <w:sz w:val="24"/>
          <w:szCs w:val="24"/>
        </w:rPr>
        <w:t xml:space="preserve"> na nowy, o parametrach nie gorszych niż pierwotnie zastosowany element.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 przypadku trzykrotnej</w:t>
      </w:r>
      <w:r w:rsidR="00C17EA6">
        <w:rPr>
          <w:rFonts w:asciiTheme="minorHAnsi" w:hAnsiTheme="minorHAnsi" w:cs="Times New Roman"/>
          <w:sz w:val="24"/>
          <w:szCs w:val="24"/>
        </w:rPr>
        <w:t>,</w:t>
      </w:r>
      <w:r w:rsidRPr="00F03EF3">
        <w:rPr>
          <w:rFonts w:asciiTheme="minorHAnsi" w:hAnsiTheme="minorHAnsi" w:cs="Times New Roman"/>
          <w:sz w:val="24"/>
          <w:szCs w:val="24"/>
        </w:rPr>
        <w:t xml:space="preserve"> nieskuteczn</w:t>
      </w:r>
      <w:r w:rsidR="00C17EA6">
        <w:rPr>
          <w:rFonts w:asciiTheme="minorHAnsi" w:hAnsiTheme="minorHAnsi" w:cs="Times New Roman"/>
          <w:sz w:val="24"/>
          <w:szCs w:val="24"/>
        </w:rPr>
        <w:t>ej naprawy tego samego elementu</w:t>
      </w:r>
      <w:r w:rsidRPr="00F03EF3">
        <w:rPr>
          <w:rFonts w:asciiTheme="minorHAnsi" w:hAnsiTheme="minorHAnsi" w:cs="Times New Roman"/>
          <w:sz w:val="24"/>
          <w:szCs w:val="24"/>
        </w:rPr>
        <w:t xml:space="preserve">, Wykonawca wymieni go na nowy w terminie 7 dni od dnia zgłoszenia wady po raz czwarty. 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Okres gwarancji </w:t>
      </w:r>
      <w:r w:rsidR="00C17EA6">
        <w:rPr>
          <w:rFonts w:asciiTheme="minorHAnsi" w:hAnsiTheme="minorHAnsi" w:cs="Times New Roman"/>
          <w:sz w:val="24"/>
          <w:szCs w:val="24"/>
        </w:rPr>
        <w:t>wymienionego elementu</w:t>
      </w:r>
      <w:r w:rsidRPr="00F03EF3">
        <w:rPr>
          <w:rFonts w:asciiTheme="minorHAnsi" w:hAnsiTheme="minorHAnsi" w:cs="Times New Roman"/>
          <w:sz w:val="24"/>
          <w:szCs w:val="24"/>
        </w:rPr>
        <w:t xml:space="preserve"> ulega wydłużeniu o czas trwania jego wadliwości, liczony od chwili zgłoszenia wady do jej usunięcia. </w:t>
      </w:r>
    </w:p>
    <w:p w:rsidR="00C16083" w:rsidRPr="00F03EF3" w:rsidRDefault="00B94A7B" w:rsidP="009831B2">
      <w:pPr>
        <w:numPr>
          <w:ilvl w:val="0"/>
          <w:numId w:val="5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Zamawiający może dochodzić roszczeń z tytułu gwarancji również po upływie okresu jej obowiązywania, jeżeli wadę, usterkę lub inną niesprawność zgłosił w okresie gwarancji. Zastrzeżenie zdania poprzedniego stosuje się również w sytuacji, gdy nieusunięcie lub nienależyte usunięcie wady zgłoszonej w okresie gwarancji, skutkowało dalej idącym uszkodzeniem rzeczy lub pogłębieniem niesprawności nawet po upływie okresu gwarancji. </w:t>
      </w:r>
    </w:p>
    <w:p w:rsidR="00C16083" w:rsidRPr="00F03EF3" w:rsidRDefault="00B94A7B" w:rsidP="009831B2">
      <w:pPr>
        <w:numPr>
          <w:ilvl w:val="0"/>
          <w:numId w:val="5"/>
        </w:numPr>
        <w:spacing w:after="7"/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 przypadku rozbieżności pomiędzy warunkami gwarancji określonymi przez producenta (kartą gwarancyjną), a warunkami gwarancji określonymi w Umowie, stosuje się warunki korzystniejsze dla Zamawiającego. </w:t>
      </w:r>
    </w:p>
    <w:p w:rsidR="00C16083" w:rsidRPr="00F03EF3" w:rsidRDefault="00B94A7B" w:rsidP="004F1D6E">
      <w:pPr>
        <w:spacing w:after="17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F03EF3" w:rsidRDefault="008469AD" w:rsidP="000E245A">
      <w:pPr>
        <w:pStyle w:val="Nagwek1"/>
        <w:ind w:right="13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10</w:t>
      </w:r>
    </w:p>
    <w:p w:rsidR="00C16083" w:rsidRPr="00F03EF3" w:rsidRDefault="00B94A7B" w:rsidP="004F1D6E">
      <w:pPr>
        <w:numPr>
          <w:ilvl w:val="0"/>
          <w:numId w:val="11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Zamawiający może odstąpić od Umowy, w przypadku: </w:t>
      </w:r>
    </w:p>
    <w:p w:rsidR="00C16083" w:rsidRPr="00F03EF3" w:rsidRDefault="000E245A" w:rsidP="004F1D6E">
      <w:pPr>
        <w:numPr>
          <w:ilvl w:val="1"/>
          <w:numId w:val="11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zwłoki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Wykonawcy w należytym wykonaniu Umowy prze</w:t>
      </w:r>
      <w:r w:rsidR="009A2CBF" w:rsidRPr="00F03EF3">
        <w:rPr>
          <w:rFonts w:asciiTheme="minorHAnsi" w:hAnsiTheme="minorHAnsi" w:cs="Times New Roman"/>
          <w:sz w:val="24"/>
          <w:szCs w:val="24"/>
        </w:rPr>
        <w:t>kraczaj</w:t>
      </w:r>
      <w:r>
        <w:rPr>
          <w:rFonts w:asciiTheme="minorHAnsi" w:hAnsiTheme="minorHAnsi" w:cs="Times New Roman"/>
          <w:sz w:val="24"/>
          <w:szCs w:val="24"/>
        </w:rPr>
        <w:t>ącym 30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 dni roboczych; </w:t>
      </w:r>
    </w:p>
    <w:p w:rsidR="00C16083" w:rsidRPr="00F03EF3" w:rsidRDefault="00B94A7B" w:rsidP="004F1D6E">
      <w:pPr>
        <w:numPr>
          <w:ilvl w:val="1"/>
          <w:numId w:val="11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powzięcia przez Zamawiającego wiedzy o złożeniu przez Wykonawcę nieprawdziwych oświadczeń w toku postępowania o udzielenie zamówienia publicznego stanowiącego Przedmiot Umowy, jak też oświadczeń określonych w § 2; </w:t>
      </w:r>
    </w:p>
    <w:p w:rsidR="00C16083" w:rsidRPr="00F03EF3" w:rsidRDefault="00B94A7B" w:rsidP="004F1D6E">
      <w:pPr>
        <w:numPr>
          <w:ilvl w:val="1"/>
          <w:numId w:val="11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zniszczenia, zdekompletow</w:t>
      </w:r>
      <w:r w:rsidR="00EA37B7">
        <w:rPr>
          <w:rFonts w:asciiTheme="minorHAnsi" w:hAnsiTheme="minorHAnsi" w:cs="Times New Roman"/>
          <w:sz w:val="24"/>
          <w:szCs w:val="24"/>
        </w:rPr>
        <w:t>ania lub usz</w:t>
      </w:r>
      <w:r w:rsidR="00B86C5B">
        <w:rPr>
          <w:rFonts w:asciiTheme="minorHAnsi" w:hAnsiTheme="minorHAnsi" w:cs="Times New Roman"/>
          <w:sz w:val="24"/>
          <w:szCs w:val="24"/>
        </w:rPr>
        <w:t>kodzenia przedmiotu zamówienia</w:t>
      </w:r>
      <w:r w:rsidRPr="00F03EF3">
        <w:rPr>
          <w:rFonts w:asciiTheme="minorHAnsi" w:hAnsiTheme="minorHAnsi" w:cs="Times New Roman"/>
          <w:sz w:val="24"/>
          <w:szCs w:val="24"/>
        </w:rPr>
        <w:t xml:space="preserve"> przez Wykonawcę lub wskutek okoliczności leżących po stronie Wykonawcy; </w:t>
      </w:r>
    </w:p>
    <w:p w:rsidR="00C16083" w:rsidRPr="00F03EF3" w:rsidRDefault="00B94A7B" w:rsidP="004F1D6E">
      <w:pPr>
        <w:numPr>
          <w:ilvl w:val="1"/>
          <w:numId w:val="11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wystąpienia okoliczności uniemożliwiającej należyte wykonanie Umowy, a w szczególności zajęcie znacznej części majątku Wykonawcy w postępowaniu egzekucyjnym, utraty możności dysponowania nim w celu wykonania Umowy z innych przyczyn, jak też wszczęcia likwidacji lub postępowań określonych w ustawie z dnia 28 lutego 2003 r. Prawo upadłościowe oraz ustawie z dnia 15 maja 2015 r. Prawo restrukturyzacyjne - w zakresie dopuszczonym przez te ustawy. </w:t>
      </w:r>
    </w:p>
    <w:p w:rsidR="00C16083" w:rsidRPr="00F03EF3" w:rsidRDefault="00B94A7B" w:rsidP="004F1D6E">
      <w:pPr>
        <w:numPr>
          <w:ilvl w:val="0"/>
          <w:numId w:val="11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Oświadczenie o odstąpieniu od Umowy Zamawiający składa zachowując formę pise</w:t>
      </w:r>
      <w:r w:rsidR="00891383">
        <w:rPr>
          <w:rFonts w:asciiTheme="minorHAnsi" w:hAnsiTheme="minorHAnsi" w:cs="Times New Roman"/>
          <w:sz w:val="24"/>
          <w:szCs w:val="24"/>
        </w:rPr>
        <w:t>mną nie później niż w terminie 3</w:t>
      </w:r>
      <w:r w:rsidRPr="00F03EF3">
        <w:rPr>
          <w:rFonts w:asciiTheme="minorHAnsi" w:hAnsiTheme="minorHAnsi" w:cs="Times New Roman"/>
          <w:sz w:val="24"/>
          <w:szCs w:val="24"/>
        </w:rPr>
        <w:t>0 dni o</w:t>
      </w:r>
      <w:r w:rsidR="00891383">
        <w:rPr>
          <w:rFonts w:asciiTheme="minorHAnsi" w:hAnsiTheme="minorHAnsi" w:cs="Times New Roman"/>
          <w:sz w:val="24"/>
          <w:szCs w:val="24"/>
        </w:rPr>
        <w:t>d dnia powzięcia przez Zamawiają</w:t>
      </w:r>
      <w:r w:rsidRPr="00F03EF3">
        <w:rPr>
          <w:rFonts w:asciiTheme="minorHAnsi" w:hAnsiTheme="minorHAnsi" w:cs="Times New Roman"/>
          <w:sz w:val="24"/>
          <w:szCs w:val="24"/>
        </w:rPr>
        <w:t xml:space="preserve">cego informacji o zajściu okoliczności określonej w ust. 1.  </w:t>
      </w:r>
    </w:p>
    <w:p w:rsidR="00C16083" w:rsidRPr="00F03EF3" w:rsidRDefault="00B94A7B" w:rsidP="004F1D6E">
      <w:pPr>
        <w:numPr>
          <w:ilvl w:val="0"/>
          <w:numId w:val="11"/>
        </w:numPr>
        <w:ind w:right="82" w:hanging="396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 przypadkach określonych w ust. 1, jeżeli Zamawiający stwierdzi, że naruszenie jest tego rodzaju, iż nie stoi na przeszkodzie odstąpieniu od Umowy tylko w części, Zamawiający może odstąpić od Umowy w części w zak</w:t>
      </w:r>
      <w:r w:rsidR="00891383">
        <w:rPr>
          <w:rFonts w:asciiTheme="minorHAnsi" w:hAnsiTheme="minorHAnsi" w:cs="Times New Roman"/>
          <w:sz w:val="24"/>
          <w:szCs w:val="24"/>
        </w:rPr>
        <w:t>resie tych elementów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, co do której nastąpiło bezpośrednio naruszenie Umowy określone w ust. 1. </w:t>
      </w:r>
    </w:p>
    <w:p w:rsidR="00C16083" w:rsidRPr="00F03EF3" w:rsidRDefault="00C16083" w:rsidP="004F1D6E">
      <w:pPr>
        <w:spacing w:after="17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Pr="00F03EF3" w:rsidRDefault="00B94A7B" w:rsidP="008A536B">
      <w:pPr>
        <w:pStyle w:val="Nagwek1"/>
        <w:ind w:right="13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§ </w:t>
      </w:r>
      <w:r w:rsidR="008469AD">
        <w:rPr>
          <w:rFonts w:asciiTheme="minorHAnsi" w:hAnsiTheme="minorHAnsi" w:cs="Times New Roman"/>
          <w:sz w:val="24"/>
          <w:szCs w:val="24"/>
        </w:rPr>
        <w:t>11</w:t>
      </w:r>
    </w:p>
    <w:p w:rsidR="00C16083" w:rsidRPr="00F03EF3" w:rsidRDefault="00B94A7B" w:rsidP="004F1D6E">
      <w:pPr>
        <w:numPr>
          <w:ilvl w:val="0"/>
          <w:numId w:val="1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Wykonawca zapłaci Zamawiającemu karę umowną w wysokości: </w:t>
      </w:r>
    </w:p>
    <w:p w:rsidR="00C16083" w:rsidRPr="00F03EF3" w:rsidRDefault="00B94A7B" w:rsidP="004F1D6E">
      <w:pPr>
        <w:numPr>
          <w:ilvl w:val="1"/>
          <w:numId w:val="12"/>
        </w:numPr>
        <w:ind w:left="426" w:right="82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0,1 % wartości </w:t>
      </w:r>
      <w:r w:rsidR="008A536B">
        <w:rPr>
          <w:rFonts w:asciiTheme="minorHAnsi" w:hAnsiTheme="minorHAnsi" w:cs="Times New Roman"/>
          <w:sz w:val="24"/>
          <w:szCs w:val="24"/>
        </w:rPr>
        <w:t>wynagrodzenia brutto, określonego</w:t>
      </w:r>
      <w:r w:rsidR="008469AD">
        <w:rPr>
          <w:rFonts w:asciiTheme="minorHAnsi" w:hAnsiTheme="minorHAnsi" w:cs="Times New Roman"/>
          <w:sz w:val="24"/>
          <w:szCs w:val="24"/>
        </w:rPr>
        <w:t xml:space="preserve"> w § 7</w:t>
      </w:r>
      <w:r w:rsidRPr="00F03EF3">
        <w:rPr>
          <w:rFonts w:asciiTheme="minorHAnsi" w:hAnsiTheme="minorHAnsi" w:cs="Times New Roman"/>
          <w:sz w:val="24"/>
          <w:szCs w:val="24"/>
        </w:rPr>
        <w:t xml:space="preserve"> ust. 1 za każdy dzień zwłoki </w:t>
      </w:r>
      <w:r w:rsidR="00016580">
        <w:rPr>
          <w:rFonts w:asciiTheme="minorHAnsi" w:hAnsiTheme="minorHAnsi" w:cs="Times New Roman"/>
          <w:sz w:val="24"/>
          <w:szCs w:val="24"/>
        </w:rPr>
        <w:t xml:space="preserve">w przypadku niewykonania przedmiotu umowy w terminie określonym </w:t>
      </w:r>
      <w:r w:rsidR="008469AD">
        <w:rPr>
          <w:rFonts w:asciiTheme="minorHAnsi" w:hAnsiTheme="minorHAnsi" w:cs="Times New Roman"/>
          <w:sz w:val="24"/>
          <w:szCs w:val="24"/>
        </w:rPr>
        <w:t>§ 5</w:t>
      </w:r>
      <w:r w:rsidR="00016580">
        <w:rPr>
          <w:rFonts w:asciiTheme="minorHAnsi" w:hAnsiTheme="minorHAnsi" w:cs="Times New Roman"/>
          <w:sz w:val="24"/>
          <w:szCs w:val="24"/>
        </w:rPr>
        <w:t xml:space="preserve"> ust. 1;</w:t>
      </w:r>
    </w:p>
    <w:p w:rsidR="00F277D1" w:rsidRDefault="00B94A7B" w:rsidP="00F277D1">
      <w:pPr>
        <w:numPr>
          <w:ilvl w:val="1"/>
          <w:numId w:val="12"/>
        </w:numPr>
        <w:ind w:right="82" w:hanging="348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10 % wartości wynagr</w:t>
      </w:r>
      <w:r w:rsidR="008469AD">
        <w:rPr>
          <w:rFonts w:asciiTheme="minorHAnsi" w:hAnsiTheme="minorHAnsi" w:cs="Times New Roman"/>
          <w:sz w:val="24"/>
          <w:szCs w:val="24"/>
        </w:rPr>
        <w:t xml:space="preserve">odzenia </w:t>
      </w:r>
      <w:r w:rsidR="00DB75C7">
        <w:rPr>
          <w:rFonts w:asciiTheme="minorHAnsi" w:hAnsiTheme="minorHAnsi" w:cs="Times New Roman"/>
          <w:sz w:val="24"/>
          <w:szCs w:val="24"/>
        </w:rPr>
        <w:t>brutto, określonego</w:t>
      </w:r>
      <w:r w:rsidR="008469AD">
        <w:rPr>
          <w:rFonts w:asciiTheme="minorHAnsi" w:hAnsiTheme="minorHAnsi" w:cs="Times New Roman"/>
          <w:sz w:val="24"/>
          <w:szCs w:val="24"/>
        </w:rPr>
        <w:t xml:space="preserve"> w § 7</w:t>
      </w:r>
      <w:r w:rsidRPr="00F03EF3">
        <w:rPr>
          <w:rFonts w:asciiTheme="minorHAnsi" w:hAnsiTheme="minorHAnsi" w:cs="Times New Roman"/>
          <w:sz w:val="24"/>
          <w:szCs w:val="24"/>
        </w:rPr>
        <w:t xml:space="preserve"> ust. 1, w przypadku odstąpienia </w:t>
      </w:r>
      <w:r w:rsidR="00016580">
        <w:rPr>
          <w:rFonts w:asciiTheme="minorHAnsi" w:hAnsiTheme="minorHAnsi" w:cs="Times New Roman"/>
          <w:sz w:val="24"/>
          <w:szCs w:val="24"/>
        </w:rPr>
        <w:t>Zamawiającego od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z powodu okoliczności leżących po stronie Wykonawcy. </w:t>
      </w:r>
    </w:p>
    <w:p w:rsidR="00C16083" w:rsidRPr="00F03EF3" w:rsidRDefault="00B94A7B" w:rsidP="004F1D6E">
      <w:pPr>
        <w:numPr>
          <w:ilvl w:val="0"/>
          <w:numId w:val="1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Łączna wysokość kar umownych nie może przekroczyć </w:t>
      </w:r>
      <w:r w:rsidR="009A2CBF" w:rsidRPr="00F03EF3">
        <w:rPr>
          <w:rFonts w:asciiTheme="minorHAnsi" w:hAnsiTheme="minorHAnsi" w:cs="Times New Roman"/>
          <w:sz w:val="24"/>
          <w:szCs w:val="24"/>
        </w:rPr>
        <w:t>2</w:t>
      </w:r>
      <w:r w:rsidRPr="00F03EF3">
        <w:rPr>
          <w:rFonts w:asciiTheme="minorHAnsi" w:hAnsiTheme="minorHAnsi" w:cs="Times New Roman"/>
          <w:sz w:val="24"/>
          <w:szCs w:val="24"/>
        </w:rPr>
        <w:t>0 % wartoś</w:t>
      </w:r>
      <w:r w:rsidR="004D20A5">
        <w:rPr>
          <w:rFonts w:asciiTheme="minorHAnsi" w:hAnsiTheme="minorHAnsi" w:cs="Times New Roman"/>
          <w:sz w:val="24"/>
          <w:szCs w:val="24"/>
        </w:rPr>
        <w:t>ci brutto u</w:t>
      </w:r>
      <w:r w:rsidR="008469AD">
        <w:rPr>
          <w:rFonts w:asciiTheme="minorHAnsi" w:hAnsiTheme="minorHAnsi" w:cs="Times New Roman"/>
          <w:sz w:val="24"/>
          <w:szCs w:val="24"/>
        </w:rPr>
        <w:t>mowy</w:t>
      </w:r>
      <w:r w:rsidR="004D20A5">
        <w:rPr>
          <w:rFonts w:asciiTheme="minorHAnsi" w:hAnsiTheme="minorHAnsi" w:cs="Times New Roman"/>
          <w:sz w:val="24"/>
          <w:szCs w:val="24"/>
        </w:rPr>
        <w:t>,</w:t>
      </w:r>
      <w:r w:rsidR="008469AD">
        <w:rPr>
          <w:rFonts w:asciiTheme="minorHAnsi" w:hAnsiTheme="minorHAnsi" w:cs="Times New Roman"/>
          <w:sz w:val="24"/>
          <w:szCs w:val="24"/>
        </w:rPr>
        <w:t xml:space="preserve"> określonej w § 7</w:t>
      </w:r>
      <w:r w:rsidRPr="00F03EF3">
        <w:rPr>
          <w:rFonts w:asciiTheme="minorHAnsi" w:hAnsiTheme="minorHAnsi" w:cs="Times New Roman"/>
          <w:sz w:val="24"/>
          <w:szCs w:val="24"/>
        </w:rPr>
        <w:t xml:space="preserve"> ust. 1. </w:t>
      </w:r>
    </w:p>
    <w:p w:rsidR="00C16083" w:rsidRPr="00F03EF3" w:rsidRDefault="00B94A7B" w:rsidP="004F1D6E">
      <w:pPr>
        <w:numPr>
          <w:ilvl w:val="0"/>
          <w:numId w:val="1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Kara</w:t>
      </w:r>
      <w:r w:rsidR="006865CA">
        <w:rPr>
          <w:rFonts w:asciiTheme="minorHAnsi" w:hAnsiTheme="minorHAnsi" w:cs="Times New Roman"/>
          <w:sz w:val="24"/>
          <w:szCs w:val="24"/>
        </w:rPr>
        <w:t xml:space="preserve"> umowna jest płatna w terminie 14</w:t>
      </w:r>
      <w:r w:rsidRPr="00F03EF3">
        <w:rPr>
          <w:rFonts w:asciiTheme="minorHAnsi" w:hAnsiTheme="minorHAnsi" w:cs="Times New Roman"/>
          <w:sz w:val="24"/>
          <w:szCs w:val="24"/>
        </w:rPr>
        <w:t xml:space="preserve"> dni od dnia zdarzenia uzasadniającego jej naliczenie. </w:t>
      </w:r>
    </w:p>
    <w:p w:rsidR="00C16083" w:rsidRDefault="00B94A7B" w:rsidP="004F1D6E">
      <w:pPr>
        <w:numPr>
          <w:ilvl w:val="0"/>
          <w:numId w:val="12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Po upły</w:t>
      </w:r>
      <w:r w:rsidR="00F277D1">
        <w:rPr>
          <w:rFonts w:asciiTheme="minorHAnsi" w:hAnsiTheme="minorHAnsi" w:cs="Times New Roman"/>
          <w:sz w:val="24"/>
          <w:szCs w:val="24"/>
        </w:rPr>
        <w:t>wie terminu określonego w ust. 3</w:t>
      </w:r>
      <w:r w:rsidRPr="00F03EF3">
        <w:rPr>
          <w:rFonts w:asciiTheme="minorHAnsi" w:hAnsiTheme="minorHAnsi" w:cs="Times New Roman"/>
          <w:sz w:val="24"/>
          <w:szCs w:val="24"/>
        </w:rPr>
        <w:t xml:space="preserve"> Zamawiający może potrącić naliczoną karę umowną z wynagrodzenia należnego Wykonawcy, pomniejszając płatność za fakturę VAT, na co Wykonawca niniejszym wyraża zgodę. Potrącenie jest potwierdzane przesłaniem Wykonawcy noty obciążeniowej wskazującej: podstawę naliczenia kary umownej, wysokość naliczonej kary umownej i fakturę, która zostanie (została) pomniejszona. </w:t>
      </w:r>
    </w:p>
    <w:p w:rsidR="00862159" w:rsidRDefault="00862159" w:rsidP="00862159">
      <w:pPr>
        <w:pStyle w:val="Akapitzlist"/>
        <w:numPr>
          <w:ilvl w:val="0"/>
          <w:numId w:val="12"/>
        </w:numPr>
        <w:spacing w:line="200" w:lineRule="atLeast"/>
        <w:ind w:hanging="422"/>
        <w:rPr>
          <w:rFonts w:asciiTheme="minorHAnsi" w:hAnsiTheme="minorHAnsi" w:cs="Times New Roman"/>
          <w:sz w:val="24"/>
          <w:szCs w:val="24"/>
        </w:rPr>
      </w:pPr>
      <w:r w:rsidRPr="00862159">
        <w:rPr>
          <w:rFonts w:asciiTheme="minorHAnsi" w:hAnsiTheme="minorHAnsi" w:cs="Times New Roman"/>
          <w:sz w:val="24"/>
          <w:szCs w:val="24"/>
        </w:rPr>
        <w:t>Niezależnie od kar umownych, o których mowa w ust. 1</w:t>
      </w:r>
      <w:r>
        <w:rPr>
          <w:rFonts w:asciiTheme="minorHAnsi" w:hAnsiTheme="minorHAnsi" w:cs="Times New Roman"/>
          <w:sz w:val="24"/>
          <w:szCs w:val="24"/>
        </w:rPr>
        <w:t xml:space="preserve"> i 2</w:t>
      </w:r>
      <w:r w:rsidRPr="00862159">
        <w:rPr>
          <w:rFonts w:asciiTheme="minorHAnsi" w:hAnsiTheme="minorHAnsi" w:cs="Times New Roman"/>
          <w:sz w:val="24"/>
          <w:szCs w:val="24"/>
        </w:rPr>
        <w:t>, Strony zastrzegają sobie prawo do dochodzenia odszkodowania pokrywającego pełną wysokość poniesionej szkody na zasadach ogólnych.</w:t>
      </w:r>
    </w:p>
    <w:p w:rsidR="00F277D1" w:rsidRPr="00F277D1" w:rsidRDefault="00F277D1" w:rsidP="00F277D1">
      <w:pPr>
        <w:pStyle w:val="Akapitzlist"/>
        <w:numPr>
          <w:ilvl w:val="0"/>
          <w:numId w:val="12"/>
        </w:numPr>
        <w:ind w:right="82" w:hanging="422"/>
        <w:jc w:val="left"/>
        <w:rPr>
          <w:rFonts w:asciiTheme="minorHAnsi" w:hAnsiTheme="minorHAnsi" w:cs="Times New Roman"/>
          <w:sz w:val="24"/>
          <w:szCs w:val="24"/>
        </w:rPr>
      </w:pPr>
      <w:r w:rsidRPr="00F277D1">
        <w:rPr>
          <w:rFonts w:asciiTheme="minorHAnsi" w:hAnsiTheme="minorHAnsi" w:cs="Times New Roman"/>
          <w:sz w:val="24"/>
          <w:szCs w:val="24"/>
        </w:rPr>
        <w:t xml:space="preserve">Strony dopuszczają możliwość kumulowania kar umownych. </w:t>
      </w:r>
    </w:p>
    <w:p w:rsidR="00F277D1" w:rsidRPr="00F277D1" w:rsidRDefault="00F277D1" w:rsidP="00F277D1">
      <w:pPr>
        <w:spacing w:line="200" w:lineRule="atLeast"/>
        <w:ind w:left="412" w:firstLine="0"/>
        <w:rPr>
          <w:rFonts w:asciiTheme="minorHAnsi" w:hAnsiTheme="minorHAnsi" w:cs="Times New Roman"/>
          <w:sz w:val="24"/>
          <w:szCs w:val="24"/>
        </w:rPr>
      </w:pPr>
    </w:p>
    <w:p w:rsidR="00C16083" w:rsidRPr="00F03EF3" w:rsidRDefault="00C16083" w:rsidP="004F1D6E">
      <w:pPr>
        <w:spacing w:after="17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C16083" w:rsidRPr="00F03EF3" w:rsidRDefault="00D65581" w:rsidP="0060276B">
      <w:pPr>
        <w:pStyle w:val="Nagwek1"/>
        <w:ind w:right="13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12</w:t>
      </w:r>
    </w:p>
    <w:p w:rsidR="00C16083" w:rsidRPr="00F03EF3" w:rsidRDefault="00B94A7B" w:rsidP="004F1D6E">
      <w:pPr>
        <w:numPr>
          <w:ilvl w:val="0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Zamawiający przewiduje możliwość zmiany postanowień Umowy w okolicznościach określonych w art. 455 ust. 1 i 2 ustawy Prawo Zamówień Publicznych oraz w następującym zakresie: 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warunków realizacji Umowy, gdy zmiana taka jest niezbędna do prawidłowego wykonania Umowy zgodnie z jej celem wskutek nieprzewidzianej przez Strony zmiany okoliczności; </w:t>
      </w:r>
    </w:p>
    <w:p w:rsidR="00C16083" w:rsidRPr="00F03EF3" w:rsidRDefault="005A58C9" w:rsidP="005A58C9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danych identyfikacyjnych (w tym </w:t>
      </w:r>
      <w:r>
        <w:rPr>
          <w:rFonts w:asciiTheme="minorHAnsi" w:hAnsiTheme="minorHAnsi" w:cs="Times New Roman"/>
          <w:sz w:val="24"/>
          <w:szCs w:val="24"/>
        </w:rPr>
        <w:tab/>
        <w:t xml:space="preserve">adresowych i teleadresowych) Strony i </w:t>
      </w:r>
      <w:r w:rsidR="00B94A7B" w:rsidRPr="00F03EF3">
        <w:rPr>
          <w:rFonts w:asciiTheme="minorHAnsi" w:hAnsiTheme="minorHAnsi" w:cs="Times New Roman"/>
          <w:sz w:val="24"/>
          <w:szCs w:val="24"/>
        </w:rPr>
        <w:t xml:space="preserve">osób reprezentujących;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numeru rachunku bankowego Wykonawcy wskazanego Umowie;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poprawienia Umowy w związku z wystąpieniem oczywistych omyłek pisarskich lub rachunkowych;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zmiany terminu wykonania Umowy wskutek wystąpienia okoliczności leżących wyłącznie po stronie Zamawiającego;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zmiany terminu wykonania Umowy, jeżeli jest połączona z inną zmianą Umowy korzystną dla Zamawiającego; </w:t>
      </w:r>
    </w:p>
    <w:p w:rsidR="00C16083" w:rsidRPr="00F03EF3" w:rsidRDefault="00B94A7B" w:rsidP="004F1D6E">
      <w:pPr>
        <w:numPr>
          <w:ilvl w:val="1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zmiany </w:t>
      </w:r>
      <w:r w:rsidR="00641FEC">
        <w:rPr>
          <w:rFonts w:asciiTheme="minorHAnsi" w:hAnsiTheme="minorHAnsi" w:cs="Times New Roman"/>
          <w:sz w:val="24"/>
          <w:szCs w:val="24"/>
        </w:rPr>
        <w:t>niektórych elementów Przedmiotu umowy</w:t>
      </w:r>
      <w:r w:rsidRPr="00F03EF3">
        <w:rPr>
          <w:rFonts w:asciiTheme="minorHAnsi" w:hAnsiTheme="minorHAnsi" w:cs="Times New Roman"/>
          <w:sz w:val="24"/>
          <w:szCs w:val="24"/>
        </w:rPr>
        <w:t xml:space="preserve"> na inne</w:t>
      </w:r>
      <w:r w:rsidR="00641FEC">
        <w:rPr>
          <w:rFonts w:asciiTheme="minorHAnsi" w:hAnsiTheme="minorHAnsi" w:cs="Times New Roman"/>
          <w:sz w:val="24"/>
          <w:szCs w:val="24"/>
        </w:rPr>
        <w:t>,</w:t>
      </w:r>
      <w:r w:rsidRPr="00F03EF3">
        <w:rPr>
          <w:rFonts w:asciiTheme="minorHAnsi" w:hAnsiTheme="minorHAnsi" w:cs="Times New Roman"/>
          <w:sz w:val="24"/>
          <w:szCs w:val="24"/>
        </w:rPr>
        <w:t xml:space="preserve"> spełnia</w:t>
      </w:r>
      <w:r w:rsidR="00641FEC">
        <w:rPr>
          <w:rFonts w:asciiTheme="minorHAnsi" w:hAnsiTheme="minorHAnsi" w:cs="Times New Roman"/>
          <w:sz w:val="24"/>
          <w:szCs w:val="24"/>
        </w:rPr>
        <w:t xml:space="preserve">jące warunki określone w Umowie, </w:t>
      </w:r>
      <w:r w:rsidRPr="00F03EF3">
        <w:rPr>
          <w:rFonts w:asciiTheme="minorHAnsi" w:hAnsiTheme="minorHAnsi" w:cs="Times New Roman"/>
          <w:sz w:val="24"/>
          <w:szCs w:val="24"/>
        </w:rPr>
        <w:t>o parametrach co najmniej nie</w:t>
      </w:r>
      <w:r w:rsidR="00641FEC">
        <w:rPr>
          <w:rFonts w:asciiTheme="minorHAnsi" w:hAnsiTheme="minorHAnsi" w:cs="Times New Roman"/>
          <w:sz w:val="24"/>
          <w:szCs w:val="24"/>
        </w:rPr>
        <w:t xml:space="preserve"> </w:t>
      </w:r>
      <w:r w:rsidRPr="00F03EF3">
        <w:rPr>
          <w:rFonts w:asciiTheme="minorHAnsi" w:hAnsiTheme="minorHAnsi" w:cs="Times New Roman"/>
          <w:sz w:val="24"/>
          <w:szCs w:val="24"/>
        </w:rPr>
        <w:t>gorszych niż określone dla elementu z</w:t>
      </w:r>
      <w:r w:rsidR="00641FEC">
        <w:rPr>
          <w:rFonts w:asciiTheme="minorHAnsi" w:hAnsiTheme="minorHAnsi" w:cs="Times New Roman"/>
          <w:sz w:val="24"/>
          <w:szCs w:val="24"/>
        </w:rPr>
        <w:t>astępowanego w Załączniku nr 1, w</w:t>
      </w:r>
      <w:r w:rsidRPr="00F03EF3">
        <w:rPr>
          <w:rFonts w:asciiTheme="minorHAnsi" w:hAnsiTheme="minorHAnsi" w:cs="Times New Roman"/>
          <w:sz w:val="24"/>
          <w:szCs w:val="24"/>
        </w:rPr>
        <w:t xml:space="preserve"> przypadku g</w:t>
      </w:r>
      <w:r w:rsidR="00641FEC">
        <w:rPr>
          <w:rFonts w:asciiTheme="minorHAnsi" w:hAnsiTheme="minorHAnsi" w:cs="Times New Roman"/>
          <w:sz w:val="24"/>
          <w:szCs w:val="24"/>
        </w:rPr>
        <w:t xml:space="preserve">dy wymieniany element </w:t>
      </w:r>
      <w:r w:rsidRPr="00F03EF3">
        <w:rPr>
          <w:rFonts w:asciiTheme="minorHAnsi" w:hAnsiTheme="minorHAnsi" w:cs="Times New Roman"/>
          <w:sz w:val="24"/>
          <w:szCs w:val="24"/>
        </w:rPr>
        <w:t xml:space="preserve">nie jest możliwy do nabycia, zwłaszcza wskutek wstrzymania jego produkcji lub element proponowany przez Wykonawcę posiada lepsze właściwości i wyższą funkcjonalność. </w:t>
      </w:r>
    </w:p>
    <w:p w:rsidR="00C16083" w:rsidRPr="00F03EF3" w:rsidRDefault="00B94A7B" w:rsidP="004F1D6E">
      <w:pPr>
        <w:numPr>
          <w:ilvl w:val="0"/>
          <w:numId w:val="13"/>
        </w:numPr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Zmiany określone w ust. 1 nie mogą skutkować wzrostem wartości wynagrodzenia Wykonawcy i nie mogą być niekorzystne dla Zamawiającego. </w:t>
      </w:r>
    </w:p>
    <w:p w:rsidR="00C16083" w:rsidRPr="00F03EF3" w:rsidRDefault="00B94A7B" w:rsidP="004F1D6E">
      <w:pPr>
        <w:numPr>
          <w:ilvl w:val="0"/>
          <w:numId w:val="13"/>
        </w:numPr>
        <w:spacing w:after="6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:rsidR="00C16083" w:rsidRPr="00F03EF3" w:rsidRDefault="00B94A7B" w:rsidP="004F1D6E">
      <w:pPr>
        <w:spacing w:after="15" w:line="259" w:lineRule="auto"/>
        <w:ind w:left="437" w:righ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16083" w:rsidRPr="00F03EF3" w:rsidRDefault="00D65581" w:rsidP="00641FEC">
      <w:pPr>
        <w:pStyle w:val="Nagwek1"/>
        <w:spacing w:after="145"/>
        <w:ind w:right="13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13</w:t>
      </w:r>
    </w:p>
    <w:p w:rsidR="00C16083" w:rsidRPr="00641FEC" w:rsidRDefault="00B94A7B" w:rsidP="00641FEC">
      <w:pPr>
        <w:numPr>
          <w:ilvl w:val="0"/>
          <w:numId w:val="14"/>
        </w:numPr>
        <w:spacing w:after="12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Osobą </w:t>
      </w:r>
      <w:r w:rsidRPr="00F03EF3">
        <w:rPr>
          <w:rFonts w:asciiTheme="minorHAnsi" w:hAnsiTheme="minorHAnsi" w:cs="Times New Roman"/>
          <w:sz w:val="24"/>
          <w:szCs w:val="24"/>
        </w:rPr>
        <w:tab/>
        <w:t xml:space="preserve">odpowiedzialną </w:t>
      </w:r>
      <w:r w:rsidRPr="00F03EF3">
        <w:rPr>
          <w:rFonts w:asciiTheme="minorHAnsi" w:hAnsiTheme="minorHAnsi" w:cs="Times New Roman"/>
          <w:sz w:val="24"/>
          <w:szCs w:val="24"/>
        </w:rPr>
        <w:tab/>
        <w:t xml:space="preserve">za </w:t>
      </w:r>
      <w:r w:rsidR="00641FEC">
        <w:rPr>
          <w:rFonts w:asciiTheme="minorHAnsi" w:hAnsiTheme="minorHAnsi" w:cs="Times New Roman"/>
          <w:sz w:val="24"/>
          <w:szCs w:val="24"/>
        </w:rPr>
        <w:tab/>
        <w:t xml:space="preserve">realizację </w:t>
      </w:r>
      <w:r w:rsidR="00641FEC">
        <w:rPr>
          <w:rFonts w:asciiTheme="minorHAnsi" w:hAnsiTheme="minorHAnsi" w:cs="Times New Roman"/>
          <w:sz w:val="24"/>
          <w:szCs w:val="24"/>
        </w:rPr>
        <w:tab/>
        <w:t xml:space="preserve">Umowy </w:t>
      </w:r>
      <w:r w:rsidR="00641FEC">
        <w:rPr>
          <w:rFonts w:asciiTheme="minorHAnsi" w:hAnsiTheme="minorHAnsi" w:cs="Times New Roman"/>
          <w:sz w:val="24"/>
          <w:szCs w:val="24"/>
        </w:rPr>
        <w:tab/>
        <w:t xml:space="preserve">ze </w:t>
      </w:r>
      <w:r w:rsidR="00641FEC">
        <w:rPr>
          <w:rFonts w:asciiTheme="minorHAnsi" w:hAnsiTheme="minorHAnsi" w:cs="Times New Roman"/>
          <w:sz w:val="24"/>
          <w:szCs w:val="24"/>
        </w:rPr>
        <w:tab/>
        <w:t xml:space="preserve">strony Wykonawcy </w:t>
      </w:r>
      <w:r w:rsidRPr="00F03EF3">
        <w:rPr>
          <w:rFonts w:asciiTheme="minorHAnsi" w:hAnsiTheme="minorHAnsi" w:cs="Times New Roman"/>
          <w:sz w:val="24"/>
          <w:szCs w:val="24"/>
        </w:rPr>
        <w:t xml:space="preserve">jest </w:t>
      </w:r>
      <w:r w:rsidR="00641FEC">
        <w:rPr>
          <w:rFonts w:asciiTheme="minorHAnsi" w:hAnsiTheme="minorHAnsi" w:cs="Times New Roman"/>
          <w:sz w:val="24"/>
          <w:szCs w:val="24"/>
        </w:rPr>
        <w:t xml:space="preserve">………………………………………………. - </w:t>
      </w:r>
      <w:r w:rsidRPr="00641FEC">
        <w:rPr>
          <w:rFonts w:asciiTheme="minorHAnsi" w:hAnsiTheme="minorHAnsi" w:cs="Times New Roman"/>
          <w:sz w:val="24"/>
          <w:szCs w:val="24"/>
        </w:rPr>
        <w:t>tel. …………………………………., email ...............................................</w:t>
      </w:r>
      <w:r w:rsidR="00641FEC">
        <w:rPr>
          <w:rFonts w:asciiTheme="minorHAnsi" w:hAnsiTheme="minorHAnsi" w:cs="Times New Roman"/>
          <w:sz w:val="24"/>
          <w:szCs w:val="24"/>
        </w:rPr>
        <w:t xml:space="preserve">...... </w:t>
      </w:r>
      <w:r w:rsidRPr="00641FEC">
        <w:rPr>
          <w:rFonts w:asciiTheme="minorHAnsi" w:hAnsiTheme="minorHAnsi" w:cs="Times New Roman"/>
          <w:sz w:val="24"/>
          <w:szCs w:val="24"/>
        </w:rPr>
        <w:t>lub w przypadku nieobecności</w:t>
      </w:r>
      <w:r w:rsidR="00641FEC">
        <w:rPr>
          <w:rFonts w:asciiTheme="minorHAnsi" w:hAnsiTheme="minorHAnsi" w:cs="Times New Roman"/>
          <w:sz w:val="24"/>
          <w:szCs w:val="24"/>
        </w:rPr>
        <w:t xml:space="preserve"> -</w:t>
      </w:r>
      <w:r w:rsidRPr="00641FEC">
        <w:rPr>
          <w:rFonts w:asciiTheme="minorHAnsi" w:hAnsiTheme="minorHAnsi" w:cs="Times New Roman"/>
          <w:sz w:val="24"/>
          <w:szCs w:val="24"/>
        </w:rPr>
        <w:t xml:space="preserve"> inna osoba upoważniona przez Wykonawcę wraz z wskazaniem danych kontaktowych. </w:t>
      </w:r>
    </w:p>
    <w:p w:rsidR="00C16083" w:rsidRPr="00641FEC" w:rsidRDefault="00B94A7B" w:rsidP="00641FEC">
      <w:pPr>
        <w:numPr>
          <w:ilvl w:val="0"/>
          <w:numId w:val="14"/>
        </w:numPr>
        <w:spacing w:after="10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Osobą uprawnioną ze strony Zamawiającego do kontaktów z Wykonawcą w sprawach dotyczących </w:t>
      </w:r>
      <w:r w:rsidRPr="00641FEC">
        <w:rPr>
          <w:rFonts w:asciiTheme="minorHAnsi" w:hAnsiTheme="minorHAnsi" w:cs="Times New Roman"/>
          <w:sz w:val="24"/>
          <w:szCs w:val="24"/>
        </w:rPr>
        <w:t>Umowy jest ...............</w:t>
      </w:r>
      <w:r w:rsidR="00641FEC">
        <w:rPr>
          <w:rFonts w:asciiTheme="minorHAnsi" w:hAnsiTheme="minorHAnsi" w:cs="Times New Roman"/>
          <w:sz w:val="24"/>
          <w:szCs w:val="24"/>
        </w:rPr>
        <w:t xml:space="preserve">............................ </w:t>
      </w:r>
      <w:r w:rsidRPr="00641FEC">
        <w:rPr>
          <w:rFonts w:asciiTheme="minorHAnsi" w:hAnsiTheme="minorHAnsi" w:cs="Times New Roman"/>
          <w:sz w:val="24"/>
          <w:szCs w:val="24"/>
        </w:rPr>
        <w:t>, tel. …………………………………., email ...............................................</w:t>
      </w:r>
      <w:r w:rsidR="00641FEC">
        <w:rPr>
          <w:rFonts w:asciiTheme="minorHAnsi" w:hAnsiTheme="minorHAnsi" w:cs="Times New Roman"/>
          <w:sz w:val="24"/>
          <w:szCs w:val="24"/>
        </w:rPr>
        <w:t xml:space="preserve">................... </w:t>
      </w:r>
      <w:r w:rsidRPr="00641FEC">
        <w:rPr>
          <w:rFonts w:asciiTheme="minorHAnsi" w:hAnsiTheme="minorHAnsi" w:cs="Times New Roman"/>
          <w:sz w:val="24"/>
          <w:szCs w:val="24"/>
        </w:rPr>
        <w:t xml:space="preserve">lub w przypadku nieobecności </w:t>
      </w:r>
      <w:r w:rsidR="00641FEC">
        <w:rPr>
          <w:rFonts w:asciiTheme="minorHAnsi" w:hAnsiTheme="minorHAnsi" w:cs="Times New Roman"/>
          <w:sz w:val="24"/>
          <w:szCs w:val="24"/>
        </w:rPr>
        <w:t xml:space="preserve">- </w:t>
      </w:r>
      <w:r w:rsidRPr="00641FEC">
        <w:rPr>
          <w:rFonts w:asciiTheme="minorHAnsi" w:hAnsiTheme="minorHAnsi" w:cs="Times New Roman"/>
          <w:sz w:val="24"/>
          <w:szCs w:val="24"/>
        </w:rPr>
        <w:t xml:space="preserve">inna osoba upoważniona przez Zamawiającego wraz z wskazaniem danych kontaktowych. </w:t>
      </w:r>
    </w:p>
    <w:p w:rsidR="00A90719" w:rsidRDefault="00A90719" w:rsidP="00A90719">
      <w:pPr>
        <w:pStyle w:val="Nagwek1"/>
        <w:spacing w:after="162"/>
        <w:ind w:left="3550" w:right="13" w:firstLine="698"/>
        <w:jc w:val="both"/>
        <w:rPr>
          <w:rFonts w:asciiTheme="minorHAnsi" w:hAnsiTheme="minorHAnsi" w:cs="Times New Roman"/>
          <w:sz w:val="24"/>
          <w:szCs w:val="24"/>
        </w:rPr>
      </w:pPr>
    </w:p>
    <w:p w:rsidR="00A90719" w:rsidRDefault="00D65581" w:rsidP="00A90719">
      <w:pPr>
        <w:pStyle w:val="Nagwek1"/>
        <w:spacing w:after="162"/>
        <w:ind w:right="13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§ 14</w:t>
      </w:r>
    </w:p>
    <w:p w:rsidR="00A90719" w:rsidRPr="00A90719" w:rsidRDefault="00A90719" w:rsidP="00A90719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pacing w:after="60" w:line="276" w:lineRule="auto"/>
        <w:ind w:left="426" w:right="-11" w:hanging="284"/>
        <w:jc w:val="left"/>
        <w:rPr>
          <w:rFonts w:asciiTheme="minorHAnsi" w:hAnsiTheme="minorHAnsi" w:cs="Times New Roman"/>
          <w:sz w:val="24"/>
          <w:szCs w:val="24"/>
        </w:rPr>
      </w:pPr>
      <w:r w:rsidRPr="00A90719">
        <w:rPr>
          <w:rFonts w:asciiTheme="minorHAnsi" w:hAnsiTheme="minorHAnsi" w:cs="Times New Roman"/>
          <w:sz w:val="24"/>
          <w:szCs w:val="24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umowy;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:rsidR="00A90719" w:rsidRPr="00E104EE" w:rsidRDefault="00A90719" w:rsidP="00A90719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pacing w:after="0" w:line="276" w:lineRule="auto"/>
        <w:ind w:left="426" w:right="-11" w:hanging="284"/>
        <w:rPr>
          <w:rFonts w:ascii="Times New Roman" w:hAnsi="Times New Roman" w:cs="Times New Roman"/>
          <w:sz w:val="24"/>
          <w:szCs w:val="24"/>
        </w:rPr>
      </w:pPr>
      <w:r w:rsidRPr="00A90719">
        <w:rPr>
          <w:rFonts w:asciiTheme="minorHAnsi" w:hAnsiTheme="minorHAnsi" w:cs="Times New Roman"/>
          <w:sz w:val="24"/>
          <w:szCs w:val="24"/>
        </w:rPr>
        <w:t>Strony będą realizować wobec osób, które są ich przedstawicielami obowiązek</w:t>
      </w:r>
      <w:r w:rsidRPr="00E104EE">
        <w:rPr>
          <w:rFonts w:ascii="Times New Roman" w:hAnsi="Times New Roman" w:cs="Times New Roman"/>
          <w:sz w:val="24"/>
          <w:szCs w:val="24"/>
        </w:rPr>
        <w:t xml:space="preserve"> </w:t>
      </w:r>
      <w:r w:rsidRPr="00A90719">
        <w:rPr>
          <w:rFonts w:asciiTheme="minorHAnsi" w:hAnsiTheme="minorHAnsi" w:cs="Times New Roman"/>
          <w:sz w:val="24"/>
          <w:szCs w:val="24"/>
        </w:rPr>
        <w:t>informacyjny, o którym mowa odpowiednio w art. 13 i 14 RODO.</w:t>
      </w:r>
    </w:p>
    <w:p w:rsidR="00A90719" w:rsidRPr="00A90719" w:rsidRDefault="00A90719" w:rsidP="00A90719"/>
    <w:p w:rsidR="00C16083" w:rsidRPr="00F03EF3" w:rsidRDefault="00A90719" w:rsidP="00A90719">
      <w:pPr>
        <w:pStyle w:val="Nagwek1"/>
        <w:spacing w:after="162"/>
        <w:ind w:right="13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§ </w:t>
      </w:r>
      <w:r w:rsidR="00D65581">
        <w:rPr>
          <w:rFonts w:asciiTheme="minorHAnsi" w:hAnsiTheme="minorHAnsi" w:cs="Times New Roman"/>
          <w:sz w:val="24"/>
          <w:szCs w:val="24"/>
        </w:rPr>
        <w:t>15</w:t>
      </w:r>
    </w:p>
    <w:p w:rsidR="00C16083" w:rsidRPr="00F03EF3" w:rsidRDefault="00B94A7B" w:rsidP="004F1D6E">
      <w:pPr>
        <w:numPr>
          <w:ilvl w:val="0"/>
          <w:numId w:val="15"/>
        </w:numPr>
        <w:spacing w:after="153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Wykonawca</w:t>
      </w: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F03EF3">
        <w:rPr>
          <w:rFonts w:asciiTheme="minorHAnsi" w:hAnsiTheme="minorHAnsi" w:cs="Times New Roman"/>
          <w:sz w:val="24"/>
          <w:szCs w:val="24"/>
        </w:rPr>
        <w:t xml:space="preserve">nie może przenieść praw lub obowiązków określonych Umową na osobę trzecią, z zastrzeżeniem ust. 2. </w:t>
      </w:r>
    </w:p>
    <w:p w:rsidR="00C16083" w:rsidRPr="00F03EF3" w:rsidRDefault="00B94A7B" w:rsidP="004F1D6E">
      <w:pPr>
        <w:numPr>
          <w:ilvl w:val="0"/>
          <w:numId w:val="15"/>
        </w:numPr>
        <w:spacing w:after="125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>Wykonawca zobowiązuje się nie dokonywać bez zgody Zamawiającego czynności, których skutkiem byłaby zmiana wierzyciela Zamawiającego lub umocowanie osoby trzeciej do zarządzania wierzytelnością Wykonawcy względem Zamawiającego. Zgoda określona w zdaniu poprzednim musi zostać wyrażona z zachowaniem formy pisemnej pod rygorem nieważności.</w:t>
      </w: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C16083" w:rsidRPr="00B86638" w:rsidRDefault="00D65581" w:rsidP="00B86638">
      <w:pPr>
        <w:spacing w:after="15" w:line="259" w:lineRule="auto"/>
        <w:ind w:left="35" w:right="0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§ 16</w:t>
      </w:r>
    </w:p>
    <w:p w:rsidR="00A90719" w:rsidRPr="00A90719" w:rsidRDefault="00A90719" w:rsidP="00A90719">
      <w:pPr>
        <w:pStyle w:val="Akapitzlist"/>
        <w:numPr>
          <w:ilvl w:val="0"/>
          <w:numId w:val="16"/>
        </w:numPr>
        <w:spacing w:after="6" w:line="266" w:lineRule="auto"/>
        <w:ind w:right="82" w:hanging="422"/>
        <w:rPr>
          <w:rFonts w:asciiTheme="minorHAnsi" w:hAnsiTheme="minorHAnsi" w:cs="Times New Roman"/>
          <w:sz w:val="24"/>
          <w:szCs w:val="24"/>
        </w:rPr>
      </w:pPr>
      <w:r w:rsidRPr="00A90719">
        <w:rPr>
          <w:rFonts w:asciiTheme="minorHAnsi" w:hAnsiTheme="minorHAnsi" w:cs="Times New Roman"/>
          <w:sz w:val="24"/>
          <w:szCs w:val="24"/>
        </w:rPr>
        <w:t>Stron</w:t>
      </w:r>
      <w:r>
        <w:rPr>
          <w:rFonts w:asciiTheme="minorHAnsi" w:hAnsiTheme="minorHAnsi" w:cs="Times New Roman"/>
          <w:sz w:val="24"/>
          <w:szCs w:val="24"/>
        </w:rPr>
        <w:t>y oświadczają, że będą wymieniały</w:t>
      </w:r>
      <w:r w:rsidRPr="00A90719">
        <w:rPr>
          <w:rFonts w:asciiTheme="minorHAnsi" w:hAnsiTheme="minorHAnsi" w:cs="Times New Roman"/>
          <w:sz w:val="24"/>
          <w:szCs w:val="24"/>
        </w:rPr>
        <w:t xml:space="preserve"> informacje potrzebne do starannego i należytego wykonania obowiązków wynikających z umowy.</w:t>
      </w:r>
    </w:p>
    <w:p w:rsidR="00C16083" w:rsidRPr="00F03EF3" w:rsidRDefault="00B94A7B" w:rsidP="004F1D6E">
      <w:pPr>
        <w:numPr>
          <w:ilvl w:val="0"/>
          <w:numId w:val="16"/>
        </w:numPr>
        <w:spacing w:after="150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Wszelkie zmiany lub uzupełnienia Umowy wymagają zachowania formy pisemnej pod rygorem nieważności. </w:t>
      </w:r>
    </w:p>
    <w:p w:rsidR="00C16083" w:rsidRPr="00F03EF3" w:rsidRDefault="00B94A7B" w:rsidP="004F1D6E">
      <w:pPr>
        <w:numPr>
          <w:ilvl w:val="0"/>
          <w:numId w:val="16"/>
        </w:numPr>
        <w:spacing w:after="150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 sprawach nieuregulowanych Umową stosuje się przepisy ustawy Prawo zamówień publicznych i Kodeksu cywilnego. </w:t>
      </w:r>
    </w:p>
    <w:p w:rsidR="00C16083" w:rsidRPr="00F03EF3" w:rsidRDefault="00B94A7B" w:rsidP="004F1D6E">
      <w:pPr>
        <w:numPr>
          <w:ilvl w:val="0"/>
          <w:numId w:val="16"/>
        </w:numPr>
        <w:spacing w:after="153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Wszelkie spory, które mogą wyniknąć przy realizacji Umowy rozstrzygać będzie sąd miejscowo właściwy dla Zamawiającego. </w:t>
      </w:r>
    </w:p>
    <w:p w:rsidR="00C16083" w:rsidRPr="00F03EF3" w:rsidRDefault="00B94A7B" w:rsidP="004F1D6E">
      <w:pPr>
        <w:numPr>
          <w:ilvl w:val="0"/>
          <w:numId w:val="16"/>
        </w:numPr>
        <w:spacing w:after="128"/>
        <w:ind w:right="82" w:hanging="360"/>
        <w:jc w:val="left"/>
        <w:rPr>
          <w:rFonts w:asciiTheme="minorHAnsi" w:hAnsiTheme="minorHAnsi" w:cs="Times New Roman"/>
          <w:sz w:val="24"/>
          <w:szCs w:val="24"/>
        </w:rPr>
      </w:pPr>
      <w:r w:rsidRPr="00F03EF3">
        <w:rPr>
          <w:rFonts w:asciiTheme="minorHAnsi" w:hAnsiTheme="minorHAnsi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C16083" w:rsidRDefault="00B94A7B" w:rsidP="004F1D6E">
      <w:pPr>
        <w:spacing w:after="22" w:line="259" w:lineRule="auto"/>
        <w:ind w:left="35" w:right="0" w:firstLine="0"/>
        <w:jc w:val="left"/>
        <w:rPr>
          <w:rFonts w:asciiTheme="minorHAnsi" w:hAnsiTheme="minorHAnsi" w:cs="Times New Roman"/>
          <w:b/>
          <w:sz w:val="24"/>
          <w:szCs w:val="24"/>
        </w:rPr>
      </w:pPr>
      <w:r w:rsidRPr="00F03EF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987F57" w:rsidRDefault="00987F57" w:rsidP="004F1D6E">
      <w:pPr>
        <w:spacing w:after="22" w:line="259" w:lineRule="auto"/>
        <w:ind w:left="35" w:right="0" w:firstLine="0"/>
        <w:jc w:val="left"/>
        <w:rPr>
          <w:rFonts w:asciiTheme="minorHAnsi" w:hAnsiTheme="minorHAnsi" w:cs="Times New Roman"/>
          <w:b/>
          <w:sz w:val="24"/>
          <w:szCs w:val="24"/>
        </w:rPr>
      </w:pPr>
    </w:p>
    <w:p w:rsidR="00987F57" w:rsidRDefault="00987F57" w:rsidP="004F1D6E">
      <w:pPr>
        <w:spacing w:after="22" w:line="259" w:lineRule="auto"/>
        <w:ind w:left="35" w:right="0" w:firstLine="0"/>
        <w:jc w:val="left"/>
        <w:rPr>
          <w:rFonts w:asciiTheme="minorHAnsi" w:hAnsiTheme="minorHAnsi" w:cs="Times New Roman"/>
          <w:b/>
          <w:sz w:val="24"/>
          <w:szCs w:val="24"/>
        </w:rPr>
      </w:pPr>
    </w:p>
    <w:p w:rsidR="00B86638" w:rsidRPr="00F03EF3" w:rsidRDefault="00B86638" w:rsidP="004F1D6E">
      <w:pPr>
        <w:spacing w:after="22" w:line="259" w:lineRule="auto"/>
        <w:ind w:left="35" w:righ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A10C48" w:rsidRDefault="00A10C48" w:rsidP="00A10C48">
      <w:pPr>
        <w:spacing w:after="6"/>
        <w:ind w:left="0" w:right="82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Pr="00A10C48">
        <w:rPr>
          <w:rFonts w:asciiTheme="minorHAnsi" w:hAnsiTheme="minorHAnsi" w:cs="Times New Roman"/>
          <w:sz w:val="24"/>
          <w:szCs w:val="24"/>
        </w:rPr>
        <w:t xml:space="preserve">ZAMAWIAJĄCY </w:t>
      </w:r>
      <w:r w:rsidRPr="00A10C48">
        <w:rPr>
          <w:rFonts w:asciiTheme="minorHAnsi" w:hAnsiTheme="minorHAnsi" w:cs="Times New Roman"/>
          <w:sz w:val="24"/>
          <w:szCs w:val="24"/>
        </w:rPr>
        <w:tab/>
      </w:r>
      <w:r w:rsidRPr="00A10C48">
        <w:rPr>
          <w:rFonts w:asciiTheme="minorHAnsi" w:hAnsiTheme="minorHAnsi" w:cs="Times New Roman"/>
          <w:sz w:val="24"/>
          <w:szCs w:val="24"/>
        </w:rPr>
        <w:tab/>
      </w:r>
      <w:r w:rsidRPr="00A10C48">
        <w:rPr>
          <w:rFonts w:asciiTheme="minorHAnsi" w:hAnsiTheme="minorHAnsi" w:cs="Times New Roman"/>
          <w:sz w:val="24"/>
          <w:szCs w:val="24"/>
        </w:rPr>
        <w:tab/>
      </w:r>
      <w:r w:rsidRPr="00A10C48">
        <w:rPr>
          <w:rFonts w:asciiTheme="minorHAnsi" w:hAnsiTheme="minorHAnsi" w:cs="Times New Roman"/>
          <w:sz w:val="24"/>
          <w:szCs w:val="24"/>
        </w:rPr>
        <w:tab/>
      </w:r>
      <w:r w:rsidRPr="00A10C48">
        <w:rPr>
          <w:rFonts w:asciiTheme="minorHAnsi" w:hAnsiTheme="minorHAnsi" w:cs="Times New Roman"/>
          <w:sz w:val="24"/>
          <w:szCs w:val="24"/>
        </w:rPr>
        <w:tab/>
      </w:r>
      <w:r w:rsidRPr="00A10C48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  <w:t>WYKONAWCA</w:t>
      </w:r>
    </w:p>
    <w:p w:rsidR="00A10C48" w:rsidRPr="00A10C48" w:rsidRDefault="001A0A10" w:rsidP="00A10C48">
      <w:pPr>
        <w:spacing w:after="6"/>
        <w:ind w:left="0" w:right="82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</w:t>
      </w:r>
      <w:r w:rsidR="00A10C48">
        <w:rPr>
          <w:rFonts w:asciiTheme="minorHAnsi" w:hAnsiTheme="minorHAnsi" w:cs="Times New Roman"/>
          <w:sz w:val="24"/>
          <w:szCs w:val="24"/>
        </w:rPr>
        <w:t>………………………………………</w:t>
      </w:r>
      <w:r w:rsidR="00A10C48">
        <w:rPr>
          <w:rFonts w:asciiTheme="minorHAnsi" w:hAnsiTheme="minorHAnsi" w:cs="Times New Roman"/>
          <w:sz w:val="24"/>
          <w:szCs w:val="24"/>
        </w:rPr>
        <w:tab/>
      </w:r>
      <w:r w:rsidR="00A10C48">
        <w:rPr>
          <w:rFonts w:asciiTheme="minorHAnsi" w:hAnsiTheme="minorHAnsi" w:cs="Times New Roman"/>
          <w:sz w:val="24"/>
          <w:szCs w:val="24"/>
        </w:rPr>
        <w:tab/>
      </w:r>
      <w:r w:rsidR="00A10C48">
        <w:rPr>
          <w:rFonts w:asciiTheme="minorHAnsi" w:hAnsiTheme="minorHAnsi" w:cs="Times New Roman"/>
          <w:sz w:val="24"/>
          <w:szCs w:val="24"/>
        </w:rPr>
        <w:tab/>
      </w:r>
      <w:r w:rsidR="00A10C48">
        <w:rPr>
          <w:rFonts w:asciiTheme="minorHAnsi" w:hAnsiTheme="minorHAnsi" w:cs="Times New Roman"/>
          <w:sz w:val="24"/>
          <w:szCs w:val="24"/>
        </w:rPr>
        <w:tab/>
      </w:r>
      <w:r w:rsidR="00A10C48">
        <w:rPr>
          <w:rFonts w:asciiTheme="minorHAnsi" w:hAnsiTheme="minorHAnsi" w:cs="Times New Roman"/>
          <w:sz w:val="24"/>
          <w:szCs w:val="24"/>
        </w:rPr>
        <w:tab/>
        <w:t>…..…………………………………….</w:t>
      </w:r>
    </w:p>
    <w:p w:rsidR="00A10C48" w:rsidRPr="00A10C48" w:rsidRDefault="00A10C48" w:rsidP="00A10C48">
      <w:pPr>
        <w:spacing w:after="6"/>
        <w:ind w:left="1" w:right="82" w:firstLine="708"/>
        <w:rPr>
          <w:rFonts w:asciiTheme="minorHAnsi" w:hAnsiTheme="minorHAnsi" w:cs="Times New Roman"/>
          <w:sz w:val="24"/>
          <w:szCs w:val="24"/>
        </w:rPr>
      </w:pPr>
    </w:p>
    <w:p w:rsidR="00A10C48" w:rsidRPr="00A10C48" w:rsidRDefault="00A10C48" w:rsidP="00A10C48">
      <w:pPr>
        <w:spacing w:after="6"/>
        <w:ind w:left="1" w:right="82" w:firstLine="708"/>
        <w:rPr>
          <w:rFonts w:asciiTheme="minorHAnsi" w:hAnsiTheme="minorHAnsi" w:cs="Times New Roman"/>
          <w:sz w:val="24"/>
          <w:szCs w:val="24"/>
        </w:rPr>
      </w:pPr>
    </w:p>
    <w:p w:rsidR="00A10C48" w:rsidRPr="00A10C48" w:rsidRDefault="00A10C48" w:rsidP="001A0A10">
      <w:pPr>
        <w:spacing w:after="6"/>
        <w:ind w:left="0" w:right="82" w:firstLine="0"/>
        <w:rPr>
          <w:rFonts w:asciiTheme="minorHAnsi" w:hAnsiTheme="minorHAnsi" w:cs="Times New Roman"/>
          <w:sz w:val="24"/>
          <w:szCs w:val="24"/>
        </w:rPr>
      </w:pPr>
    </w:p>
    <w:p w:rsidR="00A10C48" w:rsidRPr="00A10C48" w:rsidRDefault="00A10C48" w:rsidP="00A10C48">
      <w:pPr>
        <w:spacing w:after="6"/>
        <w:ind w:left="1" w:right="82" w:firstLine="708"/>
        <w:rPr>
          <w:rFonts w:asciiTheme="minorHAnsi" w:hAnsiTheme="minorHAnsi" w:cs="Times New Roman"/>
          <w:sz w:val="24"/>
          <w:szCs w:val="24"/>
        </w:rPr>
      </w:pPr>
    </w:p>
    <w:p w:rsidR="00A10C48" w:rsidRDefault="00A10C48" w:rsidP="00A10C48">
      <w:pPr>
        <w:spacing w:after="6"/>
        <w:ind w:left="0" w:right="82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</w:t>
      </w:r>
      <w:r w:rsidRPr="00A10C48">
        <w:rPr>
          <w:rFonts w:asciiTheme="minorHAnsi" w:hAnsiTheme="minorHAnsi" w:cs="Times New Roman"/>
          <w:sz w:val="24"/>
          <w:szCs w:val="24"/>
        </w:rPr>
        <w:t>KONTRASYGNATA</w:t>
      </w:r>
      <w:r>
        <w:rPr>
          <w:rFonts w:asciiTheme="minorHAnsi" w:hAnsiTheme="minorHAnsi" w:cs="Times New Roman"/>
          <w:sz w:val="24"/>
          <w:szCs w:val="24"/>
        </w:rPr>
        <w:t xml:space="preserve"> SKARBNIK GMINY</w:t>
      </w:r>
    </w:p>
    <w:p w:rsidR="00B86C5B" w:rsidRDefault="00B86C5B" w:rsidP="00A10C48">
      <w:pPr>
        <w:spacing w:after="6"/>
        <w:ind w:left="0" w:right="82" w:firstLine="0"/>
        <w:rPr>
          <w:rFonts w:asciiTheme="minorHAnsi" w:hAnsiTheme="minorHAnsi" w:cs="Times New Roman"/>
          <w:sz w:val="24"/>
          <w:szCs w:val="24"/>
        </w:rPr>
      </w:pPr>
    </w:p>
    <w:p w:rsidR="00B86C5B" w:rsidRPr="00A10C48" w:rsidRDefault="00B86C5B" w:rsidP="00A10C48">
      <w:pPr>
        <w:spacing w:after="6"/>
        <w:ind w:left="0" w:right="82" w:firstLine="0"/>
        <w:rPr>
          <w:rFonts w:asciiTheme="minorHAnsi" w:hAnsiTheme="minorHAnsi" w:cs="Times New Roman"/>
          <w:sz w:val="24"/>
          <w:szCs w:val="24"/>
        </w:rPr>
      </w:pPr>
    </w:p>
    <w:p w:rsidR="00A10C48" w:rsidRPr="00A10C48" w:rsidRDefault="00A10C48" w:rsidP="00A10C48">
      <w:pPr>
        <w:spacing w:after="6"/>
        <w:ind w:right="82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……………………………………….</w:t>
      </w:r>
    </w:p>
    <w:p w:rsidR="00B86638" w:rsidRDefault="00B86638" w:rsidP="001A0A10">
      <w:pPr>
        <w:ind w:left="0" w:firstLine="0"/>
      </w:pPr>
    </w:p>
    <w:p w:rsidR="00B86638" w:rsidRDefault="00B86638" w:rsidP="00B86638"/>
    <w:p w:rsidR="00B86638" w:rsidRPr="00B86638" w:rsidRDefault="00B86638" w:rsidP="00B86638"/>
    <w:sectPr w:rsidR="00B86638" w:rsidRPr="00B86638" w:rsidSect="004F1D6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28" w:right="1331" w:bottom="1319" w:left="1340" w:header="567" w:footer="2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14" w:rsidRDefault="00B94A7B">
      <w:pPr>
        <w:spacing w:after="0" w:line="240" w:lineRule="auto"/>
      </w:pPr>
      <w:r>
        <w:separator/>
      </w:r>
    </w:p>
  </w:endnote>
  <w:endnote w:type="continuationSeparator" w:id="0">
    <w:p w:rsidR="002E5414" w:rsidRDefault="00B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6E" w:rsidRPr="00D23627" w:rsidRDefault="004F1D6E" w:rsidP="004F1D6E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Projekt „</w:t>
    </w:r>
    <w:r w:rsidRPr="00D23627">
      <w:rPr>
        <w:i/>
        <w:sz w:val="18"/>
        <w:szCs w:val="18"/>
      </w:rPr>
      <w:t>Cyfrowa Gmina” jest finansowany ze środków Europejskiego Funduszu Rozwoju Regionalnego w ramach Programu Operacyjnego Polska Cyfrowa na lata 2014-2020</w:t>
    </w:r>
  </w:p>
  <w:p w:rsidR="00C16083" w:rsidRDefault="004F1D6E" w:rsidP="004F1D6E">
    <w:pPr>
      <w:spacing w:after="0" w:line="259" w:lineRule="auto"/>
      <w:ind w:left="0" w:right="86" w:firstLine="0"/>
      <w:jc w:val="right"/>
    </w:pPr>
    <w:r>
      <w:tab/>
    </w:r>
    <w:r>
      <w:tab/>
    </w:r>
    <w:r w:rsidR="00B94A7B">
      <w:rPr>
        <w:sz w:val="18"/>
      </w:rPr>
      <w:fldChar w:fldCharType="begin"/>
    </w:r>
    <w:r w:rsidR="00B94A7B">
      <w:rPr>
        <w:sz w:val="18"/>
      </w:rPr>
      <w:instrText xml:space="preserve"> PAGE   \* MERGEFORMAT </w:instrText>
    </w:r>
    <w:r w:rsidR="00B94A7B">
      <w:rPr>
        <w:sz w:val="18"/>
      </w:rPr>
      <w:fldChar w:fldCharType="separate"/>
    </w:r>
    <w:r w:rsidR="00954962">
      <w:rPr>
        <w:noProof/>
        <w:sz w:val="18"/>
      </w:rPr>
      <w:t>10</w:t>
    </w:r>
    <w:r w:rsidR="00B94A7B">
      <w:rPr>
        <w:sz w:val="18"/>
      </w:rPr>
      <w:fldChar w:fldCharType="end"/>
    </w:r>
    <w:r w:rsidR="00B94A7B">
      <w:rPr>
        <w:sz w:val="18"/>
      </w:rPr>
      <w:t xml:space="preserve"> </w:t>
    </w:r>
  </w:p>
  <w:p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14" w:rsidRDefault="00B94A7B">
      <w:pPr>
        <w:spacing w:after="0" w:line="240" w:lineRule="auto"/>
      </w:pPr>
      <w:r>
        <w:separator/>
      </w:r>
    </w:p>
  </w:footnote>
  <w:footnote w:type="continuationSeparator" w:id="0">
    <w:p w:rsidR="002E5414" w:rsidRDefault="00B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33" w:rsidRDefault="004F1D6E" w:rsidP="004F1D6E">
    <w:pPr>
      <w:pStyle w:val="Nagwek"/>
      <w:ind w:left="0" w:firstLine="0"/>
    </w:pPr>
    <w:r w:rsidRPr="00961DD8">
      <w:rPr>
        <w:b/>
        <w:noProof/>
        <w:color w:val="FF0000"/>
        <w:sz w:val="52"/>
        <w:szCs w:val="52"/>
        <w:u w:val="single"/>
      </w:rPr>
      <w:drawing>
        <wp:anchor distT="0" distB="0" distL="114300" distR="114300" simplePos="0" relativeHeight="251661312" behindDoc="0" locked="0" layoutInCell="1" allowOverlap="0" wp14:anchorId="2E1146BB" wp14:editId="67D3459A">
          <wp:simplePos x="0" y="0"/>
          <wp:positionH relativeFrom="margin">
            <wp:align>left</wp:align>
          </wp:positionH>
          <wp:positionV relativeFrom="page">
            <wp:posOffset>341630</wp:posOffset>
          </wp:positionV>
          <wp:extent cx="5816600" cy="796290"/>
          <wp:effectExtent l="0" t="0" r="0" b="381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7937" cy="800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6F2"/>
    <w:multiLevelType w:val="hybridMultilevel"/>
    <w:tmpl w:val="178217AC"/>
    <w:lvl w:ilvl="0" w:tplc="7A1869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DF9"/>
    <w:multiLevelType w:val="hybridMultilevel"/>
    <w:tmpl w:val="4552D24A"/>
    <w:lvl w:ilvl="0" w:tplc="157C8F76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8F3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0F9A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A75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CAA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825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6BE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866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0A4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23A4F"/>
    <w:multiLevelType w:val="hybridMultilevel"/>
    <w:tmpl w:val="598C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72A6"/>
    <w:multiLevelType w:val="hybridMultilevel"/>
    <w:tmpl w:val="FA6463D4"/>
    <w:lvl w:ilvl="0" w:tplc="A9D84D14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A008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81F14">
      <w:start w:val="1"/>
      <w:numFmt w:val="lowerLetter"/>
      <w:lvlText w:val="%3)"/>
      <w:lvlJc w:val="left"/>
      <w:pPr>
        <w:ind w:left="1354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270A4">
      <w:start w:val="1"/>
      <w:numFmt w:val="decimal"/>
      <w:lvlText w:val="%4"/>
      <w:lvlJc w:val="left"/>
      <w:pPr>
        <w:ind w:left="2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62EFA">
      <w:start w:val="1"/>
      <w:numFmt w:val="lowerLetter"/>
      <w:lvlText w:val="%5"/>
      <w:lvlJc w:val="left"/>
      <w:pPr>
        <w:ind w:left="2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EFFE2">
      <w:start w:val="1"/>
      <w:numFmt w:val="lowerRoman"/>
      <w:lvlText w:val="%6"/>
      <w:lvlJc w:val="left"/>
      <w:pPr>
        <w:ind w:left="3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9D58">
      <w:start w:val="1"/>
      <w:numFmt w:val="decimal"/>
      <w:lvlText w:val="%7"/>
      <w:lvlJc w:val="left"/>
      <w:pPr>
        <w:ind w:left="42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EA2C">
      <w:start w:val="1"/>
      <w:numFmt w:val="lowerLetter"/>
      <w:lvlText w:val="%8"/>
      <w:lvlJc w:val="left"/>
      <w:pPr>
        <w:ind w:left="49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0BEE2">
      <w:start w:val="1"/>
      <w:numFmt w:val="lowerRoman"/>
      <w:lvlText w:val="%9"/>
      <w:lvlJc w:val="left"/>
      <w:pPr>
        <w:ind w:left="56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239BD"/>
    <w:multiLevelType w:val="hybridMultilevel"/>
    <w:tmpl w:val="CEF041DE"/>
    <w:lvl w:ilvl="0" w:tplc="3E14DA4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68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5E4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044D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C33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4B6F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CEFC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3E7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669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84987"/>
    <w:multiLevelType w:val="hybridMultilevel"/>
    <w:tmpl w:val="1D46581C"/>
    <w:lvl w:ilvl="0" w:tplc="A8B8381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E5E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018F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E120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C7D3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2004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4084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E8CE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A4ED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B0852"/>
    <w:multiLevelType w:val="hybridMultilevel"/>
    <w:tmpl w:val="184A2C04"/>
    <w:lvl w:ilvl="0" w:tplc="F3D61F1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0508C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46F1E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222A8C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2644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853F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FBA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E165E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6E13E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412D0F"/>
    <w:multiLevelType w:val="hybridMultilevel"/>
    <w:tmpl w:val="CCF8BF7C"/>
    <w:lvl w:ilvl="0" w:tplc="D76CC10C">
      <w:start w:val="2"/>
      <w:numFmt w:val="decimal"/>
      <w:lvlText w:val="%1."/>
      <w:lvlJc w:val="left"/>
      <w:pPr>
        <w:ind w:left="458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62CD1"/>
    <w:multiLevelType w:val="hybridMultilevel"/>
    <w:tmpl w:val="2988CDA2"/>
    <w:lvl w:ilvl="0" w:tplc="F8AA46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43A4"/>
    <w:multiLevelType w:val="hybridMultilevel"/>
    <w:tmpl w:val="5CFCABAC"/>
    <w:lvl w:ilvl="0" w:tplc="2632C3C4">
      <w:start w:val="1"/>
      <w:numFmt w:val="decimal"/>
      <w:lvlText w:val="%1)"/>
      <w:lvlJc w:val="left"/>
      <w:pPr>
        <w:ind w:left="1142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 w15:restartNumberingAfterBreak="0">
    <w:nsid w:val="3D2F66F2"/>
    <w:multiLevelType w:val="hybridMultilevel"/>
    <w:tmpl w:val="82683832"/>
    <w:lvl w:ilvl="0" w:tplc="FC54B544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6A03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8975C">
      <w:start w:val="1"/>
      <w:numFmt w:val="lowerRoman"/>
      <w:lvlText w:val="%3"/>
      <w:lvlJc w:val="left"/>
      <w:pPr>
        <w:ind w:left="15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8E9E16">
      <w:start w:val="1"/>
      <w:numFmt w:val="decimal"/>
      <w:lvlText w:val="%4"/>
      <w:lvlJc w:val="left"/>
      <w:pPr>
        <w:ind w:left="229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8BA12">
      <w:start w:val="1"/>
      <w:numFmt w:val="lowerLetter"/>
      <w:lvlText w:val="%5"/>
      <w:lvlJc w:val="left"/>
      <w:pPr>
        <w:ind w:left="30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0F3D6">
      <w:start w:val="1"/>
      <w:numFmt w:val="lowerRoman"/>
      <w:lvlText w:val="%6"/>
      <w:lvlJc w:val="left"/>
      <w:pPr>
        <w:ind w:left="373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E4E40">
      <w:start w:val="1"/>
      <w:numFmt w:val="decimal"/>
      <w:lvlText w:val="%7"/>
      <w:lvlJc w:val="left"/>
      <w:pPr>
        <w:ind w:left="445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28230">
      <w:start w:val="1"/>
      <w:numFmt w:val="lowerLetter"/>
      <w:lvlText w:val="%8"/>
      <w:lvlJc w:val="left"/>
      <w:pPr>
        <w:ind w:left="51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2E8B8">
      <w:start w:val="1"/>
      <w:numFmt w:val="lowerRoman"/>
      <w:lvlText w:val="%9"/>
      <w:lvlJc w:val="left"/>
      <w:pPr>
        <w:ind w:left="589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2763EF"/>
    <w:multiLevelType w:val="hybridMultilevel"/>
    <w:tmpl w:val="1966E7FA"/>
    <w:lvl w:ilvl="0" w:tplc="6FBCF8A0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421C4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A593E">
      <w:start w:val="1"/>
      <w:numFmt w:val="lowerRoman"/>
      <w:lvlText w:val="%3"/>
      <w:lvlJc w:val="left"/>
      <w:pPr>
        <w:ind w:left="1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4960">
      <w:start w:val="1"/>
      <w:numFmt w:val="decimal"/>
      <w:lvlText w:val="%4"/>
      <w:lvlJc w:val="left"/>
      <w:pPr>
        <w:ind w:left="2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8AB4">
      <w:start w:val="1"/>
      <w:numFmt w:val="lowerLetter"/>
      <w:lvlText w:val="%5"/>
      <w:lvlJc w:val="left"/>
      <w:pPr>
        <w:ind w:left="2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3818">
      <w:start w:val="1"/>
      <w:numFmt w:val="lowerRoman"/>
      <w:lvlText w:val="%6"/>
      <w:lvlJc w:val="left"/>
      <w:pPr>
        <w:ind w:left="3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075A">
      <w:start w:val="1"/>
      <w:numFmt w:val="decimal"/>
      <w:lvlText w:val="%7"/>
      <w:lvlJc w:val="left"/>
      <w:pPr>
        <w:ind w:left="42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F80">
      <w:start w:val="1"/>
      <w:numFmt w:val="lowerLetter"/>
      <w:lvlText w:val="%8"/>
      <w:lvlJc w:val="left"/>
      <w:pPr>
        <w:ind w:left="49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A54A8">
      <w:start w:val="1"/>
      <w:numFmt w:val="lowerRoman"/>
      <w:lvlText w:val="%9"/>
      <w:lvlJc w:val="left"/>
      <w:pPr>
        <w:ind w:left="56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3D134C"/>
    <w:multiLevelType w:val="hybridMultilevel"/>
    <w:tmpl w:val="03C05620"/>
    <w:lvl w:ilvl="0" w:tplc="C42433AE">
      <w:start w:val="1"/>
      <w:numFmt w:val="decimal"/>
      <w:lvlText w:val="%1."/>
      <w:lvlJc w:val="left"/>
      <w:pPr>
        <w:ind w:left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C03D8">
      <w:start w:val="1"/>
      <w:numFmt w:val="decimal"/>
      <w:lvlText w:val="%2)"/>
      <w:lvlJc w:val="left"/>
      <w:pPr>
        <w:ind w:left="471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5FA8">
      <w:start w:val="1"/>
      <w:numFmt w:val="lowerRoman"/>
      <w:lvlText w:val="%3"/>
      <w:lvlJc w:val="left"/>
      <w:pPr>
        <w:ind w:left="11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6E38E">
      <w:start w:val="1"/>
      <w:numFmt w:val="decimal"/>
      <w:lvlText w:val="%4"/>
      <w:lvlJc w:val="left"/>
      <w:pPr>
        <w:ind w:left="19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0A444">
      <w:start w:val="1"/>
      <w:numFmt w:val="lowerLetter"/>
      <w:lvlText w:val="%5"/>
      <w:lvlJc w:val="left"/>
      <w:pPr>
        <w:ind w:left="26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0EBC6">
      <w:start w:val="1"/>
      <w:numFmt w:val="lowerRoman"/>
      <w:lvlText w:val="%6"/>
      <w:lvlJc w:val="left"/>
      <w:pPr>
        <w:ind w:left="3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2B050">
      <w:start w:val="1"/>
      <w:numFmt w:val="decimal"/>
      <w:lvlText w:val="%7"/>
      <w:lvlJc w:val="left"/>
      <w:pPr>
        <w:ind w:left="4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00DCA">
      <w:start w:val="1"/>
      <w:numFmt w:val="lowerLetter"/>
      <w:lvlText w:val="%8"/>
      <w:lvlJc w:val="left"/>
      <w:pPr>
        <w:ind w:left="4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0073A">
      <w:start w:val="1"/>
      <w:numFmt w:val="lowerRoman"/>
      <w:lvlText w:val="%9"/>
      <w:lvlJc w:val="left"/>
      <w:pPr>
        <w:ind w:left="5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16AE1"/>
    <w:multiLevelType w:val="hybridMultilevel"/>
    <w:tmpl w:val="A2F4E142"/>
    <w:lvl w:ilvl="0" w:tplc="D3C82C72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2C3C4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E4E1EE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E4DFA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CCCEA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A24F4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EE8D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468A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EA5AE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1A077B"/>
    <w:multiLevelType w:val="hybridMultilevel"/>
    <w:tmpl w:val="5E287CDE"/>
    <w:lvl w:ilvl="0" w:tplc="2632C3C4">
      <w:start w:val="1"/>
      <w:numFmt w:val="decimal"/>
      <w:lvlText w:val="%1)"/>
      <w:lvlJc w:val="left"/>
      <w:pPr>
        <w:ind w:left="1178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5" w15:restartNumberingAfterBreak="0">
    <w:nsid w:val="4E8B64E4"/>
    <w:multiLevelType w:val="hybridMultilevel"/>
    <w:tmpl w:val="ECE4763A"/>
    <w:lvl w:ilvl="0" w:tplc="0A6A059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22E7C">
      <w:start w:val="6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AF908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49EC4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41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430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67E20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A6E88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A6416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751725"/>
    <w:multiLevelType w:val="hybridMultilevel"/>
    <w:tmpl w:val="B202AA18"/>
    <w:lvl w:ilvl="0" w:tplc="8A12791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5456D"/>
    <w:multiLevelType w:val="hybridMultilevel"/>
    <w:tmpl w:val="6428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471BC"/>
    <w:multiLevelType w:val="hybridMultilevel"/>
    <w:tmpl w:val="3314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70297"/>
    <w:multiLevelType w:val="hybridMultilevel"/>
    <w:tmpl w:val="3076A61C"/>
    <w:lvl w:ilvl="0" w:tplc="1C9E2C22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8A83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2B1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29C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005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CB8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3C7EC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246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E91C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377776"/>
    <w:multiLevelType w:val="hybridMultilevel"/>
    <w:tmpl w:val="D96A5888"/>
    <w:lvl w:ilvl="0" w:tplc="F20091EA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014B0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A968">
      <w:start w:val="1"/>
      <w:numFmt w:val="lowerLetter"/>
      <w:lvlText w:val="%3)"/>
      <w:lvlJc w:val="left"/>
      <w:pPr>
        <w:ind w:left="14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453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0A98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8B9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03D0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E635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C48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EB6AF5"/>
    <w:multiLevelType w:val="hybridMultilevel"/>
    <w:tmpl w:val="A178F9C6"/>
    <w:lvl w:ilvl="0" w:tplc="EDEADEF6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06E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28D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E538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D2F10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4B9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0819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A74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4017B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3E1579"/>
    <w:multiLevelType w:val="hybridMultilevel"/>
    <w:tmpl w:val="E482CBF8"/>
    <w:lvl w:ilvl="0" w:tplc="98EE8F7C">
      <w:start w:val="1"/>
      <w:numFmt w:val="decimal"/>
      <w:lvlText w:val="%1."/>
      <w:lvlJc w:val="left"/>
      <w:pPr>
        <w:ind w:left="422"/>
      </w:pPr>
      <w:rPr>
        <w:rFonts w:asciiTheme="minorHAnsi" w:eastAsia="Arial" w:hAnsiTheme="minorHAnsi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6456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3CE5C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408DC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2AF77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81F1E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650AC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008F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CCA49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801A11"/>
    <w:multiLevelType w:val="hybridMultilevel"/>
    <w:tmpl w:val="E1005EA0"/>
    <w:lvl w:ilvl="0" w:tplc="7FE6348C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85878">
      <w:start w:val="1"/>
      <w:numFmt w:val="lowerLetter"/>
      <w:lvlText w:val="%2"/>
      <w:lvlJc w:val="left"/>
      <w:pPr>
        <w:ind w:left="10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E5F70">
      <w:start w:val="1"/>
      <w:numFmt w:val="lowerRoman"/>
      <w:lvlText w:val="%3"/>
      <w:lvlJc w:val="left"/>
      <w:pPr>
        <w:ind w:left="18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44778">
      <w:start w:val="1"/>
      <w:numFmt w:val="decimal"/>
      <w:lvlText w:val="%4"/>
      <w:lvlJc w:val="left"/>
      <w:pPr>
        <w:ind w:left="25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B3EA">
      <w:start w:val="1"/>
      <w:numFmt w:val="lowerLetter"/>
      <w:lvlText w:val="%5"/>
      <w:lvlJc w:val="left"/>
      <w:pPr>
        <w:ind w:left="32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E83F6">
      <w:start w:val="1"/>
      <w:numFmt w:val="lowerRoman"/>
      <w:lvlText w:val="%6"/>
      <w:lvlJc w:val="left"/>
      <w:pPr>
        <w:ind w:left="39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C68A6">
      <w:start w:val="1"/>
      <w:numFmt w:val="decimal"/>
      <w:lvlText w:val="%7"/>
      <w:lvlJc w:val="left"/>
      <w:pPr>
        <w:ind w:left="46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CB774">
      <w:start w:val="1"/>
      <w:numFmt w:val="lowerLetter"/>
      <w:lvlText w:val="%8"/>
      <w:lvlJc w:val="left"/>
      <w:pPr>
        <w:ind w:left="54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254A2">
      <w:start w:val="1"/>
      <w:numFmt w:val="lowerRoman"/>
      <w:lvlText w:val="%9"/>
      <w:lvlJc w:val="left"/>
      <w:pPr>
        <w:ind w:left="61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CB333B"/>
    <w:multiLevelType w:val="hybridMultilevel"/>
    <w:tmpl w:val="FC3AF576"/>
    <w:lvl w:ilvl="0" w:tplc="44BAE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4"/>
  </w:num>
  <w:num w:numId="10">
    <w:abstractNumId w:val="19"/>
  </w:num>
  <w:num w:numId="11">
    <w:abstractNumId w:val="6"/>
  </w:num>
  <w:num w:numId="12">
    <w:abstractNumId w:val="20"/>
  </w:num>
  <w:num w:numId="13">
    <w:abstractNumId w:val="25"/>
  </w:num>
  <w:num w:numId="14">
    <w:abstractNumId w:val="22"/>
  </w:num>
  <w:num w:numId="15">
    <w:abstractNumId w:val="1"/>
  </w:num>
  <w:num w:numId="16">
    <w:abstractNumId w:val="2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"/>
  </w:num>
  <w:num w:numId="20">
    <w:abstractNumId w:val="17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83"/>
    <w:rsid w:val="00007A97"/>
    <w:rsid w:val="00016580"/>
    <w:rsid w:val="00024F96"/>
    <w:rsid w:val="000D7811"/>
    <w:rsid w:val="000E245A"/>
    <w:rsid w:val="0012485F"/>
    <w:rsid w:val="00142A4E"/>
    <w:rsid w:val="00163F26"/>
    <w:rsid w:val="00166CB9"/>
    <w:rsid w:val="001A0A10"/>
    <w:rsid w:val="001B6536"/>
    <w:rsid w:val="002622E2"/>
    <w:rsid w:val="00292785"/>
    <w:rsid w:val="002E5414"/>
    <w:rsid w:val="0033191A"/>
    <w:rsid w:val="0039161C"/>
    <w:rsid w:val="003B17D5"/>
    <w:rsid w:val="00402590"/>
    <w:rsid w:val="00403124"/>
    <w:rsid w:val="0040677A"/>
    <w:rsid w:val="004432C6"/>
    <w:rsid w:val="004962A0"/>
    <w:rsid w:val="004A3958"/>
    <w:rsid w:val="004D20A5"/>
    <w:rsid w:val="004F1D6E"/>
    <w:rsid w:val="00561942"/>
    <w:rsid w:val="00583DF2"/>
    <w:rsid w:val="005A58C9"/>
    <w:rsid w:val="005C783D"/>
    <w:rsid w:val="0060276B"/>
    <w:rsid w:val="00613501"/>
    <w:rsid w:val="006150AB"/>
    <w:rsid w:val="0062596E"/>
    <w:rsid w:val="00641FEC"/>
    <w:rsid w:val="006865CA"/>
    <w:rsid w:val="00686639"/>
    <w:rsid w:val="006B5FF1"/>
    <w:rsid w:val="006C388D"/>
    <w:rsid w:val="00702B35"/>
    <w:rsid w:val="0072244E"/>
    <w:rsid w:val="00760825"/>
    <w:rsid w:val="00760832"/>
    <w:rsid w:val="007D682C"/>
    <w:rsid w:val="007E11DE"/>
    <w:rsid w:val="0080275C"/>
    <w:rsid w:val="00824A6E"/>
    <w:rsid w:val="00841733"/>
    <w:rsid w:val="008469AD"/>
    <w:rsid w:val="00862159"/>
    <w:rsid w:val="008629AE"/>
    <w:rsid w:val="00891383"/>
    <w:rsid w:val="008A536B"/>
    <w:rsid w:val="008D02D9"/>
    <w:rsid w:val="00902BEA"/>
    <w:rsid w:val="00937983"/>
    <w:rsid w:val="00954962"/>
    <w:rsid w:val="00980C0E"/>
    <w:rsid w:val="009831B2"/>
    <w:rsid w:val="00987F57"/>
    <w:rsid w:val="009A2CBF"/>
    <w:rsid w:val="009B5290"/>
    <w:rsid w:val="009D7067"/>
    <w:rsid w:val="00A10C48"/>
    <w:rsid w:val="00A1788C"/>
    <w:rsid w:val="00A502A3"/>
    <w:rsid w:val="00A82A3A"/>
    <w:rsid w:val="00A8382C"/>
    <w:rsid w:val="00A90719"/>
    <w:rsid w:val="00AB55F3"/>
    <w:rsid w:val="00AF1C4A"/>
    <w:rsid w:val="00B14108"/>
    <w:rsid w:val="00B27D36"/>
    <w:rsid w:val="00B33F0E"/>
    <w:rsid w:val="00B76700"/>
    <w:rsid w:val="00B86638"/>
    <w:rsid w:val="00B86C5B"/>
    <w:rsid w:val="00B94A7B"/>
    <w:rsid w:val="00BD0D8D"/>
    <w:rsid w:val="00BD2CC6"/>
    <w:rsid w:val="00BE2DF2"/>
    <w:rsid w:val="00BE6AB9"/>
    <w:rsid w:val="00C16083"/>
    <w:rsid w:val="00C17EA6"/>
    <w:rsid w:val="00C371FE"/>
    <w:rsid w:val="00C813CF"/>
    <w:rsid w:val="00CA18D2"/>
    <w:rsid w:val="00CC1994"/>
    <w:rsid w:val="00D65581"/>
    <w:rsid w:val="00D74EB5"/>
    <w:rsid w:val="00DB397F"/>
    <w:rsid w:val="00DB75C7"/>
    <w:rsid w:val="00DF17C5"/>
    <w:rsid w:val="00E0086F"/>
    <w:rsid w:val="00E36885"/>
    <w:rsid w:val="00E90787"/>
    <w:rsid w:val="00E97E35"/>
    <w:rsid w:val="00EA37B7"/>
    <w:rsid w:val="00ED76E8"/>
    <w:rsid w:val="00EF6094"/>
    <w:rsid w:val="00F03EF3"/>
    <w:rsid w:val="00F277D1"/>
    <w:rsid w:val="00F956F3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91750-7E41-42F0-AC98-0191E97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68" w:lineRule="auto"/>
      <w:ind w:left="10" w:right="87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"/>
      <w:ind w:left="10" w:right="88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733"/>
    <w:rPr>
      <w:rFonts w:ascii="Cambria" w:eastAsia="Cambria" w:hAnsi="Cambria" w:cs="Cambri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F1D6E"/>
    <w:pPr>
      <w:tabs>
        <w:tab w:val="center" w:pos="4536"/>
        <w:tab w:val="right" w:pos="9072"/>
      </w:tabs>
      <w:spacing w:after="0" w:line="240" w:lineRule="auto"/>
      <w:ind w:left="6" w:right="0" w:hanging="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F1D6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F03EF3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BD2CC6"/>
    <w:rPr>
      <w:rFonts w:ascii="Cambria" w:eastAsia="Cambria" w:hAnsi="Cambria" w:cs="Cambri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7F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D092-052A-42B4-85A5-1FD4918E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2847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RP</cp:lastModifiedBy>
  <cp:revision>85</cp:revision>
  <cp:lastPrinted>2022-04-25T13:00:00Z</cp:lastPrinted>
  <dcterms:created xsi:type="dcterms:W3CDTF">2022-03-30T12:25:00Z</dcterms:created>
  <dcterms:modified xsi:type="dcterms:W3CDTF">2023-01-03T11:05:00Z</dcterms:modified>
</cp:coreProperties>
</file>