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ADF4" w14:textId="4292DFE9" w:rsidR="009F199E" w:rsidRPr="005754C1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5754C1">
        <w:rPr>
          <w:rFonts w:ascii="Arial" w:hAnsi="Arial" w:cs="Arial"/>
          <w:sz w:val="18"/>
          <w:szCs w:val="18"/>
        </w:rPr>
        <w:t xml:space="preserve">Załącznik nr </w:t>
      </w:r>
      <w:r w:rsidR="00765C41">
        <w:rPr>
          <w:rFonts w:ascii="Arial" w:hAnsi="Arial" w:cs="Arial"/>
          <w:sz w:val="18"/>
          <w:szCs w:val="18"/>
        </w:rPr>
        <w:t>4</w:t>
      </w:r>
      <w:r w:rsidRPr="005754C1">
        <w:rPr>
          <w:rFonts w:ascii="Arial" w:hAnsi="Arial" w:cs="Arial"/>
          <w:sz w:val="18"/>
          <w:szCs w:val="18"/>
        </w:rPr>
        <w:t xml:space="preserve"> do SWZ</w:t>
      </w:r>
    </w:p>
    <w:p w14:paraId="7CE838B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3D3A9F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A2CC75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42E8479F" w14:textId="77777777" w:rsidR="009F199E" w:rsidRPr="007D7D83" w:rsidRDefault="005754C1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641071A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5E429A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D1E77F4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4ECC3C1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14:paraId="5A1E7D2E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B54525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2A8ACF" w14:textId="11222990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="000E0C81" w:rsidRPr="008F3B2C">
        <w:rPr>
          <w:rFonts w:ascii="Arial" w:hAnsi="Arial" w:cs="Arial"/>
          <w:b/>
          <w:bCs/>
          <w:sz w:val="20"/>
          <w:szCs w:val="20"/>
        </w:rPr>
        <w:t>„</w:t>
      </w:r>
      <w:bookmarkStart w:id="0" w:name="_Hlk39045305"/>
      <w:r w:rsidR="000E0C81" w:rsidRPr="00FC4DAF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2757AF">
        <w:rPr>
          <w:rFonts w:ascii="Arial" w:hAnsi="Arial" w:cs="Arial"/>
          <w:b/>
          <w:bCs/>
          <w:sz w:val="18"/>
          <w:szCs w:val="18"/>
        </w:rPr>
        <w:t xml:space="preserve">odczynników do </w:t>
      </w:r>
      <w:proofErr w:type="spellStart"/>
      <w:r w:rsidR="002757AF">
        <w:rPr>
          <w:rFonts w:ascii="Arial" w:hAnsi="Arial" w:cs="Arial"/>
          <w:b/>
          <w:bCs/>
          <w:sz w:val="18"/>
          <w:szCs w:val="18"/>
        </w:rPr>
        <w:t>hemofiltracji</w:t>
      </w:r>
      <w:proofErr w:type="spellEnd"/>
      <w:r w:rsidR="002757AF">
        <w:rPr>
          <w:rFonts w:ascii="Arial" w:hAnsi="Arial" w:cs="Arial"/>
          <w:b/>
          <w:bCs/>
          <w:sz w:val="18"/>
          <w:szCs w:val="18"/>
        </w:rPr>
        <w:t xml:space="preserve"> wraz z dzierżawą aparatów do wykonywania ciągłej terapii nerkozastępczej</w:t>
      </w:r>
      <w:r w:rsidR="000E0C81" w:rsidRPr="00FC4DAF">
        <w:rPr>
          <w:rFonts w:ascii="Arial" w:hAnsi="Arial" w:cs="Arial"/>
          <w:b/>
          <w:sz w:val="18"/>
          <w:szCs w:val="18"/>
        </w:rPr>
        <w:t xml:space="preserve"> </w:t>
      </w:r>
      <w:bookmarkEnd w:id="0"/>
      <w:r w:rsidR="000E0C81" w:rsidRPr="00FC4DAF">
        <w:rPr>
          <w:rFonts w:ascii="Arial" w:hAnsi="Arial" w:cs="Arial"/>
          <w:sz w:val="18"/>
          <w:szCs w:val="18"/>
        </w:rPr>
        <w:t>do</w:t>
      </w:r>
      <w:r w:rsidR="000E0C81" w:rsidRPr="00FC4DAF">
        <w:rPr>
          <w:rFonts w:ascii="Arial" w:hAnsi="Arial" w:cs="Arial"/>
          <w:b/>
          <w:sz w:val="18"/>
          <w:szCs w:val="18"/>
        </w:rPr>
        <w:t xml:space="preserve"> </w:t>
      </w:r>
      <w:r w:rsidR="000E0C81" w:rsidRPr="00FC4DAF">
        <w:rPr>
          <w:rFonts w:ascii="Arial" w:hAnsi="Arial" w:cs="Arial"/>
          <w:sz w:val="18"/>
          <w:szCs w:val="18"/>
        </w:rPr>
        <w:t>109 Szpitala Wojskowego z Przychodnią SP ZOZ w Szczecinie</w:t>
      </w:r>
      <w:r w:rsidR="000E0C81" w:rsidRPr="007D7D83">
        <w:rPr>
          <w:rFonts w:ascii="Arial" w:hAnsi="Arial" w:cs="Arial"/>
          <w:i/>
          <w:sz w:val="18"/>
          <w:szCs w:val="18"/>
        </w:rPr>
        <w:t xml:space="preserve"> </w:t>
      </w:r>
      <w:r w:rsidRPr="007D7D83">
        <w:rPr>
          <w:rFonts w:ascii="Arial" w:hAnsi="Arial" w:cs="Arial"/>
          <w:i/>
          <w:sz w:val="18"/>
          <w:szCs w:val="18"/>
        </w:rPr>
        <w:t xml:space="preserve">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 w:rsidR="000E0C81">
        <w:rPr>
          <w:rFonts w:ascii="Arial" w:hAnsi="Arial" w:cs="Arial"/>
          <w:i/>
          <w:sz w:val="18"/>
          <w:szCs w:val="18"/>
        </w:rPr>
        <w:t>4/202</w:t>
      </w:r>
      <w:r w:rsidR="002757AF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>”</w:t>
      </w:r>
      <w:r w:rsidR="006B3F73" w:rsidRPr="006B3F73">
        <w:rPr>
          <w:rFonts w:ascii="Arial" w:hAnsi="Arial" w:cs="Arial"/>
          <w:sz w:val="18"/>
          <w:szCs w:val="18"/>
        </w:rPr>
        <w:t xml:space="preserve"> </w:t>
      </w:r>
      <w:r w:rsidR="006B3F73"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="006B3F73" w:rsidRPr="00972648">
        <w:rPr>
          <w:rFonts w:ascii="Arial" w:hAnsi="Arial" w:cs="Arial"/>
          <w:i/>
          <w:sz w:val="18"/>
          <w:szCs w:val="18"/>
        </w:rPr>
        <w:t>,</w:t>
      </w:r>
      <w:r w:rsidR="006B3F73">
        <w:rPr>
          <w:rFonts w:ascii="Arial" w:hAnsi="Arial" w:cs="Arial"/>
          <w:i/>
          <w:sz w:val="18"/>
          <w:szCs w:val="18"/>
        </w:rPr>
        <w:t xml:space="preserve"> </w:t>
      </w:r>
      <w:r w:rsidR="006B3F73" w:rsidRPr="00972648">
        <w:rPr>
          <w:rFonts w:ascii="Arial" w:hAnsi="Arial" w:cs="Arial"/>
          <w:sz w:val="18"/>
          <w:szCs w:val="18"/>
        </w:rPr>
        <w:t>oświadczam, co następuje</w:t>
      </w:r>
    </w:p>
    <w:p w14:paraId="5A1C1664" w14:textId="77777777" w:rsidR="00781A1A" w:rsidRPr="007D7D83" w:rsidRDefault="00781A1A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89125" w14:textId="77777777" w:rsidR="00765C41" w:rsidRPr="007D7D83" w:rsidRDefault="00765C41" w:rsidP="00765C4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 *,</w:t>
      </w:r>
    </w:p>
    <w:p w14:paraId="7164F056" w14:textId="77777777" w:rsidR="00765C41" w:rsidRPr="007D7D83" w:rsidRDefault="00765C41" w:rsidP="00765C4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865006A" w14:textId="77777777" w:rsidR="00765C41" w:rsidRPr="007D7D83" w:rsidRDefault="00765C41" w:rsidP="00765C4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5CDAF02" w14:textId="77777777" w:rsidR="00765C41" w:rsidRDefault="00765C41" w:rsidP="00765C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EBFCB07" w14:textId="77777777" w:rsidR="00765C41" w:rsidRPr="00796A55" w:rsidRDefault="00765C41" w:rsidP="00765C4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00270AA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4CF545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0E2B07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398DC5D" w14:textId="77777777" w:rsidR="005754C1" w:rsidRDefault="005754C1" w:rsidP="005754C1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A4A9D6C" w14:textId="77777777" w:rsidR="005754C1" w:rsidRPr="00143BB3" w:rsidRDefault="005754C1" w:rsidP="005754C1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43BB3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Pr="00143BB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5B861691" w14:textId="77777777" w:rsidR="005754C1" w:rsidRPr="00330432" w:rsidRDefault="005754C1" w:rsidP="005754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1CACD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11E963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D763A2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A12F5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1A2530F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59255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5F9571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98FC07C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AD843CA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5AD880E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D495BA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4EC67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3210CD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F74C4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B3565E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9243C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83EF75F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A4B555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3CD2BBC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AC7C" w14:textId="77777777" w:rsidR="009F199E" w:rsidRDefault="009F199E" w:rsidP="009F199E">
      <w:r>
        <w:separator/>
      </w:r>
    </w:p>
  </w:endnote>
  <w:endnote w:type="continuationSeparator" w:id="0">
    <w:p w14:paraId="478494A9" w14:textId="77777777"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8B24" w14:textId="46C5F268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0E0C81">
      <w:rPr>
        <w:rFonts w:ascii="Arial" w:hAnsi="Arial" w:cs="Arial"/>
        <w:sz w:val="16"/>
        <w:szCs w:val="16"/>
      </w:rPr>
      <w:t>4/202</w:t>
    </w:r>
    <w:r w:rsidR="002757AF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AB6F" w14:textId="77777777" w:rsidR="009F199E" w:rsidRDefault="009F199E" w:rsidP="009F199E">
      <w:r>
        <w:separator/>
      </w:r>
    </w:p>
  </w:footnote>
  <w:footnote w:type="continuationSeparator" w:id="0">
    <w:p w14:paraId="4263CB2C" w14:textId="77777777"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D0800"/>
    <w:rsid w:val="000E0C81"/>
    <w:rsid w:val="001827E6"/>
    <w:rsid w:val="00214AFC"/>
    <w:rsid w:val="002757AF"/>
    <w:rsid w:val="00402423"/>
    <w:rsid w:val="005754C1"/>
    <w:rsid w:val="006B3F73"/>
    <w:rsid w:val="00765C41"/>
    <w:rsid w:val="00781A1A"/>
    <w:rsid w:val="009F199E"/>
    <w:rsid w:val="00A446F6"/>
    <w:rsid w:val="00A71707"/>
    <w:rsid w:val="00E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EC3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7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7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13</cp:revision>
  <cp:lastPrinted>2020-06-10T09:01:00Z</cp:lastPrinted>
  <dcterms:created xsi:type="dcterms:W3CDTF">2019-01-29T07:49:00Z</dcterms:created>
  <dcterms:modified xsi:type="dcterms:W3CDTF">2022-03-07T10:14:00Z</dcterms:modified>
</cp:coreProperties>
</file>