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BA36" w14:textId="77777777" w:rsidR="003C6214" w:rsidRPr="007B66A0" w:rsidRDefault="003C6214" w:rsidP="003C6214">
      <w:pPr>
        <w:jc w:val="center"/>
        <w:rPr>
          <w:b/>
          <w:sz w:val="34"/>
          <w:szCs w:val="34"/>
        </w:rPr>
      </w:pPr>
    </w:p>
    <w:p w14:paraId="2B908721" w14:textId="77777777" w:rsidR="003C6214" w:rsidRDefault="003C6214" w:rsidP="003C6214">
      <w:pPr>
        <w:jc w:val="center"/>
        <w:rPr>
          <w:b/>
          <w:sz w:val="34"/>
          <w:szCs w:val="34"/>
        </w:rPr>
      </w:pPr>
      <w:r w:rsidRPr="007B66A0">
        <w:rPr>
          <w:b/>
          <w:sz w:val="34"/>
          <w:szCs w:val="34"/>
        </w:rPr>
        <w:t>SPECYFIKACJA WARUNKÓW ZAMÓWIENIA</w:t>
      </w:r>
    </w:p>
    <w:p w14:paraId="629CCAD6" w14:textId="77777777" w:rsidR="003C6214" w:rsidRPr="007B66A0" w:rsidRDefault="003C6214" w:rsidP="003C6214">
      <w:pPr>
        <w:jc w:val="center"/>
        <w:rPr>
          <w:b/>
          <w:sz w:val="34"/>
          <w:szCs w:val="34"/>
        </w:rPr>
      </w:pPr>
    </w:p>
    <w:p w14:paraId="341E6961" w14:textId="77777777" w:rsidR="003C6214" w:rsidRPr="007B66A0" w:rsidRDefault="003C6214" w:rsidP="003C6214">
      <w:pPr>
        <w:jc w:val="center"/>
      </w:pPr>
    </w:p>
    <w:p w14:paraId="0DBD8ED3" w14:textId="77777777" w:rsidR="003C6214" w:rsidRPr="007B66A0" w:rsidRDefault="003C6214" w:rsidP="003C6214">
      <w:pPr>
        <w:jc w:val="center"/>
      </w:pPr>
    </w:p>
    <w:p w14:paraId="3C1CED4C" w14:textId="77777777" w:rsidR="003C6214" w:rsidRDefault="003C6214" w:rsidP="003C6214">
      <w:pPr>
        <w:pBdr>
          <w:top w:val="single" w:sz="4" w:space="1" w:color="auto"/>
          <w:left w:val="single" w:sz="4" w:space="4" w:color="auto"/>
          <w:bottom w:val="single" w:sz="4" w:space="1" w:color="auto"/>
          <w:right w:val="single" w:sz="4" w:space="4" w:color="auto"/>
        </w:pBdr>
        <w:jc w:val="center"/>
        <w:rPr>
          <w:b/>
        </w:rPr>
      </w:pPr>
    </w:p>
    <w:p w14:paraId="3CC862BD" w14:textId="61AF174F" w:rsidR="003C6214" w:rsidRDefault="003C6214" w:rsidP="003C6214">
      <w:pPr>
        <w:pBdr>
          <w:top w:val="single" w:sz="4" w:space="1" w:color="auto"/>
          <w:left w:val="single" w:sz="4" w:space="4" w:color="auto"/>
          <w:bottom w:val="single" w:sz="4" w:space="1" w:color="auto"/>
          <w:right w:val="single" w:sz="4" w:space="4" w:color="auto"/>
        </w:pBdr>
        <w:jc w:val="center"/>
        <w:rPr>
          <w:b/>
          <w:sz w:val="34"/>
          <w:szCs w:val="34"/>
        </w:rPr>
      </w:pPr>
      <w:r w:rsidRPr="008C70D5">
        <w:rPr>
          <w:b/>
          <w:sz w:val="34"/>
          <w:szCs w:val="34"/>
        </w:rPr>
        <w:t>ZAMAWIAJĄCY:</w:t>
      </w:r>
    </w:p>
    <w:p w14:paraId="0864D1FD" w14:textId="77777777" w:rsidR="000B4568" w:rsidRPr="000B4568" w:rsidRDefault="000B4568" w:rsidP="000B4568">
      <w:pPr>
        <w:pBdr>
          <w:top w:val="single" w:sz="4" w:space="1" w:color="auto"/>
          <w:left w:val="single" w:sz="4" w:space="4" w:color="auto"/>
          <w:bottom w:val="single" w:sz="4" w:space="1" w:color="auto"/>
          <w:right w:val="single" w:sz="4" w:space="4" w:color="auto"/>
        </w:pBdr>
        <w:jc w:val="center"/>
        <w:rPr>
          <w:b/>
          <w:sz w:val="34"/>
          <w:szCs w:val="34"/>
        </w:rPr>
      </w:pPr>
      <w:r w:rsidRPr="000B4568">
        <w:rPr>
          <w:b/>
          <w:sz w:val="34"/>
          <w:szCs w:val="34"/>
        </w:rPr>
        <w:t>Województwo Lubuskie</w:t>
      </w:r>
    </w:p>
    <w:p w14:paraId="1CF89BFB" w14:textId="77777777" w:rsidR="000B4568" w:rsidRDefault="000B4568" w:rsidP="003C6214">
      <w:pPr>
        <w:pBdr>
          <w:top w:val="single" w:sz="4" w:space="1" w:color="auto"/>
          <w:left w:val="single" w:sz="4" w:space="4" w:color="auto"/>
          <w:bottom w:val="single" w:sz="4" w:space="1" w:color="auto"/>
          <w:right w:val="single" w:sz="4" w:space="4" w:color="auto"/>
        </w:pBdr>
        <w:jc w:val="center"/>
        <w:rPr>
          <w:bCs/>
          <w:sz w:val="34"/>
          <w:szCs w:val="34"/>
        </w:rPr>
      </w:pPr>
    </w:p>
    <w:p w14:paraId="6E80B63D" w14:textId="5AC6F02C" w:rsidR="003C6214" w:rsidRPr="000B4568" w:rsidRDefault="000B4568" w:rsidP="003C6214">
      <w:pPr>
        <w:pBdr>
          <w:top w:val="single" w:sz="4" w:space="1" w:color="auto"/>
          <w:left w:val="single" w:sz="4" w:space="4" w:color="auto"/>
          <w:bottom w:val="single" w:sz="4" w:space="1" w:color="auto"/>
          <w:right w:val="single" w:sz="4" w:space="4" w:color="auto"/>
        </w:pBdr>
        <w:jc w:val="center"/>
        <w:rPr>
          <w:bCs/>
        </w:rPr>
      </w:pPr>
      <w:r w:rsidRPr="000B4568">
        <w:rPr>
          <w:bCs/>
          <w:sz w:val="34"/>
          <w:szCs w:val="34"/>
        </w:rPr>
        <w:t>reprezentowane przez:</w:t>
      </w:r>
    </w:p>
    <w:p w14:paraId="5ADC2A3C" w14:textId="77777777" w:rsidR="003C6214" w:rsidRDefault="003C6214" w:rsidP="00806C82">
      <w:pPr>
        <w:pBdr>
          <w:top w:val="single" w:sz="4" w:space="1" w:color="auto"/>
          <w:left w:val="single" w:sz="4" w:space="4" w:color="auto"/>
          <w:bottom w:val="single" w:sz="4" w:space="1" w:color="auto"/>
          <w:right w:val="single" w:sz="4" w:space="4" w:color="auto"/>
        </w:pBdr>
        <w:jc w:val="center"/>
        <w:rPr>
          <w:b/>
          <w:sz w:val="34"/>
          <w:szCs w:val="34"/>
        </w:rPr>
      </w:pPr>
      <w:r w:rsidRPr="00AD5823">
        <w:rPr>
          <w:b/>
          <w:sz w:val="34"/>
          <w:szCs w:val="34"/>
        </w:rPr>
        <w:t xml:space="preserve">MUZEUM ETNOGRAFICZNE </w:t>
      </w:r>
    </w:p>
    <w:p w14:paraId="4B4D252D" w14:textId="77777777" w:rsidR="003C6214" w:rsidRPr="00AD5823" w:rsidRDefault="003C6214" w:rsidP="00806C82">
      <w:pPr>
        <w:pBdr>
          <w:top w:val="single" w:sz="4" w:space="1" w:color="auto"/>
          <w:left w:val="single" w:sz="4" w:space="4" w:color="auto"/>
          <w:bottom w:val="single" w:sz="4" w:space="1" w:color="auto"/>
          <w:right w:val="single" w:sz="4" w:space="4" w:color="auto"/>
        </w:pBdr>
        <w:jc w:val="center"/>
        <w:rPr>
          <w:b/>
          <w:sz w:val="34"/>
          <w:szCs w:val="34"/>
        </w:rPr>
      </w:pPr>
      <w:r w:rsidRPr="00AD5823">
        <w:rPr>
          <w:b/>
          <w:sz w:val="34"/>
          <w:szCs w:val="34"/>
        </w:rPr>
        <w:t xml:space="preserve">W ZIELONEJ GÓRZE-OCHLI </w:t>
      </w:r>
    </w:p>
    <w:p w14:paraId="6997FFF8" w14:textId="77777777" w:rsidR="003C6214" w:rsidRPr="00AD5823" w:rsidRDefault="003C6214" w:rsidP="00806C82">
      <w:pPr>
        <w:pBdr>
          <w:top w:val="single" w:sz="4" w:space="1" w:color="auto"/>
          <w:left w:val="single" w:sz="4" w:space="4" w:color="auto"/>
          <w:bottom w:val="single" w:sz="4" w:space="1" w:color="auto"/>
          <w:right w:val="single" w:sz="4" w:space="4" w:color="auto"/>
        </w:pBdr>
        <w:jc w:val="center"/>
        <w:rPr>
          <w:b/>
          <w:sz w:val="24"/>
          <w:szCs w:val="24"/>
        </w:rPr>
      </w:pPr>
      <w:r w:rsidRPr="00AD5823">
        <w:rPr>
          <w:b/>
          <w:sz w:val="24"/>
          <w:szCs w:val="24"/>
        </w:rPr>
        <w:t xml:space="preserve">ul. Ochla - Muzealna 5 </w:t>
      </w:r>
    </w:p>
    <w:p w14:paraId="0743B805" w14:textId="77777777" w:rsidR="003C6214" w:rsidRPr="00AD5823" w:rsidRDefault="003C6214" w:rsidP="00806C82">
      <w:pPr>
        <w:pBdr>
          <w:top w:val="single" w:sz="4" w:space="1" w:color="auto"/>
          <w:left w:val="single" w:sz="4" w:space="4" w:color="auto"/>
          <w:bottom w:val="single" w:sz="4" w:space="1" w:color="auto"/>
          <w:right w:val="single" w:sz="4" w:space="4" w:color="auto"/>
        </w:pBdr>
        <w:jc w:val="center"/>
        <w:rPr>
          <w:b/>
          <w:sz w:val="24"/>
          <w:szCs w:val="24"/>
        </w:rPr>
      </w:pPr>
      <w:r w:rsidRPr="00AD5823">
        <w:rPr>
          <w:b/>
          <w:sz w:val="24"/>
          <w:szCs w:val="24"/>
        </w:rPr>
        <w:t xml:space="preserve">66-006 Zielona Góra </w:t>
      </w:r>
    </w:p>
    <w:p w14:paraId="6A386098" w14:textId="6CDEE093" w:rsidR="003C6214" w:rsidRDefault="003C6214" w:rsidP="003C6214">
      <w:pPr>
        <w:pBdr>
          <w:top w:val="single" w:sz="4" w:space="1" w:color="auto"/>
          <w:left w:val="single" w:sz="4" w:space="4" w:color="auto"/>
          <w:bottom w:val="single" w:sz="4" w:space="1" w:color="auto"/>
          <w:right w:val="single" w:sz="4" w:space="4" w:color="auto"/>
        </w:pBdr>
        <w:spacing w:before="240" w:line="360" w:lineRule="auto"/>
        <w:jc w:val="center"/>
        <w:rPr>
          <w:sz w:val="20"/>
          <w:szCs w:val="20"/>
        </w:rPr>
      </w:pPr>
      <w:r w:rsidRPr="003C6214">
        <w:rPr>
          <w:sz w:val="20"/>
          <w:szCs w:val="20"/>
        </w:rPr>
        <w:t>zaprasza do złożenia oferty w trybie art. 275 pkt 2 (trybie podstawowym z możliwością prowadzenia negocjacji) o wartości zamówienia nieprzekraczającej progów unijnych o jakich stanowi art. 3 ustawy z 11 września 2019 r. - Prawo zamówień publicznych (Dz. U. z 202</w:t>
      </w:r>
      <w:r>
        <w:rPr>
          <w:sz w:val="20"/>
          <w:szCs w:val="20"/>
        </w:rPr>
        <w:t>2</w:t>
      </w:r>
      <w:r w:rsidRPr="003C6214">
        <w:rPr>
          <w:sz w:val="20"/>
          <w:szCs w:val="20"/>
        </w:rPr>
        <w:t>, poz. 1</w:t>
      </w:r>
      <w:r>
        <w:rPr>
          <w:sz w:val="20"/>
          <w:szCs w:val="20"/>
        </w:rPr>
        <w:t>710</w:t>
      </w:r>
      <w:r w:rsidR="000B4568">
        <w:rPr>
          <w:sz w:val="20"/>
          <w:szCs w:val="20"/>
        </w:rPr>
        <w:t>, ze zm.</w:t>
      </w:r>
      <w:r w:rsidRPr="003C6214">
        <w:rPr>
          <w:sz w:val="20"/>
          <w:szCs w:val="20"/>
        </w:rPr>
        <w:t>) – dalej ustawy PZP na roboty budowlane</w:t>
      </w:r>
    </w:p>
    <w:p w14:paraId="3D5A50D4" w14:textId="77777777" w:rsidR="000B4568" w:rsidRPr="007B66A0" w:rsidRDefault="000B4568" w:rsidP="003C6214">
      <w:pPr>
        <w:pBdr>
          <w:top w:val="single" w:sz="4" w:space="1" w:color="auto"/>
          <w:left w:val="single" w:sz="4" w:space="4" w:color="auto"/>
          <w:bottom w:val="single" w:sz="4" w:space="1" w:color="auto"/>
          <w:right w:val="single" w:sz="4" w:space="4" w:color="auto"/>
        </w:pBdr>
        <w:spacing w:before="240" w:line="360" w:lineRule="auto"/>
        <w:jc w:val="center"/>
        <w:rPr>
          <w:sz w:val="20"/>
          <w:szCs w:val="20"/>
        </w:rPr>
      </w:pPr>
    </w:p>
    <w:p w14:paraId="0FDEA481" w14:textId="4CDB9E5F" w:rsidR="003C6214" w:rsidRDefault="003C6214" w:rsidP="003C6214">
      <w:pPr>
        <w:pBdr>
          <w:top w:val="single" w:sz="4" w:space="1" w:color="auto"/>
          <w:left w:val="single" w:sz="4" w:space="4" w:color="auto"/>
          <w:bottom w:val="single" w:sz="4" w:space="1" w:color="auto"/>
          <w:right w:val="single" w:sz="4" w:space="4" w:color="auto"/>
        </w:pBdr>
        <w:spacing w:before="240" w:line="360" w:lineRule="auto"/>
        <w:jc w:val="center"/>
        <w:rPr>
          <w:b/>
          <w:sz w:val="28"/>
          <w:szCs w:val="28"/>
        </w:rPr>
      </w:pPr>
      <w:proofErr w:type="spellStart"/>
      <w:r w:rsidRPr="007B66A0">
        <w:rPr>
          <w:sz w:val="28"/>
          <w:szCs w:val="28"/>
        </w:rPr>
        <w:t>pn</w:t>
      </w:r>
      <w:proofErr w:type="spellEnd"/>
      <w:r w:rsidRPr="007B66A0">
        <w:rPr>
          <w:sz w:val="28"/>
          <w:szCs w:val="28"/>
        </w:rPr>
        <w:t xml:space="preserve">: </w:t>
      </w:r>
      <w:r>
        <w:rPr>
          <w:b/>
          <w:sz w:val="28"/>
          <w:szCs w:val="28"/>
        </w:rPr>
        <w:t>„</w:t>
      </w:r>
      <w:r w:rsidR="00844337">
        <w:rPr>
          <w:b/>
          <w:sz w:val="28"/>
          <w:szCs w:val="28"/>
        </w:rPr>
        <w:t>Budowa infrastruktury wodno-kanalizacyjnej oraz drogowej na terenie Muzeum Etnograficznego w Zielonej Górze - Ochli</w:t>
      </w:r>
      <w:r>
        <w:rPr>
          <w:b/>
          <w:sz w:val="28"/>
          <w:szCs w:val="28"/>
        </w:rPr>
        <w:t>”</w:t>
      </w:r>
    </w:p>
    <w:p w14:paraId="205775AF" w14:textId="564A85E0" w:rsidR="000B4568" w:rsidRDefault="000B4568" w:rsidP="003C6214">
      <w:pPr>
        <w:pBdr>
          <w:top w:val="single" w:sz="4" w:space="1" w:color="auto"/>
          <w:left w:val="single" w:sz="4" w:space="4" w:color="auto"/>
          <w:bottom w:val="single" w:sz="4" w:space="1" w:color="auto"/>
          <w:right w:val="single" w:sz="4" w:space="4" w:color="auto"/>
        </w:pBdr>
        <w:spacing w:before="240" w:line="360" w:lineRule="auto"/>
        <w:jc w:val="center"/>
        <w:rPr>
          <w:b/>
          <w:sz w:val="28"/>
          <w:szCs w:val="28"/>
        </w:rPr>
      </w:pPr>
    </w:p>
    <w:p w14:paraId="03FED146" w14:textId="77777777" w:rsidR="000B4568" w:rsidRPr="003C6214" w:rsidRDefault="000B4568" w:rsidP="003C6214">
      <w:pPr>
        <w:pBdr>
          <w:top w:val="single" w:sz="4" w:space="1" w:color="auto"/>
          <w:left w:val="single" w:sz="4" w:space="4" w:color="auto"/>
          <w:bottom w:val="single" w:sz="4" w:space="1" w:color="auto"/>
          <w:right w:val="single" w:sz="4" w:space="4" w:color="auto"/>
        </w:pBdr>
        <w:spacing w:before="240" w:line="360" w:lineRule="auto"/>
        <w:jc w:val="center"/>
        <w:rPr>
          <w:b/>
          <w:sz w:val="28"/>
          <w:szCs w:val="28"/>
        </w:rPr>
      </w:pPr>
    </w:p>
    <w:p w14:paraId="6B5990F3" w14:textId="77777777" w:rsidR="003C6214" w:rsidRPr="007B66A0" w:rsidRDefault="003C6214" w:rsidP="003C6214">
      <w:pPr>
        <w:pBdr>
          <w:top w:val="single" w:sz="4" w:space="1" w:color="auto"/>
          <w:left w:val="single" w:sz="4" w:space="4" w:color="auto"/>
          <w:bottom w:val="single" w:sz="4" w:space="1" w:color="auto"/>
          <w:right w:val="single" w:sz="4" w:space="4" w:color="auto"/>
        </w:pBdr>
        <w:jc w:val="center"/>
      </w:pPr>
    </w:p>
    <w:p w14:paraId="661A9AEF" w14:textId="53473C0C" w:rsidR="003C6214" w:rsidRDefault="003C6214" w:rsidP="003C6214">
      <w:pPr>
        <w:pBdr>
          <w:top w:val="single" w:sz="4" w:space="1" w:color="auto"/>
          <w:left w:val="single" w:sz="4" w:space="4" w:color="auto"/>
          <w:bottom w:val="single" w:sz="4" w:space="1" w:color="auto"/>
          <w:right w:val="single" w:sz="4" w:space="4" w:color="auto"/>
        </w:pBdr>
        <w:jc w:val="center"/>
        <w:rPr>
          <w:b/>
          <w:bCs/>
        </w:rPr>
      </w:pPr>
      <w:r w:rsidRPr="007B66A0">
        <w:t xml:space="preserve">Nr </w:t>
      </w:r>
      <w:r w:rsidRPr="00A8359B">
        <w:t xml:space="preserve">postępowania: </w:t>
      </w:r>
      <w:bookmarkStart w:id="0" w:name="_Hlk110498987"/>
      <w:r w:rsidRPr="00A8359B">
        <w:t>ME.AG.01.0</w:t>
      </w:r>
      <w:r w:rsidR="00844337">
        <w:t>3</w:t>
      </w:r>
      <w:r w:rsidRPr="00A8359B">
        <w:t>.202</w:t>
      </w:r>
      <w:bookmarkEnd w:id="0"/>
      <w:r w:rsidR="00844337">
        <w:t>3</w:t>
      </w:r>
    </w:p>
    <w:p w14:paraId="25B6A8F4" w14:textId="77777777" w:rsidR="003C6214" w:rsidRPr="007B66A0" w:rsidRDefault="003C6214" w:rsidP="003C6214">
      <w:pPr>
        <w:pBdr>
          <w:top w:val="single" w:sz="4" w:space="1" w:color="auto"/>
          <w:left w:val="single" w:sz="4" w:space="4" w:color="auto"/>
          <w:bottom w:val="single" w:sz="4" w:space="1" w:color="auto"/>
          <w:right w:val="single" w:sz="4" w:space="4" w:color="auto"/>
        </w:pBdr>
        <w:jc w:val="center"/>
        <w:rPr>
          <w:b/>
          <w:color w:val="FF9900"/>
        </w:rPr>
      </w:pPr>
    </w:p>
    <w:p w14:paraId="6B7C6238" w14:textId="77777777" w:rsidR="003C6214" w:rsidRPr="007B66A0" w:rsidRDefault="003C6214" w:rsidP="003C6214">
      <w:pPr>
        <w:jc w:val="center"/>
      </w:pPr>
    </w:p>
    <w:p w14:paraId="1DD0E66C" w14:textId="77777777" w:rsidR="003C6214" w:rsidRPr="007B66A0" w:rsidRDefault="003C6214" w:rsidP="003C6214"/>
    <w:p w14:paraId="72247C3F" w14:textId="77777777" w:rsidR="003C6214" w:rsidRPr="007B66A0" w:rsidRDefault="003C6214" w:rsidP="003C6214"/>
    <w:p w14:paraId="7CBF73DF" w14:textId="77777777" w:rsidR="003C6214" w:rsidRPr="007B66A0" w:rsidRDefault="003C6214" w:rsidP="003C6214">
      <w:pPr>
        <w:jc w:val="center"/>
      </w:pPr>
    </w:p>
    <w:p w14:paraId="57CD1CEF" w14:textId="788FA8A5" w:rsidR="003C6214" w:rsidRPr="007B66A0" w:rsidRDefault="00844337" w:rsidP="003C6214">
      <w:pPr>
        <w:jc w:val="center"/>
        <w:rPr>
          <w:b/>
        </w:rPr>
      </w:pPr>
      <w:r>
        <w:rPr>
          <w:b/>
        </w:rPr>
        <w:t>MARZEC</w:t>
      </w:r>
      <w:r w:rsidR="003C6214">
        <w:rPr>
          <w:b/>
        </w:rPr>
        <w:t xml:space="preserve"> 202</w:t>
      </w:r>
      <w:r>
        <w:rPr>
          <w:b/>
        </w:rPr>
        <w:t>3</w:t>
      </w:r>
    </w:p>
    <w:p w14:paraId="66877B34" w14:textId="768E626A" w:rsidR="003C6214" w:rsidRDefault="003C6214">
      <w:pPr>
        <w:jc w:val="center"/>
        <w:rPr>
          <w:b/>
          <w:sz w:val="34"/>
          <w:szCs w:val="34"/>
        </w:rPr>
      </w:pPr>
    </w:p>
    <w:p w14:paraId="3C4A17C2" w14:textId="77777777" w:rsidR="00806C82" w:rsidRDefault="00806C82">
      <w:pPr>
        <w:jc w:val="center"/>
        <w:rPr>
          <w:b/>
          <w:sz w:val="34"/>
          <w:szCs w:val="34"/>
        </w:rPr>
      </w:pPr>
    </w:p>
    <w:p w14:paraId="00000029" w14:textId="77777777" w:rsidR="003768C1" w:rsidRPr="007B66A0" w:rsidRDefault="003768C1"/>
    <w:p w14:paraId="0000002B" w14:textId="7EF525E6" w:rsidR="003768C1" w:rsidRDefault="009F6889" w:rsidP="00196B1D">
      <w:pPr>
        <w:jc w:val="both"/>
        <w:rPr>
          <w:b/>
          <w:sz w:val="28"/>
          <w:szCs w:val="28"/>
        </w:rPr>
      </w:pPr>
      <w:r w:rsidRPr="00196B1D">
        <w:rPr>
          <w:b/>
          <w:sz w:val="28"/>
          <w:szCs w:val="28"/>
        </w:rPr>
        <w:lastRenderedPageBreak/>
        <w:t>SPIS TREŚCI</w:t>
      </w:r>
    </w:p>
    <w:p w14:paraId="429A9599" w14:textId="77777777" w:rsidR="00196B1D" w:rsidRPr="00196B1D" w:rsidRDefault="00196B1D" w:rsidP="00196B1D">
      <w:pPr>
        <w:jc w:val="both"/>
        <w:rPr>
          <w:b/>
          <w:sz w:val="28"/>
          <w:szCs w:val="28"/>
        </w:rPr>
      </w:pPr>
    </w:p>
    <w:p w14:paraId="3DD6AB11" w14:textId="05EFFD6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w:t>
      </w:r>
      <w:r w:rsidRPr="00196B1D">
        <w:rPr>
          <w:sz w:val="20"/>
          <w:szCs w:val="20"/>
          <w:lang w:val="pl-PL"/>
        </w:rPr>
        <w:t xml:space="preserve"> Dane ogólne </w:t>
      </w:r>
    </w:p>
    <w:p w14:paraId="5505599C" w14:textId="56E3FB5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w:t>
      </w:r>
      <w:r w:rsidRPr="00196B1D">
        <w:rPr>
          <w:sz w:val="20"/>
          <w:szCs w:val="20"/>
          <w:lang w:val="pl-PL"/>
        </w:rPr>
        <w:t xml:space="preserve"> Nazwa oraz adres zamawiającego, numer telefonu, adres poczty elektroniczne oraz strony internetowej prowadzonego postępowania. (art. 281 ust. 1 pkt 1 ustawy </w:t>
      </w:r>
      <w:proofErr w:type="spellStart"/>
      <w:r w:rsidRPr="00196B1D">
        <w:rPr>
          <w:sz w:val="20"/>
          <w:szCs w:val="20"/>
          <w:lang w:val="pl-PL"/>
        </w:rPr>
        <w:t>pzp</w:t>
      </w:r>
      <w:proofErr w:type="spellEnd"/>
      <w:r w:rsidRPr="00196B1D">
        <w:rPr>
          <w:sz w:val="20"/>
          <w:szCs w:val="20"/>
          <w:lang w:val="pl-PL"/>
        </w:rPr>
        <w:t xml:space="preserve">) </w:t>
      </w:r>
    </w:p>
    <w:p w14:paraId="210F869E" w14:textId="4650DD8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w:t>
      </w:r>
      <w:r w:rsidRPr="00196B1D">
        <w:rPr>
          <w:sz w:val="20"/>
          <w:szCs w:val="20"/>
          <w:lang w:val="pl-PL"/>
        </w:rPr>
        <w:t xml:space="preserve"> Adres strony internetowe] na której udostępniane będą zmiany i wyjaśnienia treści SWZ oraz inne dokumenty zamówienia bezpośrednio związane z postępowaniem o udzielenie zamówienia (art. 281 ust. 1 pkt 2 ustawy </w:t>
      </w:r>
      <w:proofErr w:type="spellStart"/>
      <w:r w:rsidRPr="00196B1D">
        <w:rPr>
          <w:sz w:val="20"/>
          <w:szCs w:val="20"/>
          <w:lang w:val="pl-PL"/>
        </w:rPr>
        <w:t>pzp</w:t>
      </w:r>
      <w:proofErr w:type="spellEnd"/>
      <w:r w:rsidRPr="00196B1D">
        <w:rPr>
          <w:sz w:val="20"/>
          <w:szCs w:val="20"/>
          <w:lang w:val="pl-PL"/>
        </w:rPr>
        <w:t xml:space="preserve">) </w:t>
      </w:r>
    </w:p>
    <w:p w14:paraId="6BAC1384" w14:textId="296A1F0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4.</w:t>
      </w:r>
      <w:r w:rsidRPr="00196B1D">
        <w:rPr>
          <w:sz w:val="20"/>
          <w:szCs w:val="20"/>
          <w:lang w:val="pl-PL"/>
        </w:rPr>
        <w:t xml:space="preserve"> Tryb udzielenia zamówienia (art. 281 ust. 1, pkt 3 ustawy </w:t>
      </w:r>
      <w:proofErr w:type="spellStart"/>
      <w:r w:rsidRPr="00196B1D">
        <w:rPr>
          <w:sz w:val="20"/>
          <w:szCs w:val="20"/>
          <w:lang w:val="pl-PL"/>
        </w:rPr>
        <w:t>pzp</w:t>
      </w:r>
      <w:proofErr w:type="spellEnd"/>
      <w:r w:rsidRPr="00196B1D">
        <w:rPr>
          <w:sz w:val="20"/>
          <w:szCs w:val="20"/>
          <w:lang w:val="pl-PL"/>
        </w:rPr>
        <w:t xml:space="preserve">) </w:t>
      </w:r>
    </w:p>
    <w:p w14:paraId="4375B107" w14:textId="7777777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5.</w:t>
      </w:r>
      <w:r w:rsidRPr="00196B1D">
        <w:rPr>
          <w:sz w:val="20"/>
          <w:szCs w:val="20"/>
          <w:lang w:val="pl-PL"/>
        </w:rPr>
        <w:t xml:space="preserve"> Informacja, czy zamawiający przewiduje wybór najkorzystniejszej oferty z możliwością</w:t>
      </w:r>
    </w:p>
    <w:p w14:paraId="15153FF9" w14:textId="67353751" w:rsidR="00DA6508" w:rsidRPr="00196B1D" w:rsidRDefault="00DA6508" w:rsidP="00196B1D">
      <w:pPr>
        <w:autoSpaceDE w:val="0"/>
        <w:autoSpaceDN w:val="0"/>
        <w:adjustRightInd w:val="0"/>
        <w:jc w:val="both"/>
        <w:rPr>
          <w:sz w:val="20"/>
          <w:szCs w:val="20"/>
          <w:lang w:val="pl-PL"/>
        </w:rPr>
      </w:pPr>
      <w:r w:rsidRPr="00196B1D">
        <w:rPr>
          <w:sz w:val="20"/>
          <w:szCs w:val="20"/>
          <w:lang w:val="pl-PL"/>
        </w:rPr>
        <w:t xml:space="preserve">prowadzenia negocjacji (art. 281 ust. 1 pkt 4 ustawy </w:t>
      </w:r>
      <w:proofErr w:type="spellStart"/>
      <w:r w:rsidRPr="00196B1D">
        <w:rPr>
          <w:sz w:val="20"/>
          <w:szCs w:val="20"/>
          <w:lang w:val="pl-PL"/>
        </w:rPr>
        <w:t>pzp</w:t>
      </w:r>
      <w:proofErr w:type="spellEnd"/>
      <w:r w:rsidRPr="00196B1D">
        <w:rPr>
          <w:sz w:val="20"/>
          <w:szCs w:val="20"/>
          <w:lang w:val="pl-PL"/>
        </w:rPr>
        <w:t xml:space="preserve">) </w:t>
      </w:r>
    </w:p>
    <w:p w14:paraId="6B43F28B" w14:textId="7F980E3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6.</w:t>
      </w:r>
      <w:r w:rsidRPr="00196B1D">
        <w:rPr>
          <w:sz w:val="20"/>
          <w:szCs w:val="20"/>
          <w:lang w:val="pl-PL"/>
        </w:rPr>
        <w:t xml:space="preserve"> Opis przedmiotu zamówienia, (art. 281 ust. 1 pkt 5 ustawy </w:t>
      </w:r>
      <w:proofErr w:type="spellStart"/>
      <w:r w:rsidRPr="00196B1D">
        <w:rPr>
          <w:sz w:val="20"/>
          <w:szCs w:val="20"/>
          <w:lang w:val="pl-PL"/>
        </w:rPr>
        <w:t>pzp</w:t>
      </w:r>
      <w:proofErr w:type="spellEnd"/>
      <w:r w:rsidRPr="00196B1D">
        <w:rPr>
          <w:sz w:val="20"/>
          <w:szCs w:val="20"/>
          <w:lang w:val="pl-PL"/>
        </w:rPr>
        <w:t xml:space="preserve">) </w:t>
      </w:r>
    </w:p>
    <w:p w14:paraId="28BCBC74" w14:textId="0766547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7.</w:t>
      </w:r>
      <w:r w:rsidRPr="00196B1D">
        <w:rPr>
          <w:sz w:val="20"/>
          <w:szCs w:val="20"/>
          <w:lang w:val="pl-PL"/>
        </w:rPr>
        <w:t xml:space="preserve"> Opis części zamówienia (art.281 ust. 2 pkt 4 ustawy </w:t>
      </w:r>
      <w:proofErr w:type="spellStart"/>
      <w:r w:rsidRPr="00196B1D">
        <w:rPr>
          <w:sz w:val="20"/>
          <w:szCs w:val="20"/>
          <w:lang w:val="pl-PL"/>
        </w:rPr>
        <w:t>pzp</w:t>
      </w:r>
      <w:proofErr w:type="spellEnd"/>
      <w:r w:rsidRPr="00196B1D">
        <w:rPr>
          <w:sz w:val="20"/>
          <w:szCs w:val="20"/>
          <w:lang w:val="pl-PL"/>
        </w:rPr>
        <w:t xml:space="preserve">) </w:t>
      </w:r>
    </w:p>
    <w:p w14:paraId="6B966EA7" w14:textId="7BC3E04D"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8.</w:t>
      </w:r>
      <w:r w:rsidRPr="00196B1D">
        <w:rPr>
          <w:sz w:val="20"/>
          <w:szCs w:val="20"/>
          <w:lang w:val="pl-PL"/>
        </w:rPr>
        <w:t xml:space="preserve"> Informacje dotyczące ofert wariantowych (art. 281 ust. 2 pkt 6 ustawy </w:t>
      </w:r>
      <w:proofErr w:type="spellStart"/>
      <w:r w:rsidRPr="00196B1D">
        <w:rPr>
          <w:sz w:val="20"/>
          <w:szCs w:val="20"/>
          <w:lang w:val="pl-PL"/>
        </w:rPr>
        <w:t>pzp</w:t>
      </w:r>
      <w:proofErr w:type="spellEnd"/>
      <w:r w:rsidRPr="00196B1D">
        <w:rPr>
          <w:sz w:val="20"/>
          <w:szCs w:val="20"/>
          <w:lang w:val="pl-PL"/>
        </w:rPr>
        <w:t xml:space="preserve">) </w:t>
      </w:r>
    </w:p>
    <w:p w14:paraId="051FE592" w14:textId="2480E036"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9.</w:t>
      </w:r>
      <w:r w:rsidRPr="00196B1D">
        <w:rPr>
          <w:sz w:val="20"/>
          <w:szCs w:val="20"/>
          <w:lang w:val="pl-PL"/>
        </w:rPr>
        <w:t xml:space="preserve"> Termin wykonania zamówienia (art. 281 ust. 1 pkt 6 ustawy </w:t>
      </w:r>
      <w:proofErr w:type="spellStart"/>
      <w:r w:rsidRPr="00196B1D">
        <w:rPr>
          <w:sz w:val="20"/>
          <w:szCs w:val="20"/>
          <w:lang w:val="pl-PL"/>
        </w:rPr>
        <w:t>pzp</w:t>
      </w:r>
      <w:proofErr w:type="spellEnd"/>
      <w:r w:rsidRPr="00196B1D">
        <w:rPr>
          <w:sz w:val="20"/>
          <w:szCs w:val="20"/>
          <w:lang w:val="pl-PL"/>
        </w:rPr>
        <w:t xml:space="preserve">) </w:t>
      </w:r>
    </w:p>
    <w:p w14:paraId="077916F9" w14:textId="71F1C28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10.</w:t>
      </w:r>
      <w:r w:rsidRPr="00196B1D">
        <w:rPr>
          <w:sz w:val="20"/>
          <w:szCs w:val="20"/>
          <w:lang w:val="pl-PL"/>
        </w:rPr>
        <w:t xml:space="preserve"> Projektowane postanowienia umowy w sprawie zamówienia publicznego, które zostaną wprowadzone do treści tej umowy (art. 281 ust. 1 pkt 7 ustawy </w:t>
      </w:r>
      <w:proofErr w:type="spellStart"/>
      <w:r w:rsidRPr="00196B1D">
        <w:rPr>
          <w:sz w:val="20"/>
          <w:szCs w:val="20"/>
          <w:lang w:val="pl-PL"/>
        </w:rPr>
        <w:t>pzp</w:t>
      </w:r>
      <w:proofErr w:type="spellEnd"/>
      <w:r w:rsidRPr="00196B1D">
        <w:rPr>
          <w:sz w:val="20"/>
          <w:szCs w:val="20"/>
          <w:lang w:val="pl-PL"/>
        </w:rPr>
        <w:t xml:space="preserve">) </w:t>
      </w:r>
    </w:p>
    <w:p w14:paraId="370D79FD" w14:textId="26E5B81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11.</w:t>
      </w:r>
      <w:r w:rsidRPr="00196B1D">
        <w:rPr>
          <w:sz w:val="20"/>
          <w:szCs w:val="20"/>
          <w:lang w:val="pl-PL"/>
        </w:rPr>
        <w:t xml:space="preserve"> Informacje o środkach komunikacji elektronicznej, przy użyciu których Zamawiający będzie komunikował się z wykonawcami, oraz informacje o wymaganiach technicznych i organizacyjnych sporządzania, wysyłania i odbierania korespondencji elektronicznej, (akt. 281 ust. 1 pkt 8 ustawy </w:t>
      </w:r>
      <w:proofErr w:type="spellStart"/>
      <w:r w:rsidRPr="00196B1D">
        <w:rPr>
          <w:sz w:val="20"/>
          <w:szCs w:val="20"/>
          <w:lang w:val="pl-PL"/>
        </w:rPr>
        <w:t>pzp</w:t>
      </w:r>
      <w:proofErr w:type="spellEnd"/>
      <w:r w:rsidRPr="00196B1D">
        <w:rPr>
          <w:sz w:val="20"/>
          <w:szCs w:val="20"/>
          <w:lang w:val="pl-PL"/>
        </w:rPr>
        <w:t xml:space="preserve">) </w:t>
      </w:r>
    </w:p>
    <w:p w14:paraId="48B0CDB6" w14:textId="644D4172"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12.</w:t>
      </w:r>
      <w:r w:rsidRPr="00196B1D">
        <w:rPr>
          <w:sz w:val="20"/>
          <w:szCs w:val="20"/>
          <w:lang w:val="pl-PL"/>
        </w:rPr>
        <w:t xml:space="preserve"> Informacje o sposobie komunikowania się zamawiającego z wykonawcami w inny sposób niż przy użyciu środków komunikacji elektroniczne w przypadku zaistnienia jednej z sytuacji określonych w art. 65 ust. 1 art. 66, art. 69. (art. 281 ust. 1 pkt 9 ustawy </w:t>
      </w:r>
      <w:proofErr w:type="spellStart"/>
      <w:r w:rsidRPr="00196B1D">
        <w:rPr>
          <w:sz w:val="20"/>
          <w:szCs w:val="20"/>
          <w:lang w:val="pl-PL"/>
        </w:rPr>
        <w:t>pzp</w:t>
      </w:r>
      <w:proofErr w:type="spellEnd"/>
      <w:r w:rsidRPr="00196B1D">
        <w:rPr>
          <w:sz w:val="20"/>
          <w:szCs w:val="20"/>
          <w:lang w:val="pl-PL"/>
        </w:rPr>
        <w:t xml:space="preserve">) </w:t>
      </w:r>
    </w:p>
    <w:p w14:paraId="78F652C7" w14:textId="476D988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13.</w:t>
      </w:r>
      <w:r w:rsidRPr="00196B1D">
        <w:rPr>
          <w:sz w:val="20"/>
          <w:szCs w:val="20"/>
          <w:lang w:val="pl-PL"/>
        </w:rPr>
        <w:t xml:space="preserve"> Wskazanie osób uprawnionych do komunikowania się z wykonawcami (art. 281 ust. 1 pkt 10 ustawy </w:t>
      </w:r>
      <w:proofErr w:type="spellStart"/>
      <w:r w:rsidRPr="00196B1D">
        <w:rPr>
          <w:sz w:val="20"/>
          <w:szCs w:val="20"/>
          <w:lang w:val="pl-PL"/>
        </w:rPr>
        <w:t>pzp</w:t>
      </w:r>
      <w:proofErr w:type="spellEnd"/>
      <w:r w:rsidRPr="00196B1D">
        <w:rPr>
          <w:sz w:val="20"/>
          <w:szCs w:val="20"/>
          <w:lang w:val="pl-PL"/>
        </w:rPr>
        <w:t xml:space="preserve">) </w:t>
      </w:r>
    </w:p>
    <w:p w14:paraId="1CD29D8C" w14:textId="13F3325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14</w:t>
      </w:r>
      <w:r w:rsidRPr="00196B1D">
        <w:rPr>
          <w:sz w:val="20"/>
          <w:szCs w:val="20"/>
          <w:lang w:val="pl-PL"/>
        </w:rPr>
        <w:t xml:space="preserve">. Termin związania ofertą. (art. 281 ust. 1 pkt 11 ustawy </w:t>
      </w:r>
      <w:proofErr w:type="spellStart"/>
      <w:r w:rsidRPr="00196B1D">
        <w:rPr>
          <w:sz w:val="20"/>
          <w:szCs w:val="20"/>
          <w:lang w:val="pl-PL"/>
        </w:rPr>
        <w:t>pzp</w:t>
      </w:r>
      <w:proofErr w:type="spellEnd"/>
      <w:r w:rsidRPr="00196B1D">
        <w:rPr>
          <w:sz w:val="20"/>
          <w:szCs w:val="20"/>
          <w:lang w:val="pl-PL"/>
        </w:rPr>
        <w:t>)</w:t>
      </w:r>
    </w:p>
    <w:p w14:paraId="56F2C412" w14:textId="73DFAE5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15.</w:t>
      </w:r>
      <w:r w:rsidRPr="00196B1D">
        <w:rPr>
          <w:sz w:val="20"/>
          <w:szCs w:val="20"/>
          <w:lang w:val="pl-PL"/>
        </w:rPr>
        <w:t xml:space="preserve"> Opis sposobu przygotowania ofert (art. 281 ust, i pkt 12 ustawy </w:t>
      </w:r>
      <w:proofErr w:type="spellStart"/>
      <w:r w:rsidRPr="00196B1D">
        <w:rPr>
          <w:sz w:val="20"/>
          <w:szCs w:val="20"/>
          <w:lang w:val="pl-PL"/>
        </w:rPr>
        <w:t>pzp</w:t>
      </w:r>
      <w:proofErr w:type="spellEnd"/>
      <w:r w:rsidRPr="00196B1D">
        <w:rPr>
          <w:sz w:val="20"/>
          <w:szCs w:val="20"/>
          <w:lang w:val="pl-PL"/>
        </w:rPr>
        <w:t xml:space="preserve">) </w:t>
      </w:r>
    </w:p>
    <w:p w14:paraId="3A58D9EE" w14:textId="672F2A6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16.</w:t>
      </w:r>
      <w:r w:rsidRPr="00196B1D">
        <w:rPr>
          <w:sz w:val="20"/>
          <w:szCs w:val="20"/>
          <w:lang w:val="pl-PL"/>
        </w:rPr>
        <w:t xml:space="preserve"> Sposób oraz termin składania ofert (art. 281 ust. 1 pkt 13 ustawy </w:t>
      </w:r>
      <w:proofErr w:type="spellStart"/>
      <w:r w:rsidRPr="00196B1D">
        <w:rPr>
          <w:sz w:val="20"/>
          <w:szCs w:val="20"/>
          <w:lang w:val="pl-PL"/>
        </w:rPr>
        <w:t>pzp</w:t>
      </w:r>
      <w:proofErr w:type="spellEnd"/>
      <w:r w:rsidRPr="00196B1D">
        <w:rPr>
          <w:sz w:val="20"/>
          <w:szCs w:val="20"/>
          <w:lang w:val="pl-PL"/>
        </w:rPr>
        <w:t xml:space="preserve">) </w:t>
      </w:r>
    </w:p>
    <w:p w14:paraId="7DAD4ECE" w14:textId="177B58B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17.</w:t>
      </w:r>
      <w:r w:rsidRPr="00196B1D">
        <w:rPr>
          <w:sz w:val="20"/>
          <w:szCs w:val="20"/>
          <w:lang w:val="pl-PL"/>
        </w:rPr>
        <w:t xml:space="preserve"> Termin otwarcia ofert (art. 281 ust, 1 pkt 14 ustawy </w:t>
      </w:r>
      <w:proofErr w:type="spellStart"/>
      <w:r w:rsidRPr="00196B1D">
        <w:rPr>
          <w:sz w:val="20"/>
          <w:szCs w:val="20"/>
          <w:lang w:val="pl-PL"/>
        </w:rPr>
        <w:t>pzp</w:t>
      </w:r>
      <w:proofErr w:type="spellEnd"/>
      <w:r w:rsidRPr="00196B1D">
        <w:rPr>
          <w:sz w:val="20"/>
          <w:szCs w:val="20"/>
          <w:lang w:val="pl-PL"/>
        </w:rPr>
        <w:t xml:space="preserve">) </w:t>
      </w:r>
    </w:p>
    <w:p w14:paraId="50CE9ACA" w14:textId="3B70FEE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18</w:t>
      </w:r>
      <w:r w:rsidRPr="00196B1D">
        <w:rPr>
          <w:sz w:val="20"/>
          <w:szCs w:val="20"/>
          <w:lang w:val="pl-PL"/>
        </w:rPr>
        <w:t xml:space="preserve">. Podstawy wykluczenia o których mowa w art. 108 ust. 1 ustawy </w:t>
      </w:r>
      <w:proofErr w:type="spellStart"/>
      <w:r w:rsidRPr="00196B1D">
        <w:rPr>
          <w:sz w:val="20"/>
          <w:szCs w:val="20"/>
          <w:lang w:val="pl-PL"/>
        </w:rPr>
        <w:t>pzp</w:t>
      </w:r>
      <w:proofErr w:type="spellEnd"/>
      <w:r w:rsidRPr="00196B1D">
        <w:rPr>
          <w:sz w:val="20"/>
          <w:szCs w:val="20"/>
          <w:lang w:val="pl-PL"/>
        </w:rPr>
        <w:t xml:space="preserve">  (art. 281 ust. 1 pkt 15 ustawy p7.p) </w:t>
      </w:r>
    </w:p>
    <w:p w14:paraId="3E821D8E" w14:textId="75BB778D"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19.</w:t>
      </w:r>
      <w:r w:rsidRPr="00196B1D">
        <w:rPr>
          <w:sz w:val="20"/>
          <w:szCs w:val="20"/>
          <w:lang w:val="pl-PL"/>
        </w:rPr>
        <w:t xml:space="preserve"> Podstawy wykluczenia, o których mowa w art. 109 ust. 1 ustawy  </w:t>
      </w:r>
      <w:proofErr w:type="spellStart"/>
      <w:r w:rsidRPr="00196B1D">
        <w:rPr>
          <w:sz w:val="20"/>
          <w:szCs w:val="20"/>
          <w:lang w:val="pl-PL"/>
        </w:rPr>
        <w:t>pzp</w:t>
      </w:r>
      <w:proofErr w:type="spellEnd"/>
      <w:r w:rsidRPr="00196B1D">
        <w:rPr>
          <w:sz w:val="20"/>
          <w:szCs w:val="20"/>
          <w:lang w:val="pl-PL"/>
        </w:rPr>
        <w:t xml:space="preserve"> (art. 281 ust. 2 pkt 1 ustawy </w:t>
      </w:r>
      <w:proofErr w:type="spellStart"/>
      <w:r w:rsidRPr="00196B1D">
        <w:rPr>
          <w:sz w:val="20"/>
          <w:szCs w:val="20"/>
          <w:lang w:val="pl-PL"/>
        </w:rPr>
        <w:t>pzp</w:t>
      </w:r>
      <w:proofErr w:type="spellEnd"/>
      <w:r w:rsidRPr="00196B1D">
        <w:rPr>
          <w:sz w:val="20"/>
          <w:szCs w:val="20"/>
          <w:lang w:val="pl-PL"/>
        </w:rPr>
        <w:t xml:space="preserve">) </w:t>
      </w:r>
    </w:p>
    <w:p w14:paraId="20B4A0B0" w14:textId="6686647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20.</w:t>
      </w:r>
      <w:r w:rsidRPr="00196B1D">
        <w:rPr>
          <w:sz w:val="20"/>
          <w:szCs w:val="20"/>
          <w:lang w:val="pl-PL"/>
        </w:rPr>
        <w:t xml:space="preserve"> Sposób obliczenia ceny, (art. 281 ust. 1 pkt 16 ustawy </w:t>
      </w:r>
      <w:proofErr w:type="spellStart"/>
      <w:r w:rsidRPr="00196B1D">
        <w:rPr>
          <w:sz w:val="20"/>
          <w:szCs w:val="20"/>
          <w:lang w:val="pl-PL"/>
        </w:rPr>
        <w:t>pzp</w:t>
      </w:r>
      <w:proofErr w:type="spellEnd"/>
      <w:r w:rsidRPr="00196B1D">
        <w:rPr>
          <w:sz w:val="20"/>
          <w:szCs w:val="20"/>
          <w:lang w:val="pl-PL"/>
        </w:rPr>
        <w:t xml:space="preserve">) </w:t>
      </w:r>
    </w:p>
    <w:p w14:paraId="2EA0D665" w14:textId="164E63A3"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21.</w:t>
      </w:r>
      <w:r w:rsidRPr="00196B1D">
        <w:rPr>
          <w:sz w:val="20"/>
          <w:szCs w:val="20"/>
          <w:lang w:val="pl-PL"/>
        </w:rPr>
        <w:t xml:space="preserve"> Opis kryteriów oceny ofert, wraz z podaniem wag tych kryteriów i sposobu oceny ofert, (art. 281 ust. 1 pkt 17ustawy </w:t>
      </w:r>
      <w:proofErr w:type="spellStart"/>
      <w:r w:rsidRPr="00196B1D">
        <w:rPr>
          <w:sz w:val="20"/>
          <w:szCs w:val="20"/>
          <w:lang w:val="pl-PL"/>
        </w:rPr>
        <w:t>pzp</w:t>
      </w:r>
      <w:proofErr w:type="spellEnd"/>
      <w:r w:rsidRPr="00196B1D">
        <w:rPr>
          <w:sz w:val="20"/>
          <w:szCs w:val="20"/>
          <w:lang w:val="pl-PL"/>
        </w:rPr>
        <w:t xml:space="preserve">) </w:t>
      </w:r>
    </w:p>
    <w:p w14:paraId="4835AC5E" w14:textId="35D4E156"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22.</w:t>
      </w:r>
      <w:r w:rsidRPr="00196B1D">
        <w:rPr>
          <w:sz w:val="20"/>
          <w:szCs w:val="20"/>
          <w:lang w:val="pl-PL"/>
        </w:rPr>
        <w:t xml:space="preserve"> Informacje o formalnościach, Jakie muszą zostać dopełnione po wyborze oferty w celu zawarcia umowy w sprawie zamówienia publicznego (art. 281 ust. 1 pkt 18 ustawy </w:t>
      </w:r>
      <w:proofErr w:type="spellStart"/>
      <w:r w:rsidRPr="00196B1D">
        <w:rPr>
          <w:sz w:val="20"/>
          <w:szCs w:val="20"/>
          <w:lang w:val="pl-PL"/>
        </w:rPr>
        <w:t>pzp</w:t>
      </w:r>
      <w:proofErr w:type="spellEnd"/>
      <w:r w:rsidRPr="00196B1D">
        <w:rPr>
          <w:sz w:val="20"/>
          <w:szCs w:val="20"/>
          <w:lang w:val="pl-PL"/>
        </w:rPr>
        <w:t xml:space="preserve">) </w:t>
      </w:r>
    </w:p>
    <w:p w14:paraId="1BF41F4C" w14:textId="7692295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23.</w:t>
      </w:r>
      <w:r w:rsidRPr="00196B1D">
        <w:rPr>
          <w:sz w:val="20"/>
          <w:szCs w:val="20"/>
          <w:lang w:val="pl-PL"/>
        </w:rPr>
        <w:t xml:space="preserve"> Pouczenie o środkach ochrony prawne</w:t>
      </w:r>
      <w:r w:rsidR="005A0ED6">
        <w:rPr>
          <w:sz w:val="20"/>
          <w:szCs w:val="20"/>
          <w:lang w:val="pl-PL"/>
        </w:rPr>
        <w:t>j</w:t>
      </w:r>
      <w:r w:rsidRPr="00196B1D">
        <w:rPr>
          <w:sz w:val="20"/>
          <w:szCs w:val="20"/>
          <w:lang w:val="pl-PL"/>
        </w:rPr>
        <w:t xml:space="preserve"> przysługujących</w:t>
      </w:r>
      <w:r w:rsidR="00D4134E" w:rsidRPr="00196B1D">
        <w:rPr>
          <w:sz w:val="20"/>
          <w:szCs w:val="20"/>
          <w:lang w:val="pl-PL"/>
        </w:rPr>
        <w:t xml:space="preserve"> wykonawcy.(art. 281 ust. 1 pkt </w:t>
      </w:r>
      <w:r w:rsidRPr="00196B1D">
        <w:rPr>
          <w:sz w:val="20"/>
          <w:szCs w:val="20"/>
          <w:lang w:val="pl-PL"/>
        </w:rPr>
        <w:t xml:space="preserve">19 ustawy </w:t>
      </w:r>
      <w:proofErr w:type="spellStart"/>
      <w:r w:rsidRPr="00196B1D">
        <w:rPr>
          <w:sz w:val="20"/>
          <w:szCs w:val="20"/>
          <w:lang w:val="pl-PL"/>
        </w:rPr>
        <w:t>pzp</w:t>
      </w:r>
      <w:proofErr w:type="spellEnd"/>
      <w:r w:rsidRPr="00196B1D">
        <w:rPr>
          <w:sz w:val="20"/>
          <w:szCs w:val="20"/>
          <w:lang w:val="pl-PL"/>
        </w:rPr>
        <w:t xml:space="preserve">) </w:t>
      </w:r>
    </w:p>
    <w:p w14:paraId="56A41A53" w14:textId="05A5E674"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24.</w:t>
      </w:r>
      <w:r w:rsidRPr="00196B1D">
        <w:rPr>
          <w:sz w:val="20"/>
          <w:szCs w:val="20"/>
          <w:lang w:val="pl-PL"/>
        </w:rPr>
        <w:t xml:space="preserve"> Informacja o warunkach udziału w postępowaniu (art. 281 ust. 2 pkt 2 ustawy </w:t>
      </w:r>
      <w:proofErr w:type="spellStart"/>
      <w:r w:rsidRPr="00196B1D">
        <w:rPr>
          <w:sz w:val="20"/>
          <w:szCs w:val="20"/>
          <w:lang w:val="pl-PL"/>
        </w:rPr>
        <w:t>pzp</w:t>
      </w:r>
      <w:proofErr w:type="spellEnd"/>
      <w:r w:rsidRPr="00196B1D">
        <w:rPr>
          <w:sz w:val="20"/>
          <w:szCs w:val="20"/>
          <w:lang w:val="pl-PL"/>
        </w:rPr>
        <w:t xml:space="preserve">) </w:t>
      </w:r>
    </w:p>
    <w:p w14:paraId="49C9BF5B" w14:textId="6D79F21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25.</w:t>
      </w:r>
      <w:r w:rsidRPr="00196B1D">
        <w:rPr>
          <w:sz w:val="20"/>
          <w:szCs w:val="20"/>
          <w:lang w:val="pl-PL"/>
        </w:rPr>
        <w:t xml:space="preserve"> Informacja o podmiotowych środkach dowodowych [ART. 124 USTAWY </w:t>
      </w:r>
      <w:proofErr w:type="spellStart"/>
      <w:r w:rsidRPr="00196B1D">
        <w:rPr>
          <w:sz w:val="20"/>
          <w:szCs w:val="20"/>
          <w:lang w:val="pl-PL"/>
        </w:rPr>
        <w:t>pzp</w:t>
      </w:r>
      <w:proofErr w:type="spellEnd"/>
      <w:r w:rsidRPr="00196B1D">
        <w:rPr>
          <w:sz w:val="20"/>
          <w:szCs w:val="20"/>
          <w:lang w:val="pl-PL"/>
        </w:rPr>
        <w:t xml:space="preserve">] (art. 281 ust. 2 pkt 3 ustawy </w:t>
      </w:r>
      <w:proofErr w:type="spellStart"/>
      <w:r w:rsidRPr="00196B1D">
        <w:rPr>
          <w:sz w:val="20"/>
          <w:szCs w:val="20"/>
          <w:lang w:val="pl-PL"/>
        </w:rPr>
        <w:t>pzp</w:t>
      </w:r>
      <w:proofErr w:type="spellEnd"/>
      <w:r w:rsidRPr="00196B1D">
        <w:rPr>
          <w:sz w:val="20"/>
          <w:szCs w:val="20"/>
          <w:lang w:val="pl-PL"/>
        </w:rPr>
        <w:t xml:space="preserve">) </w:t>
      </w:r>
    </w:p>
    <w:p w14:paraId="46D3B2E1" w14:textId="593933E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26.</w:t>
      </w:r>
      <w:r w:rsidRPr="00196B1D">
        <w:rPr>
          <w:sz w:val="20"/>
          <w:szCs w:val="20"/>
          <w:lang w:val="pl-PL"/>
        </w:rPr>
        <w:t xml:space="preserve"> Wymagania w zakresie zatrudnienia na podstawie stosunku pracy, w okolicznościach, o których mowa wart. 95 ustawy </w:t>
      </w:r>
      <w:proofErr w:type="spellStart"/>
      <w:r w:rsidRPr="00196B1D">
        <w:rPr>
          <w:sz w:val="20"/>
          <w:szCs w:val="20"/>
          <w:lang w:val="pl-PL"/>
        </w:rPr>
        <w:t>pzp</w:t>
      </w:r>
      <w:proofErr w:type="spellEnd"/>
      <w:r w:rsidRPr="00196B1D">
        <w:rPr>
          <w:sz w:val="20"/>
          <w:szCs w:val="20"/>
          <w:lang w:val="pl-PL"/>
        </w:rPr>
        <w:t xml:space="preserve"> (art. 281 ust.2 pkt 7 ustawy </w:t>
      </w:r>
      <w:proofErr w:type="spellStart"/>
      <w:r w:rsidRPr="00196B1D">
        <w:rPr>
          <w:sz w:val="20"/>
          <w:szCs w:val="20"/>
          <w:lang w:val="pl-PL"/>
        </w:rPr>
        <w:t>pzp</w:t>
      </w:r>
      <w:proofErr w:type="spellEnd"/>
      <w:r w:rsidRPr="00196B1D">
        <w:rPr>
          <w:sz w:val="20"/>
          <w:szCs w:val="20"/>
          <w:lang w:val="pl-PL"/>
        </w:rPr>
        <w:t xml:space="preserve">) </w:t>
      </w:r>
    </w:p>
    <w:p w14:paraId="18D2B2D6" w14:textId="1D541939" w:rsidR="00DA6508" w:rsidRPr="00196B1D" w:rsidRDefault="00DA6508" w:rsidP="00196B1D">
      <w:pPr>
        <w:autoSpaceDE w:val="0"/>
        <w:autoSpaceDN w:val="0"/>
        <w:adjustRightInd w:val="0"/>
        <w:jc w:val="both"/>
        <w:rPr>
          <w:sz w:val="20"/>
          <w:szCs w:val="20"/>
          <w:lang w:val="pl-PL"/>
        </w:rPr>
      </w:pPr>
      <w:r w:rsidRPr="00196B1D">
        <w:rPr>
          <w:b/>
          <w:sz w:val="20"/>
          <w:szCs w:val="20"/>
          <w:lang w:val="pl-PL"/>
        </w:rPr>
        <w:lastRenderedPageBreak/>
        <w:t>Rozdział 27.</w:t>
      </w:r>
      <w:r w:rsidRPr="00196B1D">
        <w:rPr>
          <w:sz w:val="20"/>
          <w:szCs w:val="20"/>
          <w:lang w:val="pl-PL"/>
        </w:rPr>
        <w:t xml:space="preserve"> Wymagania w zakresie zatrudnienia osób, o których mowa w art. 96 ust. 2 PKT2 ustawy </w:t>
      </w:r>
      <w:proofErr w:type="spellStart"/>
      <w:r w:rsidRPr="00196B1D">
        <w:rPr>
          <w:sz w:val="20"/>
          <w:szCs w:val="20"/>
          <w:lang w:val="pl-PL"/>
        </w:rPr>
        <w:t>pzp</w:t>
      </w:r>
      <w:proofErr w:type="spellEnd"/>
      <w:r w:rsidRPr="00196B1D">
        <w:rPr>
          <w:sz w:val="20"/>
          <w:szCs w:val="20"/>
          <w:lang w:val="pl-PL"/>
        </w:rPr>
        <w:t xml:space="preserve"> (art. 281 ust.2 pkt 8 ustawy </w:t>
      </w:r>
      <w:proofErr w:type="spellStart"/>
      <w:r w:rsidRPr="00196B1D">
        <w:rPr>
          <w:sz w:val="20"/>
          <w:szCs w:val="20"/>
          <w:lang w:val="pl-PL"/>
        </w:rPr>
        <w:t>pzp</w:t>
      </w:r>
      <w:proofErr w:type="spellEnd"/>
      <w:r w:rsidRPr="00196B1D">
        <w:rPr>
          <w:sz w:val="20"/>
          <w:szCs w:val="20"/>
          <w:lang w:val="pl-PL"/>
        </w:rPr>
        <w:t xml:space="preserve">) </w:t>
      </w:r>
    </w:p>
    <w:p w14:paraId="7C1D5E98" w14:textId="72CD1C04"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28.</w:t>
      </w:r>
      <w:r w:rsidRPr="00196B1D">
        <w:rPr>
          <w:sz w:val="20"/>
          <w:szCs w:val="20"/>
          <w:lang w:val="pl-PL"/>
        </w:rPr>
        <w:t xml:space="preserve"> Informacje o zastrzeżeniu możliwości ubiegania się o udzielenie zamówienia wyłącznie przez wykonawców, o których mowa w art. 94 ustawy </w:t>
      </w:r>
      <w:proofErr w:type="spellStart"/>
      <w:r w:rsidRPr="00196B1D">
        <w:rPr>
          <w:sz w:val="20"/>
          <w:szCs w:val="20"/>
          <w:lang w:val="pl-PL"/>
        </w:rPr>
        <w:t>pzp</w:t>
      </w:r>
      <w:proofErr w:type="spellEnd"/>
      <w:r w:rsidRPr="00196B1D">
        <w:rPr>
          <w:sz w:val="20"/>
          <w:szCs w:val="20"/>
          <w:lang w:val="pl-PL"/>
        </w:rPr>
        <w:t xml:space="preserve"> (art. 281 ust. 2 pkt 9 ustawy </w:t>
      </w:r>
      <w:proofErr w:type="spellStart"/>
      <w:r w:rsidRPr="00196B1D">
        <w:rPr>
          <w:sz w:val="20"/>
          <w:szCs w:val="20"/>
          <w:lang w:val="pl-PL"/>
        </w:rPr>
        <w:t>pzp</w:t>
      </w:r>
      <w:proofErr w:type="spellEnd"/>
      <w:r w:rsidRPr="00196B1D">
        <w:rPr>
          <w:sz w:val="20"/>
          <w:szCs w:val="20"/>
          <w:lang w:val="pl-PL"/>
        </w:rPr>
        <w:t xml:space="preserve">) </w:t>
      </w:r>
    </w:p>
    <w:p w14:paraId="0DC2E3FC" w14:textId="6084A5D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29.</w:t>
      </w:r>
      <w:r w:rsidRPr="00196B1D">
        <w:rPr>
          <w:sz w:val="20"/>
          <w:szCs w:val="20"/>
          <w:lang w:val="pl-PL"/>
        </w:rPr>
        <w:t xml:space="preserve"> Wymagania dotyczące wadium (art. 281 ust.2 pkt 10 ustawy </w:t>
      </w:r>
      <w:proofErr w:type="spellStart"/>
      <w:r w:rsidRPr="00196B1D">
        <w:rPr>
          <w:sz w:val="20"/>
          <w:szCs w:val="20"/>
          <w:lang w:val="pl-PL"/>
        </w:rPr>
        <w:t>pzp</w:t>
      </w:r>
      <w:proofErr w:type="spellEnd"/>
      <w:r w:rsidRPr="00196B1D">
        <w:rPr>
          <w:sz w:val="20"/>
          <w:szCs w:val="20"/>
          <w:lang w:val="pl-PL"/>
        </w:rPr>
        <w:t xml:space="preserve">) </w:t>
      </w:r>
    </w:p>
    <w:p w14:paraId="73332F0C" w14:textId="7D8B3531"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30.</w:t>
      </w:r>
      <w:r w:rsidRPr="00196B1D">
        <w:rPr>
          <w:sz w:val="20"/>
          <w:szCs w:val="20"/>
          <w:lang w:val="pl-PL"/>
        </w:rPr>
        <w:t xml:space="preserve"> informacje o przewidywanych zamówieniach, o których mowa w art. 214 ust. 1 pkt 7 i 8 ustawy </w:t>
      </w:r>
      <w:proofErr w:type="spellStart"/>
      <w:r w:rsidRPr="00196B1D">
        <w:rPr>
          <w:sz w:val="20"/>
          <w:szCs w:val="20"/>
          <w:lang w:val="pl-PL"/>
        </w:rPr>
        <w:t>pzp</w:t>
      </w:r>
      <w:proofErr w:type="spellEnd"/>
      <w:r w:rsidRPr="00196B1D">
        <w:rPr>
          <w:sz w:val="20"/>
          <w:szCs w:val="20"/>
          <w:lang w:val="pl-PL"/>
        </w:rPr>
        <w:t xml:space="preserve">, jeżeli zamawiający przewiduje udzielenie takich zamówień (art. 281 ust. 2 pkt 11 ustawy </w:t>
      </w:r>
      <w:proofErr w:type="spellStart"/>
      <w:r w:rsidRPr="00196B1D">
        <w:rPr>
          <w:sz w:val="20"/>
          <w:szCs w:val="20"/>
          <w:lang w:val="pl-PL"/>
        </w:rPr>
        <w:t>pzp</w:t>
      </w:r>
      <w:proofErr w:type="spellEnd"/>
      <w:r w:rsidRPr="00196B1D">
        <w:rPr>
          <w:sz w:val="20"/>
          <w:szCs w:val="20"/>
          <w:lang w:val="pl-PL"/>
        </w:rPr>
        <w:t xml:space="preserve">) </w:t>
      </w:r>
    </w:p>
    <w:p w14:paraId="0A1C730B" w14:textId="60322A8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31.</w:t>
      </w:r>
      <w:r w:rsidRPr="00196B1D">
        <w:rPr>
          <w:sz w:val="20"/>
          <w:szCs w:val="20"/>
          <w:lang w:val="pl-PL"/>
        </w:rPr>
        <w:t xml:space="preserve"> Informacje dotyczące przeprowadzenia przez wykonawcę wizji lokalnej lub sprawdzenia przez niego dokumentów niezbędnych do realizacji zamówienia. o których mowa w art. 131 ust, 2 ustawy </w:t>
      </w:r>
      <w:proofErr w:type="spellStart"/>
      <w:r w:rsidRPr="00196B1D">
        <w:rPr>
          <w:sz w:val="20"/>
          <w:szCs w:val="20"/>
          <w:lang w:val="pl-PL"/>
        </w:rPr>
        <w:t>pzp</w:t>
      </w:r>
      <w:proofErr w:type="spellEnd"/>
      <w:r w:rsidRPr="00196B1D">
        <w:rPr>
          <w:sz w:val="20"/>
          <w:szCs w:val="20"/>
          <w:lang w:val="pl-PL"/>
        </w:rPr>
        <w:t xml:space="preserve">. Jeżeli zamawiający przewiduje możliwość albo wymaga złożenia oferty po odbyciu wizji lokalnej lub sprawdzeniu tych dokumentów (art. 281 ust. 2 pkt 12 ustawy </w:t>
      </w:r>
      <w:proofErr w:type="spellStart"/>
      <w:r w:rsidRPr="00196B1D">
        <w:rPr>
          <w:sz w:val="20"/>
          <w:szCs w:val="20"/>
          <w:lang w:val="pl-PL"/>
        </w:rPr>
        <w:t>pzp</w:t>
      </w:r>
      <w:proofErr w:type="spellEnd"/>
      <w:r w:rsidRPr="00196B1D">
        <w:rPr>
          <w:sz w:val="20"/>
          <w:szCs w:val="20"/>
          <w:lang w:val="pl-PL"/>
        </w:rPr>
        <w:t xml:space="preserve">)  </w:t>
      </w:r>
    </w:p>
    <w:p w14:paraId="2881705F" w14:textId="0479F11F"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32.</w:t>
      </w:r>
      <w:r w:rsidRPr="00196B1D">
        <w:rPr>
          <w:sz w:val="20"/>
          <w:szCs w:val="20"/>
          <w:lang w:val="pl-PL"/>
        </w:rPr>
        <w:t xml:space="preserve"> Informacje dotyczące walut obcych. w jakich mogą być prowadzone r</w:t>
      </w:r>
      <w:r w:rsidR="00D4134E" w:rsidRPr="00196B1D">
        <w:rPr>
          <w:sz w:val="20"/>
          <w:szCs w:val="20"/>
          <w:lang w:val="pl-PL"/>
        </w:rPr>
        <w:t xml:space="preserve">ozliczenia między </w:t>
      </w:r>
      <w:r w:rsidRPr="00196B1D">
        <w:rPr>
          <w:sz w:val="20"/>
          <w:szCs w:val="20"/>
          <w:lang w:val="pl-PL"/>
        </w:rPr>
        <w:t xml:space="preserve">zamawiającym a wykonawcą, jeżeli zamawiający przewiduje rozliczenia w walutach obcych (art. 281 ust. 2 pkt 13 ustawy </w:t>
      </w:r>
      <w:proofErr w:type="spellStart"/>
      <w:r w:rsidRPr="00196B1D">
        <w:rPr>
          <w:sz w:val="20"/>
          <w:szCs w:val="20"/>
          <w:lang w:val="pl-PL"/>
        </w:rPr>
        <w:t>pzp</w:t>
      </w:r>
      <w:proofErr w:type="spellEnd"/>
      <w:r w:rsidRPr="00196B1D">
        <w:rPr>
          <w:sz w:val="20"/>
          <w:szCs w:val="20"/>
          <w:lang w:val="pl-PL"/>
        </w:rPr>
        <w:t xml:space="preserve">) </w:t>
      </w:r>
    </w:p>
    <w:p w14:paraId="617B966F" w14:textId="293A1CA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33.</w:t>
      </w:r>
      <w:r w:rsidRPr="00196B1D">
        <w:rPr>
          <w:sz w:val="20"/>
          <w:szCs w:val="20"/>
          <w:lang w:val="pl-PL"/>
        </w:rPr>
        <w:t xml:space="preserve"> Informacje dotyczące zwrotu kosztów udziału w postępowaniu. jeżeli zamawiający przewiduje ich zwrot (art. 281 ust. 2 pkt 14 ustawy </w:t>
      </w:r>
      <w:proofErr w:type="spellStart"/>
      <w:r w:rsidRPr="00196B1D">
        <w:rPr>
          <w:sz w:val="20"/>
          <w:szCs w:val="20"/>
          <w:lang w:val="pl-PL"/>
        </w:rPr>
        <w:t>pzp</w:t>
      </w:r>
      <w:proofErr w:type="spellEnd"/>
      <w:r w:rsidRPr="00196B1D">
        <w:rPr>
          <w:sz w:val="20"/>
          <w:szCs w:val="20"/>
          <w:lang w:val="pl-PL"/>
        </w:rPr>
        <w:t xml:space="preserve">) </w:t>
      </w:r>
    </w:p>
    <w:p w14:paraId="1DAAB77F" w14:textId="15825B4F"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34.</w:t>
      </w:r>
      <w:r w:rsidRPr="00196B1D">
        <w:rPr>
          <w:sz w:val="20"/>
          <w:szCs w:val="20"/>
          <w:lang w:val="pl-PL"/>
        </w:rPr>
        <w:t xml:space="preserve"> Informacje o obowiązku osobistego wykonania przez wykonawcę kluczowych zadań, jeżeli zamawiający dokonuje takiego zastrzeżenia zgodnie z art. 60 i art. 121 ustawy </w:t>
      </w:r>
      <w:proofErr w:type="spellStart"/>
      <w:r w:rsidRPr="00196B1D">
        <w:rPr>
          <w:sz w:val="20"/>
          <w:szCs w:val="20"/>
          <w:lang w:val="pl-PL"/>
        </w:rPr>
        <w:t>pzp</w:t>
      </w:r>
      <w:proofErr w:type="spellEnd"/>
      <w:r w:rsidRPr="00196B1D">
        <w:rPr>
          <w:sz w:val="20"/>
          <w:szCs w:val="20"/>
          <w:lang w:val="pl-PL"/>
        </w:rPr>
        <w:t xml:space="preserve"> (art. 281 ust. 2 pkt 15 ustawy </w:t>
      </w:r>
      <w:proofErr w:type="spellStart"/>
      <w:r w:rsidRPr="00196B1D">
        <w:rPr>
          <w:sz w:val="20"/>
          <w:szCs w:val="20"/>
          <w:lang w:val="pl-PL"/>
        </w:rPr>
        <w:t>pzp</w:t>
      </w:r>
      <w:proofErr w:type="spellEnd"/>
      <w:r w:rsidRPr="00196B1D">
        <w:rPr>
          <w:sz w:val="20"/>
          <w:szCs w:val="20"/>
          <w:lang w:val="pl-PL"/>
        </w:rPr>
        <w:t xml:space="preserve">) </w:t>
      </w:r>
    </w:p>
    <w:p w14:paraId="0D2C81B0" w14:textId="24219462"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35.</w:t>
      </w:r>
      <w:r w:rsidRPr="00196B1D">
        <w:rPr>
          <w:sz w:val="20"/>
          <w:szCs w:val="20"/>
          <w:lang w:val="pl-PL"/>
        </w:rPr>
        <w:t xml:space="preserve"> Maksymalna liczba wykonawców, z którymi zamawiający zawrze umowę ramową, jeżeli zamawiający przewiduje zawarcie umowy ramowej (art. 281 ust. 2 pkt 16 ustawy </w:t>
      </w:r>
      <w:proofErr w:type="spellStart"/>
      <w:r w:rsidRPr="00196B1D">
        <w:rPr>
          <w:sz w:val="20"/>
          <w:szCs w:val="20"/>
          <w:lang w:val="pl-PL"/>
        </w:rPr>
        <w:t>pzp</w:t>
      </w:r>
      <w:proofErr w:type="spellEnd"/>
      <w:r w:rsidRPr="00196B1D">
        <w:rPr>
          <w:sz w:val="20"/>
          <w:szCs w:val="20"/>
          <w:lang w:val="pl-PL"/>
        </w:rPr>
        <w:t xml:space="preserve">) </w:t>
      </w:r>
    </w:p>
    <w:p w14:paraId="58E0FD4F" w14:textId="5E3AB77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36.</w:t>
      </w:r>
      <w:r w:rsidRPr="00196B1D">
        <w:rPr>
          <w:sz w:val="20"/>
          <w:szCs w:val="20"/>
          <w:lang w:val="pl-PL"/>
        </w:rPr>
        <w:t xml:space="preserve"> Informacje o przewidywanym wyborze najkorzystniejszej oferty z zastosowaniem aukcji</w:t>
      </w:r>
      <w:r w:rsidR="008A6D01">
        <w:rPr>
          <w:sz w:val="20"/>
          <w:szCs w:val="20"/>
          <w:lang w:val="pl-PL"/>
        </w:rPr>
        <w:t xml:space="preserve"> </w:t>
      </w:r>
      <w:r w:rsidRPr="00196B1D">
        <w:rPr>
          <w:sz w:val="20"/>
          <w:szCs w:val="20"/>
          <w:lang w:val="pl-PL"/>
        </w:rPr>
        <w:t xml:space="preserve">elektronicznie wraz z </w:t>
      </w:r>
      <w:r w:rsidR="008A6D01" w:rsidRPr="00196B1D">
        <w:rPr>
          <w:sz w:val="20"/>
          <w:szCs w:val="20"/>
          <w:lang w:val="pl-PL"/>
        </w:rPr>
        <w:t>informacjami</w:t>
      </w:r>
      <w:r w:rsidRPr="00196B1D">
        <w:rPr>
          <w:sz w:val="20"/>
          <w:szCs w:val="20"/>
          <w:lang w:val="pl-PL"/>
        </w:rPr>
        <w:t xml:space="preserve">, o których mowa w art. 230 ustawy </w:t>
      </w:r>
      <w:proofErr w:type="spellStart"/>
      <w:r w:rsidRPr="00196B1D">
        <w:rPr>
          <w:sz w:val="20"/>
          <w:szCs w:val="20"/>
          <w:lang w:val="pl-PL"/>
        </w:rPr>
        <w:t>pzp</w:t>
      </w:r>
      <w:proofErr w:type="spellEnd"/>
      <w:r w:rsidRPr="00196B1D">
        <w:rPr>
          <w:sz w:val="20"/>
          <w:szCs w:val="20"/>
          <w:lang w:val="pl-PL"/>
        </w:rPr>
        <w:t xml:space="preserve">, jeżeli zamawiający przewiduje aukcję elektroniczna (art. 281 ust. 2 pkt 17 ustawy </w:t>
      </w:r>
      <w:proofErr w:type="spellStart"/>
      <w:r w:rsidRPr="00196B1D">
        <w:rPr>
          <w:sz w:val="20"/>
          <w:szCs w:val="20"/>
          <w:lang w:val="pl-PL"/>
        </w:rPr>
        <w:t>pzp</w:t>
      </w:r>
      <w:proofErr w:type="spellEnd"/>
      <w:r w:rsidRPr="00196B1D">
        <w:rPr>
          <w:sz w:val="20"/>
          <w:szCs w:val="20"/>
          <w:lang w:val="pl-PL"/>
        </w:rPr>
        <w:t xml:space="preserve">) </w:t>
      </w:r>
    </w:p>
    <w:p w14:paraId="6B4DAC38" w14:textId="2747FF1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37.</w:t>
      </w:r>
      <w:r w:rsidRPr="00196B1D">
        <w:rPr>
          <w:sz w:val="20"/>
          <w:szCs w:val="20"/>
          <w:lang w:val="pl-PL"/>
        </w:rPr>
        <w:t xml:space="preserve"> wymóg lub możliwość złożenia ofert w postaci katalogów elektronicznyc</w:t>
      </w:r>
      <w:r w:rsidR="00D4134E" w:rsidRPr="00196B1D">
        <w:rPr>
          <w:sz w:val="20"/>
          <w:szCs w:val="20"/>
          <w:lang w:val="pl-PL"/>
        </w:rPr>
        <w:t xml:space="preserve">h lub dołączenia </w:t>
      </w:r>
      <w:r w:rsidRPr="00196B1D">
        <w:rPr>
          <w:sz w:val="20"/>
          <w:szCs w:val="20"/>
          <w:lang w:val="pl-PL"/>
        </w:rPr>
        <w:t xml:space="preserve">katalogów elektronicznych do oferty, w sytuacji określonej w art. 93 </w:t>
      </w:r>
      <w:r w:rsidR="00D4134E" w:rsidRPr="00196B1D">
        <w:rPr>
          <w:sz w:val="20"/>
          <w:szCs w:val="20"/>
          <w:lang w:val="pl-PL"/>
        </w:rPr>
        <w:t xml:space="preserve">ustawy </w:t>
      </w:r>
      <w:proofErr w:type="spellStart"/>
      <w:r w:rsidR="00D4134E" w:rsidRPr="00196B1D">
        <w:rPr>
          <w:sz w:val="20"/>
          <w:szCs w:val="20"/>
          <w:lang w:val="pl-PL"/>
        </w:rPr>
        <w:t>pzp</w:t>
      </w:r>
      <w:proofErr w:type="spellEnd"/>
      <w:r w:rsidR="00D4134E" w:rsidRPr="00196B1D">
        <w:rPr>
          <w:sz w:val="20"/>
          <w:szCs w:val="20"/>
          <w:lang w:val="pl-PL"/>
        </w:rPr>
        <w:t xml:space="preserve"> (art. 281 ust. 2 pkt </w:t>
      </w:r>
      <w:r w:rsidRPr="00196B1D">
        <w:rPr>
          <w:sz w:val="20"/>
          <w:szCs w:val="20"/>
          <w:lang w:val="pl-PL"/>
        </w:rPr>
        <w:t xml:space="preserve">18 ustawy </w:t>
      </w:r>
      <w:proofErr w:type="spellStart"/>
      <w:r w:rsidRPr="00196B1D">
        <w:rPr>
          <w:sz w:val="20"/>
          <w:szCs w:val="20"/>
          <w:lang w:val="pl-PL"/>
        </w:rPr>
        <w:t>pzp</w:t>
      </w:r>
      <w:proofErr w:type="spellEnd"/>
      <w:r w:rsidRPr="00196B1D">
        <w:rPr>
          <w:sz w:val="20"/>
          <w:szCs w:val="20"/>
          <w:lang w:val="pl-PL"/>
        </w:rPr>
        <w:t xml:space="preserve">) </w:t>
      </w:r>
    </w:p>
    <w:p w14:paraId="786FA70A" w14:textId="77777777" w:rsidR="00DA6508" w:rsidRPr="00196B1D" w:rsidRDefault="00DA6508" w:rsidP="00196B1D">
      <w:pPr>
        <w:jc w:val="both"/>
        <w:rPr>
          <w:sz w:val="20"/>
          <w:szCs w:val="20"/>
          <w:lang w:val="pl-PL"/>
        </w:rPr>
      </w:pPr>
      <w:r w:rsidRPr="00196B1D">
        <w:rPr>
          <w:b/>
          <w:sz w:val="20"/>
          <w:szCs w:val="20"/>
          <w:lang w:val="pl-PL"/>
        </w:rPr>
        <w:t>Rozdział 38.</w:t>
      </w:r>
      <w:r w:rsidRPr="00196B1D">
        <w:rPr>
          <w:sz w:val="20"/>
          <w:szCs w:val="20"/>
          <w:lang w:val="pl-PL"/>
        </w:rPr>
        <w:t xml:space="preserve"> Informacje dotyczące zabezpieczenia należytego wykonania umowy, jeżeli zamawiający</w:t>
      </w:r>
    </w:p>
    <w:p w14:paraId="6E681DDF" w14:textId="1F8C9F36" w:rsidR="00DA6508" w:rsidRPr="00196B1D" w:rsidRDefault="00DA6508" w:rsidP="00196B1D">
      <w:pPr>
        <w:jc w:val="both"/>
        <w:rPr>
          <w:sz w:val="20"/>
          <w:szCs w:val="20"/>
          <w:lang w:val="pl-PL"/>
        </w:rPr>
      </w:pPr>
      <w:r w:rsidRPr="00196B1D">
        <w:rPr>
          <w:sz w:val="20"/>
          <w:szCs w:val="20"/>
          <w:lang w:val="pl-PL"/>
        </w:rPr>
        <w:t xml:space="preserve">je przewiduje (art. 281 ust. 2 pkt 19 ustawy </w:t>
      </w:r>
      <w:proofErr w:type="spellStart"/>
      <w:r w:rsidRPr="00196B1D">
        <w:rPr>
          <w:sz w:val="20"/>
          <w:szCs w:val="20"/>
          <w:lang w:val="pl-PL"/>
        </w:rPr>
        <w:t>pzp</w:t>
      </w:r>
      <w:proofErr w:type="spellEnd"/>
      <w:r w:rsidRPr="00196B1D">
        <w:rPr>
          <w:sz w:val="20"/>
          <w:szCs w:val="20"/>
          <w:lang w:val="pl-PL"/>
        </w:rPr>
        <w:t xml:space="preserve">] </w:t>
      </w:r>
    </w:p>
    <w:p w14:paraId="2B4EDBF0" w14:textId="05C63284" w:rsidR="00DA6508" w:rsidRPr="00196B1D" w:rsidRDefault="00DA6508" w:rsidP="00196B1D">
      <w:pPr>
        <w:jc w:val="both"/>
        <w:rPr>
          <w:sz w:val="20"/>
          <w:szCs w:val="20"/>
          <w:lang w:val="pl-PL"/>
        </w:rPr>
      </w:pPr>
      <w:r w:rsidRPr="00196B1D">
        <w:rPr>
          <w:b/>
          <w:sz w:val="20"/>
          <w:szCs w:val="20"/>
          <w:lang w:val="pl-PL"/>
        </w:rPr>
        <w:t>Rozdział 39.</w:t>
      </w:r>
      <w:r w:rsidRPr="00196B1D">
        <w:rPr>
          <w:sz w:val="20"/>
          <w:szCs w:val="20"/>
          <w:lang w:val="pl-PL"/>
        </w:rPr>
        <w:t xml:space="preserve"> Opis sposobu udzielania wyjaśnień treści SWZ, zmiany treści SWZ </w:t>
      </w:r>
    </w:p>
    <w:p w14:paraId="0B585DA2" w14:textId="6A5CD0E1" w:rsidR="00DA6508" w:rsidRPr="00196B1D" w:rsidRDefault="00DA6508" w:rsidP="00196B1D">
      <w:pPr>
        <w:jc w:val="both"/>
        <w:rPr>
          <w:sz w:val="20"/>
          <w:szCs w:val="20"/>
          <w:lang w:val="pl-PL"/>
        </w:rPr>
      </w:pPr>
      <w:r w:rsidRPr="00196B1D">
        <w:rPr>
          <w:b/>
          <w:sz w:val="20"/>
          <w:szCs w:val="20"/>
          <w:lang w:val="pl-PL"/>
        </w:rPr>
        <w:t>Rozdział 40.</w:t>
      </w:r>
      <w:r w:rsidRPr="00196B1D">
        <w:rPr>
          <w:sz w:val="20"/>
          <w:szCs w:val="20"/>
          <w:lang w:val="pl-PL"/>
        </w:rPr>
        <w:t xml:space="preserve"> Czynności zamawiającego po dokonaniu otwarcia ofert</w:t>
      </w:r>
    </w:p>
    <w:p w14:paraId="580CC25A" w14:textId="5177574C" w:rsidR="00DA6508" w:rsidRPr="00196B1D" w:rsidRDefault="00DA6508" w:rsidP="00196B1D">
      <w:pPr>
        <w:jc w:val="both"/>
        <w:rPr>
          <w:sz w:val="20"/>
          <w:szCs w:val="20"/>
          <w:lang w:val="pl-PL"/>
        </w:rPr>
      </w:pPr>
      <w:r w:rsidRPr="00196B1D">
        <w:rPr>
          <w:b/>
          <w:sz w:val="20"/>
          <w:szCs w:val="20"/>
          <w:lang w:val="pl-PL"/>
        </w:rPr>
        <w:t>Rozdział 41.</w:t>
      </w:r>
      <w:r w:rsidRPr="00196B1D">
        <w:rPr>
          <w:sz w:val="20"/>
          <w:szCs w:val="20"/>
          <w:lang w:val="pl-PL"/>
        </w:rPr>
        <w:t xml:space="preserve"> Podwykonawcy </w:t>
      </w:r>
    </w:p>
    <w:p w14:paraId="7C88E0DE" w14:textId="4E5C9971" w:rsidR="00DA6508" w:rsidRPr="00196B1D" w:rsidRDefault="00DA6508" w:rsidP="00196B1D">
      <w:pPr>
        <w:jc w:val="both"/>
        <w:rPr>
          <w:sz w:val="20"/>
          <w:szCs w:val="20"/>
          <w:lang w:val="pl-PL"/>
        </w:rPr>
      </w:pPr>
      <w:r w:rsidRPr="00196B1D">
        <w:rPr>
          <w:b/>
          <w:sz w:val="20"/>
          <w:szCs w:val="20"/>
          <w:lang w:val="pl-PL"/>
        </w:rPr>
        <w:t>Rozdział 42.</w:t>
      </w:r>
      <w:r w:rsidRPr="00196B1D">
        <w:rPr>
          <w:sz w:val="20"/>
          <w:szCs w:val="20"/>
          <w:lang w:val="pl-PL"/>
        </w:rPr>
        <w:t xml:space="preserve"> Programy ze środków Unii Europejskiej </w:t>
      </w:r>
    </w:p>
    <w:p w14:paraId="2A278D40" w14:textId="2A8513FD" w:rsidR="00DA6508" w:rsidRPr="00196B1D" w:rsidRDefault="00DA6508" w:rsidP="00196B1D">
      <w:pPr>
        <w:jc w:val="both"/>
        <w:rPr>
          <w:sz w:val="20"/>
          <w:szCs w:val="20"/>
          <w:lang w:val="pl-PL"/>
        </w:rPr>
      </w:pPr>
      <w:r w:rsidRPr="00196B1D">
        <w:rPr>
          <w:b/>
          <w:sz w:val="20"/>
          <w:szCs w:val="20"/>
          <w:lang w:val="pl-PL"/>
        </w:rPr>
        <w:t>Rozdział 43.</w:t>
      </w:r>
      <w:r w:rsidRPr="00196B1D">
        <w:rPr>
          <w:sz w:val="20"/>
          <w:szCs w:val="20"/>
          <w:lang w:val="pl-PL"/>
        </w:rPr>
        <w:t xml:space="preserve"> Klauzula informacyjna </w:t>
      </w:r>
      <w:proofErr w:type="spellStart"/>
      <w:r w:rsidRPr="00196B1D">
        <w:rPr>
          <w:sz w:val="20"/>
          <w:szCs w:val="20"/>
          <w:lang w:val="pl-PL"/>
        </w:rPr>
        <w:t>ws</w:t>
      </w:r>
      <w:proofErr w:type="spellEnd"/>
      <w:r w:rsidRPr="00196B1D">
        <w:rPr>
          <w:sz w:val="20"/>
          <w:szCs w:val="20"/>
          <w:lang w:val="pl-PL"/>
        </w:rPr>
        <w:t>. RODO</w:t>
      </w:r>
    </w:p>
    <w:p w14:paraId="00000045" w14:textId="6B74CFC8" w:rsidR="003768C1" w:rsidRPr="00196B1D" w:rsidRDefault="00DA6508" w:rsidP="00196B1D">
      <w:pPr>
        <w:jc w:val="both"/>
        <w:rPr>
          <w:sz w:val="20"/>
          <w:szCs w:val="20"/>
          <w:lang w:val="pl-PL"/>
        </w:rPr>
      </w:pPr>
      <w:r w:rsidRPr="00196B1D">
        <w:rPr>
          <w:b/>
          <w:sz w:val="20"/>
          <w:szCs w:val="20"/>
          <w:lang w:val="pl-PL"/>
        </w:rPr>
        <w:t>Rozdział 44.</w:t>
      </w:r>
      <w:r w:rsidRPr="00196B1D">
        <w:rPr>
          <w:sz w:val="20"/>
          <w:szCs w:val="20"/>
          <w:lang w:val="pl-PL"/>
        </w:rPr>
        <w:t xml:space="preserve"> Wykaz załączników </w:t>
      </w:r>
    </w:p>
    <w:p w14:paraId="7B541AB2" w14:textId="77777777" w:rsidR="00196B1D" w:rsidRDefault="00196B1D" w:rsidP="00196B1D">
      <w:pPr>
        <w:rPr>
          <w:rFonts w:ascii="CIDFont+F1" w:hAnsi="CIDFont+F1" w:cs="CIDFont+F1"/>
          <w:lang w:val="pl-PL"/>
        </w:rPr>
      </w:pPr>
    </w:p>
    <w:p w14:paraId="421F6DC6" w14:textId="77777777" w:rsidR="00196B1D" w:rsidRDefault="00196B1D" w:rsidP="00196B1D">
      <w:pPr>
        <w:rPr>
          <w:rFonts w:ascii="CIDFont+F1" w:hAnsi="CIDFont+F1" w:cs="CIDFont+F1"/>
          <w:lang w:val="pl-PL"/>
        </w:rPr>
      </w:pPr>
    </w:p>
    <w:p w14:paraId="7F71494C" w14:textId="77777777" w:rsidR="00196B1D" w:rsidRDefault="00196B1D" w:rsidP="00196B1D">
      <w:pPr>
        <w:rPr>
          <w:rFonts w:ascii="CIDFont+F1" w:hAnsi="CIDFont+F1" w:cs="CIDFont+F1"/>
          <w:lang w:val="pl-PL"/>
        </w:rPr>
      </w:pPr>
    </w:p>
    <w:p w14:paraId="3815E165" w14:textId="77777777" w:rsidR="00196B1D" w:rsidRDefault="00196B1D" w:rsidP="00196B1D">
      <w:pPr>
        <w:rPr>
          <w:rFonts w:ascii="CIDFont+F1" w:hAnsi="CIDFont+F1" w:cs="CIDFont+F1"/>
          <w:lang w:val="pl-PL"/>
        </w:rPr>
      </w:pPr>
    </w:p>
    <w:p w14:paraId="3A74B20A" w14:textId="77777777" w:rsidR="00196B1D" w:rsidRDefault="00196B1D" w:rsidP="00196B1D">
      <w:pPr>
        <w:rPr>
          <w:rFonts w:ascii="CIDFont+F1" w:hAnsi="CIDFont+F1" w:cs="CIDFont+F1"/>
          <w:lang w:val="pl-PL"/>
        </w:rPr>
      </w:pPr>
    </w:p>
    <w:p w14:paraId="29DEF503" w14:textId="77777777" w:rsidR="00196B1D" w:rsidRDefault="00196B1D" w:rsidP="00196B1D">
      <w:pPr>
        <w:rPr>
          <w:rFonts w:ascii="CIDFont+F1" w:hAnsi="CIDFont+F1" w:cs="CIDFont+F1"/>
          <w:lang w:val="pl-PL"/>
        </w:rPr>
      </w:pPr>
    </w:p>
    <w:p w14:paraId="696A4396" w14:textId="77777777" w:rsidR="00196B1D" w:rsidRDefault="00196B1D" w:rsidP="00196B1D">
      <w:pPr>
        <w:rPr>
          <w:rFonts w:ascii="CIDFont+F1" w:hAnsi="CIDFont+F1" w:cs="CIDFont+F1"/>
          <w:lang w:val="pl-PL"/>
        </w:rPr>
      </w:pPr>
    </w:p>
    <w:p w14:paraId="2CAFC6FB" w14:textId="77777777" w:rsidR="00196B1D" w:rsidRDefault="00196B1D" w:rsidP="00196B1D">
      <w:pPr>
        <w:rPr>
          <w:rFonts w:ascii="CIDFont+F1" w:hAnsi="CIDFont+F1" w:cs="CIDFont+F1"/>
          <w:lang w:val="pl-PL"/>
        </w:rPr>
      </w:pPr>
    </w:p>
    <w:p w14:paraId="6E715DD4" w14:textId="77777777" w:rsidR="00196B1D" w:rsidRDefault="00196B1D" w:rsidP="00196B1D">
      <w:pPr>
        <w:rPr>
          <w:rFonts w:ascii="CIDFont+F1" w:hAnsi="CIDFont+F1" w:cs="CIDFont+F1"/>
          <w:lang w:val="pl-PL"/>
        </w:rPr>
      </w:pPr>
    </w:p>
    <w:p w14:paraId="625659E6" w14:textId="77777777" w:rsidR="00196B1D" w:rsidRDefault="00196B1D" w:rsidP="00196B1D">
      <w:pPr>
        <w:autoSpaceDE w:val="0"/>
        <w:autoSpaceDN w:val="0"/>
        <w:adjustRightInd w:val="0"/>
        <w:jc w:val="both"/>
        <w:rPr>
          <w:b/>
          <w:sz w:val="26"/>
          <w:szCs w:val="26"/>
          <w:lang w:val="pl-PL"/>
        </w:rPr>
      </w:pPr>
      <w:r w:rsidRPr="00196B1D">
        <w:rPr>
          <w:b/>
          <w:sz w:val="26"/>
          <w:szCs w:val="26"/>
          <w:lang w:val="pl-PL"/>
        </w:rPr>
        <w:lastRenderedPageBreak/>
        <w:t xml:space="preserve">Rozdział 1. Dane ogólne </w:t>
      </w:r>
    </w:p>
    <w:p w14:paraId="152C9394" w14:textId="77777777" w:rsidR="00196B1D" w:rsidRDefault="00196B1D" w:rsidP="00196B1D">
      <w:pPr>
        <w:autoSpaceDE w:val="0"/>
        <w:autoSpaceDN w:val="0"/>
        <w:adjustRightInd w:val="0"/>
        <w:jc w:val="both"/>
        <w:rPr>
          <w:b/>
          <w:sz w:val="26"/>
          <w:szCs w:val="26"/>
          <w:lang w:val="pl-PL"/>
        </w:rPr>
      </w:pPr>
    </w:p>
    <w:p w14:paraId="5CA27D62" w14:textId="77777777" w:rsidR="00196B1D" w:rsidRDefault="00196B1D" w:rsidP="00196B1D">
      <w:pPr>
        <w:jc w:val="both"/>
        <w:rPr>
          <w:sz w:val="20"/>
          <w:szCs w:val="20"/>
        </w:rPr>
      </w:pPr>
      <w:r w:rsidRPr="007B66A0">
        <w:rPr>
          <w:sz w:val="20"/>
          <w:szCs w:val="20"/>
        </w:rPr>
        <w:t xml:space="preserve">Niniejsze postępowanie prowadzone jest w trybie podstawowym </w:t>
      </w:r>
      <w:r>
        <w:rPr>
          <w:sz w:val="20"/>
          <w:szCs w:val="20"/>
        </w:rPr>
        <w:t xml:space="preserve">(z możliwością prowadzenia negocjacji) </w:t>
      </w:r>
      <w:r w:rsidRPr="007B66A0">
        <w:rPr>
          <w:sz w:val="20"/>
          <w:szCs w:val="20"/>
        </w:rPr>
        <w:t xml:space="preserve">o jakim stanowi art. 275 pkt </w:t>
      </w:r>
      <w:r>
        <w:rPr>
          <w:sz w:val="20"/>
          <w:szCs w:val="20"/>
        </w:rPr>
        <w:t>2</w:t>
      </w:r>
      <w:r w:rsidRPr="007B66A0">
        <w:rPr>
          <w:sz w:val="20"/>
          <w:szCs w:val="20"/>
        </w:rPr>
        <w:t xml:space="preserve"> PZP oraz niniejszej Specyfikacji Warunków Zamówienia, zwaną dalej „SWZ”. </w:t>
      </w:r>
    </w:p>
    <w:p w14:paraId="6D14E765" w14:textId="77777777" w:rsidR="00196B1D" w:rsidRDefault="00196B1D" w:rsidP="00196B1D">
      <w:pPr>
        <w:jc w:val="both"/>
        <w:rPr>
          <w:b/>
          <w:sz w:val="20"/>
          <w:szCs w:val="20"/>
          <w:highlight w:val="white"/>
          <w:u w:val="single"/>
        </w:rPr>
      </w:pPr>
    </w:p>
    <w:p w14:paraId="55FDF8FD" w14:textId="08F75342" w:rsidR="00196B1D" w:rsidRPr="003412B7" w:rsidRDefault="00196B1D" w:rsidP="00196B1D">
      <w:pPr>
        <w:jc w:val="both"/>
        <w:rPr>
          <w:sz w:val="20"/>
          <w:szCs w:val="20"/>
          <w:u w:val="single"/>
        </w:rPr>
      </w:pPr>
      <w:r w:rsidRPr="007B66A0">
        <w:rPr>
          <w:b/>
          <w:sz w:val="20"/>
          <w:szCs w:val="20"/>
          <w:highlight w:val="white"/>
          <w:u w:val="single"/>
        </w:rPr>
        <w:t xml:space="preserve">Uwaga! </w:t>
      </w:r>
      <w:r w:rsidRPr="007B66A0">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33E6E28" w14:textId="3C9CE80B" w:rsidR="00196B1D" w:rsidRPr="007B66A0" w:rsidRDefault="00196B1D" w:rsidP="00196B1D">
      <w:pPr>
        <w:jc w:val="both"/>
        <w:rPr>
          <w:b/>
          <w:sz w:val="20"/>
          <w:szCs w:val="20"/>
          <w:u w:val="single"/>
        </w:rPr>
      </w:pPr>
      <w:r w:rsidRPr="007B66A0">
        <w:rPr>
          <w:b/>
          <w:sz w:val="20"/>
          <w:szCs w:val="20"/>
          <w:u w:val="single"/>
        </w:rPr>
        <w:t xml:space="preserve">Uwaga! </w:t>
      </w:r>
      <w:r w:rsidRPr="007B66A0">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3412B7">
        <w:rPr>
          <w:b/>
          <w:sz w:val="20"/>
          <w:szCs w:val="20"/>
          <w:u w:val="single"/>
        </w:rPr>
        <w:t>w rozdzia</w:t>
      </w:r>
      <w:r w:rsidR="00145772">
        <w:rPr>
          <w:b/>
          <w:sz w:val="20"/>
          <w:szCs w:val="20"/>
          <w:u w:val="single"/>
        </w:rPr>
        <w:t>le 11 SWZ</w:t>
      </w:r>
      <w:r w:rsidR="003412B7">
        <w:rPr>
          <w:b/>
          <w:sz w:val="20"/>
          <w:szCs w:val="20"/>
          <w:u w:val="single"/>
        </w:rPr>
        <w:t>.</w:t>
      </w:r>
    </w:p>
    <w:p w14:paraId="3C38730D" w14:textId="77777777" w:rsidR="00196B1D" w:rsidRPr="00196B1D" w:rsidRDefault="00196B1D" w:rsidP="00196B1D">
      <w:pPr>
        <w:autoSpaceDE w:val="0"/>
        <w:autoSpaceDN w:val="0"/>
        <w:adjustRightInd w:val="0"/>
        <w:jc w:val="both"/>
        <w:rPr>
          <w:b/>
          <w:sz w:val="26"/>
          <w:szCs w:val="26"/>
          <w:lang w:val="pl-PL"/>
        </w:rPr>
      </w:pPr>
    </w:p>
    <w:p w14:paraId="25C3BF32" w14:textId="0D9DBCB5"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 Nazwa oraz adres zamawiającego, numer telefonu, adres poczty elektroniczne oraz strony internetowej prowadzonego postępowania (art. 281 ust. 1 pkt 1 ustawy </w:t>
      </w:r>
      <w:proofErr w:type="spellStart"/>
      <w:r w:rsidRPr="00196B1D">
        <w:rPr>
          <w:b/>
          <w:sz w:val="26"/>
          <w:szCs w:val="26"/>
          <w:lang w:val="pl-PL"/>
        </w:rPr>
        <w:t>pzp</w:t>
      </w:r>
      <w:proofErr w:type="spellEnd"/>
      <w:r w:rsidRPr="00196B1D">
        <w:rPr>
          <w:b/>
          <w:sz w:val="26"/>
          <w:szCs w:val="26"/>
          <w:lang w:val="pl-PL"/>
        </w:rPr>
        <w:t xml:space="preserve">) </w:t>
      </w:r>
    </w:p>
    <w:p w14:paraId="5C3935E5" w14:textId="15D2AC10" w:rsidR="00196B1D" w:rsidRDefault="00196B1D" w:rsidP="00196B1D">
      <w:pPr>
        <w:autoSpaceDE w:val="0"/>
        <w:autoSpaceDN w:val="0"/>
        <w:adjustRightInd w:val="0"/>
        <w:jc w:val="both"/>
        <w:rPr>
          <w:b/>
          <w:sz w:val="26"/>
          <w:szCs w:val="26"/>
          <w:lang w:val="pl-PL"/>
        </w:rPr>
      </w:pPr>
    </w:p>
    <w:p w14:paraId="1CAB0078" w14:textId="77777777" w:rsidR="000B4568" w:rsidRPr="000B4568" w:rsidRDefault="000B4568" w:rsidP="000B4568">
      <w:pPr>
        <w:autoSpaceDE w:val="0"/>
        <w:autoSpaceDN w:val="0"/>
        <w:adjustRightInd w:val="0"/>
        <w:spacing w:line="240" w:lineRule="auto"/>
        <w:rPr>
          <w:color w:val="000000"/>
          <w:sz w:val="20"/>
          <w:szCs w:val="20"/>
        </w:rPr>
      </w:pPr>
      <w:r w:rsidRPr="000B4568">
        <w:rPr>
          <w:color w:val="000000"/>
          <w:sz w:val="20"/>
          <w:szCs w:val="20"/>
        </w:rPr>
        <w:t>Województwo Lubuskie</w:t>
      </w:r>
    </w:p>
    <w:p w14:paraId="47DBEFE5" w14:textId="77777777" w:rsidR="000B4568" w:rsidRPr="000B4568" w:rsidRDefault="000B4568" w:rsidP="000B4568">
      <w:pPr>
        <w:autoSpaceDE w:val="0"/>
        <w:autoSpaceDN w:val="0"/>
        <w:adjustRightInd w:val="0"/>
        <w:spacing w:line="240" w:lineRule="auto"/>
        <w:rPr>
          <w:color w:val="000000"/>
          <w:sz w:val="20"/>
          <w:szCs w:val="20"/>
        </w:rPr>
      </w:pPr>
      <w:r w:rsidRPr="000B4568">
        <w:rPr>
          <w:color w:val="000000"/>
          <w:sz w:val="20"/>
          <w:szCs w:val="20"/>
        </w:rPr>
        <w:t>ul. Podgórna 7, 65-057 Zielona Góra</w:t>
      </w:r>
    </w:p>
    <w:p w14:paraId="5B8F0AC4" w14:textId="77777777" w:rsidR="000B4568" w:rsidRPr="000B4568" w:rsidRDefault="000B4568" w:rsidP="000B4568">
      <w:pPr>
        <w:autoSpaceDE w:val="0"/>
        <w:autoSpaceDN w:val="0"/>
        <w:adjustRightInd w:val="0"/>
        <w:spacing w:line="240" w:lineRule="auto"/>
        <w:rPr>
          <w:color w:val="000000"/>
          <w:sz w:val="20"/>
          <w:szCs w:val="20"/>
        </w:rPr>
      </w:pPr>
      <w:r w:rsidRPr="000B4568">
        <w:rPr>
          <w:color w:val="000000"/>
          <w:sz w:val="20"/>
          <w:szCs w:val="20"/>
        </w:rPr>
        <w:t>Tel./fax.: +48 68 45 65 200/296</w:t>
      </w:r>
    </w:p>
    <w:p w14:paraId="199CF498" w14:textId="77777777" w:rsidR="000B4568" w:rsidRPr="000B4568" w:rsidRDefault="000B4568" w:rsidP="000B4568">
      <w:pPr>
        <w:autoSpaceDE w:val="0"/>
        <w:autoSpaceDN w:val="0"/>
        <w:adjustRightInd w:val="0"/>
        <w:spacing w:line="240" w:lineRule="auto"/>
        <w:rPr>
          <w:color w:val="000000"/>
          <w:sz w:val="20"/>
          <w:szCs w:val="20"/>
        </w:rPr>
      </w:pPr>
      <w:r w:rsidRPr="000B4568">
        <w:rPr>
          <w:color w:val="000000"/>
          <w:sz w:val="20"/>
          <w:szCs w:val="20"/>
        </w:rPr>
        <w:t>NIP: 973-05-90-332; REGON: 970770089</w:t>
      </w:r>
    </w:p>
    <w:p w14:paraId="667D1F11" w14:textId="2AAD2277" w:rsidR="000B4568" w:rsidRDefault="000B4568" w:rsidP="000B4568">
      <w:pPr>
        <w:autoSpaceDE w:val="0"/>
        <w:autoSpaceDN w:val="0"/>
        <w:adjustRightInd w:val="0"/>
        <w:spacing w:line="240" w:lineRule="auto"/>
        <w:rPr>
          <w:color w:val="000000"/>
          <w:sz w:val="20"/>
          <w:szCs w:val="20"/>
        </w:rPr>
      </w:pPr>
      <w:r w:rsidRPr="000B4568">
        <w:rPr>
          <w:color w:val="000000"/>
          <w:sz w:val="20"/>
          <w:szCs w:val="20"/>
        </w:rPr>
        <w:t xml:space="preserve">adres strony internetowej Zamawiającego: </w:t>
      </w:r>
      <w:hyperlink r:id="rId8" w:history="1">
        <w:r w:rsidRPr="00A2611F">
          <w:rPr>
            <w:rStyle w:val="Hipercze"/>
            <w:sz w:val="20"/>
            <w:szCs w:val="20"/>
          </w:rPr>
          <w:t>www.lubuskie.pl</w:t>
        </w:r>
      </w:hyperlink>
    </w:p>
    <w:p w14:paraId="15BC19EF" w14:textId="77777777" w:rsidR="000B4568" w:rsidRDefault="000B4568" w:rsidP="000B4568">
      <w:pPr>
        <w:autoSpaceDE w:val="0"/>
        <w:autoSpaceDN w:val="0"/>
        <w:adjustRightInd w:val="0"/>
        <w:spacing w:line="240" w:lineRule="auto"/>
        <w:rPr>
          <w:color w:val="000000"/>
          <w:sz w:val="20"/>
          <w:szCs w:val="20"/>
        </w:rPr>
      </w:pPr>
    </w:p>
    <w:p w14:paraId="5415EFF5" w14:textId="6C3BB206" w:rsidR="000B4568" w:rsidRPr="000B4568" w:rsidRDefault="000B4568" w:rsidP="000B4568">
      <w:pPr>
        <w:autoSpaceDE w:val="0"/>
        <w:autoSpaceDN w:val="0"/>
        <w:adjustRightInd w:val="0"/>
        <w:spacing w:line="240" w:lineRule="auto"/>
        <w:rPr>
          <w:b/>
          <w:bCs/>
          <w:color w:val="000000"/>
          <w:sz w:val="20"/>
          <w:szCs w:val="20"/>
          <w:u w:val="single"/>
        </w:rPr>
      </w:pPr>
      <w:r w:rsidRPr="000B4568">
        <w:rPr>
          <w:b/>
          <w:bCs/>
          <w:color w:val="000000"/>
          <w:sz w:val="20"/>
          <w:szCs w:val="20"/>
          <w:u w:val="single"/>
        </w:rPr>
        <w:t>reprezentowane przez:</w:t>
      </w:r>
    </w:p>
    <w:p w14:paraId="374AB22E" w14:textId="77777777" w:rsidR="000B4568" w:rsidRDefault="000B4568" w:rsidP="003C6214">
      <w:pPr>
        <w:autoSpaceDE w:val="0"/>
        <w:autoSpaceDN w:val="0"/>
        <w:adjustRightInd w:val="0"/>
        <w:spacing w:line="240" w:lineRule="auto"/>
        <w:rPr>
          <w:color w:val="000000"/>
          <w:sz w:val="20"/>
          <w:szCs w:val="20"/>
        </w:rPr>
      </w:pPr>
    </w:p>
    <w:p w14:paraId="72595C84" w14:textId="691DCCE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MUZEUM ETNOGRAFICZNE W ZIELONEJ GÓRZE-OCHLI </w:t>
      </w:r>
    </w:p>
    <w:p w14:paraId="693F2970"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ul. Ochla - Muzealna 5 </w:t>
      </w:r>
    </w:p>
    <w:p w14:paraId="3725A6B3"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66-006 Zielona Góra </w:t>
      </w:r>
    </w:p>
    <w:p w14:paraId="3A78E1EA"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Tel. 68 321-15-91 </w:t>
      </w:r>
    </w:p>
    <w:p w14:paraId="4A7FB363"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Adres poczty elektronicznej: sekretariat@muzeumochla.pl </w:t>
      </w:r>
    </w:p>
    <w:p w14:paraId="2011AD97"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Adres strony internetowej, na której będzie prowadzone postępowanie: </w:t>
      </w:r>
    </w:p>
    <w:p w14:paraId="613D3E6A" w14:textId="77777777" w:rsidR="003C6214" w:rsidRPr="00193B3B" w:rsidRDefault="00000000" w:rsidP="003C6214">
      <w:pPr>
        <w:pBdr>
          <w:top w:val="nil"/>
          <w:left w:val="nil"/>
          <w:bottom w:val="nil"/>
          <w:right w:val="nil"/>
          <w:between w:val="nil"/>
        </w:pBdr>
        <w:shd w:val="clear" w:color="auto" w:fill="FFFFFF"/>
        <w:jc w:val="both"/>
        <w:rPr>
          <w:color w:val="000000"/>
          <w:sz w:val="20"/>
          <w:szCs w:val="20"/>
        </w:rPr>
      </w:pPr>
      <w:hyperlink r:id="rId9" w:history="1">
        <w:r w:rsidR="003C6214" w:rsidRPr="00E140DF">
          <w:rPr>
            <w:rStyle w:val="Hipercze"/>
            <w:sz w:val="20"/>
            <w:szCs w:val="20"/>
          </w:rPr>
          <w:t>https://platformazakupowa.pl/pn/muzeum_ochla</w:t>
        </w:r>
      </w:hyperlink>
      <w:r w:rsidR="003C6214">
        <w:rPr>
          <w:color w:val="000000"/>
          <w:sz w:val="20"/>
          <w:szCs w:val="20"/>
        </w:rPr>
        <w:t xml:space="preserve"> </w:t>
      </w:r>
    </w:p>
    <w:p w14:paraId="60B0F343" w14:textId="4E1A3498" w:rsidR="00196B1D" w:rsidRPr="003C6214" w:rsidRDefault="003C6214" w:rsidP="003C6214">
      <w:pPr>
        <w:spacing w:before="240" w:after="240"/>
        <w:rPr>
          <w:rFonts w:ascii="Times New Roman" w:eastAsia="Times New Roman" w:hAnsi="Times New Roman"/>
          <w:sz w:val="20"/>
          <w:szCs w:val="20"/>
        </w:rPr>
      </w:pPr>
      <w:r w:rsidRPr="00BB570A">
        <w:rPr>
          <w:rFonts w:eastAsia="Times New Roman"/>
          <w:b/>
          <w:bCs/>
          <w:color w:val="000000"/>
          <w:sz w:val="20"/>
          <w:szCs w:val="20"/>
        </w:rPr>
        <w:t xml:space="preserve">Godziny pracy </w:t>
      </w:r>
      <w:r w:rsidRPr="00A8359B">
        <w:rPr>
          <w:rFonts w:eastAsia="Times New Roman"/>
          <w:b/>
          <w:bCs/>
          <w:color w:val="000000"/>
          <w:sz w:val="20"/>
          <w:szCs w:val="20"/>
        </w:rPr>
        <w:t>Zamawiającego:</w:t>
      </w:r>
      <w:r w:rsidRPr="00A8359B">
        <w:rPr>
          <w:rFonts w:eastAsia="Times New Roman"/>
          <w:color w:val="000000"/>
          <w:sz w:val="20"/>
          <w:szCs w:val="20"/>
        </w:rPr>
        <w:t xml:space="preserve"> 8.00-16.00</w:t>
      </w:r>
    </w:p>
    <w:p w14:paraId="618AB78E" w14:textId="775D291E" w:rsidR="00196B1D" w:rsidRDefault="00196B1D" w:rsidP="00196B1D">
      <w:pPr>
        <w:autoSpaceDE w:val="0"/>
        <w:autoSpaceDN w:val="0"/>
        <w:adjustRightInd w:val="0"/>
        <w:jc w:val="both"/>
        <w:rPr>
          <w:b/>
          <w:sz w:val="26"/>
          <w:szCs w:val="26"/>
          <w:lang w:val="pl-PL"/>
        </w:rPr>
      </w:pPr>
      <w:r w:rsidRPr="00196B1D">
        <w:rPr>
          <w:b/>
          <w:sz w:val="26"/>
          <w:szCs w:val="26"/>
          <w:lang w:val="pl-PL"/>
        </w:rPr>
        <w:t>Rozdział 3. Adres strony internetowe</w:t>
      </w:r>
      <w:r w:rsidR="008A6D01">
        <w:rPr>
          <w:b/>
          <w:sz w:val="26"/>
          <w:szCs w:val="26"/>
          <w:lang w:val="pl-PL"/>
        </w:rPr>
        <w:t>j</w:t>
      </w:r>
      <w:r w:rsidR="008A6D01" w:rsidRPr="00196B1D">
        <w:rPr>
          <w:b/>
          <w:sz w:val="26"/>
          <w:szCs w:val="26"/>
          <w:lang w:val="pl-PL"/>
        </w:rPr>
        <w:t xml:space="preserve"> </w:t>
      </w:r>
      <w:r w:rsidRPr="00196B1D">
        <w:rPr>
          <w:b/>
          <w:sz w:val="26"/>
          <w:szCs w:val="26"/>
          <w:lang w:val="pl-PL"/>
        </w:rPr>
        <w:t xml:space="preserve">na której udostępniane będą zmiany i wyjaśnienia treści SWZ oraz inne dokumenty zamówienia bezpośrednio związane z postępowaniem o udzielenie zamówienia (art. 281 ust. 1 pkt 2 ustawy </w:t>
      </w:r>
      <w:proofErr w:type="spellStart"/>
      <w:r w:rsidRPr="00196B1D">
        <w:rPr>
          <w:b/>
          <w:sz w:val="26"/>
          <w:szCs w:val="26"/>
          <w:lang w:val="pl-PL"/>
        </w:rPr>
        <w:t>pzp</w:t>
      </w:r>
      <w:proofErr w:type="spellEnd"/>
      <w:r w:rsidRPr="00196B1D">
        <w:rPr>
          <w:b/>
          <w:sz w:val="26"/>
          <w:szCs w:val="26"/>
          <w:lang w:val="pl-PL"/>
        </w:rPr>
        <w:t xml:space="preserve">) </w:t>
      </w:r>
    </w:p>
    <w:p w14:paraId="334F299C" w14:textId="77777777" w:rsidR="00196B1D" w:rsidRDefault="00196B1D" w:rsidP="00196B1D">
      <w:pPr>
        <w:autoSpaceDE w:val="0"/>
        <w:autoSpaceDN w:val="0"/>
        <w:adjustRightInd w:val="0"/>
        <w:jc w:val="both"/>
        <w:rPr>
          <w:b/>
          <w:sz w:val="26"/>
          <w:szCs w:val="26"/>
          <w:lang w:val="pl-PL"/>
        </w:rPr>
      </w:pPr>
    </w:p>
    <w:p w14:paraId="47F40E67" w14:textId="36D52F56" w:rsidR="00910B4C" w:rsidRPr="004D5E5C" w:rsidRDefault="00910B4C" w:rsidP="008C70D5">
      <w:pPr>
        <w:pBdr>
          <w:top w:val="nil"/>
          <w:left w:val="nil"/>
          <w:bottom w:val="nil"/>
          <w:right w:val="nil"/>
          <w:between w:val="nil"/>
        </w:pBdr>
        <w:shd w:val="clear" w:color="auto" w:fill="FFFFFF"/>
        <w:jc w:val="both"/>
        <w:rPr>
          <w:color w:val="000000"/>
          <w:sz w:val="20"/>
          <w:szCs w:val="20"/>
        </w:rPr>
      </w:pPr>
      <w:r w:rsidRPr="004D5E5C">
        <w:rPr>
          <w:color w:val="000000"/>
          <w:sz w:val="20"/>
          <w:szCs w:val="20"/>
        </w:rPr>
        <w:t>Adres strony internetowej na której udostępniane będą m.in. zmiany i wyjaśnienia treści SWZ oraz inne dokumenty zamówienia bezpośrednio związane z postępowaniem o udzielenie zamówienia:</w:t>
      </w:r>
      <w:r w:rsidRPr="004D5E5C">
        <w:rPr>
          <w:sz w:val="20"/>
          <w:szCs w:val="20"/>
        </w:rPr>
        <w:t xml:space="preserve"> </w:t>
      </w:r>
      <w:hyperlink r:id="rId10" w:history="1">
        <w:r w:rsidR="003C6214" w:rsidRPr="00531E95">
          <w:rPr>
            <w:rStyle w:val="Hipercze"/>
          </w:rPr>
          <w:t>https://platformazakupowa.pl/pn/muzeum_ochla</w:t>
        </w:r>
      </w:hyperlink>
      <w:r w:rsidR="003C6214">
        <w:t xml:space="preserve"> </w:t>
      </w:r>
    </w:p>
    <w:p w14:paraId="1FA067A0" w14:textId="77777777" w:rsidR="003C6214" w:rsidRDefault="003C6214" w:rsidP="00196B1D">
      <w:pPr>
        <w:autoSpaceDE w:val="0"/>
        <w:autoSpaceDN w:val="0"/>
        <w:adjustRightInd w:val="0"/>
        <w:jc w:val="both"/>
        <w:rPr>
          <w:color w:val="000000"/>
          <w:sz w:val="20"/>
          <w:szCs w:val="20"/>
        </w:rPr>
      </w:pPr>
    </w:p>
    <w:p w14:paraId="21B0ACFC" w14:textId="0FE3577F" w:rsidR="00196B1D" w:rsidRPr="00196B1D" w:rsidRDefault="00196B1D" w:rsidP="00196B1D">
      <w:pPr>
        <w:autoSpaceDE w:val="0"/>
        <w:autoSpaceDN w:val="0"/>
        <w:adjustRightInd w:val="0"/>
        <w:jc w:val="both"/>
        <w:rPr>
          <w:b/>
          <w:sz w:val="26"/>
          <w:szCs w:val="26"/>
          <w:lang w:val="pl-PL"/>
        </w:rPr>
      </w:pPr>
      <w:r w:rsidRPr="00196B1D">
        <w:rPr>
          <w:b/>
          <w:sz w:val="26"/>
          <w:szCs w:val="26"/>
          <w:lang w:val="pl-PL"/>
        </w:rPr>
        <w:lastRenderedPageBreak/>
        <w:t xml:space="preserve">Rozdział 4. Tryb udzielenia zamówienia (art. 281 ust. 1, pkt 3 ustawy </w:t>
      </w:r>
      <w:proofErr w:type="spellStart"/>
      <w:r w:rsidRPr="00196B1D">
        <w:rPr>
          <w:b/>
          <w:sz w:val="26"/>
          <w:szCs w:val="26"/>
          <w:lang w:val="pl-PL"/>
        </w:rPr>
        <w:t>pzp</w:t>
      </w:r>
      <w:proofErr w:type="spellEnd"/>
      <w:r w:rsidRPr="00196B1D">
        <w:rPr>
          <w:b/>
          <w:sz w:val="26"/>
          <w:szCs w:val="26"/>
          <w:lang w:val="pl-PL"/>
        </w:rPr>
        <w:t xml:space="preserve">) </w:t>
      </w:r>
    </w:p>
    <w:p w14:paraId="4227C72F" w14:textId="77777777" w:rsidR="00196B1D" w:rsidRDefault="00196B1D" w:rsidP="00196B1D">
      <w:pPr>
        <w:autoSpaceDE w:val="0"/>
        <w:autoSpaceDN w:val="0"/>
        <w:adjustRightInd w:val="0"/>
        <w:jc w:val="both"/>
        <w:rPr>
          <w:b/>
          <w:sz w:val="26"/>
          <w:szCs w:val="26"/>
          <w:lang w:val="pl-PL"/>
        </w:rPr>
      </w:pPr>
    </w:p>
    <w:p w14:paraId="58E38FA5" w14:textId="15157BCC" w:rsidR="00196B1D" w:rsidRPr="007B66A0" w:rsidRDefault="00196B1D" w:rsidP="00CD1269">
      <w:pPr>
        <w:numPr>
          <w:ilvl w:val="0"/>
          <w:numId w:val="21"/>
        </w:numPr>
        <w:ind w:left="426"/>
        <w:jc w:val="both"/>
        <w:rPr>
          <w:sz w:val="20"/>
          <w:szCs w:val="20"/>
        </w:rPr>
      </w:pPr>
      <w:r w:rsidRPr="007B66A0">
        <w:rPr>
          <w:sz w:val="20"/>
          <w:szCs w:val="20"/>
        </w:rPr>
        <w:t xml:space="preserve">Niniejsze postępowanie prowadzone jest w trybie podstawowym </w:t>
      </w:r>
      <w:r>
        <w:rPr>
          <w:sz w:val="20"/>
          <w:szCs w:val="20"/>
        </w:rPr>
        <w:t xml:space="preserve">(z możliwością prowadzenia negocjacji) </w:t>
      </w:r>
      <w:r w:rsidRPr="007B66A0">
        <w:rPr>
          <w:sz w:val="20"/>
          <w:szCs w:val="20"/>
        </w:rPr>
        <w:t xml:space="preserve">o jakim stanowi art. 275 pkt </w:t>
      </w:r>
      <w:r>
        <w:rPr>
          <w:sz w:val="20"/>
          <w:szCs w:val="20"/>
        </w:rPr>
        <w:t>2</w:t>
      </w:r>
      <w:r w:rsidRPr="007B66A0">
        <w:rPr>
          <w:sz w:val="20"/>
          <w:szCs w:val="20"/>
        </w:rPr>
        <w:t xml:space="preserve"> </w:t>
      </w:r>
      <w:r w:rsidR="00416C56" w:rsidRPr="00416C56">
        <w:rPr>
          <w:sz w:val="20"/>
          <w:szCs w:val="20"/>
        </w:rPr>
        <w:t xml:space="preserve">ustawy z 11 września 2019 r. - Prawo zamówień publicznych (Dz. U. z </w:t>
      </w:r>
      <w:r w:rsidR="00B157CC" w:rsidRPr="00B157CC">
        <w:rPr>
          <w:sz w:val="20"/>
          <w:szCs w:val="20"/>
        </w:rPr>
        <w:t>2022, poz. 1710</w:t>
      </w:r>
      <w:r w:rsidR="00B157CC">
        <w:rPr>
          <w:sz w:val="20"/>
          <w:szCs w:val="20"/>
        </w:rPr>
        <w:t>)</w:t>
      </w:r>
      <w:r w:rsidR="00416C56" w:rsidRPr="00416C56">
        <w:rPr>
          <w:sz w:val="20"/>
          <w:szCs w:val="20"/>
        </w:rPr>
        <w:t> </w:t>
      </w:r>
      <w:r w:rsidRPr="007B66A0">
        <w:rPr>
          <w:sz w:val="20"/>
          <w:szCs w:val="20"/>
        </w:rPr>
        <w:t xml:space="preserve"> oraz niniejszej Specyfikacji Warunków Zamówienia, zwaną dalej „SWZ”. </w:t>
      </w:r>
    </w:p>
    <w:p w14:paraId="2D0A8150" w14:textId="77777777" w:rsidR="00196B1D" w:rsidRPr="007B66A0" w:rsidRDefault="00196B1D" w:rsidP="00CD1269">
      <w:pPr>
        <w:numPr>
          <w:ilvl w:val="0"/>
          <w:numId w:val="21"/>
        </w:numPr>
        <w:ind w:left="426"/>
        <w:jc w:val="both"/>
        <w:rPr>
          <w:sz w:val="20"/>
          <w:szCs w:val="20"/>
        </w:rPr>
      </w:pPr>
      <w:r w:rsidRPr="007B66A0">
        <w:rPr>
          <w:sz w:val="20"/>
          <w:szCs w:val="20"/>
        </w:rPr>
        <w:t xml:space="preserve">Zamawiający przewiduje </w:t>
      </w:r>
      <w:r>
        <w:rPr>
          <w:sz w:val="20"/>
          <w:szCs w:val="20"/>
        </w:rPr>
        <w:t xml:space="preserve">możliwość </w:t>
      </w:r>
      <w:r w:rsidRPr="007B66A0">
        <w:rPr>
          <w:sz w:val="20"/>
          <w:szCs w:val="20"/>
        </w:rPr>
        <w:t xml:space="preserve">prowadzenia negocjacji. </w:t>
      </w:r>
    </w:p>
    <w:p w14:paraId="070FA1C6" w14:textId="49DD124B" w:rsidR="00196B1D" w:rsidRPr="007B66A0" w:rsidRDefault="00196B1D" w:rsidP="00CD1269">
      <w:pPr>
        <w:numPr>
          <w:ilvl w:val="0"/>
          <w:numId w:val="21"/>
        </w:numPr>
        <w:ind w:left="426"/>
        <w:jc w:val="both"/>
        <w:rPr>
          <w:sz w:val="20"/>
          <w:szCs w:val="20"/>
        </w:rPr>
      </w:pPr>
      <w:r w:rsidRPr="007B66A0">
        <w:rPr>
          <w:sz w:val="20"/>
          <w:szCs w:val="20"/>
        </w:rPr>
        <w:t xml:space="preserve">Szacunkowa wartość przedmiotowego zamówienia nie przekracza progów unijnych o jakich mowa w art. 3 ustawy </w:t>
      </w:r>
      <w:r w:rsidR="00416C56" w:rsidRPr="00416C56">
        <w:rPr>
          <w:sz w:val="20"/>
          <w:szCs w:val="20"/>
        </w:rPr>
        <w:t xml:space="preserve">z 11 września 2019 r. - Prawo zamówień publicznych (Dz. U. z </w:t>
      </w:r>
      <w:r w:rsidR="00B157CC" w:rsidRPr="00B157CC">
        <w:rPr>
          <w:sz w:val="20"/>
          <w:szCs w:val="20"/>
        </w:rPr>
        <w:t>2022, poz. 1710</w:t>
      </w:r>
      <w:r w:rsidR="00B157CC">
        <w:rPr>
          <w:sz w:val="20"/>
          <w:szCs w:val="20"/>
        </w:rPr>
        <w:t>)</w:t>
      </w:r>
      <w:r w:rsidR="00416C56" w:rsidRPr="00416C56">
        <w:rPr>
          <w:sz w:val="20"/>
          <w:szCs w:val="20"/>
        </w:rPr>
        <w:t> </w:t>
      </w:r>
      <w:r w:rsidRPr="007B66A0">
        <w:rPr>
          <w:sz w:val="20"/>
          <w:szCs w:val="20"/>
        </w:rPr>
        <w:t xml:space="preserve">.  </w:t>
      </w:r>
    </w:p>
    <w:p w14:paraId="7DBDD5E2" w14:textId="01802C45" w:rsidR="00196B1D" w:rsidRPr="007B66A0" w:rsidRDefault="00196B1D" w:rsidP="00CD1269">
      <w:pPr>
        <w:numPr>
          <w:ilvl w:val="0"/>
          <w:numId w:val="21"/>
        </w:numPr>
        <w:ind w:left="426"/>
        <w:jc w:val="both"/>
        <w:rPr>
          <w:sz w:val="20"/>
          <w:szCs w:val="20"/>
        </w:rPr>
      </w:pPr>
      <w:r w:rsidRPr="007B66A0">
        <w:rPr>
          <w:sz w:val="20"/>
          <w:szCs w:val="20"/>
        </w:rPr>
        <w:t xml:space="preserve">Zgodnie z art. 310 pkt 1 </w:t>
      </w:r>
      <w:r w:rsidR="00416C56" w:rsidRPr="00416C56">
        <w:rPr>
          <w:sz w:val="20"/>
          <w:szCs w:val="20"/>
        </w:rPr>
        <w:t xml:space="preserve">ustawy z 11 września 2019 r. - Prawo zamówień publicznych (Dz. U. z </w:t>
      </w:r>
      <w:r w:rsidR="00B157CC" w:rsidRPr="00B157CC">
        <w:rPr>
          <w:sz w:val="20"/>
          <w:szCs w:val="20"/>
        </w:rPr>
        <w:t>2022, poz. 1710</w:t>
      </w:r>
      <w:r w:rsidR="00416C56" w:rsidRPr="00416C56">
        <w:rPr>
          <w:sz w:val="20"/>
          <w:szCs w:val="20"/>
        </w:rPr>
        <w:t>) </w:t>
      </w:r>
      <w:r w:rsidRPr="007B66A0">
        <w:rPr>
          <w:sz w:val="20"/>
          <w:szCs w:val="20"/>
        </w:rPr>
        <w:t xml:space="preserve"> Zamawiający przewiduje możliwość unieważnienia przedmiotowego postępowania, jeżeli środki, które Zamawiający zamierzał przeznaczyć na sfinansowanie całości lub części zamówienia, nie zostały mu przyznane.</w:t>
      </w:r>
    </w:p>
    <w:p w14:paraId="5406BA14" w14:textId="77777777" w:rsidR="00196B1D" w:rsidRDefault="00196B1D" w:rsidP="00196B1D">
      <w:pPr>
        <w:autoSpaceDE w:val="0"/>
        <w:autoSpaceDN w:val="0"/>
        <w:adjustRightInd w:val="0"/>
        <w:jc w:val="both"/>
        <w:rPr>
          <w:b/>
          <w:sz w:val="26"/>
          <w:szCs w:val="26"/>
          <w:lang w:val="pl-PL"/>
        </w:rPr>
      </w:pPr>
    </w:p>
    <w:p w14:paraId="3618414B" w14:textId="6CAE13F6" w:rsidR="00196B1D" w:rsidRDefault="00196B1D" w:rsidP="00196B1D">
      <w:pPr>
        <w:autoSpaceDE w:val="0"/>
        <w:autoSpaceDN w:val="0"/>
        <w:adjustRightInd w:val="0"/>
        <w:jc w:val="both"/>
        <w:rPr>
          <w:b/>
          <w:sz w:val="26"/>
          <w:szCs w:val="26"/>
          <w:lang w:val="pl-PL"/>
        </w:rPr>
      </w:pPr>
      <w:r w:rsidRPr="00196B1D">
        <w:rPr>
          <w:b/>
          <w:sz w:val="26"/>
          <w:szCs w:val="26"/>
          <w:lang w:val="pl-PL"/>
        </w:rPr>
        <w:t>Rozdział 5. Informacja, czy zamawiający przewiduje wybór najkorzystniejszej oferty</w:t>
      </w:r>
      <w:r w:rsidR="00E01A62">
        <w:rPr>
          <w:b/>
          <w:sz w:val="26"/>
          <w:szCs w:val="26"/>
          <w:lang w:val="pl-PL"/>
        </w:rPr>
        <w:t xml:space="preserve"> z możliwością </w:t>
      </w:r>
      <w:r w:rsidRPr="00196B1D">
        <w:rPr>
          <w:b/>
          <w:sz w:val="26"/>
          <w:szCs w:val="26"/>
          <w:lang w:val="pl-PL"/>
        </w:rPr>
        <w:t xml:space="preserve">prowadzenia negocjacji (art. 281 ust. 1 pkt 4 ustawy </w:t>
      </w:r>
      <w:proofErr w:type="spellStart"/>
      <w:r w:rsidRPr="00196B1D">
        <w:rPr>
          <w:b/>
          <w:sz w:val="26"/>
          <w:szCs w:val="26"/>
          <w:lang w:val="pl-PL"/>
        </w:rPr>
        <w:t>pzp</w:t>
      </w:r>
      <w:proofErr w:type="spellEnd"/>
      <w:r w:rsidRPr="00196B1D">
        <w:rPr>
          <w:b/>
          <w:sz w:val="26"/>
          <w:szCs w:val="26"/>
          <w:lang w:val="pl-PL"/>
        </w:rPr>
        <w:t xml:space="preserve">) </w:t>
      </w:r>
    </w:p>
    <w:p w14:paraId="6D40A339" w14:textId="77777777" w:rsidR="00E01A62" w:rsidRDefault="00E01A62" w:rsidP="00196B1D">
      <w:pPr>
        <w:autoSpaceDE w:val="0"/>
        <w:autoSpaceDN w:val="0"/>
        <w:adjustRightInd w:val="0"/>
        <w:jc w:val="both"/>
        <w:rPr>
          <w:b/>
          <w:sz w:val="26"/>
          <w:szCs w:val="26"/>
          <w:lang w:val="pl-PL"/>
        </w:rPr>
      </w:pPr>
    </w:p>
    <w:p w14:paraId="3A11750D" w14:textId="10956338" w:rsidR="00E01A62" w:rsidRPr="00E01A62" w:rsidRDefault="00E01A62" w:rsidP="008C70D5">
      <w:pPr>
        <w:pStyle w:val="Akapitzlist"/>
        <w:numPr>
          <w:ilvl w:val="0"/>
          <w:numId w:val="33"/>
        </w:numPr>
        <w:ind w:left="426" w:hanging="284"/>
        <w:jc w:val="both"/>
        <w:rPr>
          <w:sz w:val="20"/>
          <w:szCs w:val="20"/>
        </w:rPr>
      </w:pPr>
      <w:r w:rsidRPr="00E01A62">
        <w:rPr>
          <w:sz w:val="20"/>
          <w:szCs w:val="20"/>
        </w:rPr>
        <w:t xml:space="preserve">Zamawiający przewiduje wybór najkorzystniejszej oferty z możliwością przeprowadzenia negocjacji tj. stosując WARIANT II - zgodnie z art 275 pkt 2) ustawy z dnia 11 września 2019 r - Prawo zamówień (Dz. U. z </w:t>
      </w:r>
      <w:r w:rsidR="00B157CC" w:rsidRPr="00B157CC">
        <w:rPr>
          <w:sz w:val="20"/>
          <w:szCs w:val="20"/>
        </w:rPr>
        <w:t>2022, poz. 1710</w:t>
      </w:r>
      <w:r w:rsidR="00B157CC">
        <w:rPr>
          <w:sz w:val="20"/>
          <w:szCs w:val="20"/>
        </w:rPr>
        <w:t>).</w:t>
      </w:r>
    </w:p>
    <w:p w14:paraId="33A7160E" w14:textId="638ED931" w:rsidR="0097165D" w:rsidRDefault="00E01A62" w:rsidP="008C70D5">
      <w:pPr>
        <w:numPr>
          <w:ilvl w:val="0"/>
          <w:numId w:val="33"/>
        </w:numPr>
        <w:ind w:left="426" w:hanging="284"/>
        <w:jc w:val="both"/>
        <w:rPr>
          <w:sz w:val="20"/>
          <w:szCs w:val="20"/>
        </w:rPr>
      </w:pPr>
      <w:r w:rsidRPr="00E01A62">
        <w:rPr>
          <w:sz w:val="20"/>
          <w:szCs w:val="20"/>
        </w:rPr>
        <w:t>Prowadzenie procedury wraz z negocjacjami oraz obowiązki informacyjne zamawiającego, publikacja informacji</w:t>
      </w:r>
      <w:r w:rsidR="008A6D01">
        <w:rPr>
          <w:sz w:val="20"/>
          <w:szCs w:val="20"/>
        </w:rPr>
        <w:t>:</w:t>
      </w:r>
      <w:r w:rsidRPr="00E01A62">
        <w:rPr>
          <w:sz w:val="20"/>
          <w:szCs w:val="20"/>
        </w:rPr>
        <w:t xml:space="preserve"> </w:t>
      </w:r>
    </w:p>
    <w:p w14:paraId="76B1570A" w14:textId="77777777" w:rsidR="0097165D" w:rsidRDefault="00E01A62" w:rsidP="008C70D5">
      <w:pPr>
        <w:ind w:left="851" w:hanging="284"/>
        <w:jc w:val="both"/>
        <w:rPr>
          <w:sz w:val="20"/>
          <w:szCs w:val="20"/>
        </w:rPr>
      </w:pPr>
      <w:r w:rsidRPr="00E01A62">
        <w:rPr>
          <w:sz w:val="20"/>
          <w:szCs w:val="20"/>
        </w:rPr>
        <w:t xml:space="preserve">1) Zamawiający udzieli zamówienia Wykonawcy, którego oferta zostanie uznana za najkorzystniejszą. Jeżeli zamawiający nie będzie prowadził negocjacji, dokona wyboru najkorzystniejszej oferty spośród niepodlegających odrzuceniu ofert. </w:t>
      </w:r>
    </w:p>
    <w:p w14:paraId="1D47BAFA" w14:textId="737F27CD" w:rsidR="0097165D" w:rsidRDefault="00E01A62" w:rsidP="008C70D5">
      <w:pPr>
        <w:ind w:left="851" w:hanging="284"/>
        <w:jc w:val="both"/>
        <w:rPr>
          <w:sz w:val="20"/>
          <w:szCs w:val="20"/>
        </w:rPr>
      </w:pPr>
      <w:r w:rsidRPr="00E01A62">
        <w:rPr>
          <w:sz w:val="20"/>
          <w:szCs w:val="20"/>
        </w:rPr>
        <w:t xml:space="preserve">2) Zamawiający nie korzysta z uprawnienia, o jakim stanowi art. 288 ust. 1 </w:t>
      </w:r>
      <w:r w:rsidR="00416C56" w:rsidRPr="00416C56">
        <w:rPr>
          <w:sz w:val="20"/>
          <w:szCs w:val="20"/>
        </w:rPr>
        <w:t xml:space="preserve">ustawy z 11 września 2019 r. - Prawo zamówień publicznych (Dz. U. z </w:t>
      </w:r>
      <w:r w:rsidR="00B157CC" w:rsidRPr="00B157CC">
        <w:rPr>
          <w:sz w:val="20"/>
          <w:szCs w:val="20"/>
        </w:rPr>
        <w:t>2022, poz. 1710</w:t>
      </w:r>
      <w:r w:rsidR="00B157CC">
        <w:rPr>
          <w:sz w:val="20"/>
          <w:szCs w:val="20"/>
        </w:rPr>
        <w:t>)</w:t>
      </w:r>
    </w:p>
    <w:p w14:paraId="4AC443F8" w14:textId="20650A43" w:rsidR="00E01A62" w:rsidRPr="00E01A62" w:rsidRDefault="00E01A62" w:rsidP="008C70D5">
      <w:pPr>
        <w:ind w:left="851" w:hanging="284"/>
        <w:jc w:val="both"/>
        <w:rPr>
          <w:sz w:val="20"/>
          <w:szCs w:val="20"/>
        </w:rPr>
      </w:pPr>
      <w:r w:rsidRPr="00E01A62">
        <w:rPr>
          <w:sz w:val="20"/>
          <w:szCs w:val="20"/>
        </w:rPr>
        <w:t>3) W przypadku podjęcia decyzji o prowadzeniu negocjacji w pierwszym kroku zamawiający poinformuje równocześnie wszystkich wykonawców, którzy złożyli  oferty, o wykonawcach których oferty nie zostały odrzucone, oraz punktacji przyznanej ofertom w każdym kryterium oceny ofert i łącznej punktacji, których oferty zostały odrzucone, podając uzasadnienie faktyczne i prawne.</w:t>
      </w:r>
    </w:p>
    <w:p w14:paraId="66706F89" w14:textId="29AE7910" w:rsidR="00E01A62" w:rsidRPr="00E01A62" w:rsidRDefault="00E01A62" w:rsidP="008C70D5">
      <w:pPr>
        <w:numPr>
          <w:ilvl w:val="0"/>
          <w:numId w:val="33"/>
        </w:numPr>
        <w:ind w:left="426" w:hanging="284"/>
        <w:jc w:val="both"/>
        <w:rPr>
          <w:sz w:val="20"/>
          <w:szCs w:val="20"/>
        </w:rPr>
      </w:pPr>
      <w:r w:rsidRPr="00E01A62">
        <w:rPr>
          <w:sz w:val="20"/>
          <w:szCs w:val="20"/>
        </w:rPr>
        <w:t>Zamawiający w zaproszeniu do negocjacji wskaże miejsce, termin i sposób prowadzenia negocjacji oraz kryteria oceny ofert, w ramach których będą prowadzone negocjacje w celu ulepszenia treści ofert.</w:t>
      </w:r>
    </w:p>
    <w:p w14:paraId="0273D0EF" w14:textId="77777777" w:rsidR="00E01A62" w:rsidRPr="00E01A62" w:rsidRDefault="00E01A62" w:rsidP="008C70D5">
      <w:pPr>
        <w:numPr>
          <w:ilvl w:val="0"/>
          <w:numId w:val="33"/>
        </w:numPr>
        <w:ind w:left="426" w:hanging="284"/>
        <w:jc w:val="both"/>
        <w:rPr>
          <w:sz w:val="20"/>
          <w:szCs w:val="20"/>
        </w:rPr>
      </w:pPr>
      <w:r w:rsidRPr="00E01A62">
        <w:rPr>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0232576" w14:textId="77777777" w:rsidR="00E01A62" w:rsidRPr="00E01A62" w:rsidRDefault="00E01A62" w:rsidP="008C70D5">
      <w:pPr>
        <w:numPr>
          <w:ilvl w:val="0"/>
          <w:numId w:val="33"/>
        </w:numPr>
        <w:ind w:left="426" w:hanging="284"/>
        <w:jc w:val="both"/>
        <w:rPr>
          <w:sz w:val="20"/>
          <w:szCs w:val="20"/>
        </w:rPr>
      </w:pPr>
      <w:r w:rsidRPr="00E01A62">
        <w:rPr>
          <w:sz w:val="20"/>
          <w:szCs w:val="20"/>
        </w:rPr>
        <w:t>Po zakończeniu negocjacji z wszystkimi wykonawcami, zamawiający informuje o tym fakcie uczestników negocjacji oraz zaprasza ich do składania ofert dodatkowych.</w:t>
      </w:r>
    </w:p>
    <w:p w14:paraId="4F60E208" w14:textId="77777777" w:rsidR="00E01A62" w:rsidRPr="00E01A62" w:rsidRDefault="00E01A62" w:rsidP="008C70D5">
      <w:pPr>
        <w:numPr>
          <w:ilvl w:val="0"/>
          <w:numId w:val="33"/>
        </w:numPr>
        <w:ind w:left="426" w:hanging="284"/>
        <w:jc w:val="both"/>
        <w:rPr>
          <w:sz w:val="20"/>
          <w:szCs w:val="20"/>
        </w:rPr>
      </w:pPr>
      <w:r w:rsidRPr="00E01A62">
        <w:rPr>
          <w:sz w:val="20"/>
          <w:szCs w:val="20"/>
        </w:rPr>
        <w:t>Zaproszenie do złożenia ofert dodatkowych będzie zawierać co najmniej: nazwę oraz adres zamawiającego, numer telefonu, adres poczty elektronicznej oraz strony internetowej prowadzonego postępowania; sposób i termin składania ofert dodatkowych oraz język lub języki, w jakich muszą one być sporządzone, oraz termin otwarcia tych ofert.</w:t>
      </w:r>
    </w:p>
    <w:p w14:paraId="52CC264B" w14:textId="77777777" w:rsidR="00E01A62" w:rsidRPr="00E01A62" w:rsidRDefault="00E01A62" w:rsidP="008C70D5">
      <w:pPr>
        <w:numPr>
          <w:ilvl w:val="0"/>
          <w:numId w:val="33"/>
        </w:numPr>
        <w:ind w:left="426" w:hanging="284"/>
        <w:jc w:val="both"/>
        <w:rPr>
          <w:sz w:val="20"/>
          <w:szCs w:val="20"/>
        </w:rPr>
      </w:pPr>
      <w:r w:rsidRPr="00E01A62">
        <w:rPr>
          <w:sz w:val="20"/>
          <w:szCs w:val="20"/>
        </w:rPr>
        <w:lastRenderedPageBreak/>
        <w:t>Wykonawca może złożyć ofertę dodatkową, która zawiera nowe propozycje w zakresie treści oferty podlegających ocenie w ramach kryteriów oceny ofert wskazanych przez zamawiającego w zaproszeniu do negocjacji.</w:t>
      </w:r>
    </w:p>
    <w:p w14:paraId="7CE5FFD5" w14:textId="77777777" w:rsidR="00E01A62" w:rsidRPr="00E01A62" w:rsidRDefault="00E01A62" w:rsidP="008C70D5">
      <w:pPr>
        <w:numPr>
          <w:ilvl w:val="0"/>
          <w:numId w:val="33"/>
        </w:numPr>
        <w:ind w:left="426" w:hanging="284"/>
        <w:jc w:val="both"/>
        <w:rPr>
          <w:sz w:val="20"/>
          <w:szCs w:val="20"/>
        </w:rPr>
      </w:pPr>
      <w:r w:rsidRPr="00E01A62">
        <w:rPr>
          <w:sz w:val="20"/>
          <w:szCs w:val="20"/>
        </w:rPr>
        <w:t xml:space="preserve"> Oferta dodatkowa nie może być mniej korzystna w żadnym z kryteriów oceny ofert wskazanych w zaproszeniu do negocjacji niż oferta złożona w odpowiedzi na ogłoszenie o zamówieniu.</w:t>
      </w:r>
    </w:p>
    <w:p w14:paraId="1E94807F" w14:textId="77777777" w:rsidR="00E01A62" w:rsidRPr="00E01A62" w:rsidRDefault="00E01A62" w:rsidP="008C70D5">
      <w:pPr>
        <w:numPr>
          <w:ilvl w:val="0"/>
          <w:numId w:val="33"/>
        </w:numPr>
        <w:ind w:left="426" w:hanging="284"/>
        <w:jc w:val="both"/>
        <w:rPr>
          <w:sz w:val="20"/>
          <w:szCs w:val="20"/>
        </w:rPr>
      </w:pPr>
      <w:r w:rsidRPr="00E01A62">
        <w:rPr>
          <w:sz w:val="20"/>
          <w:szCs w:val="20"/>
        </w:rPr>
        <w:t>Oferta przestaje wiązać wykonawcę w zakresie, w jakim złoży on ofertę dodatkową zawierającą korzystniejsze propozycje w ramach każdego z kryteriów oceny ofert wskazanych w zaproszeniu do negocjacji.</w:t>
      </w:r>
    </w:p>
    <w:p w14:paraId="42125430" w14:textId="77777777" w:rsidR="00E01A62" w:rsidRPr="00E01A62" w:rsidRDefault="00E01A62" w:rsidP="008C70D5">
      <w:pPr>
        <w:numPr>
          <w:ilvl w:val="0"/>
          <w:numId w:val="33"/>
        </w:numPr>
        <w:ind w:left="426" w:hanging="284"/>
        <w:jc w:val="both"/>
        <w:rPr>
          <w:sz w:val="20"/>
          <w:szCs w:val="20"/>
        </w:rPr>
      </w:pPr>
      <w:r w:rsidRPr="00E01A62">
        <w:rPr>
          <w:sz w:val="20"/>
          <w:szCs w:val="20"/>
        </w:rPr>
        <w:t xml:space="preserve"> Oferta dodatkowa, która jest mniej korzystna w którymkolwiek z kryteriów oceny ofert wskazanych w zaproszeniu do negocjacji niż oferta złożona w odpowiedzi na ogłoszenie o zamówieniu, podlega odrzuceniu.</w:t>
      </w:r>
    </w:p>
    <w:p w14:paraId="54349D4A" w14:textId="5F476B5A" w:rsidR="00E01A62" w:rsidRDefault="00E01A62" w:rsidP="008C70D5">
      <w:pPr>
        <w:numPr>
          <w:ilvl w:val="0"/>
          <w:numId w:val="33"/>
        </w:numPr>
        <w:ind w:left="426" w:hanging="284"/>
        <w:jc w:val="both"/>
        <w:rPr>
          <w:sz w:val="20"/>
          <w:szCs w:val="20"/>
        </w:rPr>
      </w:pPr>
      <w:r w:rsidRPr="00E01A62">
        <w:rPr>
          <w:sz w:val="20"/>
          <w:szCs w:val="20"/>
        </w:rPr>
        <w:t xml:space="preserve">Niezwłocznie po wyborze najkorzystniejszej oferty zamawiający, jeśli nie będzie prowadził negocjacji, informuje równocześnie wykonawców, którzy złożyli oferty, o: [art. 253 ust. 1 ustawy </w:t>
      </w:r>
      <w:proofErr w:type="spellStart"/>
      <w:r w:rsidRPr="00E01A62">
        <w:rPr>
          <w:sz w:val="20"/>
          <w:szCs w:val="20"/>
        </w:rPr>
        <w:t>pzp</w:t>
      </w:r>
      <w:proofErr w:type="spellEnd"/>
      <w:r w:rsidRPr="00E01A62">
        <w:rPr>
          <w:sz w:val="20"/>
          <w:szCs w:val="20"/>
        </w:rPr>
        <w:t>]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wykonawcach, których oferty zostały odrzucone</w:t>
      </w:r>
      <w:r w:rsidR="00EF1614">
        <w:rPr>
          <w:sz w:val="20"/>
          <w:szCs w:val="20"/>
        </w:rPr>
        <w:t>,</w:t>
      </w:r>
      <w:r w:rsidRPr="00E01A62">
        <w:rPr>
          <w:sz w:val="20"/>
          <w:szCs w:val="20"/>
        </w:rPr>
        <w:t xml:space="preserve"> podając uzasadnienie faktyczne i prawne.</w:t>
      </w:r>
    </w:p>
    <w:p w14:paraId="0182F049" w14:textId="16413399" w:rsidR="00E01A62" w:rsidRDefault="00E01A62" w:rsidP="008C70D5">
      <w:pPr>
        <w:numPr>
          <w:ilvl w:val="0"/>
          <w:numId w:val="33"/>
        </w:numPr>
        <w:ind w:left="426" w:hanging="284"/>
        <w:jc w:val="both"/>
        <w:rPr>
          <w:sz w:val="20"/>
          <w:szCs w:val="20"/>
        </w:rPr>
      </w:pPr>
      <w:r w:rsidRPr="003412B7">
        <w:rPr>
          <w:sz w:val="20"/>
          <w:szCs w:val="20"/>
        </w:rPr>
        <w:t xml:space="preserve">Zamawiający udostępnia niezwłocznie informacje, o których mowa w art. 253 ust. 1 pkt 1 </w:t>
      </w:r>
      <w:r w:rsidR="00CF4824" w:rsidRPr="00CF4824">
        <w:rPr>
          <w:sz w:val="20"/>
          <w:szCs w:val="20"/>
        </w:rPr>
        <w:t>ustawy z 11 września 2019 r. - Prawo zamówień publicznych (Dz. U. z 2021, poz. 1129, ze zm.)</w:t>
      </w:r>
      <w:r w:rsidRPr="003412B7">
        <w:rPr>
          <w:sz w:val="20"/>
          <w:szCs w:val="20"/>
        </w:rPr>
        <w:t>, na stronie internetowej p</w:t>
      </w:r>
      <w:r w:rsidR="003412B7" w:rsidRPr="003412B7">
        <w:rPr>
          <w:sz w:val="20"/>
          <w:szCs w:val="20"/>
        </w:rPr>
        <w:t>rowadzonego postępowania.</w:t>
      </w:r>
    </w:p>
    <w:p w14:paraId="63C2C069" w14:textId="13639A99" w:rsidR="00E01A62" w:rsidRPr="003412B7" w:rsidRDefault="00E01A62" w:rsidP="008C70D5">
      <w:pPr>
        <w:numPr>
          <w:ilvl w:val="0"/>
          <w:numId w:val="33"/>
        </w:numPr>
        <w:ind w:left="426" w:hanging="284"/>
        <w:jc w:val="both"/>
        <w:rPr>
          <w:sz w:val="20"/>
          <w:szCs w:val="20"/>
        </w:rPr>
      </w:pPr>
      <w:r w:rsidRPr="003412B7">
        <w:rPr>
          <w:sz w:val="20"/>
          <w:szCs w:val="20"/>
        </w:rPr>
        <w:t xml:space="preserve">Zamawiający może nie ujawniać informacji, o których mowa w art. 253 ust. 1 </w:t>
      </w:r>
      <w:r w:rsidR="00CF4824" w:rsidRPr="00CF4824">
        <w:rPr>
          <w:sz w:val="20"/>
          <w:szCs w:val="20"/>
        </w:rPr>
        <w:t>ustawy z 11 września 2019 r. - Prawo zamówień publicznych (Dz. U. z 2021, poz. 1129, ze zm.)</w:t>
      </w:r>
      <w:r w:rsidRPr="003412B7">
        <w:rPr>
          <w:sz w:val="20"/>
          <w:szCs w:val="20"/>
        </w:rPr>
        <w:t xml:space="preserve">, jeżeli ich ujawnienie byłoby sprzeczne </w:t>
      </w:r>
      <w:r w:rsidR="003412B7" w:rsidRPr="003412B7">
        <w:rPr>
          <w:sz w:val="20"/>
          <w:szCs w:val="20"/>
        </w:rPr>
        <w:t>z ważnym interesem publicznym.</w:t>
      </w:r>
    </w:p>
    <w:p w14:paraId="4539BBE7" w14:textId="77777777" w:rsidR="003412B7" w:rsidRPr="003412B7" w:rsidRDefault="003412B7" w:rsidP="003412B7">
      <w:pPr>
        <w:autoSpaceDE w:val="0"/>
        <w:autoSpaceDN w:val="0"/>
        <w:adjustRightInd w:val="0"/>
        <w:ind w:left="720"/>
        <w:jc w:val="both"/>
        <w:rPr>
          <w:b/>
          <w:sz w:val="26"/>
          <w:szCs w:val="26"/>
          <w:lang w:val="pl-PL"/>
        </w:rPr>
      </w:pPr>
    </w:p>
    <w:p w14:paraId="5B8DAE8A"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6. Opis przedmiotu zamówienia, (art. 281 ust. 1 pkt 5 ustawy </w:t>
      </w:r>
      <w:proofErr w:type="spellStart"/>
      <w:r w:rsidRPr="00196B1D">
        <w:rPr>
          <w:b/>
          <w:sz w:val="26"/>
          <w:szCs w:val="26"/>
          <w:lang w:val="pl-PL"/>
        </w:rPr>
        <w:t>pzp</w:t>
      </w:r>
      <w:proofErr w:type="spellEnd"/>
      <w:r w:rsidRPr="00196B1D">
        <w:rPr>
          <w:b/>
          <w:sz w:val="26"/>
          <w:szCs w:val="26"/>
          <w:lang w:val="pl-PL"/>
        </w:rPr>
        <w:t xml:space="preserve">) </w:t>
      </w:r>
    </w:p>
    <w:p w14:paraId="441313C7" w14:textId="77777777" w:rsidR="00E01A62" w:rsidRDefault="00E01A62" w:rsidP="00E01A62">
      <w:pPr>
        <w:tabs>
          <w:tab w:val="left" w:pos="284"/>
        </w:tabs>
        <w:jc w:val="both"/>
        <w:rPr>
          <w:b/>
          <w:sz w:val="26"/>
          <w:szCs w:val="26"/>
          <w:lang w:val="pl-PL"/>
        </w:rPr>
      </w:pPr>
    </w:p>
    <w:p w14:paraId="2249013E" w14:textId="5B9AD142" w:rsidR="00806C82" w:rsidRDefault="007321DC" w:rsidP="00806C82">
      <w:pPr>
        <w:tabs>
          <w:tab w:val="left" w:pos="284"/>
        </w:tabs>
        <w:ind w:hanging="19"/>
        <w:jc w:val="both"/>
        <w:rPr>
          <w:sz w:val="20"/>
          <w:szCs w:val="20"/>
        </w:rPr>
      </w:pPr>
      <w:r w:rsidRPr="008E4A01">
        <w:rPr>
          <w:sz w:val="20"/>
          <w:szCs w:val="20"/>
        </w:rPr>
        <w:t>Przedmiotem projektu jest</w:t>
      </w:r>
      <w:r w:rsidR="00806C82">
        <w:rPr>
          <w:sz w:val="20"/>
          <w:szCs w:val="20"/>
        </w:rPr>
        <w:t xml:space="preserve"> </w:t>
      </w:r>
      <w:r w:rsidR="00844337">
        <w:rPr>
          <w:b/>
          <w:bCs/>
          <w:sz w:val="20"/>
          <w:szCs w:val="20"/>
        </w:rPr>
        <w:t>b</w:t>
      </w:r>
      <w:r w:rsidR="00844337" w:rsidRPr="00844337">
        <w:rPr>
          <w:b/>
          <w:bCs/>
          <w:sz w:val="20"/>
          <w:szCs w:val="20"/>
        </w:rPr>
        <w:t xml:space="preserve">udowa infrastruktury wodno-kanalizacyjnej </w:t>
      </w:r>
      <w:r w:rsidR="00332D7C">
        <w:rPr>
          <w:b/>
          <w:bCs/>
          <w:sz w:val="20"/>
          <w:szCs w:val="20"/>
        </w:rPr>
        <w:t xml:space="preserve">(typ: wybuduj) </w:t>
      </w:r>
      <w:r w:rsidR="00844337" w:rsidRPr="00844337">
        <w:rPr>
          <w:b/>
          <w:bCs/>
          <w:sz w:val="20"/>
          <w:szCs w:val="20"/>
        </w:rPr>
        <w:t xml:space="preserve">oraz drogowej </w:t>
      </w:r>
      <w:r w:rsidR="00332D7C">
        <w:rPr>
          <w:b/>
          <w:bCs/>
          <w:sz w:val="20"/>
          <w:szCs w:val="20"/>
        </w:rPr>
        <w:t xml:space="preserve">(typ zaprojektuj i wybuduj) </w:t>
      </w:r>
      <w:r w:rsidR="00844337" w:rsidRPr="00844337">
        <w:rPr>
          <w:b/>
          <w:bCs/>
          <w:sz w:val="20"/>
          <w:szCs w:val="20"/>
        </w:rPr>
        <w:t xml:space="preserve">na terenie Muzeum Etnograficznego w Zielonej Górze - Ochli </w:t>
      </w:r>
      <w:r w:rsidR="00806C82" w:rsidRPr="00806C82">
        <w:rPr>
          <w:sz w:val="20"/>
          <w:szCs w:val="20"/>
        </w:rPr>
        <w:t>przeprowadzenie</w:t>
      </w:r>
      <w:r w:rsidR="00806C82">
        <w:rPr>
          <w:b/>
          <w:bCs/>
          <w:sz w:val="20"/>
          <w:szCs w:val="20"/>
        </w:rPr>
        <w:t xml:space="preserve"> </w:t>
      </w:r>
      <w:r w:rsidR="00806C82" w:rsidRPr="00806C82">
        <w:rPr>
          <w:sz w:val="20"/>
          <w:szCs w:val="20"/>
        </w:rPr>
        <w:t xml:space="preserve">wszystkich niezbędnych odbiorów i </w:t>
      </w:r>
      <w:r w:rsidR="00806C82">
        <w:rPr>
          <w:sz w:val="20"/>
          <w:szCs w:val="20"/>
        </w:rPr>
        <w:t xml:space="preserve">uzyskanie pozwolenia na </w:t>
      </w:r>
      <w:r w:rsidR="00806C82" w:rsidRPr="00806C82">
        <w:rPr>
          <w:sz w:val="20"/>
          <w:szCs w:val="20"/>
        </w:rPr>
        <w:t>użytkowani</w:t>
      </w:r>
      <w:r w:rsidR="00806C82">
        <w:rPr>
          <w:sz w:val="20"/>
          <w:szCs w:val="20"/>
        </w:rPr>
        <w:t>e</w:t>
      </w:r>
      <w:r w:rsidR="00806C82" w:rsidRPr="00806C82">
        <w:rPr>
          <w:sz w:val="20"/>
          <w:szCs w:val="20"/>
        </w:rPr>
        <w:t>.</w:t>
      </w:r>
    </w:p>
    <w:p w14:paraId="76829CCA" w14:textId="0BC5F0D7" w:rsidR="00332D7C" w:rsidRDefault="00332D7C" w:rsidP="00806C82">
      <w:pPr>
        <w:tabs>
          <w:tab w:val="left" w:pos="284"/>
        </w:tabs>
        <w:ind w:hanging="19"/>
        <w:jc w:val="both"/>
        <w:rPr>
          <w:sz w:val="20"/>
          <w:szCs w:val="20"/>
          <w:highlight w:val="yellow"/>
        </w:rPr>
      </w:pPr>
    </w:p>
    <w:p w14:paraId="43B51A88" w14:textId="6D531AB4" w:rsidR="00332D7C" w:rsidRPr="00332D7C" w:rsidRDefault="00332D7C" w:rsidP="00806C82">
      <w:pPr>
        <w:tabs>
          <w:tab w:val="left" w:pos="284"/>
        </w:tabs>
        <w:ind w:hanging="19"/>
        <w:jc w:val="both"/>
        <w:rPr>
          <w:b/>
          <w:bCs/>
          <w:sz w:val="20"/>
          <w:szCs w:val="20"/>
          <w:highlight w:val="yellow"/>
        </w:rPr>
      </w:pPr>
      <w:r w:rsidRPr="00332D7C">
        <w:rPr>
          <w:b/>
          <w:bCs/>
          <w:sz w:val="20"/>
          <w:szCs w:val="20"/>
        </w:rPr>
        <w:t>Budowa infrastruktury wodno-kanalizacyjnej (typ: wybuduj)</w:t>
      </w:r>
    </w:p>
    <w:p w14:paraId="1535A753" w14:textId="77777777" w:rsidR="00332D7C" w:rsidRPr="00332D7C" w:rsidRDefault="00332D7C" w:rsidP="00332D7C">
      <w:pPr>
        <w:tabs>
          <w:tab w:val="left" w:pos="284"/>
        </w:tabs>
        <w:ind w:hanging="19"/>
        <w:jc w:val="both"/>
        <w:rPr>
          <w:sz w:val="20"/>
          <w:szCs w:val="20"/>
        </w:rPr>
      </w:pPr>
      <w:r w:rsidRPr="00332D7C">
        <w:rPr>
          <w:sz w:val="20"/>
          <w:szCs w:val="20"/>
        </w:rPr>
        <w:t>Odprowadzanie ścieków z terenu muzeum do kanalizacji miejskiej odbywać się będzie w systemie spływu grawitacyjnego do istniejącej studni tworzywowej Ø 425 stanowiącej zakończenie kanału  Ø 200 PCV w ul. Ochla – Folklorystyczna, na granicy działek nr 922 i 929.</w:t>
      </w:r>
    </w:p>
    <w:p w14:paraId="4660E256" w14:textId="77777777" w:rsidR="00332D7C" w:rsidRPr="00332D7C" w:rsidRDefault="00332D7C" w:rsidP="00332D7C">
      <w:pPr>
        <w:tabs>
          <w:tab w:val="left" w:pos="284"/>
        </w:tabs>
        <w:ind w:hanging="19"/>
        <w:jc w:val="both"/>
        <w:rPr>
          <w:sz w:val="20"/>
          <w:szCs w:val="20"/>
        </w:rPr>
      </w:pPr>
      <w:r w:rsidRPr="00332D7C">
        <w:rPr>
          <w:sz w:val="20"/>
          <w:szCs w:val="20"/>
        </w:rPr>
        <w:t xml:space="preserve">Budowę sieci i przyłączy  zaprojektowano w oparciu o wymagania określone przez Zamawiającego. Projektowana inwestycja  ma na celu wyeliminowanie z użytkowania istniejących bezodpływowych zbiorników ścieków przy obiektach nr 11 ; 13 ; 14 ; 23 i 22 oraz umożliwienie podłączenia innych istniejących i planowanych do wybudowania obiektów na terenie muzeum. Jako obiekty planowane do wybudowania Zamawiający wskazał  publiczne WC z lokalizacją oznaczoną na planie jako nr 23A oraz mały punkt gastronomiczny smażalni ryb, oznaczony na planie jako nr 11A.  Wszystkie eliminowane z użytkowania bezodpływowe zbiorniki ścieków przewiduje się do likwidacji. Odprowadzenie ścieków z planowanej lokalizacji </w:t>
      </w:r>
      <w:proofErr w:type="spellStart"/>
      <w:r w:rsidRPr="00332D7C">
        <w:rPr>
          <w:sz w:val="20"/>
          <w:szCs w:val="20"/>
        </w:rPr>
        <w:t>smarzalni</w:t>
      </w:r>
      <w:proofErr w:type="spellEnd"/>
      <w:r w:rsidRPr="00332D7C">
        <w:rPr>
          <w:sz w:val="20"/>
          <w:szCs w:val="20"/>
        </w:rPr>
        <w:t xml:space="preserve"> ryb ( nr 11A  ), z uwagi na brak możliwości odprowadzenia grawitacyjnego, zaprojektowano w systemie tłocznym poprzez studnię rozprężną nr S1.43.22. Projekt przepompowni ścieków , studzienki kontrolnej i separatora tłuszczów stanowić będzie odrębne </w:t>
      </w:r>
      <w:r w:rsidRPr="00332D7C">
        <w:rPr>
          <w:sz w:val="20"/>
          <w:szCs w:val="20"/>
        </w:rPr>
        <w:lastRenderedPageBreak/>
        <w:t>opracowanie projektowe związane z projektem obiektu smażalni. Na tym etapie projektowania przewidziano tylko ułożenie rurociągu tłocznego zakończonego studzienką umożliwiającą podłączenie przyszłościowej przepompowni.</w:t>
      </w:r>
    </w:p>
    <w:p w14:paraId="0DD7C627" w14:textId="77777777" w:rsidR="00332D7C" w:rsidRPr="00332D7C" w:rsidRDefault="00332D7C" w:rsidP="00332D7C">
      <w:pPr>
        <w:tabs>
          <w:tab w:val="left" w:pos="284"/>
        </w:tabs>
        <w:ind w:hanging="19"/>
        <w:jc w:val="both"/>
        <w:rPr>
          <w:sz w:val="20"/>
          <w:szCs w:val="20"/>
        </w:rPr>
      </w:pPr>
    </w:p>
    <w:p w14:paraId="29D96F88" w14:textId="40E749E6" w:rsidR="00332D7C" w:rsidRPr="00332D7C" w:rsidRDefault="00332D7C" w:rsidP="00332D7C">
      <w:pPr>
        <w:tabs>
          <w:tab w:val="left" w:pos="284"/>
        </w:tabs>
        <w:ind w:hanging="19"/>
        <w:jc w:val="both"/>
        <w:rPr>
          <w:sz w:val="20"/>
          <w:szCs w:val="20"/>
        </w:rPr>
      </w:pPr>
      <w:r w:rsidRPr="00332D7C">
        <w:rPr>
          <w:sz w:val="20"/>
          <w:szCs w:val="20"/>
        </w:rPr>
        <w:t>Projektowane rozwiązania.</w:t>
      </w:r>
    </w:p>
    <w:p w14:paraId="15987213" w14:textId="77777777" w:rsidR="00332D7C" w:rsidRPr="00332D7C" w:rsidRDefault="00332D7C" w:rsidP="00332D7C">
      <w:pPr>
        <w:tabs>
          <w:tab w:val="left" w:pos="284"/>
        </w:tabs>
        <w:ind w:hanging="19"/>
        <w:jc w:val="both"/>
        <w:rPr>
          <w:sz w:val="20"/>
          <w:szCs w:val="20"/>
        </w:rPr>
      </w:pPr>
    </w:p>
    <w:p w14:paraId="145D0930" w14:textId="77777777" w:rsidR="00332D7C" w:rsidRPr="00332D7C" w:rsidRDefault="00332D7C" w:rsidP="00332D7C">
      <w:pPr>
        <w:tabs>
          <w:tab w:val="left" w:pos="284"/>
        </w:tabs>
        <w:ind w:hanging="19"/>
        <w:jc w:val="both"/>
        <w:rPr>
          <w:sz w:val="20"/>
          <w:szCs w:val="20"/>
        </w:rPr>
      </w:pPr>
      <w:r w:rsidRPr="00332D7C">
        <w:rPr>
          <w:sz w:val="20"/>
          <w:szCs w:val="20"/>
        </w:rPr>
        <w:t xml:space="preserve">Kanały sanitarne zaprojektowano z rur </w:t>
      </w:r>
      <w:proofErr w:type="spellStart"/>
      <w:r w:rsidRPr="00332D7C">
        <w:rPr>
          <w:sz w:val="20"/>
          <w:szCs w:val="20"/>
        </w:rPr>
        <w:t>kanalizcyjnych</w:t>
      </w:r>
      <w:proofErr w:type="spellEnd"/>
      <w:r w:rsidRPr="00332D7C">
        <w:rPr>
          <w:sz w:val="20"/>
          <w:szCs w:val="20"/>
        </w:rPr>
        <w:t xml:space="preserve"> PVC-U klasy sztywności SN8, z uszczelkami Sewer-Lock gwarantującymi szczelność w całym zakresie użytkowania przy ugięciu kielicha 10% i bosego końca 15% , podciśnieniu do 0,6 bar oraz nadciśnieniu do 0,5 bar.</w:t>
      </w:r>
    </w:p>
    <w:p w14:paraId="50363873" w14:textId="77777777" w:rsidR="00332D7C" w:rsidRPr="00332D7C" w:rsidRDefault="00332D7C" w:rsidP="00332D7C">
      <w:pPr>
        <w:tabs>
          <w:tab w:val="left" w:pos="284"/>
        </w:tabs>
        <w:ind w:hanging="19"/>
        <w:jc w:val="both"/>
        <w:rPr>
          <w:sz w:val="20"/>
          <w:szCs w:val="20"/>
        </w:rPr>
      </w:pPr>
      <w:r w:rsidRPr="00332D7C">
        <w:rPr>
          <w:sz w:val="20"/>
          <w:szCs w:val="20"/>
        </w:rPr>
        <w:t>Węzłowe studnie kanalizacyjne zaprojektowano z kręgów betonowych Ø1000 i 1200mm z uszczelkami z elastomeru SBR lub EPDM wg EN 681-1, ustawionych na płycie dennej z wyprofilowanymi kinetami przepływowymi i zakończonych zwężkami redukcyjnymi z włazami klasy D-400 z wypełnieniem betonowym. Pokrywy niewentylowane, podwójnie ryglowane, bez wkładki amortyzacyjnej.</w:t>
      </w:r>
    </w:p>
    <w:p w14:paraId="4B206E97" w14:textId="77777777" w:rsidR="00332D7C" w:rsidRPr="00332D7C" w:rsidRDefault="00332D7C" w:rsidP="00332D7C">
      <w:pPr>
        <w:tabs>
          <w:tab w:val="left" w:pos="284"/>
        </w:tabs>
        <w:ind w:hanging="19"/>
        <w:jc w:val="both"/>
        <w:rPr>
          <w:sz w:val="20"/>
          <w:szCs w:val="20"/>
        </w:rPr>
      </w:pPr>
      <w:r w:rsidRPr="00332D7C">
        <w:rPr>
          <w:sz w:val="20"/>
          <w:szCs w:val="20"/>
        </w:rPr>
        <w:t xml:space="preserve">Styki połączenia kręgów obustronnie </w:t>
      </w:r>
      <w:proofErr w:type="spellStart"/>
      <w:r w:rsidRPr="00332D7C">
        <w:rPr>
          <w:sz w:val="20"/>
          <w:szCs w:val="20"/>
        </w:rPr>
        <w:t>wyspoinować</w:t>
      </w:r>
      <w:proofErr w:type="spellEnd"/>
      <w:r w:rsidRPr="00332D7C">
        <w:rPr>
          <w:sz w:val="20"/>
          <w:szCs w:val="20"/>
        </w:rPr>
        <w:t xml:space="preserve"> zaprawą betonową , zaś całe studnie obustronnie zaizolować </w:t>
      </w:r>
      <w:proofErr w:type="spellStart"/>
      <w:r w:rsidRPr="00332D7C">
        <w:rPr>
          <w:sz w:val="20"/>
          <w:szCs w:val="20"/>
        </w:rPr>
        <w:t>bitizolem</w:t>
      </w:r>
      <w:proofErr w:type="spellEnd"/>
      <w:r w:rsidRPr="00332D7C">
        <w:rPr>
          <w:sz w:val="20"/>
          <w:szCs w:val="20"/>
        </w:rPr>
        <w:t xml:space="preserve"> R+P. Ewentualną, konieczną regulację poziomu włazu wykonywać przez zastosowanie betonowych pierścieni dystansowych. </w:t>
      </w:r>
    </w:p>
    <w:p w14:paraId="363F7664" w14:textId="77777777" w:rsidR="00332D7C" w:rsidRPr="00332D7C" w:rsidRDefault="00332D7C" w:rsidP="00332D7C">
      <w:pPr>
        <w:tabs>
          <w:tab w:val="left" w:pos="284"/>
        </w:tabs>
        <w:ind w:hanging="19"/>
        <w:jc w:val="both"/>
        <w:rPr>
          <w:sz w:val="20"/>
          <w:szCs w:val="20"/>
        </w:rPr>
      </w:pPr>
      <w:r w:rsidRPr="00332D7C">
        <w:rPr>
          <w:sz w:val="20"/>
          <w:szCs w:val="20"/>
        </w:rPr>
        <w:t xml:space="preserve">Stopnie włazowe do studni ( wg PN-EN 13101 ) powinny być pokryte tworzywem sztucznym w kolorze </w:t>
      </w:r>
      <w:proofErr w:type="spellStart"/>
      <w:r w:rsidRPr="00332D7C">
        <w:rPr>
          <w:sz w:val="20"/>
          <w:szCs w:val="20"/>
        </w:rPr>
        <w:t>jaskrawem</w:t>
      </w:r>
      <w:proofErr w:type="spellEnd"/>
      <w:r w:rsidRPr="00332D7C">
        <w:rPr>
          <w:sz w:val="20"/>
          <w:szCs w:val="20"/>
        </w:rPr>
        <w:t xml:space="preserve"> i zlokalizowane nad najszerszą półką. Wszystkie elementy betonowe </w:t>
      </w:r>
      <w:proofErr w:type="spellStart"/>
      <w:r w:rsidRPr="00332D7C">
        <w:rPr>
          <w:sz w:val="20"/>
          <w:szCs w:val="20"/>
        </w:rPr>
        <w:t>studzien</w:t>
      </w:r>
      <w:proofErr w:type="spellEnd"/>
      <w:r w:rsidRPr="00332D7C">
        <w:rPr>
          <w:sz w:val="20"/>
          <w:szCs w:val="20"/>
        </w:rPr>
        <w:t xml:space="preserve"> powinny być wykonane z betonu klasy C35/45 na bazie cementu </w:t>
      </w:r>
      <w:proofErr w:type="spellStart"/>
      <w:r w:rsidRPr="00332D7C">
        <w:rPr>
          <w:sz w:val="20"/>
          <w:szCs w:val="20"/>
        </w:rPr>
        <w:t>siarczanoodpornego</w:t>
      </w:r>
      <w:proofErr w:type="spellEnd"/>
      <w:r w:rsidRPr="00332D7C">
        <w:rPr>
          <w:sz w:val="20"/>
          <w:szCs w:val="20"/>
        </w:rPr>
        <w:t xml:space="preserve"> zgodnie z PN-EN 197-1. Przejścia rurociągów przez ścianki </w:t>
      </w:r>
      <w:proofErr w:type="spellStart"/>
      <w:r w:rsidRPr="00332D7C">
        <w:rPr>
          <w:sz w:val="20"/>
          <w:szCs w:val="20"/>
        </w:rPr>
        <w:t>studzien</w:t>
      </w:r>
      <w:proofErr w:type="spellEnd"/>
      <w:r w:rsidRPr="00332D7C">
        <w:rPr>
          <w:sz w:val="20"/>
          <w:szCs w:val="20"/>
        </w:rPr>
        <w:t xml:space="preserve"> wykonać z zastosowaniem wstawki studziennej PVC. Całość wykonać zgodnie z wymaganiami PN-EN 1917:2004.</w:t>
      </w:r>
    </w:p>
    <w:p w14:paraId="3BADA482" w14:textId="77777777" w:rsidR="00332D7C" w:rsidRPr="00332D7C" w:rsidRDefault="00332D7C" w:rsidP="00332D7C">
      <w:pPr>
        <w:tabs>
          <w:tab w:val="left" w:pos="284"/>
        </w:tabs>
        <w:ind w:hanging="19"/>
        <w:jc w:val="both"/>
        <w:rPr>
          <w:sz w:val="20"/>
          <w:szCs w:val="20"/>
        </w:rPr>
      </w:pPr>
      <w:r w:rsidRPr="00332D7C">
        <w:rPr>
          <w:sz w:val="20"/>
          <w:szCs w:val="20"/>
        </w:rPr>
        <w:t xml:space="preserve">Pozostałe studnie zaprojektowano jako </w:t>
      </w:r>
      <w:proofErr w:type="spellStart"/>
      <w:r w:rsidRPr="00332D7C">
        <w:rPr>
          <w:sz w:val="20"/>
          <w:szCs w:val="20"/>
        </w:rPr>
        <w:t>niewłazowe</w:t>
      </w:r>
      <w:proofErr w:type="spellEnd"/>
      <w:r w:rsidRPr="00332D7C">
        <w:rPr>
          <w:sz w:val="20"/>
          <w:szCs w:val="20"/>
        </w:rPr>
        <w:t xml:space="preserve">, tworzywowe Ø 425 i Ø 600 składające się z podstawy z kinetami i dnem, karbowanej rury trzonowej, rury teleskopowej, kompletu uszczelek gumowych i zwieńczenia na pierścieniu odciążającym z żeliwną pokrywy klasy D400. Studnie sadowić na 15 centymetrowej podsypce z chudego betonu klasy C8/10.Zabudowę </w:t>
      </w:r>
      <w:proofErr w:type="spellStart"/>
      <w:r w:rsidRPr="00332D7C">
        <w:rPr>
          <w:sz w:val="20"/>
          <w:szCs w:val="20"/>
        </w:rPr>
        <w:t>studzien</w:t>
      </w:r>
      <w:proofErr w:type="spellEnd"/>
      <w:r w:rsidRPr="00332D7C">
        <w:rPr>
          <w:sz w:val="20"/>
          <w:szCs w:val="20"/>
        </w:rPr>
        <w:t xml:space="preserve"> w gruncie przeprowadzić zgodnie z instrukcją producenta zachowując szczególną staranność przy przygotowaniu piaskowego podłoża pod dno oraz przy </w:t>
      </w:r>
      <w:proofErr w:type="spellStart"/>
      <w:r w:rsidRPr="00332D7C">
        <w:rPr>
          <w:sz w:val="20"/>
          <w:szCs w:val="20"/>
        </w:rPr>
        <w:t>obsypce</w:t>
      </w:r>
      <w:proofErr w:type="spellEnd"/>
      <w:r w:rsidRPr="00332D7C">
        <w:rPr>
          <w:sz w:val="20"/>
          <w:szCs w:val="20"/>
        </w:rPr>
        <w:t xml:space="preserve"> trzonu studni. </w:t>
      </w:r>
    </w:p>
    <w:p w14:paraId="0F8CE253" w14:textId="77777777" w:rsidR="00332D7C" w:rsidRPr="00332D7C" w:rsidRDefault="00332D7C" w:rsidP="00332D7C">
      <w:pPr>
        <w:tabs>
          <w:tab w:val="left" w:pos="284"/>
        </w:tabs>
        <w:ind w:hanging="19"/>
        <w:jc w:val="both"/>
        <w:rPr>
          <w:sz w:val="20"/>
          <w:szCs w:val="20"/>
        </w:rPr>
      </w:pPr>
      <w:r w:rsidRPr="00332D7C">
        <w:rPr>
          <w:sz w:val="20"/>
          <w:szCs w:val="20"/>
        </w:rPr>
        <w:t xml:space="preserve">Pokrywy wszystkich </w:t>
      </w:r>
      <w:proofErr w:type="spellStart"/>
      <w:r w:rsidRPr="00332D7C">
        <w:rPr>
          <w:sz w:val="20"/>
          <w:szCs w:val="20"/>
        </w:rPr>
        <w:t>studzien</w:t>
      </w:r>
      <w:proofErr w:type="spellEnd"/>
      <w:r w:rsidRPr="00332D7C">
        <w:rPr>
          <w:sz w:val="20"/>
          <w:szCs w:val="20"/>
        </w:rPr>
        <w:t xml:space="preserve"> w drogach o nawierzchni gruntowej i w terenie zielonym </w:t>
      </w:r>
      <w:proofErr w:type="spellStart"/>
      <w:r w:rsidRPr="00332D7C">
        <w:rPr>
          <w:sz w:val="20"/>
          <w:szCs w:val="20"/>
        </w:rPr>
        <w:t>obrukować</w:t>
      </w:r>
      <w:proofErr w:type="spellEnd"/>
      <w:r w:rsidRPr="00332D7C">
        <w:rPr>
          <w:sz w:val="20"/>
          <w:szCs w:val="20"/>
        </w:rPr>
        <w:t xml:space="preserve"> lub </w:t>
      </w:r>
      <w:proofErr w:type="spellStart"/>
      <w:r w:rsidRPr="00332D7C">
        <w:rPr>
          <w:sz w:val="20"/>
          <w:szCs w:val="20"/>
        </w:rPr>
        <w:t>obetonowć</w:t>
      </w:r>
      <w:proofErr w:type="spellEnd"/>
      <w:r w:rsidRPr="00332D7C">
        <w:rPr>
          <w:sz w:val="20"/>
          <w:szCs w:val="20"/>
        </w:rPr>
        <w:t xml:space="preserve"> kopertami o wym. 1,5x1,5 m, grubości 0,15m. Dla studni małogabarytowych  Ø 425 koperty o wym.1,0x 1,0 m, grubości 0,15m.</w:t>
      </w:r>
    </w:p>
    <w:p w14:paraId="2AD34E7D" w14:textId="77777777" w:rsidR="00332D7C" w:rsidRPr="00332D7C" w:rsidRDefault="00332D7C" w:rsidP="00332D7C">
      <w:pPr>
        <w:tabs>
          <w:tab w:val="left" w:pos="284"/>
        </w:tabs>
        <w:ind w:hanging="19"/>
        <w:jc w:val="both"/>
        <w:rPr>
          <w:sz w:val="20"/>
          <w:szCs w:val="20"/>
        </w:rPr>
      </w:pPr>
      <w:r w:rsidRPr="00332D7C">
        <w:rPr>
          <w:sz w:val="20"/>
          <w:szCs w:val="20"/>
        </w:rPr>
        <w:t xml:space="preserve">Rurociągi sieci i przyłączy  kanalizacyjnych należy układać na podsypce piaskowej grubości 15cm i w </w:t>
      </w:r>
      <w:proofErr w:type="spellStart"/>
      <w:r w:rsidRPr="00332D7C">
        <w:rPr>
          <w:sz w:val="20"/>
          <w:szCs w:val="20"/>
        </w:rPr>
        <w:t>obsypce</w:t>
      </w:r>
      <w:proofErr w:type="spellEnd"/>
      <w:r w:rsidRPr="00332D7C">
        <w:rPr>
          <w:sz w:val="20"/>
          <w:szCs w:val="20"/>
        </w:rPr>
        <w:t xml:space="preserve"> o wysokości 30cm ponad wierzch rur. Podsypkę i </w:t>
      </w:r>
      <w:proofErr w:type="spellStart"/>
      <w:r w:rsidRPr="00332D7C">
        <w:rPr>
          <w:sz w:val="20"/>
          <w:szCs w:val="20"/>
        </w:rPr>
        <w:t>obsypkę</w:t>
      </w:r>
      <w:proofErr w:type="spellEnd"/>
      <w:r w:rsidRPr="00332D7C">
        <w:rPr>
          <w:sz w:val="20"/>
          <w:szCs w:val="20"/>
        </w:rPr>
        <w:t xml:space="preserve"> wykonać piaskiem drobnym. Pozostałą część zasypki można wykonać gruntem z wykopów. Zasypkę  prowadzić starannie zagęszczanymi   warstwami do uzyskania  wskaźnika zagęszczenia </w:t>
      </w:r>
      <w:proofErr w:type="spellStart"/>
      <w:r w:rsidRPr="00332D7C">
        <w:rPr>
          <w:sz w:val="20"/>
          <w:szCs w:val="20"/>
        </w:rPr>
        <w:t>Is</w:t>
      </w:r>
      <w:proofErr w:type="spellEnd"/>
      <w:r w:rsidRPr="00332D7C">
        <w:rPr>
          <w:sz w:val="20"/>
          <w:szCs w:val="20"/>
        </w:rPr>
        <w:t xml:space="preserve"> ≥ 0,95. W trakcie realizacji, wykonane odcinki kanałów, sukcesywnie należy poddawać próbie szczelności na </w:t>
      </w:r>
      <w:proofErr w:type="spellStart"/>
      <w:r w:rsidRPr="00332D7C">
        <w:rPr>
          <w:sz w:val="20"/>
          <w:szCs w:val="20"/>
        </w:rPr>
        <w:t>eksfiltrację</w:t>
      </w:r>
      <w:proofErr w:type="spellEnd"/>
      <w:r w:rsidRPr="00332D7C">
        <w:rPr>
          <w:sz w:val="20"/>
          <w:szCs w:val="20"/>
        </w:rPr>
        <w:t xml:space="preserve"> ścieków do gruntu.  </w:t>
      </w:r>
    </w:p>
    <w:p w14:paraId="0776DE11" w14:textId="77777777" w:rsidR="00332D7C" w:rsidRPr="00332D7C" w:rsidRDefault="00332D7C" w:rsidP="00332D7C">
      <w:pPr>
        <w:tabs>
          <w:tab w:val="left" w:pos="284"/>
        </w:tabs>
        <w:ind w:hanging="19"/>
        <w:jc w:val="both"/>
        <w:rPr>
          <w:sz w:val="20"/>
          <w:szCs w:val="20"/>
        </w:rPr>
      </w:pPr>
      <w:r w:rsidRPr="00332D7C">
        <w:rPr>
          <w:sz w:val="20"/>
          <w:szCs w:val="20"/>
        </w:rPr>
        <w:t>Przed zasypaniem wykonanych sieci i przyłączy sporządzić powykonawczą dokumentację geodezyjną i zgłosić do odbioru częściowego przez ZW i K Sp. z o.o. W Zielonej Górze.</w:t>
      </w:r>
    </w:p>
    <w:p w14:paraId="7631DEAE" w14:textId="77777777" w:rsidR="00332D7C" w:rsidRPr="00332D7C" w:rsidRDefault="00332D7C" w:rsidP="00332D7C">
      <w:pPr>
        <w:tabs>
          <w:tab w:val="left" w:pos="284"/>
        </w:tabs>
        <w:ind w:hanging="19"/>
        <w:jc w:val="both"/>
        <w:rPr>
          <w:sz w:val="20"/>
          <w:szCs w:val="20"/>
        </w:rPr>
      </w:pPr>
      <w:r w:rsidRPr="00332D7C">
        <w:rPr>
          <w:sz w:val="20"/>
          <w:szCs w:val="20"/>
        </w:rPr>
        <w:t xml:space="preserve">Rurociąg tłoczny na trasie </w:t>
      </w:r>
      <w:proofErr w:type="spellStart"/>
      <w:r w:rsidRPr="00332D7C">
        <w:rPr>
          <w:sz w:val="20"/>
          <w:szCs w:val="20"/>
        </w:rPr>
        <w:t>pK</w:t>
      </w:r>
      <w:proofErr w:type="spellEnd"/>
      <w:r w:rsidRPr="00332D7C">
        <w:rPr>
          <w:sz w:val="20"/>
          <w:szCs w:val="20"/>
        </w:rPr>
        <w:t xml:space="preserve"> – S1.43.22  wykonać z rur PE80 SDR 17,6 Dy 63x3,6 do kanalizacji ciśnieniowej ,w jednym odcinku. Studnię rozprężną nr S1.43.22 zaprojektowano jako typową  Ø1000  PE, z żeliwną pokrywą klasy D400 i podwieszanym, </w:t>
      </w:r>
      <w:proofErr w:type="spellStart"/>
      <w:r w:rsidRPr="00332D7C">
        <w:rPr>
          <w:sz w:val="20"/>
          <w:szCs w:val="20"/>
        </w:rPr>
        <w:t>podwłazowym</w:t>
      </w:r>
      <w:proofErr w:type="spellEnd"/>
      <w:r w:rsidRPr="00332D7C">
        <w:rPr>
          <w:sz w:val="20"/>
          <w:szCs w:val="20"/>
        </w:rPr>
        <w:t xml:space="preserve">, </w:t>
      </w:r>
      <w:proofErr w:type="spellStart"/>
      <w:r w:rsidRPr="00332D7C">
        <w:rPr>
          <w:sz w:val="20"/>
          <w:szCs w:val="20"/>
        </w:rPr>
        <w:t>antyodorowym</w:t>
      </w:r>
      <w:proofErr w:type="spellEnd"/>
      <w:r w:rsidRPr="00332D7C">
        <w:rPr>
          <w:sz w:val="20"/>
          <w:szCs w:val="20"/>
        </w:rPr>
        <w:t xml:space="preserve"> filtrem węglowym.</w:t>
      </w:r>
    </w:p>
    <w:p w14:paraId="7238B55D" w14:textId="77777777" w:rsidR="00332D7C" w:rsidRPr="00332D7C" w:rsidRDefault="00332D7C" w:rsidP="00332D7C">
      <w:pPr>
        <w:tabs>
          <w:tab w:val="left" w:pos="284"/>
        </w:tabs>
        <w:ind w:hanging="19"/>
        <w:jc w:val="both"/>
        <w:rPr>
          <w:sz w:val="20"/>
          <w:szCs w:val="20"/>
        </w:rPr>
      </w:pPr>
      <w:r w:rsidRPr="00332D7C">
        <w:rPr>
          <w:sz w:val="20"/>
          <w:szCs w:val="20"/>
        </w:rPr>
        <w:t xml:space="preserve">Rurociąg  należy ułożyć na podsypce piaskowej grubości 10cm i w </w:t>
      </w:r>
      <w:proofErr w:type="spellStart"/>
      <w:r w:rsidRPr="00332D7C">
        <w:rPr>
          <w:sz w:val="20"/>
          <w:szCs w:val="20"/>
        </w:rPr>
        <w:t>obsypce</w:t>
      </w:r>
      <w:proofErr w:type="spellEnd"/>
      <w:r w:rsidRPr="00332D7C">
        <w:rPr>
          <w:sz w:val="20"/>
          <w:szCs w:val="20"/>
        </w:rPr>
        <w:t xml:space="preserve"> </w:t>
      </w:r>
      <w:proofErr w:type="spellStart"/>
      <w:r w:rsidRPr="00332D7C">
        <w:rPr>
          <w:sz w:val="20"/>
          <w:szCs w:val="20"/>
        </w:rPr>
        <w:t>owysokości</w:t>
      </w:r>
      <w:proofErr w:type="spellEnd"/>
      <w:r w:rsidRPr="00332D7C">
        <w:rPr>
          <w:sz w:val="20"/>
          <w:szCs w:val="20"/>
        </w:rPr>
        <w:t xml:space="preserve"> 30cm ponad wierzch. Podsypkę i </w:t>
      </w:r>
      <w:proofErr w:type="spellStart"/>
      <w:r w:rsidRPr="00332D7C">
        <w:rPr>
          <w:sz w:val="20"/>
          <w:szCs w:val="20"/>
        </w:rPr>
        <w:t>obsypkę</w:t>
      </w:r>
      <w:proofErr w:type="spellEnd"/>
      <w:r w:rsidRPr="00332D7C">
        <w:rPr>
          <w:sz w:val="20"/>
          <w:szCs w:val="20"/>
        </w:rPr>
        <w:t xml:space="preserve"> wykonać piaskiem drobnym. Pozostałą część zasypki można wykonać gruntem z wykopów. Zasypkę prowadzić starannie zagęszczanymi   warstwami do uzyskania  wskaźnika zagęszczenia </w:t>
      </w:r>
      <w:proofErr w:type="spellStart"/>
      <w:r w:rsidRPr="00332D7C">
        <w:rPr>
          <w:sz w:val="20"/>
          <w:szCs w:val="20"/>
        </w:rPr>
        <w:t>Is</w:t>
      </w:r>
      <w:proofErr w:type="spellEnd"/>
      <w:r w:rsidRPr="00332D7C">
        <w:rPr>
          <w:sz w:val="20"/>
          <w:szCs w:val="20"/>
        </w:rPr>
        <w:t xml:space="preserve"> ≥ 0,95. </w:t>
      </w:r>
    </w:p>
    <w:p w14:paraId="0492B03E" w14:textId="77777777" w:rsidR="00332D7C" w:rsidRPr="00332D7C" w:rsidRDefault="00332D7C" w:rsidP="00332D7C">
      <w:pPr>
        <w:tabs>
          <w:tab w:val="left" w:pos="284"/>
        </w:tabs>
        <w:ind w:hanging="19"/>
        <w:jc w:val="both"/>
        <w:rPr>
          <w:sz w:val="20"/>
          <w:szCs w:val="20"/>
        </w:rPr>
      </w:pPr>
    </w:p>
    <w:p w14:paraId="0A7FECF4" w14:textId="77777777" w:rsidR="00332D7C" w:rsidRPr="00332D7C" w:rsidRDefault="00332D7C" w:rsidP="00332D7C">
      <w:pPr>
        <w:tabs>
          <w:tab w:val="left" w:pos="284"/>
        </w:tabs>
        <w:ind w:hanging="19"/>
        <w:jc w:val="both"/>
        <w:rPr>
          <w:sz w:val="20"/>
          <w:szCs w:val="20"/>
        </w:rPr>
      </w:pPr>
      <w:r w:rsidRPr="00332D7C">
        <w:rPr>
          <w:sz w:val="20"/>
          <w:szCs w:val="20"/>
        </w:rPr>
        <w:t xml:space="preserve">    5. Przyłącza  wodociągowe.</w:t>
      </w:r>
    </w:p>
    <w:p w14:paraId="68B2097B" w14:textId="77777777" w:rsidR="00332D7C" w:rsidRPr="00332D7C" w:rsidRDefault="00332D7C" w:rsidP="00332D7C">
      <w:pPr>
        <w:tabs>
          <w:tab w:val="left" w:pos="284"/>
        </w:tabs>
        <w:ind w:hanging="19"/>
        <w:jc w:val="both"/>
        <w:rPr>
          <w:sz w:val="20"/>
          <w:szCs w:val="20"/>
        </w:rPr>
      </w:pPr>
    </w:p>
    <w:p w14:paraId="1122A068" w14:textId="77777777" w:rsidR="00332D7C" w:rsidRPr="00332D7C" w:rsidRDefault="00332D7C" w:rsidP="00332D7C">
      <w:pPr>
        <w:tabs>
          <w:tab w:val="left" w:pos="284"/>
        </w:tabs>
        <w:ind w:hanging="19"/>
        <w:jc w:val="both"/>
        <w:rPr>
          <w:sz w:val="20"/>
          <w:szCs w:val="20"/>
        </w:rPr>
      </w:pPr>
      <w:r w:rsidRPr="00332D7C">
        <w:rPr>
          <w:sz w:val="20"/>
          <w:szCs w:val="20"/>
        </w:rPr>
        <w:t xml:space="preserve">Wszystkie projektowane przyłącza mają za zadanie zapewnienie dostawy wody dla obiektów, których wyposażenie sanitarne ograniczone jest/będzie do </w:t>
      </w:r>
      <w:proofErr w:type="spellStart"/>
      <w:r w:rsidRPr="00332D7C">
        <w:rPr>
          <w:sz w:val="20"/>
          <w:szCs w:val="20"/>
        </w:rPr>
        <w:t>pojedyńczych</w:t>
      </w:r>
      <w:proofErr w:type="spellEnd"/>
      <w:r w:rsidRPr="00332D7C">
        <w:rPr>
          <w:sz w:val="20"/>
          <w:szCs w:val="20"/>
        </w:rPr>
        <w:t xml:space="preserve"> węzłów sanitarnych typu mieszkaniowego, o chwilowym obliczeniowym poborze wody w granicach q =  do 0,75 dm3/s , dla którego przy prędkości przepływu wody v = 1,0 m/s projektuje się:</w:t>
      </w:r>
    </w:p>
    <w:p w14:paraId="78707EC2" w14:textId="77777777" w:rsidR="00332D7C" w:rsidRPr="00332D7C" w:rsidRDefault="00332D7C" w:rsidP="00332D7C">
      <w:pPr>
        <w:tabs>
          <w:tab w:val="left" w:pos="284"/>
        </w:tabs>
        <w:ind w:hanging="19"/>
        <w:jc w:val="both"/>
        <w:rPr>
          <w:sz w:val="20"/>
          <w:szCs w:val="20"/>
        </w:rPr>
      </w:pPr>
      <w:r w:rsidRPr="00332D7C">
        <w:rPr>
          <w:sz w:val="20"/>
          <w:szCs w:val="20"/>
        </w:rPr>
        <w:t xml:space="preserve"> </w:t>
      </w:r>
    </w:p>
    <w:p w14:paraId="0EBBD589" w14:textId="77777777" w:rsidR="00332D7C" w:rsidRPr="00332D7C" w:rsidRDefault="00332D7C" w:rsidP="00332D7C">
      <w:pPr>
        <w:tabs>
          <w:tab w:val="left" w:pos="284"/>
        </w:tabs>
        <w:ind w:hanging="19"/>
        <w:jc w:val="both"/>
        <w:rPr>
          <w:sz w:val="20"/>
          <w:szCs w:val="20"/>
        </w:rPr>
      </w:pPr>
      <w:r w:rsidRPr="00332D7C">
        <w:rPr>
          <w:sz w:val="20"/>
          <w:szCs w:val="20"/>
        </w:rPr>
        <w:t>&gt;  Średnice rurociągów przyłączy : F = q / V, gdzie</w:t>
      </w:r>
    </w:p>
    <w:p w14:paraId="56FBA263" w14:textId="77777777" w:rsidR="00332D7C" w:rsidRPr="00332D7C" w:rsidRDefault="00332D7C" w:rsidP="00332D7C">
      <w:pPr>
        <w:tabs>
          <w:tab w:val="left" w:pos="284"/>
        </w:tabs>
        <w:ind w:hanging="19"/>
        <w:jc w:val="both"/>
        <w:rPr>
          <w:sz w:val="20"/>
          <w:szCs w:val="20"/>
        </w:rPr>
      </w:pPr>
      <w:r w:rsidRPr="00332D7C">
        <w:rPr>
          <w:sz w:val="20"/>
          <w:szCs w:val="20"/>
        </w:rPr>
        <w:t xml:space="preserve">q – przepływ obliczeniowy </w:t>
      </w:r>
      <w:proofErr w:type="spellStart"/>
      <w:r w:rsidRPr="00332D7C">
        <w:rPr>
          <w:sz w:val="20"/>
          <w:szCs w:val="20"/>
        </w:rPr>
        <w:t>qs</w:t>
      </w:r>
      <w:proofErr w:type="spellEnd"/>
      <w:r w:rsidRPr="00332D7C">
        <w:rPr>
          <w:sz w:val="20"/>
          <w:szCs w:val="20"/>
        </w:rPr>
        <w:t>=  0,75 dm3/s</w:t>
      </w:r>
    </w:p>
    <w:p w14:paraId="0E91A3F5" w14:textId="77777777" w:rsidR="00332D7C" w:rsidRPr="00332D7C" w:rsidRDefault="00332D7C" w:rsidP="00332D7C">
      <w:pPr>
        <w:tabs>
          <w:tab w:val="left" w:pos="284"/>
        </w:tabs>
        <w:ind w:hanging="19"/>
        <w:jc w:val="both"/>
        <w:rPr>
          <w:sz w:val="20"/>
          <w:szCs w:val="20"/>
        </w:rPr>
      </w:pPr>
      <w:r w:rsidRPr="00332D7C">
        <w:rPr>
          <w:sz w:val="20"/>
          <w:szCs w:val="20"/>
        </w:rPr>
        <w:t>V – prędkość przepływu = 1,0 m/s</w:t>
      </w:r>
    </w:p>
    <w:p w14:paraId="044BA861" w14:textId="77777777" w:rsidR="00332D7C" w:rsidRPr="00332D7C" w:rsidRDefault="00332D7C" w:rsidP="00332D7C">
      <w:pPr>
        <w:tabs>
          <w:tab w:val="left" w:pos="284"/>
        </w:tabs>
        <w:ind w:hanging="19"/>
        <w:jc w:val="both"/>
        <w:rPr>
          <w:sz w:val="20"/>
          <w:szCs w:val="20"/>
        </w:rPr>
      </w:pPr>
      <w:r w:rsidRPr="00332D7C">
        <w:rPr>
          <w:sz w:val="20"/>
          <w:szCs w:val="20"/>
        </w:rPr>
        <w:t>Stąd:</w:t>
      </w:r>
    </w:p>
    <w:p w14:paraId="65873175" w14:textId="77777777" w:rsidR="00332D7C" w:rsidRPr="00332D7C" w:rsidRDefault="00332D7C" w:rsidP="00332D7C">
      <w:pPr>
        <w:tabs>
          <w:tab w:val="left" w:pos="284"/>
        </w:tabs>
        <w:ind w:hanging="19"/>
        <w:jc w:val="both"/>
        <w:rPr>
          <w:sz w:val="20"/>
          <w:szCs w:val="20"/>
        </w:rPr>
      </w:pPr>
      <w:r w:rsidRPr="00332D7C">
        <w:rPr>
          <w:sz w:val="20"/>
          <w:szCs w:val="20"/>
        </w:rPr>
        <w:t xml:space="preserve">F = 0,00075/1,0  = 7,5 cm2     </w:t>
      </w:r>
    </w:p>
    <w:p w14:paraId="0E813364" w14:textId="77777777" w:rsidR="00332D7C" w:rsidRPr="00332D7C" w:rsidRDefault="00332D7C" w:rsidP="00332D7C">
      <w:pPr>
        <w:tabs>
          <w:tab w:val="left" w:pos="284"/>
        </w:tabs>
        <w:ind w:hanging="19"/>
        <w:jc w:val="both"/>
        <w:rPr>
          <w:sz w:val="20"/>
          <w:szCs w:val="20"/>
        </w:rPr>
      </w:pPr>
      <w:r w:rsidRPr="00332D7C">
        <w:rPr>
          <w:sz w:val="20"/>
          <w:szCs w:val="20"/>
        </w:rPr>
        <w:t>d =  √4x7,5 /3.14 = 3,1 cm</w:t>
      </w:r>
    </w:p>
    <w:p w14:paraId="0D9D4DA9" w14:textId="77777777" w:rsidR="00332D7C" w:rsidRPr="00332D7C" w:rsidRDefault="00332D7C" w:rsidP="00332D7C">
      <w:pPr>
        <w:tabs>
          <w:tab w:val="left" w:pos="284"/>
        </w:tabs>
        <w:ind w:hanging="19"/>
        <w:jc w:val="both"/>
        <w:rPr>
          <w:sz w:val="20"/>
          <w:szCs w:val="20"/>
        </w:rPr>
      </w:pPr>
    </w:p>
    <w:p w14:paraId="66B90710" w14:textId="77777777" w:rsidR="00332D7C" w:rsidRPr="00332D7C" w:rsidRDefault="00332D7C" w:rsidP="00332D7C">
      <w:pPr>
        <w:tabs>
          <w:tab w:val="left" w:pos="284"/>
        </w:tabs>
        <w:ind w:hanging="19"/>
        <w:jc w:val="both"/>
        <w:rPr>
          <w:sz w:val="20"/>
          <w:szCs w:val="20"/>
        </w:rPr>
      </w:pPr>
      <w:r w:rsidRPr="00332D7C">
        <w:rPr>
          <w:sz w:val="20"/>
          <w:szCs w:val="20"/>
        </w:rPr>
        <w:t xml:space="preserve">&gt;  Węzły wodomierzowe: </w:t>
      </w:r>
    </w:p>
    <w:p w14:paraId="6350D344" w14:textId="77777777" w:rsidR="00332D7C" w:rsidRPr="00332D7C" w:rsidRDefault="00332D7C" w:rsidP="00332D7C">
      <w:pPr>
        <w:tabs>
          <w:tab w:val="left" w:pos="284"/>
        </w:tabs>
        <w:ind w:hanging="19"/>
        <w:jc w:val="both"/>
        <w:rPr>
          <w:sz w:val="20"/>
          <w:szCs w:val="20"/>
        </w:rPr>
      </w:pPr>
    </w:p>
    <w:p w14:paraId="2EC5CB78" w14:textId="77777777" w:rsidR="00332D7C" w:rsidRPr="00332D7C" w:rsidRDefault="00332D7C" w:rsidP="00332D7C">
      <w:pPr>
        <w:tabs>
          <w:tab w:val="left" w:pos="284"/>
        </w:tabs>
        <w:ind w:hanging="19"/>
        <w:jc w:val="both"/>
        <w:rPr>
          <w:sz w:val="20"/>
          <w:szCs w:val="20"/>
        </w:rPr>
      </w:pPr>
      <w:r w:rsidRPr="00332D7C">
        <w:rPr>
          <w:sz w:val="20"/>
          <w:szCs w:val="20"/>
        </w:rPr>
        <w:t xml:space="preserve">Na wszystkich przyłączach, zgodnie z wymaganiami dostawcy wody, zestawy wodomierzowe projektuje się w studniach z kręgów betonowych D1200, które stanowić będą zakończenie każdego przyłącza. </w:t>
      </w:r>
    </w:p>
    <w:p w14:paraId="751B866B" w14:textId="77777777" w:rsidR="00332D7C" w:rsidRPr="00332D7C" w:rsidRDefault="00332D7C" w:rsidP="00332D7C">
      <w:pPr>
        <w:tabs>
          <w:tab w:val="left" w:pos="284"/>
        </w:tabs>
        <w:ind w:hanging="19"/>
        <w:jc w:val="both"/>
        <w:rPr>
          <w:sz w:val="20"/>
          <w:szCs w:val="20"/>
        </w:rPr>
      </w:pPr>
      <w:r w:rsidRPr="00332D7C">
        <w:rPr>
          <w:sz w:val="20"/>
          <w:szCs w:val="20"/>
        </w:rPr>
        <w:t xml:space="preserve">Dla przepływu    </w:t>
      </w:r>
      <w:proofErr w:type="spellStart"/>
      <w:r w:rsidRPr="00332D7C">
        <w:rPr>
          <w:sz w:val="20"/>
          <w:szCs w:val="20"/>
        </w:rPr>
        <w:t>qs</w:t>
      </w:r>
      <w:proofErr w:type="spellEnd"/>
      <w:r w:rsidRPr="00332D7C">
        <w:rPr>
          <w:sz w:val="20"/>
          <w:szCs w:val="20"/>
        </w:rPr>
        <w:t xml:space="preserve"> = 0,75 *3,6 = 2,7 m3/h  projektuje się montaż  wodomierzy  skrzydełkowych jednostrumieniowych minimum  klasy C, o parametrach: </w:t>
      </w:r>
      <w:proofErr w:type="spellStart"/>
      <w:r w:rsidRPr="00332D7C">
        <w:rPr>
          <w:sz w:val="20"/>
          <w:szCs w:val="20"/>
        </w:rPr>
        <w:t>qn</w:t>
      </w:r>
      <w:proofErr w:type="spellEnd"/>
      <w:r w:rsidRPr="00332D7C">
        <w:rPr>
          <w:sz w:val="20"/>
          <w:szCs w:val="20"/>
        </w:rPr>
        <w:t xml:space="preserve">= 2,5m3/h, </w:t>
      </w:r>
      <w:proofErr w:type="spellStart"/>
      <w:r w:rsidRPr="00332D7C">
        <w:rPr>
          <w:sz w:val="20"/>
          <w:szCs w:val="20"/>
        </w:rPr>
        <w:t>qmax</w:t>
      </w:r>
      <w:proofErr w:type="spellEnd"/>
      <w:r w:rsidRPr="00332D7C">
        <w:rPr>
          <w:sz w:val="20"/>
          <w:szCs w:val="20"/>
        </w:rPr>
        <w:t>= 3m3/h ,</w:t>
      </w:r>
      <w:proofErr w:type="spellStart"/>
      <w:r w:rsidRPr="00332D7C">
        <w:rPr>
          <w:sz w:val="20"/>
          <w:szCs w:val="20"/>
        </w:rPr>
        <w:t>Dn</w:t>
      </w:r>
      <w:proofErr w:type="spellEnd"/>
      <w:r w:rsidRPr="00332D7C">
        <w:rPr>
          <w:sz w:val="20"/>
          <w:szCs w:val="20"/>
        </w:rPr>
        <w:t xml:space="preserve"> 15, PN16 – wykonanie do zabudowy poziomej, wraz z zaworami </w:t>
      </w:r>
      <w:proofErr w:type="spellStart"/>
      <w:r w:rsidRPr="00332D7C">
        <w:rPr>
          <w:sz w:val="20"/>
          <w:szCs w:val="20"/>
        </w:rPr>
        <w:t>antyskażeniowymi</w:t>
      </w:r>
      <w:proofErr w:type="spellEnd"/>
      <w:r w:rsidRPr="00332D7C">
        <w:rPr>
          <w:sz w:val="20"/>
          <w:szCs w:val="20"/>
        </w:rPr>
        <w:t xml:space="preserve"> typu BA, 3/4”.</w:t>
      </w:r>
    </w:p>
    <w:p w14:paraId="3C00B02E" w14:textId="77777777" w:rsidR="00332D7C" w:rsidRPr="00332D7C" w:rsidRDefault="00332D7C" w:rsidP="00332D7C">
      <w:pPr>
        <w:tabs>
          <w:tab w:val="left" w:pos="284"/>
        </w:tabs>
        <w:ind w:hanging="19"/>
        <w:jc w:val="both"/>
        <w:rPr>
          <w:sz w:val="20"/>
          <w:szCs w:val="20"/>
        </w:rPr>
      </w:pPr>
      <w:r w:rsidRPr="00332D7C">
        <w:rPr>
          <w:sz w:val="20"/>
          <w:szCs w:val="20"/>
        </w:rPr>
        <w:t>Montaż wodomierzy - zgodnie z PN-M.-54910:1991. Szczegół montażu węzłów wodomierzowych - wg części rysunkowej.</w:t>
      </w:r>
    </w:p>
    <w:p w14:paraId="0173B18D" w14:textId="77777777" w:rsidR="00332D7C" w:rsidRPr="00332D7C" w:rsidRDefault="00332D7C" w:rsidP="00332D7C">
      <w:pPr>
        <w:tabs>
          <w:tab w:val="left" w:pos="284"/>
        </w:tabs>
        <w:ind w:hanging="19"/>
        <w:jc w:val="both"/>
        <w:rPr>
          <w:sz w:val="20"/>
          <w:szCs w:val="20"/>
        </w:rPr>
      </w:pPr>
      <w:r w:rsidRPr="00332D7C">
        <w:rPr>
          <w:sz w:val="20"/>
          <w:szCs w:val="20"/>
        </w:rPr>
        <w:t>Przyłącza projektuje się z rur PE 80, SDR11, Dy=40x3,7mm ( d= 3,26cm).</w:t>
      </w:r>
    </w:p>
    <w:p w14:paraId="4E6F23B9" w14:textId="77777777" w:rsidR="00332D7C" w:rsidRPr="00332D7C" w:rsidRDefault="00332D7C" w:rsidP="00332D7C">
      <w:pPr>
        <w:tabs>
          <w:tab w:val="left" w:pos="284"/>
        </w:tabs>
        <w:ind w:hanging="19"/>
        <w:jc w:val="both"/>
        <w:rPr>
          <w:sz w:val="20"/>
          <w:szCs w:val="20"/>
        </w:rPr>
      </w:pPr>
      <w:r w:rsidRPr="00332D7C">
        <w:rPr>
          <w:sz w:val="20"/>
          <w:szCs w:val="20"/>
        </w:rPr>
        <w:t xml:space="preserve">Włączenie przyłączy do istniejącej sieci D90 PE( przyłącze SW1), D110 PE( przyłącza SW2 do SW6 ) i D160 PE( przyłącza SW7 i SW 11 ) wykona nieodpłatnie </w:t>
      </w:r>
      <w:proofErr w:type="spellStart"/>
      <w:r w:rsidRPr="00332D7C">
        <w:rPr>
          <w:sz w:val="20"/>
          <w:szCs w:val="20"/>
        </w:rPr>
        <w:t>ZWiK</w:t>
      </w:r>
      <w:proofErr w:type="spellEnd"/>
      <w:r w:rsidRPr="00332D7C">
        <w:rPr>
          <w:sz w:val="20"/>
          <w:szCs w:val="20"/>
        </w:rPr>
        <w:t xml:space="preserve"> Sp. z o.o. z własnych materiałów i  wg własnej technologii.</w:t>
      </w:r>
    </w:p>
    <w:p w14:paraId="18BA3E36" w14:textId="77777777" w:rsidR="00332D7C" w:rsidRPr="00332D7C" w:rsidRDefault="00332D7C" w:rsidP="00332D7C">
      <w:pPr>
        <w:tabs>
          <w:tab w:val="left" w:pos="284"/>
        </w:tabs>
        <w:ind w:hanging="19"/>
        <w:jc w:val="both"/>
        <w:rPr>
          <w:sz w:val="20"/>
          <w:szCs w:val="20"/>
        </w:rPr>
      </w:pPr>
      <w:r w:rsidRPr="00332D7C">
        <w:rPr>
          <w:sz w:val="20"/>
          <w:szCs w:val="20"/>
        </w:rPr>
        <w:t xml:space="preserve">W węzłach  </w:t>
      </w:r>
      <w:proofErr w:type="spellStart"/>
      <w:r w:rsidRPr="00332D7C">
        <w:rPr>
          <w:sz w:val="20"/>
          <w:szCs w:val="20"/>
        </w:rPr>
        <w:t>włączeniowych</w:t>
      </w:r>
      <w:proofErr w:type="spellEnd"/>
      <w:r w:rsidRPr="00332D7C">
        <w:rPr>
          <w:sz w:val="20"/>
          <w:szCs w:val="20"/>
        </w:rPr>
        <w:t xml:space="preserve">  zaprojektowano zasuwy kołnierzowe  DN 32  PN16 z wrzecionem stalowym ocynkowanym, rurą osłonową HDPE, kołpakiem żeliwnym i żeliwną skrzynką uliczną. Skrzynkę należy posadowić na betonowym pierścieniu odciążającym, </w:t>
      </w:r>
      <w:proofErr w:type="spellStart"/>
      <w:r w:rsidRPr="00332D7C">
        <w:rPr>
          <w:sz w:val="20"/>
          <w:szCs w:val="20"/>
        </w:rPr>
        <w:t>zlicować</w:t>
      </w:r>
      <w:proofErr w:type="spellEnd"/>
      <w:r w:rsidRPr="00332D7C">
        <w:rPr>
          <w:sz w:val="20"/>
          <w:szCs w:val="20"/>
        </w:rPr>
        <w:t xml:space="preserve"> do poziomu  jezdni/terenu i w ulicach o nawierzchni gruntowej  obudować kopertą betonową lub  brukową, o wymiarach  min.0,5x0,5x0,15 . Zasuwa posadowiona zostanie na fundamencie (płycie) z betonu B10 o wym. 20x20x10cm. </w:t>
      </w:r>
    </w:p>
    <w:p w14:paraId="3BF15FEE" w14:textId="77777777" w:rsidR="00332D7C" w:rsidRPr="00332D7C" w:rsidRDefault="00332D7C" w:rsidP="00332D7C">
      <w:pPr>
        <w:tabs>
          <w:tab w:val="left" w:pos="284"/>
        </w:tabs>
        <w:ind w:hanging="19"/>
        <w:jc w:val="both"/>
        <w:rPr>
          <w:sz w:val="20"/>
          <w:szCs w:val="20"/>
        </w:rPr>
      </w:pPr>
      <w:r w:rsidRPr="00332D7C">
        <w:rPr>
          <w:sz w:val="20"/>
          <w:szCs w:val="20"/>
        </w:rPr>
        <w:t xml:space="preserve">Rurociągi przyłączy układać na podsypce z piasku o grubości 15cm, którą należy dokładnie ubić i wyprofilować. Po ułożeniu rurociągu  i wykonaniu próby szczelności , przed całkowitym  jego zasypaniem, należy go obsypać 15 cm warstwą piasku.  Pozostałą część zasypki można wykonać gruntem z wykopów. Zasypkę rurociągów prowadzić starannie zagęszczanymi   warstwami do uzyskania  wskaźnika zagęszczenia </w:t>
      </w:r>
      <w:proofErr w:type="spellStart"/>
      <w:r w:rsidRPr="00332D7C">
        <w:rPr>
          <w:sz w:val="20"/>
          <w:szCs w:val="20"/>
        </w:rPr>
        <w:t>Is</w:t>
      </w:r>
      <w:proofErr w:type="spellEnd"/>
      <w:r w:rsidRPr="00332D7C">
        <w:rPr>
          <w:sz w:val="20"/>
          <w:szCs w:val="20"/>
        </w:rPr>
        <w:t xml:space="preserve"> ≥ 0,95. Nad rurociągiem przyłącza, na wysokości 300mm, ułożyć taśmę ostrzegawczo-lokalizacyjną z PEHD szer.400mm koloru niebieskiego z wtopionym płaskownikiem ze stali nierdzewnej o odporności na zerwanie 150kg.W obrębie prowadzonych robót, zniszczone nawierzchnie i teren należy odbudować do stanu pierwotnego.  Podczas wykonywania robót obowiązują zasady określone przez producenta rur oraz „Warunki techniczne wykonania i odbioru robót budowlano- montażowych” </w:t>
      </w:r>
      <w:proofErr w:type="spellStart"/>
      <w:r w:rsidRPr="00332D7C">
        <w:rPr>
          <w:sz w:val="20"/>
          <w:szCs w:val="20"/>
        </w:rPr>
        <w:t>cz.II</w:t>
      </w:r>
      <w:proofErr w:type="spellEnd"/>
      <w:r w:rsidRPr="00332D7C">
        <w:rPr>
          <w:sz w:val="20"/>
          <w:szCs w:val="20"/>
        </w:rPr>
        <w:t>.</w:t>
      </w:r>
    </w:p>
    <w:p w14:paraId="35F9FDC9" w14:textId="77777777" w:rsidR="00332D7C" w:rsidRPr="00332D7C" w:rsidRDefault="00332D7C" w:rsidP="00332D7C">
      <w:pPr>
        <w:tabs>
          <w:tab w:val="left" w:pos="284"/>
        </w:tabs>
        <w:ind w:hanging="19"/>
        <w:jc w:val="both"/>
        <w:rPr>
          <w:sz w:val="20"/>
          <w:szCs w:val="20"/>
        </w:rPr>
      </w:pPr>
      <w:r w:rsidRPr="00332D7C">
        <w:rPr>
          <w:sz w:val="20"/>
          <w:szCs w:val="20"/>
        </w:rPr>
        <w:t xml:space="preserve">Po wykonaniu każdego przyłącza należy przeprowadzić próbę jego szczelności na ciśnienie 10bar zgodnie z PN-81/B-10725. Przed zasypaniem wykopu wykonać powykonawczą inwentaryzację geodezyjną i zgłosić do odbioru przez dostawcę wody tj. do </w:t>
      </w:r>
      <w:proofErr w:type="spellStart"/>
      <w:r w:rsidRPr="00332D7C">
        <w:rPr>
          <w:sz w:val="20"/>
          <w:szCs w:val="20"/>
        </w:rPr>
        <w:t>ZWiK</w:t>
      </w:r>
      <w:proofErr w:type="spellEnd"/>
      <w:r w:rsidRPr="00332D7C">
        <w:rPr>
          <w:sz w:val="20"/>
          <w:szCs w:val="20"/>
        </w:rPr>
        <w:t xml:space="preserve"> Sp. z o.o. w Zielonej Górze . Przyłącza po wykonaniu należy wypłukać i zdezynfekować zgodnie z Zarządzeniem M.Z. i O.S. z dnia 31.05.1977r.  Dezynfekcję prowadzić wodnym roztworem wapna chlorowanego lub roztworem podchlorynu sodu w czasie 24 godzin. </w:t>
      </w:r>
    </w:p>
    <w:p w14:paraId="0D0C9938" w14:textId="492985F7" w:rsidR="00332D7C" w:rsidRPr="00332D7C" w:rsidRDefault="00332D7C" w:rsidP="00332D7C">
      <w:pPr>
        <w:tabs>
          <w:tab w:val="left" w:pos="284"/>
        </w:tabs>
        <w:ind w:hanging="19"/>
        <w:jc w:val="both"/>
        <w:rPr>
          <w:sz w:val="20"/>
          <w:szCs w:val="20"/>
        </w:rPr>
      </w:pPr>
      <w:r w:rsidRPr="00332D7C">
        <w:rPr>
          <w:sz w:val="20"/>
          <w:szCs w:val="20"/>
        </w:rPr>
        <w:lastRenderedPageBreak/>
        <w:t xml:space="preserve"> </w:t>
      </w:r>
    </w:p>
    <w:p w14:paraId="375EBE5B" w14:textId="77777777" w:rsidR="00332D7C" w:rsidRPr="00332D7C" w:rsidRDefault="00332D7C" w:rsidP="00332D7C">
      <w:pPr>
        <w:tabs>
          <w:tab w:val="left" w:pos="284"/>
        </w:tabs>
        <w:ind w:hanging="19"/>
        <w:jc w:val="both"/>
        <w:rPr>
          <w:sz w:val="20"/>
          <w:szCs w:val="20"/>
        </w:rPr>
      </w:pPr>
      <w:r w:rsidRPr="00332D7C">
        <w:rPr>
          <w:sz w:val="20"/>
          <w:szCs w:val="20"/>
        </w:rPr>
        <w:t>5.1. Studzienki  wodomierzowe.</w:t>
      </w:r>
    </w:p>
    <w:p w14:paraId="48B967B3" w14:textId="77777777" w:rsidR="00332D7C" w:rsidRPr="00332D7C" w:rsidRDefault="00332D7C" w:rsidP="00332D7C">
      <w:pPr>
        <w:tabs>
          <w:tab w:val="left" w:pos="284"/>
        </w:tabs>
        <w:ind w:hanging="19"/>
        <w:jc w:val="both"/>
        <w:rPr>
          <w:sz w:val="20"/>
          <w:szCs w:val="20"/>
        </w:rPr>
      </w:pPr>
    </w:p>
    <w:p w14:paraId="1D19B4EE" w14:textId="18B7DBF4" w:rsidR="00332D7C" w:rsidRPr="00332D7C" w:rsidRDefault="00332D7C" w:rsidP="00332D7C">
      <w:pPr>
        <w:tabs>
          <w:tab w:val="left" w:pos="284"/>
        </w:tabs>
        <w:ind w:hanging="19"/>
        <w:jc w:val="both"/>
        <w:rPr>
          <w:sz w:val="20"/>
          <w:szCs w:val="20"/>
        </w:rPr>
      </w:pPr>
      <w:r w:rsidRPr="00332D7C">
        <w:rPr>
          <w:sz w:val="20"/>
          <w:szCs w:val="20"/>
        </w:rPr>
        <w:t xml:space="preserve"> Zgodnie z ustaleniami dokonanymi z Zamawiającym, projektowane przyłącza należy zakończyć studzienką wodomierzową zlokalizowaną we wskazanym miejscu.   Projektuje się studzienki włazowe DN1200 PE ( np. ETANK 1200 )z pokrywą włazową DN600 klasy A15 izolowaną termicznie, stopniami włazowymi wg normy PN-EN 13101 lub drabinką wejściową. Przeprowadzenie przewodów przez komorę studni - poprzez wywiercenie otworów i zastosowanie uszczelek elastomerowych.</w:t>
      </w:r>
    </w:p>
    <w:p w14:paraId="252BA0D4" w14:textId="77777777" w:rsidR="00332D7C" w:rsidRPr="00844337" w:rsidRDefault="00332D7C" w:rsidP="00806C82">
      <w:pPr>
        <w:tabs>
          <w:tab w:val="left" w:pos="284"/>
        </w:tabs>
        <w:ind w:hanging="19"/>
        <w:jc w:val="both"/>
        <w:rPr>
          <w:sz w:val="20"/>
          <w:szCs w:val="20"/>
          <w:highlight w:val="yellow"/>
        </w:rPr>
      </w:pPr>
    </w:p>
    <w:p w14:paraId="7A47A788" w14:textId="607DCD0C" w:rsidR="00806C82" w:rsidRDefault="00806C82" w:rsidP="00806C82">
      <w:pPr>
        <w:tabs>
          <w:tab w:val="left" w:pos="284"/>
        </w:tabs>
        <w:ind w:hanging="19"/>
        <w:jc w:val="both"/>
        <w:rPr>
          <w:sz w:val="20"/>
          <w:szCs w:val="20"/>
        </w:rPr>
      </w:pPr>
      <w:bookmarkStart w:id="1" w:name="_Hlk114462216"/>
      <w:r w:rsidRPr="00332D7C">
        <w:rPr>
          <w:sz w:val="20"/>
          <w:szCs w:val="20"/>
        </w:rPr>
        <w:t xml:space="preserve">Lokalizacja inwestycji: Ochla ul. </w:t>
      </w:r>
      <w:r w:rsidR="00332D7C" w:rsidRPr="00332D7C">
        <w:rPr>
          <w:sz w:val="20"/>
          <w:szCs w:val="20"/>
        </w:rPr>
        <w:t>Muzealna 5,</w:t>
      </w:r>
      <w:r w:rsidRPr="00332D7C">
        <w:rPr>
          <w:sz w:val="20"/>
          <w:szCs w:val="20"/>
        </w:rPr>
        <w:t xml:space="preserve"> działka nr </w:t>
      </w:r>
      <w:r w:rsidR="00332D7C" w:rsidRPr="00332D7C">
        <w:rPr>
          <w:sz w:val="20"/>
          <w:szCs w:val="20"/>
        </w:rPr>
        <w:t xml:space="preserve">120/2 ; 132/5 ; 39 ; 40 ; 922 ; 923 </w:t>
      </w:r>
      <w:r w:rsidR="00EB0B93" w:rsidRPr="00332D7C">
        <w:rPr>
          <w:sz w:val="20"/>
          <w:szCs w:val="20"/>
        </w:rPr>
        <w:t>(086201_1, obręb 0047 – Ochla)</w:t>
      </w:r>
    </w:p>
    <w:p w14:paraId="5530220B" w14:textId="4CEB445B" w:rsidR="00332D7C" w:rsidRDefault="00332D7C" w:rsidP="00806C82">
      <w:pPr>
        <w:tabs>
          <w:tab w:val="left" w:pos="284"/>
        </w:tabs>
        <w:ind w:hanging="19"/>
        <w:jc w:val="both"/>
        <w:rPr>
          <w:sz w:val="20"/>
          <w:szCs w:val="20"/>
        </w:rPr>
      </w:pPr>
    </w:p>
    <w:p w14:paraId="78AA39A9" w14:textId="5C403EB0" w:rsidR="00332D7C" w:rsidRDefault="00332D7C" w:rsidP="00806C82">
      <w:pPr>
        <w:tabs>
          <w:tab w:val="left" w:pos="284"/>
        </w:tabs>
        <w:ind w:hanging="19"/>
        <w:jc w:val="both"/>
        <w:rPr>
          <w:sz w:val="20"/>
          <w:szCs w:val="20"/>
        </w:rPr>
      </w:pPr>
      <w:r w:rsidRPr="00E76F1C">
        <w:rPr>
          <w:b/>
          <w:bCs/>
          <w:sz w:val="20"/>
          <w:szCs w:val="20"/>
        </w:rPr>
        <w:t>Budowa infrastruktury drogowej (typ zaprojektuj i wybuduj)</w:t>
      </w:r>
    </w:p>
    <w:p w14:paraId="327B9C89" w14:textId="5373E7EC" w:rsidR="00332D7C" w:rsidRDefault="001A5FC5" w:rsidP="00806C82">
      <w:pPr>
        <w:tabs>
          <w:tab w:val="left" w:pos="284"/>
        </w:tabs>
        <w:ind w:hanging="19"/>
        <w:jc w:val="both"/>
        <w:rPr>
          <w:sz w:val="20"/>
          <w:szCs w:val="20"/>
        </w:rPr>
      </w:pPr>
      <w:r>
        <w:rPr>
          <w:sz w:val="20"/>
          <w:szCs w:val="20"/>
        </w:rPr>
        <w:t xml:space="preserve">Przedmiotem zamówienia jest wykonanie </w:t>
      </w:r>
      <w:r w:rsidR="00E76F1C">
        <w:rPr>
          <w:sz w:val="20"/>
          <w:szCs w:val="20"/>
        </w:rPr>
        <w:t>dokumentacji</w:t>
      </w:r>
      <w:r>
        <w:rPr>
          <w:sz w:val="20"/>
          <w:szCs w:val="20"/>
        </w:rPr>
        <w:t xml:space="preserve"> projektowej wraz z uzyskaniem </w:t>
      </w:r>
      <w:r w:rsidR="00E76F1C">
        <w:rPr>
          <w:sz w:val="20"/>
          <w:szCs w:val="20"/>
        </w:rPr>
        <w:t>wszelkich</w:t>
      </w:r>
      <w:r>
        <w:rPr>
          <w:sz w:val="20"/>
          <w:szCs w:val="20"/>
        </w:rPr>
        <w:t xml:space="preserve"> niezbędnych uzgodnień, pozwoleń, opinii, decyzji </w:t>
      </w:r>
      <w:proofErr w:type="spellStart"/>
      <w:r>
        <w:rPr>
          <w:sz w:val="20"/>
          <w:szCs w:val="20"/>
        </w:rPr>
        <w:t>itp</w:t>
      </w:r>
      <w:proofErr w:type="spellEnd"/>
      <w:r>
        <w:rPr>
          <w:sz w:val="20"/>
          <w:szCs w:val="20"/>
        </w:rPr>
        <w:t xml:space="preserve"> wraz z uzyskaniem prawomocnego pozwolenia na budowę oraz budowa parkingu dla pojazdów osobowych, dróg manewrowych i chodników, montaż szlabanu oraz budowę instalacji elektrycznych zasilających i oświetleniowych</w:t>
      </w:r>
      <w:r w:rsidR="00E76F1C">
        <w:rPr>
          <w:sz w:val="20"/>
          <w:szCs w:val="20"/>
        </w:rPr>
        <w:t xml:space="preserve">, budowę odwodnienia terenu wraz z pracami towarzyszącymi, montaż dwustanowiskowej ładowarki samochodowej 22 </w:t>
      </w:r>
      <w:proofErr w:type="spellStart"/>
      <w:r w:rsidR="00E76F1C">
        <w:rPr>
          <w:sz w:val="20"/>
          <w:szCs w:val="20"/>
        </w:rPr>
        <w:t>kWwraz</w:t>
      </w:r>
      <w:proofErr w:type="spellEnd"/>
      <w:r w:rsidR="00E76F1C">
        <w:rPr>
          <w:sz w:val="20"/>
          <w:szCs w:val="20"/>
        </w:rPr>
        <w:t xml:space="preserve"> z jej zasileniem, budowę dwóch miejsc obsługi rowerzystów (MOR) wraz z infrastrukturą towarzyszącą, budowa wiaty rekreacyjno-wypoczynkowej wraz z instalacjami i wyposażeniem. </w:t>
      </w:r>
    </w:p>
    <w:p w14:paraId="6C204F20" w14:textId="77777777" w:rsidR="00E76F1C" w:rsidRDefault="00E76F1C" w:rsidP="00806C82">
      <w:pPr>
        <w:tabs>
          <w:tab w:val="left" w:pos="284"/>
        </w:tabs>
        <w:ind w:hanging="19"/>
        <w:jc w:val="both"/>
        <w:rPr>
          <w:sz w:val="20"/>
          <w:szCs w:val="20"/>
        </w:rPr>
      </w:pPr>
    </w:p>
    <w:bookmarkEnd w:id="1"/>
    <w:p w14:paraId="43FEEDAE" w14:textId="77777777" w:rsidR="00E76F1C" w:rsidRDefault="00E76F1C" w:rsidP="00E76F1C">
      <w:pPr>
        <w:tabs>
          <w:tab w:val="left" w:pos="284"/>
        </w:tabs>
        <w:ind w:hanging="19"/>
        <w:jc w:val="both"/>
        <w:rPr>
          <w:sz w:val="20"/>
          <w:szCs w:val="20"/>
        </w:rPr>
      </w:pPr>
      <w:r w:rsidRPr="00332D7C">
        <w:rPr>
          <w:sz w:val="20"/>
          <w:szCs w:val="20"/>
        </w:rPr>
        <w:t>Lokalizacja inwestycji: Ochla ul. Muzealna 5, działka nr 120/2 ; 132/5 ; 39 ; 40 ; 922 ; 923 (086201_1, obręb 0047 – Ochla)</w:t>
      </w:r>
    </w:p>
    <w:p w14:paraId="44E88208" w14:textId="77777777" w:rsidR="00023FDA" w:rsidRDefault="00023FDA" w:rsidP="006B0B89">
      <w:pPr>
        <w:jc w:val="both"/>
        <w:rPr>
          <w:sz w:val="20"/>
          <w:szCs w:val="20"/>
        </w:rPr>
      </w:pPr>
    </w:p>
    <w:p w14:paraId="7B9EA21C" w14:textId="77777777" w:rsidR="00EB0B93" w:rsidRPr="00EB0B93" w:rsidRDefault="00EB0B93" w:rsidP="00EB0B93">
      <w:pPr>
        <w:jc w:val="both"/>
        <w:rPr>
          <w:b/>
          <w:bCs/>
          <w:sz w:val="20"/>
          <w:szCs w:val="20"/>
        </w:rPr>
      </w:pPr>
      <w:r w:rsidRPr="00EB0B93">
        <w:rPr>
          <w:b/>
          <w:bCs/>
          <w:sz w:val="20"/>
          <w:szCs w:val="20"/>
        </w:rPr>
        <w:t>Klauzule generalne:</w:t>
      </w:r>
    </w:p>
    <w:p w14:paraId="0FBDF54D" w14:textId="77777777" w:rsidR="00EB0B93" w:rsidRPr="00EB0B93" w:rsidRDefault="00EB0B93" w:rsidP="009F3D58">
      <w:pPr>
        <w:pStyle w:val="Akapitzlist"/>
        <w:numPr>
          <w:ilvl w:val="0"/>
          <w:numId w:val="117"/>
        </w:numPr>
        <w:jc w:val="both"/>
        <w:rPr>
          <w:sz w:val="20"/>
          <w:szCs w:val="20"/>
        </w:rPr>
      </w:pPr>
      <w:r w:rsidRPr="00EB0B93">
        <w:rPr>
          <w:sz w:val="20"/>
          <w:szCs w:val="20"/>
        </w:rPr>
        <w:t xml:space="preserve">Zamawiający będzie dopuszczał możliwość nieistotnych zmian w zakresie wykonania przedmiotu zamówienia. W razie wątpliwości zakłada się, że zmiany nieistotne to wszelkie zmiany także zmiany dotyczące przedmiotu zamówienie polegające na osiągnięciu tego samego celu w inny sposób niż wyraźnie opisany w opisie przedmiotu zamówienia (OPZ). </w:t>
      </w:r>
    </w:p>
    <w:p w14:paraId="10905F55" w14:textId="77777777" w:rsidR="00EB0B93" w:rsidRPr="00EB0B93" w:rsidRDefault="00EB0B93" w:rsidP="009F3D58">
      <w:pPr>
        <w:pStyle w:val="Akapitzlist"/>
        <w:numPr>
          <w:ilvl w:val="0"/>
          <w:numId w:val="117"/>
        </w:numPr>
        <w:jc w:val="both"/>
        <w:rPr>
          <w:sz w:val="20"/>
          <w:szCs w:val="20"/>
        </w:rPr>
      </w:pPr>
      <w:r w:rsidRPr="00EB0B93">
        <w:rPr>
          <w:sz w:val="20"/>
          <w:szCs w:val="20"/>
        </w:rPr>
        <w:t>Zamawiający zastrzega sobie możliwość wprowadzania nieistotnych zmian na etapie wykonawstwa oraz zatwierdzania rozwiązań pod względem estetycznym i kolorystycznym.</w:t>
      </w:r>
    </w:p>
    <w:p w14:paraId="6EDE9B33" w14:textId="77777777" w:rsidR="003B7E46" w:rsidRDefault="003B7E46" w:rsidP="006B0B89">
      <w:pPr>
        <w:jc w:val="both"/>
        <w:rPr>
          <w:sz w:val="20"/>
          <w:szCs w:val="20"/>
        </w:rPr>
      </w:pPr>
    </w:p>
    <w:p w14:paraId="33D2BDD1" w14:textId="28780AF5" w:rsidR="006B0B89" w:rsidRPr="008E4A01" w:rsidRDefault="006B0B89" w:rsidP="006B0B89">
      <w:pPr>
        <w:jc w:val="both"/>
        <w:rPr>
          <w:sz w:val="20"/>
          <w:szCs w:val="20"/>
        </w:rPr>
      </w:pPr>
      <w:r w:rsidRPr="008E4A01">
        <w:rPr>
          <w:sz w:val="20"/>
          <w:szCs w:val="20"/>
        </w:rPr>
        <w:t xml:space="preserve">Wszelkie nazwy własne użyte w dokumentacji </w:t>
      </w:r>
      <w:r w:rsidRPr="000D1BAD">
        <w:rPr>
          <w:sz w:val="20"/>
          <w:szCs w:val="20"/>
        </w:rPr>
        <w:t>technicznej oraz dokumentacji postępowania określają</w:t>
      </w:r>
      <w:r w:rsidRPr="008E4A01">
        <w:rPr>
          <w:sz w:val="20"/>
          <w:szCs w:val="20"/>
        </w:rPr>
        <w:t xml:space="preserve">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377A3D40" w14:textId="4D497B44" w:rsidR="0002757B" w:rsidRDefault="006B0B89" w:rsidP="00E01A62">
      <w:pPr>
        <w:jc w:val="both"/>
        <w:rPr>
          <w:b/>
          <w:bCs/>
          <w:sz w:val="20"/>
          <w:szCs w:val="20"/>
        </w:rPr>
      </w:pPr>
      <w:r w:rsidRPr="006B0B89">
        <w:rPr>
          <w:sz w:val="20"/>
          <w:szCs w:val="20"/>
        </w:rPr>
        <w:t xml:space="preserve">Szczegółowy opis oraz sposób realizacji zamówienia zawiera Opis Przedmiotu Zamówienia (OPZ) – </w:t>
      </w:r>
      <w:r w:rsidR="003F1B2A">
        <w:rPr>
          <w:sz w:val="20"/>
          <w:szCs w:val="20"/>
        </w:rPr>
        <w:t>Program funkcjonalno -użytkowy</w:t>
      </w:r>
      <w:r w:rsidRPr="006B0B89">
        <w:rPr>
          <w:sz w:val="20"/>
          <w:szCs w:val="20"/>
        </w:rPr>
        <w:t xml:space="preserve">, stanowiący </w:t>
      </w:r>
      <w:r w:rsidRPr="006B0B89">
        <w:rPr>
          <w:b/>
          <w:bCs/>
          <w:sz w:val="20"/>
          <w:szCs w:val="20"/>
        </w:rPr>
        <w:t>Załącznik nr 9 do SWZ.</w:t>
      </w:r>
    </w:p>
    <w:p w14:paraId="170AB13A" w14:textId="103DC987" w:rsidR="00023FDA" w:rsidRDefault="00023FDA" w:rsidP="00E01A62">
      <w:pPr>
        <w:jc w:val="both"/>
        <w:rPr>
          <w:b/>
          <w:bCs/>
          <w:sz w:val="20"/>
          <w:szCs w:val="20"/>
        </w:rPr>
      </w:pPr>
    </w:p>
    <w:p w14:paraId="17057E8C" w14:textId="0C99A785" w:rsidR="003F1B2A" w:rsidRDefault="00E01A62" w:rsidP="00E01A62">
      <w:pPr>
        <w:jc w:val="both"/>
        <w:rPr>
          <w:b/>
          <w:i/>
          <w:sz w:val="20"/>
          <w:szCs w:val="20"/>
        </w:rPr>
      </w:pPr>
      <w:r w:rsidRPr="003412B7">
        <w:rPr>
          <w:b/>
          <w:i/>
          <w:sz w:val="20"/>
          <w:szCs w:val="20"/>
        </w:rPr>
        <w:t xml:space="preserve">Wspólny Słownik Zamówień CPV: </w:t>
      </w:r>
    </w:p>
    <w:p w14:paraId="49B0FCDD" w14:textId="77777777" w:rsidR="00852542" w:rsidRPr="00852542" w:rsidRDefault="00852542" w:rsidP="00852542">
      <w:pPr>
        <w:jc w:val="both"/>
        <w:rPr>
          <w:bCs/>
          <w:iCs/>
          <w:sz w:val="20"/>
          <w:szCs w:val="20"/>
        </w:rPr>
      </w:pPr>
      <w:r w:rsidRPr="00852542">
        <w:rPr>
          <w:bCs/>
          <w:iCs/>
          <w:sz w:val="20"/>
          <w:szCs w:val="20"/>
        </w:rPr>
        <w:t>71320000-7 Usługi inżynieryjne w zakresie projektowania</w:t>
      </w:r>
    </w:p>
    <w:p w14:paraId="25E18C12" w14:textId="77777777" w:rsidR="00852542" w:rsidRPr="00852542" w:rsidRDefault="00852542" w:rsidP="00852542">
      <w:pPr>
        <w:jc w:val="both"/>
        <w:rPr>
          <w:bCs/>
          <w:iCs/>
          <w:sz w:val="20"/>
          <w:szCs w:val="20"/>
        </w:rPr>
      </w:pPr>
      <w:r w:rsidRPr="00852542">
        <w:rPr>
          <w:bCs/>
          <w:iCs/>
          <w:sz w:val="20"/>
          <w:szCs w:val="20"/>
        </w:rPr>
        <w:t>71220000-6 Usługi projektowania architektonicznego</w:t>
      </w:r>
    </w:p>
    <w:p w14:paraId="78CAB26E" w14:textId="58C74396" w:rsidR="00852542" w:rsidRDefault="00852542" w:rsidP="00852542">
      <w:pPr>
        <w:jc w:val="both"/>
        <w:rPr>
          <w:bCs/>
          <w:iCs/>
          <w:sz w:val="20"/>
          <w:szCs w:val="20"/>
          <w:highlight w:val="yellow"/>
        </w:rPr>
      </w:pPr>
      <w:r w:rsidRPr="00852542">
        <w:rPr>
          <w:bCs/>
          <w:iCs/>
          <w:sz w:val="20"/>
          <w:szCs w:val="20"/>
        </w:rPr>
        <w:lastRenderedPageBreak/>
        <w:t>71400000-2 Usługi architektoniczne dotyczące planowania przestrzennego i zagospodarowania terenu</w:t>
      </w:r>
    </w:p>
    <w:p w14:paraId="30CB8B01" w14:textId="133F2713" w:rsidR="003F1B2A" w:rsidRPr="00852542" w:rsidRDefault="003F1B2A" w:rsidP="003F1B2A">
      <w:pPr>
        <w:jc w:val="both"/>
        <w:rPr>
          <w:bCs/>
          <w:iCs/>
          <w:sz w:val="20"/>
          <w:szCs w:val="20"/>
        </w:rPr>
      </w:pPr>
      <w:r w:rsidRPr="00852542">
        <w:rPr>
          <w:bCs/>
          <w:iCs/>
          <w:sz w:val="20"/>
          <w:szCs w:val="20"/>
        </w:rPr>
        <w:t>45200000-9 Roboty budowlane w zakresie wznoszenia kompletnych obiektów budowlanych lub ich części oraz roboty w</w:t>
      </w:r>
      <w:r w:rsidR="00844337" w:rsidRPr="00852542">
        <w:rPr>
          <w:bCs/>
          <w:iCs/>
          <w:sz w:val="20"/>
          <w:szCs w:val="20"/>
        </w:rPr>
        <w:t xml:space="preserve">  </w:t>
      </w:r>
      <w:r w:rsidRPr="00852542">
        <w:rPr>
          <w:bCs/>
          <w:iCs/>
          <w:sz w:val="20"/>
          <w:szCs w:val="20"/>
        </w:rPr>
        <w:t>zakresie inżynierii lądowej i wodnej</w:t>
      </w:r>
    </w:p>
    <w:p w14:paraId="22D03285" w14:textId="77777777" w:rsidR="003F1B2A" w:rsidRPr="00852542" w:rsidRDefault="003F1B2A" w:rsidP="003F1B2A">
      <w:pPr>
        <w:jc w:val="both"/>
        <w:rPr>
          <w:bCs/>
          <w:iCs/>
          <w:sz w:val="20"/>
          <w:szCs w:val="20"/>
        </w:rPr>
      </w:pPr>
      <w:r w:rsidRPr="00852542">
        <w:rPr>
          <w:bCs/>
          <w:iCs/>
          <w:sz w:val="20"/>
          <w:szCs w:val="20"/>
        </w:rPr>
        <w:t>45400000-1 Roboty wykończeniowe w zakresie obiektów budowlanych.</w:t>
      </w:r>
    </w:p>
    <w:p w14:paraId="3D3B84F8" w14:textId="77777777" w:rsidR="003F1B2A" w:rsidRPr="00852542" w:rsidRDefault="003F1B2A" w:rsidP="003F1B2A">
      <w:pPr>
        <w:jc w:val="both"/>
        <w:rPr>
          <w:bCs/>
          <w:iCs/>
          <w:sz w:val="20"/>
          <w:szCs w:val="20"/>
        </w:rPr>
      </w:pPr>
      <w:r w:rsidRPr="00852542">
        <w:rPr>
          <w:bCs/>
          <w:iCs/>
          <w:sz w:val="20"/>
          <w:szCs w:val="20"/>
        </w:rPr>
        <w:t>45330000-9 Roboty instalacyjne wodno-kanalizacyjne i sanitarne</w:t>
      </w:r>
    </w:p>
    <w:p w14:paraId="2F68F7C9" w14:textId="77777777" w:rsidR="003F1B2A" w:rsidRPr="00852542" w:rsidRDefault="003F1B2A" w:rsidP="003F1B2A">
      <w:pPr>
        <w:jc w:val="both"/>
        <w:rPr>
          <w:bCs/>
          <w:iCs/>
          <w:sz w:val="20"/>
          <w:szCs w:val="20"/>
        </w:rPr>
      </w:pPr>
      <w:r w:rsidRPr="00852542">
        <w:rPr>
          <w:bCs/>
          <w:iCs/>
          <w:sz w:val="20"/>
          <w:szCs w:val="20"/>
        </w:rPr>
        <w:t>45320000-6 Roboty izolacyjne.</w:t>
      </w:r>
    </w:p>
    <w:p w14:paraId="68F69DC1" w14:textId="77777777" w:rsidR="003F1B2A" w:rsidRPr="00852542" w:rsidRDefault="003F1B2A" w:rsidP="003F1B2A">
      <w:pPr>
        <w:jc w:val="both"/>
        <w:rPr>
          <w:bCs/>
          <w:iCs/>
          <w:sz w:val="20"/>
          <w:szCs w:val="20"/>
        </w:rPr>
      </w:pPr>
      <w:r w:rsidRPr="00852542">
        <w:rPr>
          <w:bCs/>
          <w:iCs/>
          <w:sz w:val="20"/>
          <w:szCs w:val="20"/>
        </w:rPr>
        <w:t>45310000-3 Roboty instalacyjne elektryczne</w:t>
      </w:r>
    </w:p>
    <w:p w14:paraId="580ED6BE" w14:textId="77777777" w:rsidR="003F1B2A" w:rsidRPr="00852542" w:rsidRDefault="003F1B2A" w:rsidP="003F1B2A">
      <w:pPr>
        <w:jc w:val="both"/>
        <w:rPr>
          <w:bCs/>
          <w:iCs/>
          <w:sz w:val="20"/>
          <w:szCs w:val="20"/>
        </w:rPr>
      </w:pPr>
      <w:r w:rsidRPr="00852542">
        <w:rPr>
          <w:bCs/>
          <w:iCs/>
          <w:sz w:val="20"/>
          <w:szCs w:val="20"/>
        </w:rPr>
        <w:t>45450000-6 Roboty budowlane wykończeniowe, pozostałe</w:t>
      </w:r>
    </w:p>
    <w:p w14:paraId="4C512ADD" w14:textId="77777777" w:rsidR="003F1B2A" w:rsidRPr="00852542" w:rsidRDefault="003F1B2A" w:rsidP="003F1B2A">
      <w:pPr>
        <w:jc w:val="both"/>
        <w:rPr>
          <w:bCs/>
          <w:iCs/>
          <w:sz w:val="20"/>
          <w:szCs w:val="20"/>
        </w:rPr>
      </w:pPr>
      <w:r w:rsidRPr="00852542">
        <w:rPr>
          <w:bCs/>
          <w:iCs/>
          <w:sz w:val="20"/>
          <w:szCs w:val="20"/>
        </w:rPr>
        <w:t>45350000-5 Instalacje mechaniczne</w:t>
      </w:r>
    </w:p>
    <w:p w14:paraId="60E63314" w14:textId="77777777" w:rsidR="003F1B2A" w:rsidRPr="00852542" w:rsidRDefault="003F1B2A" w:rsidP="003F1B2A">
      <w:pPr>
        <w:jc w:val="both"/>
        <w:rPr>
          <w:bCs/>
          <w:iCs/>
          <w:sz w:val="20"/>
          <w:szCs w:val="20"/>
        </w:rPr>
      </w:pPr>
      <w:r w:rsidRPr="00852542">
        <w:rPr>
          <w:bCs/>
          <w:iCs/>
          <w:sz w:val="20"/>
          <w:szCs w:val="20"/>
        </w:rPr>
        <w:t>45311000-0 Roboty w zakresie okablowania oraz instalacji elektrycznych</w:t>
      </w:r>
    </w:p>
    <w:p w14:paraId="063E7EE3" w14:textId="77777777" w:rsidR="003847D8" w:rsidRPr="003847D8" w:rsidRDefault="003847D8" w:rsidP="003847D8">
      <w:pPr>
        <w:jc w:val="both"/>
        <w:rPr>
          <w:bCs/>
          <w:iCs/>
          <w:sz w:val="20"/>
          <w:szCs w:val="20"/>
        </w:rPr>
      </w:pPr>
      <w:r w:rsidRPr="003847D8">
        <w:rPr>
          <w:bCs/>
          <w:iCs/>
          <w:sz w:val="20"/>
          <w:szCs w:val="20"/>
        </w:rPr>
        <w:t>45200000-9 - Roboty budowlane w zakresie wznoszenia kompletnych obiektów budowlanych lub ich części oraz roboty w zakresie inżynierii ściekowej i wodnej</w:t>
      </w:r>
    </w:p>
    <w:p w14:paraId="2696764D" w14:textId="77777777" w:rsidR="003847D8" w:rsidRPr="003847D8" w:rsidRDefault="003847D8" w:rsidP="003847D8">
      <w:pPr>
        <w:jc w:val="both"/>
        <w:rPr>
          <w:bCs/>
          <w:iCs/>
          <w:sz w:val="20"/>
          <w:szCs w:val="20"/>
        </w:rPr>
      </w:pPr>
      <w:r w:rsidRPr="003847D8">
        <w:rPr>
          <w:bCs/>
          <w:iCs/>
          <w:sz w:val="20"/>
          <w:szCs w:val="20"/>
        </w:rPr>
        <w:t xml:space="preserve">45230000-8  Roboty budowlane w zakresie budowy rurociągów, linii komunikacyjnych i elektroenergetycznych, autostrad, dróg ,lotnisk i kolei; wyrównywanie terenu </w:t>
      </w:r>
    </w:p>
    <w:p w14:paraId="72BD04B2" w14:textId="77777777" w:rsidR="003847D8" w:rsidRPr="003847D8" w:rsidRDefault="003847D8" w:rsidP="003847D8">
      <w:pPr>
        <w:jc w:val="both"/>
        <w:rPr>
          <w:bCs/>
          <w:iCs/>
          <w:sz w:val="20"/>
          <w:szCs w:val="20"/>
        </w:rPr>
      </w:pPr>
      <w:r w:rsidRPr="003847D8">
        <w:rPr>
          <w:bCs/>
          <w:iCs/>
          <w:sz w:val="20"/>
          <w:szCs w:val="20"/>
        </w:rPr>
        <w:t>45233200-1- Roboty w zakresie różnych nawierzchni</w:t>
      </w:r>
    </w:p>
    <w:p w14:paraId="46E14842" w14:textId="77777777" w:rsidR="003847D8" w:rsidRPr="003847D8" w:rsidRDefault="003847D8" w:rsidP="003847D8">
      <w:pPr>
        <w:jc w:val="both"/>
        <w:rPr>
          <w:bCs/>
          <w:iCs/>
          <w:sz w:val="20"/>
          <w:szCs w:val="20"/>
        </w:rPr>
      </w:pPr>
      <w:r w:rsidRPr="003847D8">
        <w:rPr>
          <w:bCs/>
          <w:iCs/>
          <w:sz w:val="20"/>
          <w:szCs w:val="20"/>
        </w:rPr>
        <w:t>45233120-6     Roboty w zakresie budowy dróg</w:t>
      </w:r>
    </w:p>
    <w:p w14:paraId="4B9DDB40" w14:textId="77777777" w:rsidR="003847D8" w:rsidRPr="003847D8" w:rsidRDefault="003847D8" w:rsidP="003847D8">
      <w:pPr>
        <w:jc w:val="both"/>
        <w:rPr>
          <w:bCs/>
          <w:iCs/>
          <w:sz w:val="20"/>
          <w:szCs w:val="20"/>
        </w:rPr>
      </w:pPr>
      <w:r w:rsidRPr="003847D8">
        <w:rPr>
          <w:bCs/>
          <w:iCs/>
          <w:sz w:val="20"/>
          <w:szCs w:val="20"/>
        </w:rPr>
        <w:t>45233140-2     Roboty drogowe</w:t>
      </w:r>
    </w:p>
    <w:p w14:paraId="5FAD73AD" w14:textId="01F106D6" w:rsidR="003847D8" w:rsidRDefault="003847D8" w:rsidP="003847D8">
      <w:pPr>
        <w:jc w:val="both"/>
        <w:rPr>
          <w:bCs/>
          <w:iCs/>
          <w:sz w:val="20"/>
          <w:szCs w:val="20"/>
        </w:rPr>
      </w:pPr>
      <w:r w:rsidRPr="003847D8">
        <w:rPr>
          <w:bCs/>
          <w:iCs/>
          <w:sz w:val="20"/>
          <w:szCs w:val="20"/>
        </w:rPr>
        <w:t>45233222-1     Roboty budowlane w zakresie układania chodników i asfaltowania</w:t>
      </w:r>
    </w:p>
    <w:p w14:paraId="007A9E7E" w14:textId="77777777" w:rsidR="008608A3" w:rsidRPr="003F1B2A" w:rsidRDefault="008608A3" w:rsidP="003F1B2A">
      <w:pPr>
        <w:jc w:val="both"/>
        <w:rPr>
          <w:bCs/>
          <w:iCs/>
          <w:sz w:val="20"/>
          <w:szCs w:val="20"/>
        </w:rPr>
      </w:pPr>
    </w:p>
    <w:p w14:paraId="2AEA9E26" w14:textId="46B4D4F3" w:rsidR="00E01A62" w:rsidRDefault="00196B1D" w:rsidP="00196B1D">
      <w:pPr>
        <w:autoSpaceDE w:val="0"/>
        <w:autoSpaceDN w:val="0"/>
        <w:adjustRightInd w:val="0"/>
        <w:jc w:val="both"/>
        <w:rPr>
          <w:b/>
          <w:sz w:val="26"/>
          <w:szCs w:val="26"/>
          <w:lang w:val="pl-PL"/>
        </w:rPr>
      </w:pPr>
      <w:r w:rsidRPr="00196B1D">
        <w:rPr>
          <w:b/>
          <w:sz w:val="26"/>
          <w:szCs w:val="26"/>
          <w:lang w:val="pl-PL"/>
        </w:rPr>
        <w:t xml:space="preserve">Rozdział 7. Opis części zamówienia (art.281 ust. 2 pkt 4 ustawy </w:t>
      </w:r>
      <w:proofErr w:type="spellStart"/>
      <w:r w:rsidRPr="00196B1D">
        <w:rPr>
          <w:b/>
          <w:sz w:val="26"/>
          <w:szCs w:val="26"/>
          <w:lang w:val="pl-PL"/>
        </w:rPr>
        <w:t>pzp</w:t>
      </w:r>
      <w:proofErr w:type="spellEnd"/>
      <w:r w:rsidRPr="00196B1D">
        <w:rPr>
          <w:b/>
          <w:sz w:val="26"/>
          <w:szCs w:val="26"/>
          <w:lang w:val="pl-PL"/>
        </w:rPr>
        <w:t xml:space="preserve">) </w:t>
      </w:r>
    </w:p>
    <w:p w14:paraId="7A7F703C" w14:textId="77777777" w:rsidR="006B0B89" w:rsidRDefault="006B0B89" w:rsidP="0002757B">
      <w:pPr>
        <w:tabs>
          <w:tab w:val="left" w:pos="284"/>
        </w:tabs>
        <w:ind w:hanging="19"/>
        <w:jc w:val="both"/>
        <w:rPr>
          <w:sz w:val="20"/>
          <w:szCs w:val="20"/>
        </w:rPr>
      </w:pPr>
    </w:p>
    <w:p w14:paraId="722BE0D6" w14:textId="6A31D70D" w:rsidR="0002757B" w:rsidRPr="00F34F41" w:rsidRDefault="0002757B" w:rsidP="0002757B">
      <w:pPr>
        <w:tabs>
          <w:tab w:val="left" w:pos="284"/>
        </w:tabs>
        <w:ind w:hanging="19"/>
        <w:jc w:val="both"/>
        <w:rPr>
          <w:sz w:val="20"/>
          <w:szCs w:val="20"/>
        </w:rPr>
      </w:pPr>
      <w:r w:rsidRPr="007B66A0">
        <w:rPr>
          <w:sz w:val="20"/>
          <w:szCs w:val="20"/>
        </w:rPr>
        <w:t xml:space="preserve">Zamawiający </w:t>
      </w:r>
      <w:r w:rsidRPr="007321DC">
        <w:rPr>
          <w:b/>
          <w:bCs/>
          <w:sz w:val="20"/>
          <w:szCs w:val="20"/>
          <w:u w:val="single"/>
        </w:rPr>
        <w:t>nie przewiduje</w:t>
      </w:r>
      <w:r w:rsidRPr="007B66A0">
        <w:rPr>
          <w:sz w:val="20"/>
          <w:szCs w:val="20"/>
        </w:rPr>
        <w:t xml:space="preserve"> </w:t>
      </w:r>
      <w:r w:rsidRPr="0002757B">
        <w:rPr>
          <w:bCs/>
          <w:sz w:val="20"/>
          <w:szCs w:val="20"/>
        </w:rPr>
        <w:t>możliwości składania ofert częściowych.</w:t>
      </w:r>
      <w:r w:rsidR="003F1B2A">
        <w:rPr>
          <w:bCs/>
          <w:sz w:val="20"/>
          <w:szCs w:val="20"/>
        </w:rPr>
        <w:t xml:space="preserve"> Planowana inwestycja jest jednym zamierzeniem inwestycyjnym realizowanym na podstawie jednego pozwolenia na budowę co w sposób znaczący utrudniłoby funkcjonowanie wielu wykonawców na placu budowy.</w:t>
      </w:r>
    </w:p>
    <w:p w14:paraId="788A6502" w14:textId="77777777" w:rsidR="00E01A62" w:rsidRPr="00196B1D" w:rsidRDefault="00E01A62" w:rsidP="00196B1D">
      <w:pPr>
        <w:autoSpaceDE w:val="0"/>
        <w:autoSpaceDN w:val="0"/>
        <w:adjustRightInd w:val="0"/>
        <w:jc w:val="both"/>
        <w:rPr>
          <w:b/>
          <w:sz w:val="26"/>
          <w:szCs w:val="26"/>
          <w:lang w:val="pl-PL"/>
        </w:rPr>
      </w:pPr>
    </w:p>
    <w:p w14:paraId="401A943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8. Informacje dotyczące ofert wariantowych (art. 281 ust. 2 pkt 6 ustawy </w:t>
      </w:r>
      <w:proofErr w:type="spellStart"/>
      <w:r w:rsidRPr="00196B1D">
        <w:rPr>
          <w:b/>
          <w:sz w:val="26"/>
          <w:szCs w:val="26"/>
          <w:lang w:val="pl-PL"/>
        </w:rPr>
        <w:t>pzp</w:t>
      </w:r>
      <w:proofErr w:type="spellEnd"/>
      <w:r w:rsidRPr="00196B1D">
        <w:rPr>
          <w:b/>
          <w:sz w:val="26"/>
          <w:szCs w:val="26"/>
          <w:lang w:val="pl-PL"/>
        </w:rPr>
        <w:t xml:space="preserve">) </w:t>
      </w:r>
    </w:p>
    <w:p w14:paraId="3E4BAAC3" w14:textId="77777777" w:rsidR="00E01A62" w:rsidRDefault="00E01A62" w:rsidP="00196B1D">
      <w:pPr>
        <w:autoSpaceDE w:val="0"/>
        <w:autoSpaceDN w:val="0"/>
        <w:adjustRightInd w:val="0"/>
        <w:jc w:val="both"/>
        <w:rPr>
          <w:b/>
          <w:sz w:val="26"/>
          <w:szCs w:val="26"/>
          <w:lang w:val="pl-PL"/>
        </w:rPr>
      </w:pPr>
    </w:p>
    <w:p w14:paraId="2F936BDB" w14:textId="77777777" w:rsidR="00E01A62" w:rsidRPr="007B66A0" w:rsidRDefault="00E01A62" w:rsidP="00E01A62">
      <w:pPr>
        <w:jc w:val="both"/>
        <w:rPr>
          <w:sz w:val="20"/>
          <w:szCs w:val="20"/>
        </w:rPr>
      </w:pPr>
      <w:r w:rsidRPr="007B66A0">
        <w:rPr>
          <w:sz w:val="20"/>
          <w:szCs w:val="20"/>
        </w:rPr>
        <w:t xml:space="preserve">Zamawiający </w:t>
      </w:r>
      <w:r w:rsidRPr="0002757B">
        <w:rPr>
          <w:b/>
          <w:bCs/>
          <w:sz w:val="20"/>
          <w:szCs w:val="20"/>
          <w:u w:val="single"/>
        </w:rPr>
        <w:t>nie dopuszcza</w:t>
      </w:r>
      <w:r w:rsidRPr="007B66A0">
        <w:rPr>
          <w:sz w:val="20"/>
          <w:szCs w:val="20"/>
        </w:rPr>
        <w:t xml:space="preserve"> składania ofert wariantowych oraz w postaci katalogów elektronicznych.</w:t>
      </w:r>
    </w:p>
    <w:p w14:paraId="50E9ACB5" w14:textId="77777777" w:rsidR="00E01A62" w:rsidRPr="00196B1D" w:rsidRDefault="00E01A62" w:rsidP="00196B1D">
      <w:pPr>
        <w:autoSpaceDE w:val="0"/>
        <w:autoSpaceDN w:val="0"/>
        <w:adjustRightInd w:val="0"/>
        <w:jc w:val="both"/>
        <w:rPr>
          <w:b/>
          <w:sz w:val="26"/>
          <w:szCs w:val="26"/>
          <w:lang w:val="pl-PL"/>
        </w:rPr>
      </w:pPr>
    </w:p>
    <w:p w14:paraId="56B5C106"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9. Termin wykonania zamówienia (art. 281 ust. 1 pkt 6 ustawy </w:t>
      </w:r>
      <w:proofErr w:type="spellStart"/>
      <w:r w:rsidRPr="00196B1D">
        <w:rPr>
          <w:b/>
          <w:sz w:val="26"/>
          <w:szCs w:val="26"/>
          <w:lang w:val="pl-PL"/>
        </w:rPr>
        <w:t>pzp</w:t>
      </w:r>
      <w:proofErr w:type="spellEnd"/>
      <w:r w:rsidRPr="00196B1D">
        <w:rPr>
          <w:b/>
          <w:sz w:val="26"/>
          <w:szCs w:val="26"/>
          <w:lang w:val="pl-PL"/>
        </w:rPr>
        <w:t xml:space="preserve">) </w:t>
      </w:r>
    </w:p>
    <w:p w14:paraId="52E186E7" w14:textId="77777777" w:rsidR="00E01A62" w:rsidRPr="007B66A0" w:rsidRDefault="00E01A62" w:rsidP="00E01A62"/>
    <w:p w14:paraId="31012A07" w14:textId="5227C206" w:rsidR="00E01A62" w:rsidRPr="005F1834" w:rsidRDefault="00E01A62" w:rsidP="00CD1269">
      <w:pPr>
        <w:numPr>
          <w:ilvl w:val="0"/>
          <w:numId w:val="11"/>
        </w:numPr>
        <w:ind w:left="426"/>
        <w:jc w:val="both"/>
        <w:rPr>
          <w:sz w:val="20"/>
          <w:szCs w:val="20"/>
        </w:rPr>
      </w:pPr>
      <w:r w:rsidRPr="000D1BAD">
        <w:rPr>
          <w:sz w:val="20"/>
          <w:szCs w:val="20"/>
        </w:rPr>
        <w:t>Termin realizacji zamówienia</w:t>
      </w:r>
      <w:r w:rsidRPr="005F1834">
        <w:rPr>
          <w:sz w:val="20"/>
          <w:szCs w:val="20"/>
        </w:rPr>
        <w:t xml:space="preserve">: </w:t>
      </w:r>
      <w:bookmarkStart w:id="2" w:name="_Hlk91655136"/>
      <w:r w:rsidR="00ED226B" w:rsidRPr="005F1834">
        <w:rPr>
          <w:b/>
          <w:bCs/>
          <w:sz w:val="20"/>
          <w:szCs w:val="20"/>
        </w:rPr>
        <w:t>1</w:t>
      </w:r>
      <w:r w:rsidR="00844337">
        <w:rPr>
          <w:b/>
          <w:bCs/>
          <w:sz w:val="20"/>
          <w:szCs w:val="20"/>
        </w:rPr>
        <w:t>8</w:t>
      </w:r>
      <w:r w:rsidR="00C614B3" w:rsidRPr="005F1834">
        <w:rPr>
          <w:b/>
          <w:bCs/>
          <w:sz w:val="20"/>
          <w:szCs w:val="20"/>
        </w:rPr>
        <w:t xml:space="preserve"> </w:t>
      </w:r>
      <w:r w:rsidR="00C614B3" w:rsidRPr="005F1834">
        <w:rPr>
          <w:b/>
          <w:sz w:val="20"/>
          <w:szCs w:val="20"/>
        </w:rPr>
        <w:t>miesięcy od dnia podpisania umowy</w:t>
      </w:r>
      <w:r w:rsidRPr="005F1834">
        <w:rPr>
          <w:b/>
          <w:sz w:val="20"/>
          <w:szCs w:val="20"/>
        </w:rPr>
        <w:t>.</w:t>
      </w:r>
      <w:bookmarkEnd w:id="2"/>
    </w:p>
    <w:p w14:paraId="14B62DC8" w14:textId="77777777" w:rsidR="00E01A62" w:rsidRPr="007B66A0" w:rsidRDefault="00E01A62" w:rsidP="00CD1269">
      <w:pPr>
        <w:numPr>
          <w:ilvl w:val="0"/>
          <w:numId w:val="11"/>
        </w:numPr>
        <w:ind w:left="426"/>
        <w:jc w:val="both"/>
        <w:rPr>
          <w:sz w:val="20"/>
          <w:szCs w:val="20"/>
        </w:rPr>
      </w:pPr>
      <w:r w:rsidRPr="000D1BAD">
        <w:rPr>
          <w:sz w:val="20"/>
          <w:szCs w:val="20"/>
        </w:rPr>
        <w:t>Szczegółowe</w:t>
      </w:r>
      <w:r w:rsidRPr="007B66A0">
        <w:rPr>
          <w:sz w:val="20"/>
          <w:szCs w:val="20"/>
        </w:rPr>
        <w:t xml:space="preserve"> zagadnienia dotyczące terminu realizacji umowy uregulowane są we wzorze umowy stanowiącej </w:t>
      </w:r>
      <w:r w:rsidRPr="007B66A0">
        <w:rPr>
          <w:b/>
          <w:sz w:val="20"/>
          <w:szCs w:val="20"/>
        </w:rPr>
        <w:t>załącznik nr 10 do SWZ</w:t>
      </w:r>
      <w:r w:rsidRPr="007B66A0">
        <w:rPr>
          <w:sz w:val="20"/>
          <w:szCs w:val="20"/>
        </w:rPr>
        <w:t>.</w:t>
      </w:r>
    </w:p>
    <w:p w14:paraId="749D78E2" w14:textId="77777777" w:rsidR="00E01A62" w:rsidRPr="00196B1D" w:rsidRDefault="00E01A62" w:rsidP="00196B1D">
      <w:pPr>
        <w:autoSpaceDE w:val="0"/>
        <w:autoSpaceDN w:val="0"/>
        <w:adjustRightInd w:val="0"/>
        <w:jc w:val="both"/>
        <w:rPr>
          <w:b/>
          <w:sz w:val="26"/>
          <w:szCs w:val="26"/>
          <w:lang w:val="pl-PL"/>
        </w:rPr>
      </w:pPr>
    </w:p>
    <w:p w14:paraId="15BAED5B"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10. Projektowane postanowienia umowy w sprawie zamówienia publicznego, które zostaną wprowadzone do treści tej umowy (art. 281 ust. 1 pkt 7 ustawy </w:t>
      </w:r>
      <w:proofErr w:type="spellStart"/>
      <w:r w:rsidRPr="00196B1D">
        <w:rPr>
          <w:b/>
          <w:sz w:val="26"/>
          <w:szCs w:val="26"/>
          <w:lang w:val="pl-PL"/>
        </w:rPr>
        <w:t>pzp</w:t>
      </w:r>
      <w:proofErr w:type="spellEnd"/>
      <w:r w:rsidRPr="00196B1D">
        <w:rPr>
          <w:b/>
          <w:sz w:val="26"/>
          <w:szCs w:val="26"/>
          <w:lang w:val="pl-PL"/>
        </w:rPr>
        <w:t xml:space="preserve">) </w:t>
      </w:r>
    </w:p>
    <w:p w14:paraId="57589D61" w14:textId="77777777" w:rsidR="00E01A62" w:rsidRPr="007B66A0" w:rsidRDefault="00E01A62" w:rsidP="00E01A62"/>
    <w:p w14:paraId="7D9A83D3" w14:textId="77777777" w:rsidR="00E01A62" w:rsidRPr="00651C3D" w:rsidRDefault="00E01A62" w:rsidP="00CD1269">
      <w:pPr>
        <w:numPr>
          <w:ilvl w:val="3"/>
          <w:numId w:val="13"/>
        </w:numPr>
        <w:ind w:left="284"/>
        <w:jc w:val="both"/>
        <w:rPr>
          <w:sz w:val="20"/>
          <w:szCs w:val="20"/>
        </w:rPr>
      </w:pPr>
      <w:r w:rsidRPr="007B66A0">
        <w:rPr>
          <w:sz w:val="20"/>
          <w:szCs w:val="20"/>
        </w:rPr>
        <w:t xml:space="preserve">Wybrany Wykonawca jest zobowiązany do zawarcia umowy w sprawie zamówienia publicznego na warunkach określonych we Wzorze Umowy, stanowiącym </w:t>
      </w:r>
      <w:r w:rsidRPr="007B66A0">
        <w:rPr>
          <w:b/>
          <w:sz w:val="20"/>
          <w:szCs w:val="20"/>
        </w:rPr>
        <w:t>Załącznik nr 10 do SWZ</w:t>
      </w:r>
      <w:r w:rsidRPr="007B66A0">
        <w:rPr>
          <w:sz w:val="20"/>
          <w:szCs w:val="20"/>
        </w:rPr>
        <w:t>.</w:t>
      </w:r>
    </w:p>
    <w:p w14:paraId="2BC043F1" w14:textId="77777777" w:rsidR="00E01A62" w:rsidRPr="007B66A0" w:rsidRDefault="00E01A62" w:rsidP="00CD1269">
      <w:pPr>
        <w:numPr>
          <w:ilvl w:val="3"/>
          <w:numId w:val="13"/>
        </w:numPr>
        <w:ind w:left="284"/>
        <w:jc w:val="both"/>
        <w:rPr>
          <w:sz w:val="20"/>
          <w:szCs w:val="20"/>
        </w:rPr>
      </w:pPr>
      <w:r w:rsidRPr="007B66A0">
        <w:rPr>
          <w:sz w:val="20"/>
          <w:szCs w:val="20"/>
        </w:rPr>
        <w:lastRenderedPageBreak/>
        <w:t>Zakres świadczenia Wykonawcy wynikający z umowy jest tożsamy z jego zobowiązaniem zawartym w ofercie.</w:t>
      </w:r>
    </w:p>
    <w:p w14:paraId="09FB4BFF" w14:textId="77777777" w:rsidR="00E01A62" w:rsidRPr="007B66A0" w:rsidRDefault="00E01A62" w:rsidP="00CD1269">
      <w:pPr>
        <w:numPr>
          <w:ilvl w:val="3"/>
          <w:numId w:val="13"/>
        </w:numPr>
        <w:ind w:left="284"/>
        <w:jc w:val="both"/>
        <w:rPr>
          <w:sz w:val="20"/>
          <w:szCs w:val="20"/>
        </w:rPr>
      </w:pPr>
      <w:r w:rsidRPr="007B66A0">
        <w:rPr>
          <w:sz w:val="20"/>
          <w:szCs w:val="20"/>
        </w:rPr>
        <w:t xml:space="preserve">Zamawiający przewiduje możliwość zmiany zawartej umowy w stosunku do treści wybranej oferty w zakresie uregulowanym w art. 454-455 PZP oraz wskazanym we Wzorze Umowy, stanowiącym </w:t>
      </w:r>
      <w:r w:rsidRPr="007B66A0">
        <w:rPr>
          <w:b/>
          <w:sz w:val="20"/>
          <w:szCs w:val="20"/>
        </w:rPr>
        <w:t>Załącznik nr 10 do SWZ</w:t>
      </w:r>
      <w:r w:rsidRPr="007B66A0">
        <w:rPr>
          <w:sz w:val="20"/>
          <w:szCs w:val="20"/>
        </w:rPr>
        <w:t>.</w:t>
      </w:r>
    </w:p>
    <w:p w14:paraId="089F2824" w14:textId="77777777" w:rsidR="00E01A62" w:rsidRPr="007B66A0" w:rsidRDefault="00E01A62" w:rsidP="00CD1269">
      <w:pPr>
        <w:numPr>
          <w:ilvl w:val="3"/>
          <w:numId w:val="13"/>
        </w:numPr>
        <w:ind w:left="284"/>
        <w:jc w:val="both"/>
        <w:rPr>
          <w:sz w:val="20"/>
          <w:szCs w:val="20"/>
        </w:rPr>
      </w:pPr>
      <w:r w:rsidRPr="007B66A0">
        <w:rPr>
          <w:sz w:val="20"/>
          <w:szCs w:val="20"/>
        </w:rPr>
        <w:t>Zmiana umowy wymaga dla swej ważności, pod rygorem nieważności, zachowania formy pisemnej.</w:t>
      </w:r>
    </w:p>
    <w:p w14:paraId="42C05DE9" w14:textId="77777777" w:rsidR="00E01A62" w:rsidRDefault="00E01A62" w:rsidP="00196B1D">
      <w:pPr>
        <w:autoSpaceDE w:val="0"/>
        <w:autoSpaceDN w:val="0"/>
        <w:adjustRightInd w:val="0"/>
        <w:jc w:val="both"/>
        <w:rPr>
          <w:b/>
          <w:sz w:val="26"/>
          <w:szCs w:val="26"/>
          <w:lang w:val="pl-PL"/>
        </w:rPr>
      </w:pPr>
    </w:p>
    <w:p w14:paraId="3F307E4C"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11. Informacje o środkach komunikacji elektronicznej, przy użyciu których Zamawiający będzie komunikował się z wykonawcami, oraz informacje o wymaganiach technicznych i organizacyjnych sporządzania, wysyłania i odbierania korespondencji elektronicznej, (akt. 281 ust. 1 pkt 8 ustawy </w:t>
      </w:r>
      <w:proofErr w:type="spellStart"/>
      <w:r w:rsidRPr="00196B1D">
        <w:rPr>
          <w:b/>
          <w:sz w:val="26"/>
          <w:szCs w:val="26"/>
          <w:lang w:val="pl-PL"/>
        </w:rPr>
        <w:t>pzp</w:t>
      </w:r>
      <w:proofErr w:type="spellEnd"/>
      <w:r w:rsidRPr="00196B1D">
        <w:rPr>
          <w:b/>
          <w:sz w:val="26"/>
          <w:szCs w:val="26"/>
          <w:lang w:val="pl-PL"/>
        </w:rPr>
        <w:t xml:space="preserve">) </w:t>
      </w:r>
    </w:p>
    <w:p w14:paraId="6EFE31A5" w14:textId="77777777" w:rsidR="00E01A62" w:rsidRDefault="00E01A62" w:rsidP="00196B1D">
      <w:pPr>
        <w:autoSpaceDE w:val="0"/>
        <w:autoSpaceDN w:val="0"/>
        <w:adjustRightInd w:val="0"/>
        <w:jc w:val="both"/>
        <w:rPr>
          <w:b/>
          <w:sz w:val="26"/>
          <w:szCs w:val="26"/>
          <w:lang w:val="pl-PL"/>
        </w:rPr>
      </w:pPr>
    </w:p>
    <w:p w14:paraId="6BE77C15" w14:textId="4C540D3F" w:rsidR="00176A04" w:rsidRPr="009F421A" w:rsidRDefault="00E01A62" w:rsidP="00CD1269">
      <w:pPr>
        <w:numPr>
          <w:ilvl w:val="0"/>
          <w:numId w:val="14"/>
        </w:numPr>
        <w:pBdr>
          <w:top w:val="nil"/>
          <w:left w:val="nil"/>
          <w:bottom w:val="nil"/>
          <w:right w:val="nil"/>
          <w:between w:val="nil"/>
        </w:pBdr>
        <w:ind w:left="426" w:hanging="426"/>
        <w:jc w:val="both"/>
        <w:rPr>
          <w:sz w:val="20"/>
          <w:szCs w:val="20"/>
        </w:rPr>
      </w:pPr>
      <w:r w:rsidRPr="009F421A">
        <w:rPr>
          <w:sz w:val="20"/>
          <w:szCs w:val="20"/>
        </w:rPr>
        <w:t xml:space="preserve">Postępowanie prowadzone jest w języku polskim w formie elektronicznej za pośrednictwem </w:t>
      </w:r>
      <w:hyperlink r:id="rId11">
        <w:r w:rsidRPr="009F421A">
          <w:rPr>
            <w:color w:val="1155CC"/>
            <w:sz w:val="20"/>
            <w:szCs w:val="20"/>
            <w:u w:val="single"/>
          </w:rPr>
          <w:t>platformazakupowa.pl</w:t>
        </w:r>
      </w:hyperlink>
      <w:r w:rsidRPr="009F421A">
        <w:rPr>
          <w:sz w:val="20"/>
          <w:szCs w:val="20"/>
        </w:rPr>
        <w:t xml:space="preserve"> pod adresem: </w:t>
      </w:r>
      <w:hyperlink r:id="rId12" w:history="1">
        <w:r w:rsidR="00B157CC" w:rsidRPr="00531E95">
          <w:rPr>
            <w:rStyle w:val="Hipercze"/>
          </w:rPr>
          <w:t>https://platformazakupowa.pl/pn/muzeum_ochla</w:t>
        </w:r>
      </w:hyperlink>
      <w:r w:rsidR="00B157CC">
        <w:t xml:space="preserve"> </w:t>
      </w:r>
      <w:r w:rsidRPr="009F421A">
        <w:rPr>
          <w:sz w:val="20"/>
          <w:szCs w:val="20"/>
        </w:rPr>
        <w:t xml:space="preserve"> </w:t>
      </w:r>
    </w:p>
    <w:p w14:paraId="528C04CD" w14:textId="32832321" w:rsidR="00176A04" w:rsidRPr="000D1BAD" w:rsidRDefault="00176A04" w:rsidP="00CD1269">
      <w:pPr>
        <w:numPr>
          <w:ilvl w:val="0"/>
          <w:numId w:val="14"/>
        </w:numPr>
        <w:pBdr>
          <w:top w:val="nil"/>
          <w:left w:val="nil"/>
          <w:bottom w:val="nil"/>
          <w:right w:val="nil"/>
          <w:between w:val="nil"/>
        </w:pBdr>
        <w:ind w:left="426" w:hanging="426"/>
        <w:jc w:val="both"/>
        <w:rPr>
          <w:sz w:val="20"/>
          <w:szCs w:val="20"/>
        </w:rPr>
      </w:pPr>
      <w:r w:rsidRPr="000D1BAD">
        <w:rPr>
          <w:rFonts w:eastAsia="Times New Roman"/>
          <w:color w:val="000000"/>
          <w:sz w:val="20"/>
          <w:szCs w:val="20"/>
        </w:rPr>
        <w:t>W celu skrócenia czasu udzielenia odpowiedzi na pytania komunikacja między Zamawiającym a Wykonawcami w zakresie:</w:t>
      </w:r>
    </w:p>
    <w:p w14:paraId="60A11871"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Zamawiającemu pytań do treści SWZ;</w:t>
      </w:r>
    </w:p>
    <w:p w14:paraId="1F339D71"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 podmiotowych środków dowodowych;</w:t>
      </w:r>
    </w:p>
    <w:p w14:paraId="1A2BAB3B"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1854AC3C"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3603D50"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 wyjaśnień dot. treści przedmiotowych środków dowodowych;</w:t>
      </w:r>
    </w:p>
    <w:p w14:paraId="1E1CCC6E"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przesłania odpowiedzi na inne wezwania Zamawiającego wynikające z ustawy - Prawo zamówień publicznych;</w:t>
      </w:r>
    </w:p>
    <w:p w14:paraId="51DB4B70"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wniosków, informacji, oświadczeń Wykonawcy;</w:t>
      </w:r>
    </w:p>
    <w:p w14:paraId="64E9D95B"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odwołania/inne</w:t>
      </w:r>
      <w:r w:rsidRPr="000D1BAD">
        <w:rPr>
          <w:rFonts w:eastAsia="Times New Roman"/>
          <w:sz w:val="20"/>
          <w:szCs w:val="20"/>
        </w:rPr>
        <w:t xml:space="preserve"> </w:t>
      </w:r>
      <w:r w:rsidRPr="000D1BAD">
        <w:rPr>
          <w:rFonts w:eastAsia="Times New Roman"/>
          <w:color w:val="000000"/>
          <w:sz w:val="20"/>
          <w:szCs w:val="20"/>
        </w:rPr>
        <w:t xml:space="preserve">odbywa się za pośrednictwem </w:t>
      </w:r>
      <w:hyperlink r:id="rId13"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i formularza „Wyślij wiadomość do zamawiającego”. </w:t>
      </w:r>
    </w:p>
    <w:p w14:paraId="7A4477CF" w14:textId="77777777" w:rsidR="00176A04" w:rsidRPr="000D1BAD" w:rsidRDefault="00176A04" w:rsidP="009F421A">
      <w:pPr>
        <w:tabs>
          <w:tab w:val="left" w:pos="284"/>
          <w:tab w:val="num" w:pos="709"/>
        </w:tabs>
        <w:ind w:left="709"/>
        <w:jc w:val="both"/>
        <w:rPr>
          <w:rFonts w:eastAsia="Times New Roman"/>
          <w:sz w:val="20"/>
          <w:szCs w:val="20"/>
        </w:rPr>
      </w:pPr>
      <w:r w:rsidRPr="000D1BAD">
        <w:rPr>
          <w:rFonts w:eastAsia="Times New Roman"/>
          <w:color w:val="000000"/>
          <w:sz w:val="20"/>
          <w:szCs w:val="20"/>
        </w:rPr>
        <w:t xml:space="preserve">Za datę przekazania (wpływu) oświadczeń, wniosków, zawiadomień oraz informacji przyjmuje się datę ich przesłania za pośrednictwem </w:t>
      </w:r>
      <w:hyperlink r:id="rId14"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poprzez kliknięcie przycisku  „Wyślij wiadomość do zamawiającego” po których pojawi się komunikat, że wiadomość została wysłana do zamawiającego.</w:t>
      </w:r>
    </w:p>
    <w:p w14:paraId="2FB534CA" w14:textId="77777777" w:rsidR="00176A04" w:rsidRPr="000D1BAD" w:rsidRDefault="00176A04" w:rsidP="009F3D58">
      <w:pPr>
        <w:numPr>
          <w:ilvl w:val="0"/>
          <w:numId w:val="44"/>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t xml:space="preserve">Zamawiający będzie przekazywał wykonawcom informacje za pośrednictwem </w:t>
      </w:r>
      <w:hyperlink r:id="rId15"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do konkretnego wykonawcy.</w:t>
      </w:r>
    </w:p>
    <w:p w14:paraId="55B6F522" w14:textId="77777777" w:rsidR="00176A04" w:rsidRPr="000D1BAD" w:rsidRDefault="00176A04" w:rsidP="009F3D58">
      <w:pPr>
        <w:numPr>
          <w:ilvl w:val="0"/>
          <w:numId w:val="45"/>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E70BB1" w14:textId="77777777" w:rsidR="00176A04" w:rsidRPr="000D1BAD" w:rsidRDefault="00176A04" w:rsidP="009F3D58">
      <w:pPr>
        <w:numPr>
          <w:ilvl w:val="0"/>
          <w:numId w:val="46"/>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lastRenderedPageBreak/>
        <w:t xml:space="preserve">Zamawiający, zgodnie z Rozporządzeniem </w:t>
      </w:r>
      <w:r w:rsidRPr="000D1BAD">
        <w:rPr>
          <w:rFonts w:eastAsia="Times New Roman"/>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BAD">
        <w:rPr>
          <w:rFonts w:eastAsia="Times New Roman"/>
          <w:color w:val="000000"/>
          <w:sz w:val="20"/>
          <w:szCs w:val="20"/>
        </w:rPr>
        <w:t xml:space="preserve">, określa niezbędne wymagania sprzętowo - aplikacyjne umożliwiające pracę na </w:t>
      </w:r>
      <w:hyperlink r:id="rId17" w:history="1">
        <w:r w:rsidRPr="000D1BAD">
          <w:rPr>
            <w:rFonts w:eastAsia="Times New Roman"/>
            <w:color w:val="1155CC"/>
            <w:sz w:val="20"/>
            <w:szCs w:val="20"/>
            <w:u w:val="single"/>
          </w:rPr>
          <w:t>platformazakupowa.pl</w:t>
        </w:r>
      </w:hyperlink>
      <w:r w:rsidRPr="000D1BAD">
        <w:rPr>
          <w:rFonts w:eastAsia="Times New Roman"/>
          <w:color w:val="000000"/>
          <w:sz w:val="20"/>
          <w:szCs w:val="20"/>
        </w:rPr>
        <w:t>, tj.:</w:t>
      </w:r>
    </w:p>
    <w:p w14:paraId="48B8662F"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 xml:space="preserve">stały dostęp do sieci Internet o gwarantowanej przepustowości nie mniejszej niż 512 </w:t>
      </w:r>
      <w:proofErr w:type="spellStart"/>
      <w:r w:rsidRPr="000D1BAD">
        <w:rPr>
          <w:rFonts w:eastAsia="Times New Roman"/>
          <w:color w:val="000000"/>
          <w:sz w:val="20"/>
          <w:szCs w:val="20"/>
        </w:rPr>
        <w:t>kb</w:t>
      </w:r>
      <w:proofErr w:type="spellEnd"/>
      <w:r w:rsidRPr="000D1BAD">
        <w:rPr>
          <w:rFonts w:eastAsia="Times New Roman"/>
          <w:color w:val="000000"/>
          <w:sz w:val="20"/>
          <w:szCs w:val="20"/>
        </w:rPr>
        <w:t>/s,</w:t>
      </w:r>
    </w:p>
    <w:p w14:paraId="6534ED97"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3A8BB5DD"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zainstalowana dowolna, inna przeglądarka internetowa niż Internet Explorer,</w:t>
      </w:r>
    </w:p>
    <w:p w14:paraId="1CCCAA5E"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włączona obsługa JavaScript,</w:t>
      </w:r>
    </w:p>
    <w:p w14:paraId="72B08BC5"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 xml:space="preserve">zainstalowany program Adobe </w:t>
      </w:r>
      <w:proofErr w:type="spellStart"/>
      <w:r w:rsidRPr="000D1BAD">
        <w:rPr>
          <w:rFonts w:eastAsia="Times New Roman"/>
          <w:color w:val="000000"/>
          <w:sz w:val="20"/>
          <w:szCs w:val="20"/>
        </w:rPr>
        <w:t>Acrobat</w:t>
      </w:r>
      <w:proofErr w:type="spellEnd"/>
      <w:r w:rsidRPr="000D1BAD">
        <w:rPr>
          <w:rFonts w:eastAsia="Times New Roman"/>
          <w:color w:val="000000"/>
          <w:sz w:val="20"/>
          <w:szCs w:val="20"/>
        </w:rPr>
        <w:t xml:space="preserve"> Reader lub inny obsługujący format plików .pdf,</w:t>
      </w:r>
    </w:p>
    <w:p w14:paraId="79EF0A89"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Szyfrowanie na platformazakupowa.pl odbywa się za pomocą protokołu TLS 1.3.</w:t>
      </w:r>
    </w:p>
    <w:p w14:paraId="62742147"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Oznaczenie czasu odbioru danych przez platformę zakupową stanowi datę oraz dokładny czas (</w:t>
      </w:r>
      <w:proofErr w:type="spellStart"/>
      <w:r w:rsidRPr="000D1BAD">
        <w:rPr>
          <w:rFonts w:eastAsia="Times New Roman"/>
          <w:color w:val="000000"/>
          <w:sz w:val="20"/>
          <w:szCs w:val="20"/>
        </w:rPr>
        <w:t>hh:mm:ss</w:t>
      </w:r>
      <w:proofErr w:type="spellEnd"/>
      <w:r w:rsidRPr="000D1BAD">
        <w:rPr>
          <w:rFonts w:eastAsia="Times New Roman"/>
          <w:color w:val="000000"/>
          <w:sz w:val="20"/>
          <w:szCs w:val="20"/>
        </w:rPr>
        <w:t>) generowany wg. czasu lokalnego serwera synchronizowanego z zegarem Głównego Urzędu Miar.</w:t>
      </w:r>
    </w:p>
    <w:p w14:paraId="1C2D9635" w14:textId="77777777" w:rsidR="00176A04" w:rsidRPr="000D1BAD" w:rsidRDefault="00176A04" w:rsidP="009F3D58">
      <w:pPr>
        <w:numPr>
          <w:ilvl w:val="0"/>
          <w:numId w:val="48"/>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Wykonawca, przystępując do niniejszego postępowania o udzielenie zamówienia publicznego:</w:t>
      </w:r>
    </w:p>
    <w:p w14:paraId="1BE83AEF" w14:textId="77777777" w:rsidR="00176A04" w:rsidRPr="000D1BAD" w:rsidRDefault="00176A04" w:rsidP="009F3D58">
      <w:pPr>
        <w:numPr>
          <w:ilvl w:val="1"/>
          <w:numId w:val="50"/>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 xml:space="preserve">akceptuje warunki korzystania z </w:t>
      </w:r>
      <w:hyperlink r:id="rId18"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określone w Regulaminie zamieszczonym na stronie internetowej </w:t>
      </w:r>
      <w:hyperlink r:id="rId19" w:history="1">
        <w:r w:rsidRPr="000D1BAD">
          <w:rPr>
            <w:rFonts w:eastAsia="Times New Roman"/>
            <w:color w:val="000000"/>
            <w:sz w:val="20"/>
            <w:szCs w:val="20"/>
            <w:u w:val="single"/>
          </w:rPr>
          <w:t>pod linkiem</w:t>
        </w:r>
      </w:hyperlink>
      <w:r w:rsidRPr="000D1BAD">
        <w:rPr>
          <w:rFonts w:eastAsia="Times New Roman"/>
          <w:color w:val="000000"/>
          <w:sz w:val="20"/>
          <w:szCs w:val="20"/>
        </w:rPr>
        <w:t>  w zakładce „Regulamin" oraz uznaje go za wiążący,</w:t>
      </w:r>
    </w:p>
    <w:p w14:paraId="3729A7D6" w14:textId="77777777" w:rsidR="00176A04" w:rsidRPr="000D1BAD" w:rsidRDefault="00176A04" w:rsidP="009F3D58">
      <w:pPr>
        <w:numPr>
          <w:ilvl w:val="1"/>
          <w:numId w:val="50"/>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 xml:space="preserve">zapoznał i stosuje się do Instrukcji składania ofert/wniosków dostępnej </w:t>
      </w:r>
      <w:hyperlink r:id="rId20" w:history="1">
        <w:r w:rsidRPr="000D1BAD">
          <w:rPr>
            <w:rFonts w:eastAsia="Times New Roman"/>
            <w:color w:val="1155CC"/>
            <w:sz w:val="20"/>
            <w:szCs w:val="20"/>
            <w:u w:val="single"/>
          </w:rPr>
          <w:t>pod linkiem</w:t>
        </w:r>
      </w:hyperlink>
      <w:r w:rsidRPr="000D1BAD">
        <w:rPr>
          <w:rFonts w:eastAsia="Times New Roman"/>
          <w:color w:val="000000"/>
          <w:sz w:val="20"/>
          <w:szCs w:val="20"/>
        </w:rPr>
        <w:t>. </w:t>
      </w:r>
    </w:p>
    <w:p w14:paraId="79824D03" w14:textId="77777777" w:rsidR="009F421A" w:rsidRPr="000D1BAD" w:rsidRDefault="00176A04" w:rsidP="009F3D58">
      <w:pPr>
        <w:numPr>
          <w:ilvl w:val="0"/>
          <w:numId w:val="49"/>
        </w:numPr>
        <w:tabs>
          <w:tab w:val="left" w:pos="284"/>
          <w:tab w:val="num" w:pos="426"/>
        </w:tabs>
        <w:jc w:val="both"/>
        <w:textAlignment w:val="baseline"/>
        <w:rPr>
          <w:rFonts w:eastAsia="Times New Roman"/>
          <w:color w:val="000000"/>
          <w:sz w:val="20"/>
          <w:szCs w:val="20"/>
        </w:rPr>
      </w:pPr>
      <w:r w:rsidRPr="000D1BAD">
        <w:rPr>
          <w:rFonts w:eastAsia="Times New Roman"/>
          <w:b/>
          <w:bCs/>
          <w:color w:val="000000"/>
          <w:sz w:val="20"/>
          <w:szCs w:val="20"/>
        </w:rPr>
        <w:t xml:space="preserve">Zamawiający nie ponosi odpowiedzialności za złożenie oferty w sposób niezgodny z Instrukcją korzystania z </w:t>
      </w:r>
      <w:hyperlink r:id="rId21" w:history="1">
        <w:r w:rsidRPr="000D1BAD">
          <w:rPr>
            <w:rFonts w:eastAsia="Times New Roman"/>
            <w:b/>
            <w:bCs/>
            <w:color w:val="1155CC"/>
            <w:sz w:val="20"/>
            <w:szCs w:val="20"/>
            <w:u w:val="single"/>
          </w:rPr>
          <w:t>platformazakupowa.pl</w:t>
        </w:r>
      </w:hyperlink>
      <w:r w:rsidRPr="000D1BAD">
        <w:rPr>
          <w:rFonts w:eastAsia="Times New Roman"/>
          <w:color w:val="000000"/>
          <w:sz w:val="20"/>
          <w:szCs w:val="20"/>
        </w:rPr>
        <w:t xml:space="preserve">, w szczególności za sytuację, gdy zamawiający zapozna się z treścią oferty przed upływem terminu składania ofert (np. złożenie oferty w zakładce „Wyślij wiadomość do zamawiającego”). </w:t>
      </w:r>
    </w:p>
    <w:p w14:paraId="54187B62" w14:textId="16D17224" w:rsidR="00176A04" w:rsidRPr="000D1BAD" w:rsidRDefault="00176A04" w:rsidP="009F421A">
      <w:p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4A4232BF" w14:textId="77777777" w:rsidR="00176A04" w:rsidRPr="000D1BAD" w:rsidRDefault="00176A04" w:rsidP="009F421A">
      <w:pPr>
        <w:widowControl w:val="0"/>
        <w:tabs>
          <w:tab w:val="left" w:pos="284"/>
          <w:tab w:val="num" w:pos="426"/>
          <w:tab w:val="left" w:pos="811"/>
          <w:tab w:val="left" w:pos="7388"/>
        </w:tabs>
        <w:jc w:val="both"/>
        <w:rPr>
          <w:b/>
          <w:bCs/>
          <w:color w:val="000000"/>
          <w:sz w:val="20"/>
          <w:szCs w:val="20"/>
          <w:lang w:bidi="pl-PL"/>
        </w:rPr>
      </w:pPr>
      <w:r w:rsidRPr="000D1BAD">
        <w:rPr>
          <w:rFonts w:eastAsia="Times New Roman"/>
          <w:color w:val="000000"/>
          <w:sz w:val="20"/>
          <w:szCs w:val="20"/>
        </w:rPr>
        <w:t xml:space="preserve">Zamawiający informuje, że instrukcje korzystania z </w:t>
      </w:r>
      <w:hyperlink r:id="rId22"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dotyczące w szczególności logowania, składania wniosków o wyjaśnienie treści SWZ, składania ofert oraz innych czynności podejmowanych w niniejszym postępowaniu przy użyciu </w:t>
      </w:r>
      <w:hyperlink r:id="rId23"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znajdują się w zakładce „Instrukcje dla Wykonawców" na stronie internetowej pod adresem: </w:t>
      </w:r>
      <w:hyperlink r:id="rId24" w:history="1">
        <w:r w:rsidRPr="000D1BAD">
          <w:rPr>
            <w:rFonts w:eastAsia="Times New Roman"/>
            <w:color w:val="1155CC"/>
            <w:sz w:val="20"/>
            <w:szCs w:val="20"/>
            <w:u w:val="single"/>
          </w:rPr>
          <w:t>https://platformazakupowa.pl/strona/45-instrukcje</w:t>
        </w:r>
      </w:hyperlink>
    </w:p>
    <w:p w14:paraId="68A1A28D" w14:textId="6BD0377D" w:rsidR="00176A04" w:rsidRPr="000D1BAD" w:rsidRDefault="00176A04" w:rsidP="009F3D58">
      <w:pPr>
        <w:pStyle w:val="Akapitzlist"/>
        <w:numPr>
          <w:ilvl w:val="0"/>
          <w:numId w:val="43"/>
        </w:numPr>
        <w:tabs>
          <w:tab w:val="left" w:pos="284"/>
          <w:tab w:val="num" w:pos="426"/>
        </w:tabs>
        <w:autoSpaceDE w:val="0"/>
        <w:autoSpaceDN w:val="0"/>
        <w:adjustRightInd w:val="0"/>
        <w:ind w:right="91"/>
        <w:jc w:val="both"/>
        <w:rPr>
          <w:rFonts w:eastAsia="Times New Roman"/>
          <w:bCs/>
          <w:sz w:val="20"/>
          <w:szCs w:val="20"/>
        </w:rPr>
      </w:pPr>
      <w:r w:rsidRPr="000D1BAD">
        <w:rPr>
          <w:color w:val="000000"/>
          <w:sz w:val="20"/>
          <w:szCs w:val="20"/>
        </w:rPr>
        <w:t xml:space="preserve">Zamawiający może również komunikować się z Wykonawcami za pomocą poczty elektronicznej, email: </w:t>
      </w:r>
      <w:hyperlink r:id="rId25" w:history="1">
        <w:r w:rsidRPr="000D1BAD">
          <w:rPr>
            <w:rStyle w:val="Hipercze"/>
            <w:sz w:val="20"/>
            <w:szCs w:val="20"/>
          </w:rPr>
          <w:t>pwr.przetargi@gmail.com</w:t>
        </w:r>
      </w:hyperlink>
      <w:r w:rsidRPr="000D1BAD">
        <w:rPr>
          <w:sz w:val="20"/>
          <w:szCs w:val="20"/>
        </w:rPr>
        <w:t>.</w:t>
      </w:r>
    </w:p>
    <w:p w14:paraId="1BE5DAE9" w14:textId="77777777" w:rsidR="00176A04" w:rsidRPr="000D1BAD" w:rsidRDefault="00176A04" w:rsidP="009F3D58">
      <w:pPr>
        <w:pStyle w:val="Akapitzlist"/>
        <w:numPr>
          <w:ilvl w:val="0"/>
          <w:numId w:val="43"/>
        </w:numPr>
        <w:tabs>
          <w:tab w:val="left" w:pos="284"/>
          <w:tab w:val="num" w:pos="426"/>
        </w:tabs>
        <w:autoSpaceDE w:val="0"/>
        <w:autoSpaceDN w:val="0"/>
        <w:adjustRightInd w:val="0"/>
        <w:ind w:right="91"/>
        <w:jc w:val="both"/>
        <w:rPr>
          <w:rFonts w:eastAsia="Times New Roman"/>
          <w:bCs/>
          <w:sz w:val="20"/>
          <w:szCs w:val="20"/>
        </w:rPr>
      </w:pPr>
      <w:r w:rsidRPr="000D1BAD">
        <w:rPr>
          <w:color w:val="000000"/>
          <w:sz w:val="20"/>
          <w:szCs w:val="20"/>
        </w:rPr>
        <w:t xml:space="preserve">Zamawiający nie przewiduje sposobu komunikowania się z Wykonawcami w inny sposób niż przy użyciu środków komunikacji elektronicznej, wskazanych w SWZ. </w:t>
      </w:r>
    </w:p>
    <w:p w14:paraId="5C0BCE65"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Zamawiający rekomenduje wykorzystanie formatów: .pdf .</w:t>
      </w:r>
      <w:proofErr w:type="spellStart"/>
      <w:r w:rsidRPr="000D1BAD">
        <w:rPr>
          <w:rFonts w:ascii="Arial" w:hAnsi="Arial" w:cs="Arial"/>
          <w:color w:val="000000"/>
          <w:sz w:val="20"/>
          <w:szCs w:val="20"/>
        </w:rPr>
        <w:t>doc</w:t>
      </w:r>
      <w:proofErr w:type="spellEnd"/>
      <w:r w:rsidRPr="000D1BAD">
        <w:rPr>
          <w:rFonts w:ascii="Arial" w:hAnsi="Arial" w:cs="Arial"/>
          <w:color w:val="000000"/>
          <w:sz w:val="20"/>
          <w:szCs w:val="20"/>
        </w:rPr>
        <w:t xml:space="preserve"> .xls .jpg (.</w:t>
      </w:r>
      <w:proofErr w:type="spellStart"/>
      <w:r w:rsidRPr="000D1BAD">
        <w:rPr>
          <w:rFonts w:ascii="Arial" w:hAnsi="Arial" w:cs="Arial"/>
          <w:color w:val="000000"/>
          <w:sz w:val="20"/>
          <w:szCs w:val="20"/>
        </w:rPr>
        <w:t>jpeg</w:t>
      </w:r>
      <w:proofErr w:type="spellEnd"/>
      <w:r w:rsidRPr="000D1BAD">
        <w:rPr>
          <w:rFonts w:ascii="Arial" w:hAnsi="Arial" w:cs="Arial"/>
          <w:color w:val="000000"/>
          <w:sz w:val="20"/>
          <w:szCs w:val="20"/>
        </w:rPr>
        <w:t xml:space="preserve">) </w:t>
      </w:r>
      <w:r w:rsidRPr="000D1BAD">
        <w:rPr>
          <w:rFonts w:ascii="Arial" w:hAnsi="Arial" w:cs="Arial"/>
          <w:b/>
          <w:bCs/>
          <w:color w:val="000000"/>
          <w:sz w:val="20"/>
          <w:szCs w:val="20"/>
        </w:rPr>
        <w:t>ze szczególnym wskazaniem na .pdf</w:t>
      </w:r>
    </w:p>
    <w:p w14:paraId="4BF9E9E8"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W celu ewentualnej kompresji danych Zamawiający rekomenduje wykorzystanie jednego z formatów:</w:t>
      </w:r>
    </w:p>
    <w:p w14:paraId="4D8F54BA" w14:textId="77777777" w:rsidR="00176A04" w:rsidRPr="000D1BAD" w:rsidRDefault="00176A04" w:rsidP="009F3D58">
      <w:pPr>
        <w:pStyle w:val="NormalnyWeb"/>
        <w:numPr>
          <w:ilvl w:val="1"/>
          <w:numId w:val="51"/>
        </w:numPr>
        <w:tabs>
          <w:tab w:val="num" w:pos="426"/>
        </w:tabs>
        <w:spacing w:before="0" w:beforeAutospacing="0" w:after="0" w:afterAutospacing="0" w:line="276" w:lineRule="auto"/>
        <w:jc w:val="both"/>
        <w:textAlignment w:val="baseline"/>
        <w:rPr>
          <w:rFonts w:ascii="Arial" w:hAnsi="Arial" w:cs="Arial"/>
          <w:color w:val="000000"/>
          <w:sz w:val="20"/>
          <w:szCs w:val="20"/>
        </w:rPr>
      </w:pPr>
      <w:r w:rsidRPr="000D1BAD">
        <w:rPr>
          <w:rFonts w:ascii="Arial" w:hAnsi="Arial" w:cs="Arial"/>
          <w:color w:val="000000"/>
          <w:sz w:val="20"/>
          <w:szCs w:val="20"/>
        </w:rPr>
        <w:t>.zip </w:t>
      </w:r>
    </w:p>
    <w:p w14:paraId="0EB24F8C" w14:textId="77777777" w:rsidR="00176A04" w:rsidRPr="000D1BAD" w:rsidRDefault="00176A04" w:rsidP="009F3D58">
      <w:pPr>
        <w:pStyle w:val="NormalnyWeb"/>
        <w:numPr>
          <w:ilvl w:val="1"/>
          <w:numId w:val="51"/>
        </w:numPr>
        <w:tabs>
          <w:tab w:val="num" w:pos="426"/>
        </w:tabs>
        <w:spacing w:before="0" w:beforeAutospacing="0" w:after="0" w:afterAutospacing="0" w:line="276" w:lineRule="auto"/>
        <w:jc w:val="both"/>
        <w:textAlignment w:val="baseline"/>
        <w:rPr>
          <w:rFonts w:ascii="Arial" w:hAnsi="Arial" w:cs="Arial"/>
          <w:color w:val="000000"/>
          <w:sz w:val="20"/>
          <w:szCs w:val="20"/>
        </w:rPr>
      </w:pPr>
      <w:r w:rsidRPr="000D1BAD">
        <w:rPr>
          <w:rFonts w:ascii="Arial" w:hAnsi="Arial" w:cs="Arial"/>
          <w:color w:val="000000"/>
          <w:sz w:val="20"/>
          <w:szCs w:val="20"/>
        </w:rPr>
        <w:t>.7Z</w:t>
      </w:r>
    </w:p>
    <w:p w14:paraId="69A25784"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Wśród formatów powszechnych a </w:t>
      </w:r>
      <w:r w:rsidRPr="000D1BAD">
        <w:rPr>
          <w:rFonts w:ascii="Arial" w:hAnsi="Arial" w:cs="Arial"/>
          <w:b/>
          <w:bCs/>
          <w:color w:val="000000"/>
          <w:sz w:val="20"/>
          <w:szCs w:val="20"/>
        </w:rPr>
        <w:t>NIE występujących</w:t>
      </w:r>
      <w:r w:rsidRPr="000D1BAD">
        <w:rPr>
          <w:rFonts w:ascii="Arial" w:hAnsi="Arial" w:cs="Arial"/>
          <w:color w:val="000000"/>
          <w:sz w:val="20"/>
          <w:szCs w:val="20"/>
        </w:rPr>
        <w:t xml:space="preserve"> w rozporządzeniu występują: .</w:t>
      </w:r>
      <w:proofErr w:type="spellStart"/>
      <w:r w:rsidRPr="000D1BAD">
        <w:rPr>
          <w:rFonts w:ascii="Arial" w:hAnsi="Arial" w:cs="Arial"/>
          <w:color w:val="000000"/>
          <w:sz w:val="20"/>
          <w:szCs w:val="20"/>
        </w:rPr>
        <w:t>rar</w:t>
      </w:r>
      <w:proofErr w:type="spellEnd"/>
      <w:r w:rsidRPr="000D1BAD">
        <w:rPr>
          <w:rFonts w:ascii="Arial" w:hAnsi="Arial" w:cs="Arial"/>
          <w:color w:val="000000"/>
          <w:sz w:val="20"/>
          <w:szCs w:val="20"/>
        </w:rPr>
        <w:t xml:space="preserve"> .gif .</w:t>
      </w:r>
      <w:proofErr w:type="spellStart"/>
      <w:r w:rsidRPr="000D1BAD">
        <w:rPr>
          <w:rFonts w:ascii="Arial" w:hAnsi="Arial" w:cs="Arial"/>
          <w:color w:val="000000"/>
          <w:sz w:val="20"/>
          <w:szCs w:val="20"/>
        </w:rPr>
        <w:t>bmp</w:t>
      </w:r>
      <w:proofErr w:type="spellEnd"/>
      <w:r w:rsidRPr="000D1BAD">
        <w:rPr>
          <w:rFonts w:ascii="Arial" w:hAnsi="Arial" w:cs="Arial"/>
          <w:color w:val="000000"/>
          <w:sz w:val="20"/>
          <w:szCs w:val="20"/>
        </w:rPr>
        <w:t xml:space="preserve"> .</w:t>
      </w:r>
      <w:proofErr w:type="spellStart"/>
      <w:r w:rsidRPr="000D1BAD">
        <w:rPr>
          <w:rFonts w:ascii="Arial" w:hAnsi="Arial" w:cs="Arial"/>
          <w:color w:val="000000"/>
          <w:sz w:val="20"/>
          <w:szCs w:val="20"/>
        </w:rPr>
        <w:t>numbers</w:t>
      </w:r>
      <w:proofErr w:type="spellEnd"/>
      <w:r w:rsidRPr="000D1BAD">
        <w:rPr>
          <w:rFonts w:ascii="Arial" w:hAnsi="Arial" w:cs="Arial"/>
          <w:color w:val="000000"/>
          <w:sz w:val="20"/>
          <w:szCs w:val="20"/>
        </w:rPr>
        <w:t xml:space="preserve"> .</w:t>
      </w:r>
      <w:proofErr w:type="spellStart"/>
      <w:r w:rsidRPr="000D1BAD">
        <w:rPr>
          <w:rFonts w:ascii="Arial" w:hAnsi="Arial" w:cs="Arial"/>
          <w:color w:val="000000"/>
          <w:sz w:val="20"/>
          <w:szCs w:val="20"/>
        </w:rPr>
        <w:t>pages</w:t>
      </w:r>
      <w:proofErr w:type="spellEnd"/>
      <w:r w:rsidRPr="000D1BAD">
        <w:rPr>
          <w:rFonts w:ascii="Arial" w:hAnsi="Arial" w:cs="Arial"/>
          <w:color w:val="000000"/>
          <w:sz w:val="20"/>
          <w:szCs w:val="20"/>
        </w:rPr>
        <w:t xml:space="preserve">. </w:t>
      </w:r>
      <w:r w:rsidRPr="000D1BAD">
        <w:rPr>
          <w:rFonts w:ascii="Arial" w:hAnsi="Arial" w:cs="Arial"/>
          <w:b/>
          <w:bCs/>
          <w:color w:val="000000"/>
          <w:sz w:val="20"/>
          <w:szCs w:val="20"/>
        </w:rPr>
        <w:t>Dokumenty złożone w takich plikach zostaną uznane za złożone nieskutecznie.</w:t>
      </w:r>
    </w:p>
    <w:p w14:paraId="140462DC"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lastRenderedPageBreak/>
        <w:t xml:space="preserve">Zamawiający zwraca uwagę na ograniczenia wielkości plików podpisywanych profilem zaufanym, który wynosi max 10MB, oraz na ograniczenie wielkości plików podpisywanych w aplikacji </w:t>
      </w:r>
      <w:proofErr w:type="spellStart"/>
      <w:r w:rsidRPr="000D1BAD">
        <w:rPr>
          <w:rFonts w:ascii="Arial" w:hAnsi="Arial" w:cs="Arial"/>
          <w:color w:val="000000"/>
          <w:sz w:val="20"/>
          <w:szCs w:val="20"/>
        </w:rPr>
        <w:t>eDoApp</w:t>
      </w:r>
      <w:proofErr w:type="spellEnd"/>
      <w:r w:rsidRPr="000D1BAD">
        <w:rPr>
          <w:rFonts w:ascii="Arial" w:hAnsi="Arial" w:cs="Arial"/>
          <w:color w:val="000000"/>
          <w:sz w:val="20"/>
          <w:szCs w:val="20"/>
        </w:rPr>
        <w:t xml:space="preserve"> służącej do składania podpisu osobistego, który wynosi max 5MB.</w:t>
      </w:r>
    </w:p>
    <w:p w14:paraId="075147B9"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D1BAD">
        <w:rPr>
          <w:rFonts w:ascii="Arial" w:hAnsi="Arial" w:cs="Arial"/>
          <w:color w:val="000000"/>
          <w:sz w:val="20"/>
          <w:szCs w:val="20"/>
        </w:rPr>
        <w:t>PAdES</w:t>
      </w:r>
      <w:proofErr w:type="spellEnd"/>
      <w:r w:rsidRPr="000D1BAD">
        <w:rPr>
          <w:rFonts w:ascii="Arial" w:hAnsi="Arial" w:cs="Arial"/>
          <w:color w:val="000000"/>
          <w:sz w:val="20"/>
          <w:szCs w:val="20"/>
        </w:rPr>
        <w:t>. </w:t>
      </w:r>
    </w:p>
    <w:p w14:paraId="543947B7"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Pliki w innych formatach niż PDF zaleca się opatrzyć zewnętrznym podpisem </w:t>
      </w:r>
      <w:proofErr w:type="spellStart"/>
      <w:r w:rsidRPr="000D1BAD">
        <w:rPr>
          <w:rFonts w:ascii="Arial" w:hAnsi="Arial" w:cs="Arial"/>
          <w:color w:val="000000"/>
          <w:sz w:val="20"/>
          <w:szCs w:val="20"/>
        </w:rPr>
        <w:t>XAdES</w:t>
      </w:r>
      <w:proofErr w:type="spellEnd"/>
      <w:r w:rsidRPr="000D1BAD">
        <w:rPr>
          <w:rFonts w:ascii="Arial" w:hAnsi="Arial" w:cs="Arial"/>
          <w:color w:val="000000"/>
          <w:sz w:val="20"/>
          <w:szCs w:val="20"/>
        </w:rPr>
        <w:t>. Wykonawca powinien pamiętać, aby plik z podpisem przekazywać łącznie z dokumentem podpisywanym.</w:t>
      </w:r>
    </w:p>
    <w:p w14:paraId="34812A92"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5A4AFCE0"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zaleca, aby Wykonawca z odpowiednim wyprzedzeniem przetestował możliwość prawidłowego wykorzystania wybranej metody podpisania plików oferty.</w:t>
      </w:r>
    </w:p>
    <w:p w14:paraId="09D4156A"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Zaleca się, aby komunikacja z wykonawcami odbywała się tylko na Platformie za pośrednictwem formularza “Wyślij wiadomość do zamawiającego”, nie za pośrednictwem adresu email.</w:t>
      </w:r>
    </w:p>
    <w:p w14:paraId="28463689"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Osobą składającą ofertę powinna być osoba kontaktowa podawana w dokumentacji.</w:t>
      </w:r>
    </w:p>
    <w:p w14:paraId="28A6F3FF"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EB4964"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Podczas podpisywania plików zaleca się stosowanie algorytmu skrótu SHA2 zamiast SHA1.  </w:t>
      </w:r>
    </w:p>
    <w:p w14:paraId="086B4D4F"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Jeśli wykonawca pakuje dokumenty np. w plik ZIP zalecamy wcześniejsze podpisanie każdego ze skompresowanych plików. </w:t>
      </w:r>
    </w:p>
    <w:p w14:paraId="17818A39"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rekomenduje wykorzystanie podpisu z kwalifikowanym znacznikiem czasu.</w:t>
      </w:r>
    </w:p>
    <w:p w14:paraId="5FA05ADC"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Zamawiający zaleca aby </w:t>
      </w:r>
      <w:r w:rsidRPr="000D1BAD">
        <w:rPr>
          <w:rFonts w:ascii="Arial" w:hAnsi="Arial" w:cs="Arial"/>
          <w:color w:val="000000"/>
          <w:sz w:val="20"/>
          <w:szCs w:val="20"/>
          <w:u w:val="single"/>
        </w:rPr>
        <w:t>nie</w:t>
      </w:r>
      <w:r w:rsidRPr="000D1BA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28C3667A" w14:textId="77777777" w:rsidR="00E01A62" w:rsidRPr="00196B1D" w:rsidRDefault="00E01A62" w:rsidP="00196B1D">
      <w:pPr>
        <w:autoSpaceDE w:val="0"/>
        <w:autoSpaceDN w:val="0"/>
        <w:adjustRightInd w:val="0"/>
        <w:jc w:val="both"/>
        <w:rPr>
          <w:b/>
          <w:sz w:val="26"/>
          <w:szCs w:val="26"/>
          <w:lang w:val="pl-PL"/>
        </w:rPr>
      </w:pPr>
    </w:p>
    <w:p w14:paraId="4269F2F7" w14:textId="77777777" w:rsidR="00196B1D" w:rsidRPr="00196B1D" w:rsidRDefault="00196B1D" w:rsidP="00196B1D">
      <w:pPr>
        <w:autoSpaceDE w:val="0"/>
        <w:autoSpaceDN w:val="0"/>
        <w:adjustRightInd w:val="0"/>
        <w:jc w:val="both"/>
        <w:rPr>
          <w:b/>
          <w:sz w:val="26"/>
          <w:szCs w:val="26"/>
          <w:lang w:val="pl-PL"/>
        </w:rPr>
      </w:pPr>
      <w:r w:rsidRPr="00802B87">
        <w:rPr>
          <w:b/>
          <w:sz w:val="26"/>
          <w:szCs w:val="26"/>
          <w:lang w:val="pl-PL"/>
        </w:rPr>
        <w:t xml:space="preserve">Rozdział 12. Informacje o sposobie komunikowania się zamawiającego z wykonawcami w inny sposób niż przy użyciu środków komunikacji elektroniczne w przypadku zaistnienia jednej z sytuacji określonych w art. 65 ust. 1 art. 66, art. 69. (art. 281 ust. 1 pkt 9 ustawy </w:t>
      </w:r>
      <w:proofErr w:type="spellStart"/>
      <w:r w:rsidRPr="00802B87">
        <w:rPr>
          <w:b/>
          <w:sz w:val="26"/>
          <w:szCs w:val="26"/>
          <w:lang w:val="pl-PL"/>
        </w:rPr>
        <w:t>pzp</w:t>
      </w:r>
      <w:proofErr w:type="spellEnd"/>
      <w:r w:rsidRPr="00802B87">
        <w:rPr>
          <w:b/>
          <w:sz w:val="26"/>
          <w:szCs w:val="26"/>
          <w:lang w:val="pl-PL"/>
        </w:rPr>
        <w:t>)</w:t>
      </w:r>
      <w:r w:rsidRPr="00196B1D">
        <w:rPr>
          <w:b/>
          <w:sz w:val="26"/>
          <w:szCs w:val="26"/>
          <w:lang w:val="pl-PL"/>
        </w:rPr>
        <w:t xml:space="preserve"> </w:t>
      </w:r>
    </w:p>
    <w:p w14:paraId="1DBBE071" w14:textId="77777777" w:rsidR="003412B7" w:rsidRDefault="003412B7" w:rsidP="00196B1D">
      <w:pPr>
        <w:autoSpaceDE w:val="0"/>
        <w:autoSpaceDN w:val="0"/>
        <w:adjustRightInd w:val="0"/>
        <w:jc w:val="both"/>
        <w:rPr>
          <w:b/>
          <w:sz w:val="26"/>
          <w:szCs w:val="26"/>
          <w:lang w:val="pl-PL"/>
        </w:rPr>
      </w:pPr>
    </w:p>
    <w:p w14:paraId="74C5E5FD" w14:textId="77777777" w:rsidR="003412B7" w:rsidRPr="003412B7" w:rsidRDefault="003412B7" w:rsidP="003412B7">
      <w:pPr>
        <w:autoSpaceDE w:val="0"/>
        <w:autoSpaceDN w:val="0"/>
        <w:adjustRightInd w:val="0"/>
        <w:spacing w:line="240" w:lineRule="auto"/>
        <w:rPr>
          <w:sz w:val="20"/>
          <w:szCs w:val="20"/>
          <w:lang w:val="pl-PL"/>
        </w:rPr>
      </w:pPr>
      <w:r w:rsidRPr="003412B7">
        <w:rPr>
          <w:sz w:val="20"/>
          <w:szCs w:val="20"/>
          <w:lang w:val="pl-PL"/>
        </w:rPr>
        <w:t>Nie dotyczy.</w:t>
      </w:r>
    </w:p>
    <w:p w14:paraId="2E622902" w14:textId="77777777" w:rsidR="003412B7" w:rsidRPr="003412B7" w:rsidRDefault="003412B7" w:rsidP="003412B7">
      <w:pPr>
        <w:autoSpaceDE w:val="0"/>
        <w:autoSpaceDN w:val="0"/>
        <w:adjustRightInd w:val="0"/>
        <w:jc w:val="both"/>
        <w:rPr>
          <w:sz w:val="20"/>
          <w:szCs w:val="20"/>
          <w:lang w:val="pl-PL"/>
        </w:rPr>
      </w:pPr>
    </w:p>
    <w:p w14:paraId="4B9E1A81" w14:textId="6715120B" w:rsidR="003412B7" w:rsidRPr="003412B7" w:rsidRDefault="003412B7" w:rsidP="003412B7">
      <w:pPr>
        <w:autoSpaceDE w:val="0"/>
        <w:autoSpaceDN w:val="0"/>
        <w:adjustRightInd w:val="0"/>
        <w:jc w:val="both"/>
        <w:rPr>
          <w:b/>
          <w:i/>
          <w:sz w:val="20"/>
          <w:szCs w:val="20"/>
          <w:lang w:val="pl-PL"/>
        </w:rPr>
      </w:pPr>
      <w:r w:rsidRPr="003412B7">
        <w:rPr>
          <w:i/>
          <w:sz w:val="20"/>
          <w:szCs w:val="20"/>
          <w:lang w:val="pl-PL"/>
        </w:rPr>
        <w:t xml:space="preserve">(Nie zachodzą sytuacje o których mowa w art. 65 ust. 1, art. 66 i art. 69 ustawy </w:t>
      </w:r>
      <w:proofErr w:type="spellStart"/>
      <w:r w:rsidRPr="003412B7">
        <w:rPr>
          <w:i/>
          <w:sz w:val="20"/>
          <w:szCs w:val="20"/>
          <w:lang w:val="pl-PL"/>
        </w:rPr>
        <w:t>pzp</w:t>
      </w:r>
      <w:proofErr w:type="spellEnd"/>
      <w:r w:rsidRPr="003412B7">
        <w:rPr>
          <w:i/>
          <w:sz w:val="20"/>
          <w:szCs w:val="20"/>
          <w:lang w:val="pl-PL"/>
        </w:rPr>
        <w:t>.)</w:t>
      </w:r>
    </w:p>
    <w:p w14:paraId="0B6B9D56" w14:textId="77777777" w:rsidR="003412B7" w:rsidRDefault="003412B7" w:rsidP="00196B1D">
      <w:pPr>
        <w:autoSpaceDE w:val="0"/>
        <w:autoSpaceDN w:val="0"/>
        <w:adjustRightInd w:val="0"/>
        <w:jc w:val="both"/>
        <w:rPr>
          <w:b/>
          <w:sz w:val="26"/>
          <w:szCs w:val="26"/>
          <w:lang w:val="pl-PL"/>
        </w:rPr>
      </w:pPr>
    </w:p>
    <w:p w14:paraId="3A7F90E2" w14:textId="77777777" w:rsidR="003412B7" w:rsidRDefault="003412B7" w:rsidP="00196B1D">
      <w:pPr>
        <w:autoSpaceDE w:val="0"/>
        <w:autoSpaceDN w:val="0"/>
        <w:adjustRightInd w:val="0"/>
        <w:jc w:val="both"/>
        <w:rPr>
          <w:b/>
          <w:sz w:val="26"/>
          <w:szCs w:val="26"/>
          <w:lang w:val="pl-PL"/>
        </w:rPr>
      </w:pPr>
    </w:p>
    <w:p w14:paraId="759AC0E6"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13. Wskazanie osób uprawnionych do komunikowania się z wykonawcami (art. 281 ust. 1 pkt 10 ustawy </w:t>
      </w:r>
      <w:proofErr w:type="spellStart"/>
      <w:r w:rsidRPr="00196B1D">
        <w:rPr>
          <w:b/>
          <w:sz w:val="26"/>
          <w:szCs w:val="26"/>
          <w:lang w:val="pl-PL"/>
        </w:rPr>
        <w:t>pzp</w:t>
      </w:r>
      <w:proofErr w:type="spellEnd"/>
      <w:r w:rsidRPr="00196B1D">
        <w:rPr>
          <w:b/>
          <w:sz w:val="26"/>
          <w:szCs w:val="26"/>
          <w:lang w:val="pl-PL"/>
        </w:rPr>
        <w:t xml:space="preserve">) </w:t>
      </w:r>
    </w:p>
    <w:p w14:paraId="758AC921" w14:textId="77777777" w:rsidR="00E01A62" w:rsidRDefault="00E01A62" w:rsidP="00196B1D">
      <w:pPr>
        <w:autoSpaceDE w:val="0"/>
        <w:autoSpaceDN w:val="0"/>
        <w:adjustRightInd w:val="0"/>
        <w:jc w:val="both"/>
        <w:rPr>
          <w:b/>
          <w:sz w:val="26"/>
          <w:szCs w:val="26"/>
          <w:lang w:val="pl-PL"/>
        </w:rPr>
      </w:pPr>
    </w:p>
    <w:p w14:paraId="6852E19C" w14:textId="6254F44D" w:rsidR="00E01A62" w:rsidRPr="0040693E" w:rsidRDefault="00F34F41" w:rsidP="00142741">
      <w:pPr>
        <w:jc w:val="both"/>
        <w:rPr>
          <w:b/>
          <w:sz w:val="26"/>
          <w:szCs w:val="26"/>
          <w:lang w:val="pl-PL"/>
        </w:rPr>
      </w:pPr>
      <w:r w:rsidRPr="007B66A0">
        <w:rPr>
          <w:sz w:val="20"/>
          <w:szCs w:val="20"/>
        </w:rPr>
        <w:t>Osobami uprawnionym</w:t>
      </w:r>
      <w:r>
        <w:rPr>
          <w:sz w:val="20"/>
          <w:szCs w:val="20"/>
        </w:rPr>
        <w:t xml:space="preserve">i do kontaktu z Wykonawcami </w:t>
      </w:r>
      <w:r w:rsidR="00142741">
        <w:rPr>
          <w:sz w:val="20"/>
          <w:szCs w:val="20"/>
        </w:rPr>
        <w:t>jest w</w:t>
      </w:r>
      <w:r w:rsidRPr="0040693E">
        <w:rPr>
          <w:rFonts w:eastAsia="Times New Roman"/>
          <w:sz w:val="20"/>
          <w:szCs w:val="20"/>
          <w:lang w:val="pl-PL"/>
        </w:rPr>
        <w:t xml:space="preserve"> zakresie spraw </w:t>
      </w:r>
      <w:r w:rsidR="00142741">
        <w:rPr>
          <w:rFonts w:eastAsia="Times New Roman"/>
          <w:sz w:val="20"/>
          <w:szCs w:val="20"/>
          <w:lang w:val="pl-PL"/>
        </w:rPr>
        <w:t xml:space="preserve">merytorycznych </w:t>
      </w:r>
      <w:r w:rsidR="00142741">
        <w:rPr>
          <w:rFonts w:eastAsia="Times New Roman"/>
          <w:sz w:val="20"/>
          <w:szCs w:val="20"/>
          <w:lang w:val="pl-PL"/>
        </w:rPr>
        <w:br/>
        <w:t xml:space="preserve">i </w:t>
      </w:r>
      <w:r w:rsidRPr="0040693E">
        <w:rPr>
          <w:rFonts w:eastAsia="Times New Roman"/>
          <w:sz w:val="20"/>
          <w:szCs w:val="20"/>
          <w:lang w:val="pl-PL"/>
        </w:rPr>
        <w:t xml:space="preserve">proceduralnych: </w:t>
      </w:r>
      <w:r w:rsidR="0040693E" w:rsidRPr="0040693E">
        <w:rPr>
          <w:rFonts w:eastAsia="Times New Roman"/>
          <w:b/>
          <w:sz w:val="20"/>
          <w:szCs w:val="20"/>
          <w:lang w:val="pl-PL"/>
        </w:rPr>
        <w:t xml:space="preserve">Robert Narkun, 509431398, </w:t>
      </w:r>
      <w:hyperlink r:id="rId26" w:history="1">
        <w:r w:rsidR="000C77A9" w:rsidRPr="00B7286C">
          <w:rPr>
            <w:rStyle w:val="Hipercze"/>
            <w:rFonts w:eastAsia="Times New Roman"/>
            <w:b/>
            <w:sz w:val="20"/>
            <w:szCs w:val="20"/>
            <w:lang w:val="pl-PL"/>
          </w:rPr>
          <w:t>pwr.przetargi@gmail.com</w:t>
        </w:r>
      </w:hyperlink>
      <w:r w:rsidR="000C77A9">
        <w:rPr>
          <w:rFonts w:eastAsia="Times New Roman"/>
          <w:b/>
          <w:sz w:val="20"/>
          <w:szCs w:val="20"/>
          <w:lang w:val="pl-PL"/>
        </w:rPr>
        <w:t xml:space="preserve">. Wiadomości elektroniczne zalecamy przekazywać równolegle na adres email: </w:t>
      </w:r>
      <w:hyperlink r:id="rId27" w:history="1">
        <w:r w:rsidR="000C77A9" w:rsidRPr="000C77A9">
          <w:rPr>
            <w:rStyle w:val="Hipercze"/>
            <w:b/>
            <w:bCs/>
            <w:sz w:val="20"/>
            <w:szCs w:val="20"/>
          </w:rPr>
          <w:t>sekretariat@muzeumochla.pl</w:t>
        </w:r>
      </w:hyperlink>
      <w:r w:rsidR="000C77A9">
        <w:rPr>
          <w:b/>
          <w:bCs/>
          <w:color w:val="000000"/>
          <w:sz w:val="20"/>
          <w:szCs w:val="20"/>
        </w:rPr>
        <w:t>.</w:t>
      </w:r>
      <w:r w:rsidR="000C77A9">
        <w:rPr>
          <w:rFonts w:ascii="Verdana" w:hAnsi="Verdana"/>
          <w:color w:val="000000"/>
        </w:rPr>
        <w:t xml:space="preserve"> </w:t>
      </w:r>
    </w:p>
    <w:p w14:paraId="4587A229" w14:textId="77777777" w:rsidR="00CF4824" w:rsidRDefault="00CF4824" w:rsidP="00196B1D">
      <w:pPr>
        <w:autoSpaceDE w:val="0"/>
        <w:autoSpaceDN w:val="0"/>
        <w:adjustRightInd w:val="0"/>
        <w:jc w:val="both"/>
        <w:rPr>
          <w:b/>
          <w:sz w:val="26"/>
          <w:szCs w:val="26"/>
          <w:lang w:val="pl-PL"/>
        </w:rPr>
      </w:pPr>
    </w:p>
    <w:p w14:paraId="4CE72938" w14:textId="27E634E3"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14. Termin związania ofertą. (art. 281 ust. 1 pkt 11 ustawy </w:t>
      </w:r>
      <w:proofErr w:type="spellStart"/>
      <w:r w:rsidRPr="00196B1D">
        <w:rPr>
          <w:b/>
          <w:sz w:val="26"/>
          <w:szCs w:val="26"/>
          <w:lang w:val="pl-PL"/>
        </w:rPr>
        <w:t>pzp</w:t>
      </w:r>
      <w:proofErr w:type="spellEnd"/>
      <w:r w:rsidRPr="00196B1D">
        <w:rPr>
          <w:b/>
          <w:sz w:val="26"/>
          <w:szCs w:val="26"/>
          <w:lang w:val="pl-PL"/>
        </w:rPr>
        <w:t>)</w:t>
      </w:r>
    </w:p>
    <w:p w14:paraId="220409FE" w14:textId="77777777" w:rsidR="008C1591" w:rsidRDefault="008C1591" w:rsidP="00196B1D">
      <w:pPr>
        <w:autoSpaceDE w:val="0"/>
        <w:autoSpaceDN w:val="0"/>
        <w:adjustRightInd w:val="0"/>
        <w:jc w:val="both"/>
        <w:rPr>
          <w:b/>
          <w:sz w:val="26"/>
          <w:szCs w:val="26"/>
          <w:lang w:val="pl-PL"/>
        </w:rPr>
      </w:pPr>
    </w:p>
    <w:p w14:paraId="6E76073C" w14:textId="61E64716" w:rsidR="008C1591" w:rsidRPr="007B66A0" w:rsidRDefault="008C1591" w:rsidP="00CD1269">
      <w:pPr>
        <w:numPr>
          <w:ilvl w:val="0"/>
          <w:numId w:val="24"/>
        </w:numPr>
        <w:ind w:left="426"/>
        <w:jc w:val="both"/>
        <w:rPr>
          <w:sz w:val="20"/>
          <w:szCs w:val="20"/>
        </w:rPr>
      </w:pPr>
      <w:r w:rsidRPr="007B66A0">
        <w:rPr>
          <w:sz w:val="20"/>
          <w:szCs w:val="20"/>
        </w:rPr>
        <w:t xml:space="preserve">Wykonawca będzie związany ofertą przez okres </w:t>
      </w:r>
      <w:r w:rsidRPr="007B66A0">
        <w:rPr>
          <w:b/>
          <w:sz w:val="20"/>
          <w:szCs w:val="20"/>
        </w:rPr>
        <w:t>30 dni</w:t>
      </w:r>
      <w:r w:rsidRPr="007B66A0">
        <w:rPr>
          <w:sz w:val="20"/>
          <w:szCs w:val="20"/>
        </w:rPr>
        <w:t xml:space="preserve">, tj. do </w:t>
      </w:r>
      <w:r w:rsidRPr="000D1BAD">
        <w:rPr>
          <w:sz w:val="20"/>
          <w:szCs w:val="20"/>
        </w:rPr>
        <w:t>dni</w:t>
      </w:r>
      <w:r w:rsidR="00452D7C" w:rsidRPr="000D1BAD">
        <w:rPr>
          <w:sz w:val="20"/>
          <w:szCs w:val="20"/>
        </w:rPr>
        <w:t xml:space="preserve">a </w:t>
      </w:r>
      <w:r w:rsidR="008A5CF4">
        <w:rPr>
          <w:b/>
          <w:bCs/>
          <w:sz w:val="20"/>
          <w:szCs w:val="20"/>
        </w:rPr>
        <w:t>1</w:t>
      </w:r>
      <w:r w:rsidR="004E4AC8">
        <w:rPr>
          <w:b/>
          <w:bCs/>
          <w:sz w:val="20"/>
          <w:szCs w:val="20"/>
        </w:rPr>
        <w:t>9</w:t>
      </w:r>
      <w:r w:rsidR="008A5CF4">
        <w:rPr>
          <w:b/>
          <w:bCs/>
          <w:sz w:val="20"/>
          <w:szCs w:val="20"/>
        </w:rPr>
        <w:t xml:space="preserve"> kwietnia</w:t>
      </w:r>
      <w:r w:rsidRPr="00B350B8">
        <w:rPr>
          <w:b/>
          <w:bCs/>
          <w:sz w:val="20"/>
          <w:szCs w:val="20"/>
        </w:rPr>
        <w:t xml:space="preserve"> 202</w:t>
      </w:r>
      <w:r w:rsidR="00844337">
        <w:rPr>
          <w:b/>
          <w:bCs/>
          <w:sz w:val="20"/>
          <w:szCs w:val="20"/>
        </w:rPr>
        <w:t>3</w:t>
      </w:r>
      <w:r w:rsidRPr="00B350B8">
        <w:rPr>
          <w:b/>
          <w:bCs/>
          <w:smallCaps/>
          <w:sz w:val="20"/>
          <w:szCs w:val="20"/>
        </w:rPr>
        <w:t xml:space="preserve"> </w:t>
      </w:r>
      <w:r w:rsidRPr="00B350B8">
        <w:rPr>
          <w:sz w:val="20"/>
          <w:szCs w:val="20"/>
        </w:rPr>
        <w:t>r.</w:t>
      </w:r>
      <w:r w:rsidRPr="000D1BAD">
        <w:rPr>
          <w:sz w:val="20"/>
          <w:szCs w:val="20"/>
        </w:rPr>
        <w:t xml:space="preserve"> Bieg terminu związania ofertą rozpoczyna się wraz z upływem terminu składania ofert.</w:t>
      </w:r>
    </w:p>
    <w:p w14:paraId="4100852E" w14:textId="5D3B6E2E" w:rsidR="008C1591" w:rsidRPr="007B66A0" w:rsidRDefault="008C1591" w:rsidP="00CD1269">
      <w:pPr>
        <w:numPr>
          <w:ilvl w:val="0"/>
          <w:numId w:val="24"/>
        </w:numPr>
        <w:ind w:left="426"/>
        <w:jc w:val="both"/>
        <w:rPr>
          <w:sz w:val="20"/>
          <w:szCs w:val="20"/>
        </w:rPr>
      </w:pPr>
      <w:r w:rsidRPr="007B66A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7165D">
        <w:rPr>
          <w:sz w:val="20"/>
          <w:szCs w:val="20"/>
        </w:rPr>
        <w:t xml:space="preserve">okres, nie dłuższy niż 30 dni. </w:t>
      </w:r>
      <w:r w:rsidRPr="007B66A0">
        <w:rPr>
          <w:sz w:val="20"/>
          <w:szCs w:val="20"/>
        </w:rPr>
        <w:t>Przedłużenie terminu związania ofertą wymaga złożenia przez wykonawcę pisemnego oświadczenia o wyrażeniu zgody na przedłużenie terminu związania ofertą.</w:t>
      </w:r>
    </w:p>
    <w:p w14:paraId="4C01FD44" w14:textId="77777777" w:rsidR="008C1591" w:rsidRPr="007B66A0" w:rsidRDefault="008C1591" w:rsidP="00CD1269">
      <w:pPr>
        <w:numPr>
          <w:ilvl w:val="0"/>
          <w:numId w:val="24"/>
        </w:numPr>
        <w:ind w:left="426"/>
        <w:jc w:val="both"/>
        <w:rPr>
          <w:sz w:val="20"/>
          <w:szCs w:val="20"/>
        </w:rPr>
      </w:pPr>
      <w:r w:rsidRPr="007B66A0">
        <w:rPr>
          <w:sz w:val="20"/>
          <w:szCs w:val="20"/>
        </w:rPr>
        <w:t>Odmowa wyrażenia zgody na przedłużenie terminu związania ofertą nie powoduje utraty wadium.</w:t>
      </w:r>
    </w:p>
    <w:p w14:paraId="100016C4" w14:textId="77777777" w:rsidR="008C1591" w:rsidRPr="00196B1D" w:rsidRDefault="008C1591" w:rsidP="00196B1D">
      <w:pPr>
        <w:autoSpaceDE w:val="0"/>
        <w:autoSpaceDN w:val="0"/>
        <w:adjustRightInd w:val="0"/>
        <w:jc w:val="both"/>
        <w:rPr>
          <w:b/>
          <w:sz w:val="26"/>
          <w:szCs w:val="26"/>
          <w:lang w:val="pl-PL"/>
        </w:rPr>
      </w:pPr>
    </w:p>
    <w:p w14:paraId="45BE60CD" w14:textId="36918DBD" w:rsidR="008C1591" w:rsidRDefault="00196B1D" w:rsidP="00196B1D">
      <w:pPr>
        <w:autoSpaceDE w:val="0"/>
        <w:autoSpaceDN w:val="0"/>
        <w:adjustRightInd w:val="0"/>
        <w:jc w:val="both"/>
        <w:rPr>
          <w:b/>
          <w:sz w:val="26"/>
          <w:szCs w:val="26"/>
          <w:lang w:val="pl-PL"/>
        </w:rPr>
      </w:pPr>
      <w:r w:rsidRPr="00196B1D">
        <w:rPr>
          <w:b/>
          <w:sz w:val="26"/>
          <w:szCs w:val="26"/>
          <w:lang w:val="pl-PL"/>
        </w:rPr>
        <w:t xml:space="preserve">Rozdział 15. Opis sposobu przygotowania ofert (art. 281 ust, i pkt 12 ustawy </w:t>
      </w:r>
      <w:proofErr w:type="spellStart"/>
      <w:r w:rsidRPr="00196B1D">
        <w:rPr>
          <w:b/>
          <w:sz w:val="26"/>
          <w:szCs w:val="26"/>
          <w:lang w:val="pl-PL"/>
        </w:rPr>
        <w:t>pzp</w:t>
      </w:r>
      <w:proofErr w:type="spellEnd"/>
      <w:r w:rsidRPr="00196B1D">
        <w:rPr>
          <w:b/>
          <w:sz w:val="26"/>
          <w:szCs w:val="26"/>
          <w:lang w:val="pl-PL"/>
        </w:rPr>
        <w:t xml:space="preserve">) </w:t>
      </w:r>
    </w:p>
    <w:p w14:paraId="6D169A30" w14:textId="77777777" w:rsidR="005C7FDC" w:rsidRPr="007B66A0" w:rsidRDefault="005C7FDC" w:rsidP="008C1591"/>
    <w:p w14:paraId="036EB3E3" w14:textId="53972C8A" w:rsidR="005C7FDC" w:rsidRPr="000D1BAD" w:rsidRDefault="005C7FDC" w:rsidP="00CD1269">
      <w:pPr>
        <w:pStyle w:val="Nagwek5"/>
        <w:numPr>
          <w:ilvl w:val="0"/>
          <w:numId w:val="23"/>
        </w:numPr>
        <w:spacing w:before="0" w:after="0"/>
        <w:jc w:val="both"/>
        <w:rPr>
          <w:color w:val="000000"/>
          <w:sz w:val="20"/>
          <w:szCs w:val="20"/>
        </w:rPr>
      </w:pPr>
      <w:bookmarkStart w:id="3" w:name="_21eeoojwb3nb" w:colFirst="0" w:colLast="0"/>
      <w:bookmarkEnd w:id="3"/>
      <w:r w:rsidRPr="000D1BAD">
        <w:rPr>
          <w:color w:val="auto"/>
          <w:sz w:val="20"/>
          <w:szCs w:val="20"/>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9BDE3F" w14:textId="77777777" w:rsidR="005C7FDC" w:rsidRPr="000D1BAD" w:rsidRDefault="005C7FDC" w:rsidP="00CD1269">
      <w:pPr>
        <w:numPr>
          <w:ilvl w:val="0"/>
          <w:numId w:val="23"/>
        </w:numPr>
        <w:pBdr>
          <w:top w:val="nil"/>
          <w:left w:val="nil"/>
          <w:bottom w:val="nil"/>
          <w:right w:val="nil"/>
          <w:between w:val="nil"/>
        </w:pBdr>
        <w:jc w:val="both"/>
        <w:rPr>
          <w:sz w:val="20"/>
          <w:szCs w:val="20"/>
        </w:rPr>
      </w:pPr>
      <w:r w:rsidRPr="000D1BAD">
        <w:rPr>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172152C" w14:textId="1110FBE3" w:rsidR="008C1591" w:rsidRPr="000D1BAD" w:rsidRDefault="008C1591" w:rsidP="00CD1269">
      <w:pPr>
        <w:numPr>
          <w:ilvl w:val="0"/>
          <w:numId w:val="23"/>
        </w:numPr>
        <w:pBdr>
          <w:top w:val="nil"/>
          <w:left w:val="nil"/>
          <w:bottom w:val="nil"/>
          <w:right w:val="nil"/>
          <w:between w:val="nil"/>
        </w:pBdr>
        <w:jc w:val="both"/>
        <w:rPr>
          <w:sz w:val="20"/>
          <w:szCs w:val="20"/>
        </w:rPr>
      </w:pPr>
      <w:r w:rsidRPr="000D1BAD">
        <w:rPr>
          <w:sz w:val="20"/>
          <w:szCs w:val="20"/>
        </w:rPr>
        <w:t>Oferta powinna być:</w:t>
      </w:r>
    </w:p>
    <w:p w14:paraId="40A338E3" w14:textId="77777777" w:rsidR="008C1591" w:rsidRPr="007B66A0" w:rsidRDefault="008C1591" w:rsidP="00CD1269">
      <w:pPr>
        <w:numPr>
          <w:ilvl w:val="1"/>
          <w:numId w:val="22"/>
        </w:numPr>
        <w:jc w:val="both"/>
        <w:rPr>
          <w:sz w:val="20"/>
          <w:szCs w:val="20"/>
        </w:rPr>
      </w:pPr>
      <w:r w:rsidRPr="007B66A0">
        <w:rPr>
          <w:sz w:val="20"/>
          <w:szCs w:val="20"/>
        </w:rPr>
        <w:t>sporządzona na podstawie załączników niniejszej SWZ w języku polskim,</w:t>
      </w:r>
    </w:p>
    <w:p w14:paraId="50CA38B3" w14:textId="77777777" w:rsidR="008C1591" w:rsidRPr="007B66A0" w:rsidRDefault="008C1591" w:rsidP="00CD1269">
      <w:pPr>
        <w:numPr>
          <w:ilvl w:val="1"/>
          <w:numId w:val="22"/>
        </w:numPr>
        <w:jc w:val="both"/>
        <w:rPr>
          <w:sz w:val="20"/>
          <w:szCs w:val="20"/>
        </w:rPr>
      </w:pPr>
      <w:r w:rsidRPr="007B66A0">
        <w:rPr>
          <w:sz w:val="20"/>
          <w:szCs w:val="20"/>
        </w:rPr>
        <w:t xml:space="preserve">złożona przy użyciu środków komunikacji elektronicznej tzn. za pośrednictwem </w:t>
      </w:r>
      <w:hyperlink r:id="rId28">
        <w:r w:rsidRPr="007B66A0">
          <w:rPr>
            <w:color w:val="1155CC"/>
            <w:sz w:val="20"/>
            <w:szCs w:val="20"/>
            <w:u w:val="single"/>
          </w:rPr>
          <w:t>platformazakupowa.pl</w:t>
        </w:r>
      </w:hyperlink>
      <w:r w:rsidRPr="007B66A0">
        <w:rPr>
          <w:sz w:val="20"/>
          <w:szCs w:val="20"/>
        </w:rPr>
        <w:t>,</w:t>
      </w:r>
    </w:p>
    <w:p w14:paraId="78EE1BDE" w14:textId="77777777" w:rsidR="008C1591" w:rsidRPr="007B66A0" w:rsidRDefault="008C1591" w:rsidP="00CD1269">
      <w:pPr>
        <w:numPr>
          <w:ilvl w:val="1"/>
          <w:numId w:val="22"/>
        </w:numPr>
        <w:jc w:val="both"/>
        <w:rPr>
          <w:rFonts w:eastAsia="Calibri"/>
          <w:sz w:val="20"/>
          <w:szCs w:val="20"/>
        </w:rPr>
      </w:pPr>
      <w:r w:rsidRPr="007B66A0">
        <w:rPr>
          <w:sz w:val="20"/>
          <w:szCs w:val="20"/>
        </w:rPr>
        <w:t xml:space="preserve">podpisana </w:t>
      </w:r>
      <w:hyperlink r:id="rId29">
        <w:r w:rsidRPr="007B66A0">
          <w:rPr>
            <w:b/>
            <w:color w:val="1155CC"/>
            <w:sz w:val="20"/>
            <w:szCs w:val="20"/>
            <w:u w:val="single"/>
          </w:rPr>
          <w:t>kwalifikowanym podpisem elektronicznym</w:t>
        </w:r>
      </w:hyperlink>
      <w:r w:rsidRPr="007B66A0">
        <w:rPr>
          <w:sz w:val="20"/>
          <w:szCs w:val="20"/>
        </w:rPr>
        <w:t xml:space="preserve"> lub </w:t>
      </w:r>
      <w:hyperlink r:id="rId30">
        <w:r w:rsidRPr="007B66A0">
          <w:rPr>
            <w:b/>
            <w:color w:val="1155CC"/>
            <w:sz w:val="20"/>
            <w:szCs w:val="20"/>
            <w:u w:val="single"/>
          </w:rPr>
          <w:t>podpisem zaufanym</w:t>
        </w:r>
      </w:hyperlink>
      <w:r w:rsidRPr="007B66A0">
        <w:rPr>
          <w:sz w:val="20"/>
          <w:szCs w:val="20"/>
        </w:rPr>
        <w:t xml:space="preserve"> lub </w:t>
      </w:r>
      <w:hyperlink r:id="rId31">
        <w:r w:rsidRPr="007B66A0">
          <w:rPr>
            <w:b/>
            <w:color w:val="1155CC"/>
            <w:sz w:val="20"/>
            <w:szCs w:val="20"/>
            <w:u w:val="single"/>
          </w:rPr>
          <w:t>podpisem osobistym</w:t>
        </w:r>
      </w:hyperlink>
      <w:r w:rsidRPr="007B66A0">
        <w:rPr>
          <w:sz w:val="20"/>
          <w:szCs w:val="20"/>
        </w:rPr>
        <w:t xml:space="preserve"> przez osobę/osoby upoważnioną/upoważnione.</w:t>
      </w:r>
    </w:p>
    <w:p w14:paraId="61B0029E"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B66A0">
        <w:rPr>
          <w:sz w:val="20"/>
          <w:szCs w:val="20"/>
        </w:rPr>
        <w:t>eIDAS</w:t>
      </w:r>
      <w:proofErr w:type="spellEnd"/>
      <w:r w:rsidRPr="007B66A0">
        <w:rPr>
          <w:sz w:val="20"/>
          <w:szCs w:val="20"/>
        </w:rPr>
        <w:t>) (UE) nr 910/2014 - od 1 lipca 2016 roku”.</w:t>
      </w:r>
    </w:p>
    <w:p w14:paraId="386141B0"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W przypadku wykorzystania formatu podpisu </w:t>
      </w:r>
      <w:proofErr w:type="spellStart"/>
      <w:r w:rsidRPr="007B66A0">
        <w:rPr>
          <w:sz w:val="20"/>
          <w:szCs w:val="20"/>
        </w:rPr>
        <w:t>XAdES</w:t>
      </w:r>
      <w:proofErr w:type="spellEnd"/>
      <w:r w:rsidRPr="007B66A0">
        <w:rPr>
          <w:sz w:val="20"/>
          <w:szCs w:val="20"/>
        </w:rPr>
        <w:t xml:space="preserve"> zewnętrzny. Zamawiający wymaga dołączenia odpowiedniej ilości plików tj. podpisywanych plików z danymi oraz plików </w:t>
      </w:r>
      <w:proofErr w:type="spellStart"/>
      <w:r w:rsidRPr="007B66A0">
        <w:rPr>
          <w:sz w:val="20"/>
          <w:szCs w:val="20"/>
        </w:rPr>
        <w:t>XAdES</w:t>
      </w:r>
      <w:proofErr w:type="spellEnd"/>
      <w:r w:rsidRPr="007B66A0">
        <w:rPr>
          <w:sz w:val="20"/>
          <w:szCs w:val="20"/>
        </w:rPr>
        <w:t>.</w:t>
      </w:r>
    </w:p>
    <w:p w14:paraId="0621D20F"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Zgodnie z art. 18 ust. 3 ustawy </w:t>
      </w:r>
      <w:proofErr w:type="spellStart"/>
      <w:r w:rsidRPr="007B66A0">
        <w:rPr>
          <w:sz w:val="20"/>
          <w:szCs w:val="20"/>
        </w:rPr>
        <w:t>Pzp</w:t>
      </w:r>
      <w:proofErr w:type="spellEnd"/>
      <w:r w:rsidRPr="007B66A0">
        <w:rPr>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7B66A0">
        <w:rPr>
          <w:sz w:val="20"/>
          <w:szCs w:val="20"/>
        </w:rPr>
        <w:lastRenderedPageBreak/>
        <w:t>iż zastrzeżone informacje stanowią tajemnicę przedsiębiorstwa. Na platformie w formularzu składania oferty znajduje się miejsce wyznaczone do dołączenia części oferty stanowiącej tajemnicę przedsiębiorstwa.</w:t>
      </w:r>
    </w:p>
    <w:p w14:paraId="5A844A1C"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Wykonawca, za pośrednictwem </w:t>
      </w:r>
      <w:hyperlink r:id="rId32">
        <w:r w:rsidRPr="007B66A0">
          <w:rPr>
            <w:color w:val="1155CC"/>
            <w:sz w:val="20"/>
            <w:szCs w:val="20"/>
            <w:u w:val="single"/>
          </w:rPr>
          <w:t>platformazakupowa.pl</w:t>
        </w:r>
      </w:hyperlink>
      <w:r w:rsidRPr="007B66A0">
        <w:rPr>
          <w:sz w:val="20"/>
          <w:szCs w:val="20"/>
        </w:rPr>
        <w:t xml:space="preserve"> może przed upływem terminu do składania ofert zmienić lub wycofać ofertę. Sposób dokonywania zmiany lub wycofania oferty zamieszczono w instrukcji zamieszczonej na stronie internetowej pod adresem:</w:t>
      </w:r>
    </w:p>
    <w:p w14:paraId="201C0B03" w14:textId="77777777" w:rsidR="008C1591" w:rsidRPr="007B66A0" w:rsidRDefault="00000000" w:rsidP="008C1591">
      <w:pPr>
        <w:ind w:left="720"/>
        <w:jc w:val="both"/>
        <w:rPr>
          <w:sz w:val="20"/>
          <w:szCs w:val="20"/>
        </w:rPr>
      </w:pPr>
      <w:hyperlink r:id="rId33">
        <w:r w:rsidR="008C1591" w:rsidRPr="007B66A0">
          <w:rPr>
            <w:color w:val="1155CC"/>
            <w:sz w:val="20"/>
            <w:szCs w:val="20"/>
            <w:u w:val="single"/>
          </w:rPr>
          <w:t>https://platformazakupowa.pl/strona/45-instrukcje</w:t>
        </w:r>
      </w:hyperlink>
    </w:p>
    <w:p w14:paraId="6EDF28B6"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Każdy z Wykonawców może złożyć tylko jedną ofertę. Złożenie większej liczby ofert lub oferty zawierającej propozycje wariantowe spowoduje podlegać będzie odrzuceniu.</w:t>
      </w:r>
    </w:p>
    <w:p w14:paraId="0229B7EC"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Ceny oferty muszą zawierać wszystkie koszty, jakie musi ponieść Wykonawca, aby zrealizować zamówienie z najwyższą starannością oraz ewentualne rabaty.</w:t>
      </w:r>
    </w:p>
    <w:p w14:paraId="15817822"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2EA67F4" w14:textId="5FA085FA"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Zgodnie z definicją dokumentu elektronicznego z art.</w:t>
      </w:r>
      <w:r w:rsidR="00C614B3">
        <w:rPr>
          <w:sz w:val="20"/>
          <w:szCs w:val="20"/>
        </w:rPr>
        <w:t xml:space="preserve"> </w:t>
      </w:r>
      <w:r w:rsidRPr="007B66A0">
        <w:rPr>
          <w:sz w:val="20"/>
          <w:szCs w:val="20"/>
        </w:rPr>
        <w:t>3 ust</w:t>
      </w:r>
      <w:r w:rsidR="00C614B3">
        <w:rPr>
          <w:sz w:val="20"/>
          <w:szCs w:val="20"/>
        </w:rPr>
        <w:t>.</w:t>
      </w:r>
      <w:r w:rsidRPr="007B66A0">
        <w:rPr>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A2BD95"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Maksymalny rozmiar jednego pliku przesyłanego za pośrednictwem dedykowanych formularzy do: złożenia, zmiany, wycofania oferty wynosi 150 MB natomiast przy komunikacji wielkość pliku to maksymalnie 500 MB.</w:t>
      </w:r>
    </w:p>
    <w:p w14:paraId="1F4FAA9D" w14:textId="77777777" w:rsidR="008C1591" w:rsidRPr="007B66A0" w:rsidRDefault="008C1591" w:rsidP="00CD1269">
      <w:pPr>
        <w:numPr>
          <w:ilvl w:val="0"/>
          <w:numId w:val="23"/>
        </w:numPr>
        <w:jc w:val="both"/>
        <w:rPr>
          <w:rFonts w:eastAsia="Calibri"/>
          <w:sz w:val="20"/>
          <w:szCs w:val="20"/>
        </w:rPr>
      </w:pPr>
      <w:r w:rsidRPr="007B66A0">
        <w:rPr>
          <w:b/>
          <w:sz w:val="20"/>
          <w:szCs w:val="20"/>
        </w:rPr>
        <w:t>Rozszerzenia plików wykorzystywanych przez Wykonawców powinny być zgodne z</w:t>
      </w:r>
      <w:r w:rsidRPr="007B66A0">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510653" w14:textId="77777777" w:rsidR="008C1591" w:rsidRPr="007B66A0" w:rsidRDefault="008C1591" w:rsidP="00CD1269">
      <w:pPr>
        <w:numPr>
          <w:ilvl w:val="0"/>
          <w:numId w:val="23"/>
        </w:numPr>
        <w:jc w:val="both"/>
        <w:rPr>
          <w:rFonts w:eastAsia="Calibri"/>
          <w:sz w:val="20"/>
          <w:szCs w:val="20"/>
        </w:rPr>
      </w:pPr>
      <w:r w:rsidRPr="007B66A0">
        <w:rPr>
          <w:sz w:val="20"/>
          <w:szCs w:val="20"/>
        </w:rPr>
        <w:t>Zamawiający rekomenduje wykorzystanie formatów: .pdf .</w:t>
      </w:r>
      <w:proofErr w:type="spellStart"/>
      <w:r w:rsidRPr="007B66A0">
        <w:rPr>
          <w:sz w:val="20"/>
          <w:szCs w:val="20"/>
        </w:rPr>
        <w:t>doc</w:t>
      </w:r>
      <w:proofErr w:type="spellEnd"/>
      <w:r w:rsidRPr="007B66A0">
        <w:rPr>
          <w:sz w:val="20"/>
          <w:szCs w:val="20"/>
        </w:rPr>
        <w:t xml:space="preserve"> .</w:t>
      </w:r>
      <w:proofErr w:type="spellStart"/>
      <w:r w:rsidRPr="007B66A0">
        <w:rPr>
          <w:sz w:val="20"/>
          <w:szCs w:val="20"/>
        </w:rPr>
        <w:t>docx</w:t>
      </w:r>
      <w:proofErr w:type="spellEnd"/>
      <w:r w:rsidRPr="007B66A0">
        <w:rPr>
          <w:sz w:val="20"/>
          <w:szCs w:val="20"/>
        </w:rPr>
        <w:t xml:space="preserve"> .xls .</w:t>
      </w:r>
      <w:proofErr w:type="spellStart"/>
      <w:r w:rsidRPr="007B66A0">
        <w:rPr>
          <w:sz w:val="20"/>
          <w:szCs w:val="20"/>
        </w:rPr>
        <w:t>xlsx</w:t>
      </w:r>
      <w:proofErr w:type="spellEnd"/>
      <w:r w:rsidRPr="007B66A0">
        <w:rPr>
          <w:sz w:val="20"/>
          <w:szCs w:val="20"/>
        </w:rPr>
        <w:t xml:space="preserve"> .jpg (.</w:t>
      </w:r>
      <w:proofErr w:type="spellStart"/>
      <w:r w:rsidRPr="007B66A0">
        <w:rPr>
          <w:sz w:val="20"/>
          <w:szCs w:val="20"/>
        </w:rPr>
        <w:t>jpeg</w:t>
      </w:r>
      <w:proofErr w:type="spellEnd"/>
      <w:r w:rsidRPr="007B66A0">
        <w:rPr>
          <w:sz w:val="20"/>
          <w:szCs w:val="20"/>
        </w:rPr>
        <w:t xml:space="preserve">) </w:t>
      </w:r>
      <w:r w:rsidRPr="007B66A0">
        <w:rPr>
          <w:b/>
          <w:sz w:val="20"/>
          <w:szCs w:val="20"/>
          <w:u w:val="single"/>
        </w:rPr>
        <w:t>ze szczególnym wskazaniem na .pdf</w:t>
      </w:r>
    </w:p>
    <w:p w14:paraId="156C8E53" w14:textId="77777777" w:rsidR="008C1591" w:rsidRPr="007B66A0" w:rsidRDefault="008C1591" w:rsidP="00CD1269">
      <w:pPr>
        <w:numPr>
          <w:ilvl w:val="0"/>
          <w:numId w:val="23"/>
        </w:numPr>
        <w:jc w:val="both"/>
        <w:rPr>
          <w:sz w:val="20"/>
          <w:szCs w:val="20"/>
        </w:rPr>
      </w:pPr>
      <w:r w:rsidRPr="007B66A0">
        <w:rPr>
          <w:sz w:val="20"/>
          <w:szCs w:val="20"/>
        </w:rPr>
        <w:t>W celu ewentualnej kompresji danych Zamawiający rekomenduje wykorzystanie jednego z rozszerzeń:</w:t>
      </w:r>
    </w:p>
    <w:p w14:paraId="009CB669" w14:textId="77777777" w:rsidR="008C1591" w:rsidRPr="007B66A0" w:rsidRDefault="008C1591" w:rsidP="00CD1269">
      <w:pPr>
        <w:numPr>
          <w:ilvl w:val="1"/>
          <w:numId w:val="20"/>
        </w:numPr>
        <w:jc w:val="both"/>
        <w:rPr>
          <w:sz w:val="20"/>
          <w:szCs w:val="20"/>
        </w:rPr>
      </w:pPr>
      <w:r w:rsidRPr="007B66A0">
        <w:rPr>
          <w:sz w:val="20"/>
          <w:szCs w:val="20"/>
        </w:rPr>
        <w:t xml:space="preserve">.zip </w:t>
      </w:r>
    </w:p>
    <w:p w14:paraId="170E8CB9" w14:textId="77777777" w:rsidR="008C1591" w:rsidRPr="007B66A0" w:rsidRDefault="008C1591" w:rsidP="00CD1269">
      <w:pPr>
        <w:numPr>
          <w:ilvl w:val="1"/>
          <w:numId w:val="20"/>
        </w:numPr>
        <w:jc w:val="both"/>
        <w:rPr>
          <w:sz w:val="20"/>
          <w:szCs w:val="20"/>
        </w:rPr>
      </w:pPr>
      <w:r w:rsidRPr="007B66A0">
        <w:rPr>
          <w:sz w:val="20"/>
          <w:szCs w:val="20"/>
        </w:rPr>
        <w:t>.7Z</w:t>
      </w:r>
    </w:p>
    <w:p w14:paraId="24395FFD" w14:textId="77777777" w:rsidR="008C1591" w:rsidRPr="007B66A0" w:rsidRDefault="008C1591" w:rsidP="00CD1269">
      <w:pPr>
        <w:numPr>
          <w:ilvl w:val="0"/>
          <w:numId w:val="23"/>
        </w:numPr>
        <w:jc w:val="both"/>
        <w:rPr>
          <w:rFonts w:eastAsia="Calibri"/>
          <w:sz w:val="20"/>
          <w:szCs w:val="20"/>
        </w:rPr>
      </w:pPr>
      <w:r w:rsidRPr="007B66A0">
        <w:rPr>
          <w:sz w:val="20"/>
          <w:szCs w:val="20"/>
        </w:rPr>
        <w:t xml:space="preserve">Wśród rozszerzeń powszechnych a </w:t>
      </w:r>
      <w:r w:rsidRPr="007B66A0">
        <w:rPr>
          <w:b/>
          <w:sz w:val="20"/>
          <w:szCs w:val="20"/>
        </w:rPr>
        <w:t>niewystępujących</w:t>
      </w:r>
      <w:r w:rsidRPr="007B66A0">
        <w:rPr>
          <w:sz w:val="20"/>
          <w:szCs w:val="20"/>
        </w:rPr>
        <w:t xml:space="preserve"> w Rozporządzeniu KRI występują: .</w:t>
      </w:r>
      <w:proofErr w:type="spellStart"/>
      <w:r w:rsidRPr="007B66A0">
        <w:rPr>
          <w:sz w:val="20"/>
          <w:szCs w:val="20"/>
        </w:rPr>
        <w:t>rar</w:t>
      </w:r>
      <w:proofErr w:type="spellEnd"/>
      <w:r w:rsidRPr="007B66A0">
        <w:rPr>
          <w:sz w:val="20"/>
          <w:szCs w:val="20"/>
        </w:rPr>
        <w:t xml:space="preserve"> .gif .</w:t>
      </w:r>
      <w:proofErr w:type="spellStart"/>
      <w:r w:rsidRPr="007B66A0">
        <w:rPr>
          <w:sz w:val="20"/>
          <w:szCs w:val="20"/>
        </w:rPr>
        <w:t>bmp</w:t>
      </w:r>
      <w:proofErr w:type="spellEnd"/>
      <w:r w:rsidRPr="007B66A0">
        <w:rPr>
          <w:sz w:val="20"/>
          <w:szCs w:val="20"/>
        </w:rPr>
        <w:t xml:space="preserve"> .</w:t>
      </w:r>
      <w:proofErr w:type="spellStart"/>
      <w:r w:rsidRPr="007B66A0">
        <w:rPr>
          <w:sz w:val="20"/>
          <w:szCs w:val="20"/>
        </w:rPr>
        <w:t>numbers</w:t>
      </w:r>
      <w:proofErr w:type="spellEnd"/>
      <w:r w:rsidRPr="007B66A0">
        <w:rPr>
          <w:sz w:val="20"/>
          <w:szCs w:val="20"/>
        </w:rPr>
        <w:t xml:space="preserve"> .</w:t>
      </w:r>
      <w:proofErr w:type="spellStart"/>
      <w:r w:rsidRPr="007B66A0">
        <w:rPr>
          <w:sz w:val="20"/>
          <w:szCs w:val="20"/>
        </w:rPr>
        <w:t>pages</w:t>
      </w:r>
      <w:proofErr w:type="spellEnd"/>
      <w:r w:rsidRPr="007B66A0">
        <w:rPr>
          <w:sz w:val="20"/>
          <w:szCs w:val="20"/>
        </w:rPr>
        <w:t xml:space="preserve">. </w:t>
      </w:r>
      <w:r w:rsidRPr="007B66A0">
        <w:rPr>
          <w:b/>
          <w:sz w:val="20"/>
          <w:szCs w:val="20"/>
        </w:rPr>
        <w:t>Dokumenty złożone w takich plikach zostaną uznane za złożone nieskutecznie.</w:t>
      </w:r>
    </w:p>
    <w:p w14:paraId="48243687" w14:textId="77777777" w:rsidR="008C1591" w:rsidRPr="007B66A0" w:rsidRDefault="008C1591" w:rsidP="00CD1269">
      <w:pPr>
        <w:numPr>
          <w:ilvl w:val="0"/>
          <w:numId w:val="23"/>
        </w:numPr>
        <w:jc w:val="both"/>
        <w:rPr>
          <w:rFonts w:eastAsia="Calibri"/>
          <w:sz w:val="20"/>
          <w:szCs w:val="20"/>
        </w:rPr>
      </w:pPr>
      <w:r w:rsidRPr="007B66A0">
        <w:rPr>
          <w:sz w:val="20"/>
          <w:szCs w:val="20"/>
        </w:rPr>
        <w:t xml:space="preserve">Zamawiający zwraca uwagę na ograniczenia wielkości plików podpisywanych profilem zaufanym, który wynosi </w:t>
      </w:r>
      <w:r w:rsidRPr="007B66A0">
        <w:rPr>
          <w:b/>
          <w:sz w:val="20"/>
          <w:szCs w:val="20"/>
        </w:rPr>
        <w:t>maksymalnie 10MB</w:t>
      </w:r>
      <w:r w:rsidRPr="007B66A0">
        <w:rPr>
          <w:sz w:val="20"/>
          <w:szCs w:val="20"/>
        </w:rPr>
        <w:t xml:space="preserve">, oraz na ograniczenie wielkości plików podpisywanych w aplikacji </w:t>
      </w:r>
      <w:proofErr w:type="spellStart"/>
      <w:r w:rsidRPr="007B66A0">
        <w:rPr>
          <w:sz w:val="20"/>
          <w:szCs w:val="20"/>
        </w:rPr>
        <w:t>eDoApp</w:t>
      </w:r>
      <w:proofErr w:type="spellEnd"/>
      <w:r w:rsidRPr="007B66A0">
        <w:rPr>
          <w:sz w:val="20"/>
          <w:szCs w:val="20"/>
        </w:rPr>
        <w:t xml:space="preserve"> służącej do składania podpisu osobistego, który wynosi </w:t>
      </w:r>
      <w:r w:rsidRPr="007B66A0">
        <w:rPr>
          <w:b/>
          <w:sz w:val="20"/>
          <w:szCs w:val="20"/>
        </w:rPr>
        <w:t>maksymalnie 5MB</w:t>
      </w:r>
      <w:r w:rsidRPr="007B66A0">
        <w:rPr>
          <w:sz w:val="20"/>
          <w:szCs w:val="20"/>
        </w:rPr>
        <w:t>.</w:t>
      </w:r>
    </w:p>
    <w:p w14:paraId="304CB16C" w14:textId="77777777" w:rsidR="008C1591" w:rsidRPr="007B66A0" w:rsidRDefault="008C1591" w:rsidP="00CD1269">
      <w:pPr>
        <w:numPr>
          <w:ilvl w:val="0"/>
          <w:numId w:val="23"/>
        </w:numPr>
        <w:jc w:val="both"/>
        <w:rPr>
          <w:sz w:val="20"/>
          <w:szCs w:val="20"/>
        </w:rPr>
      </w:pPr>
      <w:r w:rsidRPr="007B66A0">
        <w:rPr>
          <w:sz w:val="20"/>
          <w:szCs w:val="20"/>
        </w:rPr>
        <w:t>W przypadku stosowania przez wykonawcę kwalifikowanego podpisu elektronicznego:</w:t>
      </w:r>
    </w:p>
    <w:p w14:paraId="093F4C43" w14:textId="77777777" w:rsidR="008C1591" w:rsidRPr="007B66A0" w:rsidRDefault="008C1591" w:rsidP="00CD1269">
      <w:pPr>
        <w:numPr>
          <w:ilvl w:val="0"/>
          <w:numId w:val="16"/>
        </w:numPr>
        <w:jc w:val="both"/>
        <w:rPr>
          <w:rFonts w:eastAsia="Calibri"/>
          <w:sz w:val="20"/>
          <w:szCs w:val="20"/>
        </w:rPr>
      </w:pPr>
      <w:r w:rsidRPr="007B66A0">
        <w:rPr>
          <w:sz w:val="20"/>
          <w:szCs w:val="20"/>
        </w:rPr>
        <w:t xml:space="preserve">Ze względu na niskie ryzyko naruszenia integralności pliku oraz łatwiejszą weryfikację podpisu zamawiający zaleca, w miarę możliwości, </w:t>
      </w:r>
      <w:r w:rsidRPr="007B66A0">
        <w:rPr>
          <w:b/>
          <w:sz w:val="20"/>
          <w:szCs w:val="20"/>
        </w:rPr>
        <w:t xml:space="preserve">przekonwertowanie plików składających się na ofertę na rozszerzenie .pdf  i opatrzenie ich podpisem kwalifikowanym w formacie </w:t>
      </w:r>
      <w:proofErr w:type="spellStart"/>
      <w:r w:rsidRPr="007B66A0">
        <w:rPr>
          <w:b/>
          <w:sz w:val="20"/>
          <w:szCs w:val="20"/>
        </w:rPr>
        <w:t>PAdES</w:t>
      </w:r>
      <w:proofErr w:type="spellEnd"/>
      <w:r w:rsidRPr="007B66A0">
        <w:rPr>
          <w:b/>
          <w:sz w:val="20"/>
          <w:szCs w:val="20"/>
        </w:rPr>
        <w:t xml:space="preserve">. </w:t>
      </w:r>
    </w:p>
    <w:p w14:paraId="5C5D5984" w14:textId="77777777" w:rsidR="008C1591" w:rsidRPr="007B66A0" w:rsidRDefault="008C1591" w:rsidP="00CD1269">
      <w:pPr>
        <w:numPr>
          <w:ilvl w:val="0"/>
          <w:numId w:val="16"/>
        </w:numPr>
        <w:jc w:val="both"/>
        <w:rPr>
          <w:sz w:val="20"/>
          <w:szCs w:val="20"/>
        </w:rPr>
      </w:pPr>
      <w:r w:rsidRPr="007B66A0">
        <w:rPr>
          <w:sz w:val="20"/>
          <w:szCs w:val="20"/>
        </w:rPr>
        <w:lastRenderedPageBreak/>
        <w:t xml:space="preserve">Pliki w innych formatach niż PDF </w:t>
      </w:r>
      <w:r w:rsidRPr="007B66A0">
        <w:rPr>
          <w:b/>
          <w:sz w:val="20"/>
          <w:szCs w:val="20"/>
        </w:rPr>
        <w:t xml:space="preserve">zaleca się opatrzyć podpisem w formacie </w:t>
      </w:r>
      <w:proofErr w:type="spellStart"/>
      <w:r w:rsidRPr="007B66A0">
        <w:rPr>
          <w:b/>
          <w:sz w:val="20"/>
          <w:szCs w:val="20"/>
        </w:rPr>
        <w:t>XAdES</w:t>
      </w:r>
      <w:proofErr w:type="spellEnd"/>
      <w:r w:rsidRPr="007B66A0">
        <w:rPr>
          <w:b/>
          <w:sz w:val="20"/>
          <w:szCs w:val="20"/>
        </w:rPr>
        <w:t xml:space="preserve"> o typie zewnętrznym</w:t>
      </w:r>
      <w:r w:rsidRPr="007B66A0">
        <w:rPr>
          <w:sz w:val="20"/>
          <w:szCs w:val="20"/>
        </w:rPr>
        <w:t>. Wykonawca powinien pamiętać, aby plik z podpisem przekazywać łącznie z dokumentem podpisywanym.</w:t>
      </w:r>
    </w:p>
    <w:p w14:paraId="043FF91E" w14:textId="77777777" w:rsidR="008C1591" w:rsidRPr="007B66A0" w:rsidRDefault="008C1591" w:rsidP="00CD1269">
      <w:pPr>
        <w:numPr>
          <w:ilvl w:val="0"/>
          <w:numId w:val="16"/>
        </w:numPr>
        <w:jc w:val="both"/>
        <w:rPr>
          <w:sz w:val="20"/>
          <w:szCs w:val="20"/>
        </w:rPr>
      </w:pPr>
      <w:r w:rsidRPr="007B66A0">
        <w:rPr>
          <w:sz w:val="20"/>
          <w:szCs w:val="20"/>
        </w:rPr>
        <w:t>Zamawiający rekomenduje wykorzystanie podpisu z kwalifikowanym znacznikiem czasu.</w:t>
      </w:r>
    </w:p>
    <w:p w14:paraId="2544B769" w14:textId="77777777" w:rsidR="008C1591" w:rsidRPr="007B66A0" w:rsidRDefault="008C1591" w:rsidP="00CD1269">
      <w:pPr>
        <w:numPr>
          <w:ilvl w:val="0"/>
          <w:numId w:val="23"/>
        </w:numPr>
        <w:jc w:val="both"/>
        <w:rPr>
          <w:sz w:val="20"/>
          <w:szCs w:val="20"/>
        </w:rPr>
      </w:pPr>
      <w:r w:rsidRPr="007B66A0">
        <w:rPr>
          <w:sz w:val="20"/>
          <w:szCs w:val="20"/>
        </w:rPr>
        <w:t>Zamawiający zaleca aby</w:t>
      </w:r>
      <w:r w:rsidRPr="007B66A0">
        <w:rPr>
          <w:b/>
          <w:sz w:val="20"/>
          <w:szCs w:val="20"/>
        </w:rPr>
        <w:t xml:space="preserve"> w przypadku podpisywania pliku przez kilka osób, stosować podpisy tego samego rodzaju.</w:t>
      </w:r>
      <w:r w:rsidRPr="007B66A0">
        <w:rPr>
          <w:sz w:val="20"/>
          <w:szCs w:val="20"/>
        </w:rPr>
        <w:t xml:space="preserve"> Podpisywanie różnymi rodzajami podpisów np. osobistym i kwalifikowanym może doprowadzić do problemów w weryfikacji plików. </w:t>
      </w:r>
    </w:p>
    <w:p w14:paraId="583D03DF" w14:textId="77777777" w:rsidR="008C1591" w:rsidRPr="007B66A0" w:rsidRDefault="008C1591" w:rsidP="00CD1269">
      <w:pPr>
        <w:numPr>
          <w:ilvl w:val="0"/>
          <w:numId w:val="23"/>
        </w:numPr>
        <w:jc w:val="both"/>
        <w:rPr>
          <w:sz w:val="20"/>
          <w:szCs w:val="20"/>
        </w:rPr>
      </w:pPr>
      <w:r w:rsidRPr="007B66A0">
        <w:rPr>
          <w:sz w:val="20"/>
          <w:szCs w:val="20"/>
        </w:rPr>
        <w:t>Zamawiający zaleca, aby Wykonawca z odpowiednim wyprzedzeniem przetestował możliwość prawidłowego wykorzystania wybranej metody podpisania plików oferty.</w:t>
      </w:r>
    </w:p>
    <w:p w14:paraId="37CA5BDA" w14:textId="77777777" w:rsidR="008C1591" w:rsidRPr="007B66A0" w:rsidRDefault="008C1591" w:rsidP="00CD1269">
      <w:pPr>
        <w:numPr>
          <w:ilvl w:val="0"/>
          <w:numId w:val="23"/>
        </w:numPr>
        <w:jc w:val="both"/>
        <w:rPr>
          <w:sz w:val="20"/>
          <w:szCs w:val="20"/>
        </w:rPr>
      </w:pPr>
      <w:r w:rsidRPr="007B66A0">
        <w:rPr>
          <w:sz w:val="20"/>
          <w:szCs w:val="20"/>
        </w:rPr>
        <w:t>Osobą składającą ofertę powinna być osoba kontaktowa podawana w dokumentacji.</w:t>
      </w:r>
    </w:p>
    <w:p w14:paraId="69328BDD" w14:textId="77777777" w:rsidR="008C1591" w:rsidRPr="007B66A0" w:rsidRDefault="008C1591" w:rsidP="00CD1269">
      <w:pPr>
        <w:numPr>
          <w:ilvl w:val="0"/>
          <w:numId w:val="23"/>
        </w:numPr>
        <w:jc w:val="both"/>
        <w:rPr>
          <w:sz w:val="20"/>
          <w:szCs w:val="20"/>
        </w:rPr>
      </w:pPr>
      <w:r w:rsidRPr="007B66A0">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32C9D09" w14:textId="77777777" w:rsidR="008C1591" w:rsidRPr="007B66A0" w:rsidRDefault="008C1591" w:rsidP="00CD1269">
      <w:pPr>
        <w:numPr>
          <w:ilvl w:val="0"/>
          <w:numId w:val="23"/>
        </w:numPr>
        <w:jc w:val="both"/>
        <w:rPr>
          <w:sz w:val="20"/>
          <w:szCs w:val="20"/>
        </w:rPr>
      </w:pPr>
      <w:r w:rsidRPr="007B66A0">
        <w:rPr>
          <w:sz w:val="20"/>
          <w:szCs w:val="20"/>
        </w:rPr>
        <w:t xml:space="preserve">Jeśli Wykonawca pakuje dokumenty np. w plik o rozszerzeniu .zip, zaleca się wcześniejsze podpisanie każdego ze skompresowanych plików. </w:t>
      </w:r>
    </w:p>
    <w:p w14:paraId="719156DB" w14:textId="77777777" w:rsidR="008C1591" w:rsidRPr="007B66A0" w:rsidRDefault="008C1591" w:rsidP="00CD1269">
      <w:pPr>
        <w:numPr>
          <w:ilvl w:val="0"/>
          <w:numId w:val="23"/>
        </w:numPr>
        <w:jc w:val="both"/>
        <w:rPr>
          <w:sz w:val="20"/>
          <w:szCs w:val="20"/>
        </w:rPr>
      </w:pPr>
      <w:r w:rsidRPr="007B66A0">
        <w:rPr>
          <w:sz w:val="20"/>
          <w:szCs w:val="20"/>
        </w:rPr>
        <w:t xml:space="preserve">Zamawiający zaleca aby </w:t>
      </w:r>
      <w:r w:rsidRPr="007B66A0">
        <w:rPr>
          <w:b/>
          <w:sz w:val="20"/>
          <w:szCs w:val="20"/>
          <w:u w:val="single"/>
        </w:rPr>
        <w:t>nie</w:t>
      </w:r>
      <w:r w:rsidRPr="007B66A0">
        <w:rPr>
          <w:b/>
          <w:sz w:val="20"/>
          <w:szCs w:val="20"/>
        </w:rPr>
        <w:t xml:space="preserve"> </w:t>
      </w:r>
      <w:r w:rsidRPr="007B66A0">
        <w:rPr>
          <w:sz w:val="20"/>
          <w:szCs w:val="20"/>
        </w:rPr>
        <w:t>wprowadzać jakichkolwiek zmian w plikach po podpisaniu ich podpisem kwalifikowanym. Może to skutkować naruszeniem integralności plików co równoważne będzie z koniecznością odrzucenia oferty.</w:t>
      </w:r>
    </w:p>
    <w:p w14:paraId="5E65B617" w14:textId="77777777" w:rsidR="008C1591" w:rsidRPr="00196B1D" w:rsidRDefault="008C1591" w:rsidP="00196B1D">
      <w:pPr>
        <w:autoSpaceDE w:val="0"/>
        <w:autoSpaceDN w:val="0"/>
        <w:adjustRightInd w:val="0"/>
        <w:jc w:val="both"/>
        <w:rPr>
          <w:b/>
          <w:sz w:val="26"/>
          <w:szCs w:val="26"/>
          <w:lang w:val="pl-PL"/>
        </w:rPr>
      </w:pPr>
    </w:p>
    <w:p w14:paraId="3DEE2F47" w14:textId="77777777" w:rsidR="00196B1D" w:rsidRP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16. Sposób oraz termin składania ofert (art. 281 ust. 1 pkt 13 ustawy </w:t>
      </w:r>
      <w:proofErr w:type="spellStart"/>
      <w:r w:rsidRPr="00196B1D">
        <w:rPr>
          <w:b/>
          <w:sz w:val="26"/>
          <w:szCs w:val="26"/>
          <w:lang w:val="pl-PL"/>
        </w:rPr>
        <w:t>pzp</w:t>
      </w:r>
      <w:proofErr w:type="spellEnd"/>
      <w:r w:rsidRPr="00196B1D">
        <w:rPr>
          <w:b/>
          <w:sz w:val="26"/>
          <w:szCs w:val="26"/>
          <w:lang w:val="pl-PL"/>
        </w:rPr>
        <w:t xml:space="preserve">) </w:t>
      </w:r>
    </w:p>
    <w:p w14:paraId="42636978" w14:textId="77777777" w:rsidR="008C1591" w:rsidRPr="007B66A0" w:rsidRDefault="008C1591" w:rsidP="008C1591"/>
    <w:p w14:paraId="7AD1EA52" w14:textId="59BA0EFD" w:rsidR="008C1591" w:rsidRPr="007B66A0" w:rsidRDefault="008C1591" w:rsidP="00CD1269">
      <w:pPr>
        <w:numPr>
          <w:ilvl w:val="0"/>
          <w:numId w:val="19"/>
        </w:numPr>
        <w:jc w:val="both"/>
        <w:rPr>
          <w:sz w:val="20"/>
          <w:szCs w:val="20"/>
        </w:rPr>
      </w:pPr>
      <w:r w:rsidRPr="007B66A0">
        <w:rPr>
          <w:sz w:val="20"/>
          <w:szCs w:val="20"/>
        </w:rPr>
        <w:t xml:space="preserve">Ofertę wraz z wymaganymi dokumentami należy umieścić na </w:t>
      </w:r>
      <w:hyperlink r:id="rId34">
        <w:r w:rsidRPr="007B66A0">
          <w:rPr>
            <w:color w:val="1155CC"/>
            <w:sz w:val="20"/>
            <w:szCs w:val="20"/>
            <w:u w:val="single"/>
          </w:rPr>
          <w:t>platformazakupowa.pl</w:t>
        </w:r>
      </w:hyperlink>
      <w:r w:rsidRPr="007B66A0">
        <w:rPr>
          <w:sz w:val="20"/>
          <w:szCs w:val="20"/>
        </w:rPr>
        <w:t xml:space="preserve"> pod adresem: </w:t>
      </w:r>
      <w:hyperlink r:id="rId35" w:history="1">
        <w:r w:rsidR="00B157CC" w:rsidRPr="00531E95">
          <w:rPr>
            <w:rStyle w:val="Hipercze"/>
          </w:rPr>
          <w:t>https://platformazakupowa.pl/pn/muzeum_ochla</w:t>
        </w:r>
      </w:hyperlink>
      <w:r w:rsidR="00B157CC">
        <w:t xml:space="preserve"> </w:t>
      </w:r>
      <w:r w:rsidR="008C6A83">
        <w:rPr>
          <w:sz w:val="20"/>
          <w:szCs w:val="20"/>
        </w:rPr>
        <w:t xml:space="preserve"> </w:t>
      </w:r>
      <w:r w:rsidRPr="007B66A0">
        <w:rPr>
          <w:sz w:val="20"/>
          <w:szCs w:val="20"/>
        </w:rPr>
        <w:t xml:space="preserve"> w myśl Ustawy PZP na stronie internetowej prowadzonego postępowania  do </w:t>
      </w:r>
      <w:r w:rsidRPr="000D1BAD">
        <w:rPr>
          <w:sz w:val="20"/>
          <w:szCs w:val="20"/>
        </w:rPr>
        <w:t xml:space="preserve">dnia </w:t>
      </w:r>
      <w:r w:rsidR="00844337">
        <w:rPr>
          <w:b/>
          <w:bCs/>
          <w:sz w:val="20"/>
          <w:szCs w:val="20"/>
          <w:u w:val="single"/>
        </w:rPr>
        <w:t>2</w:t>
      </w:r>
      <w:r w:rsidR="004E4AC8">
        <w:rPr>
          <w:b/>
          <w:bCs/>
          <w:sz w:val="20"/>
          <w:szCs w:val="20"/>
          <w:u w:val="single"/>
        </w:rPr>
        <w:t xml:space="preserve">1 </w:t>
      </w:r>
      <w:r w:rsidR="00844337">
        <w:rPr>
          <w:b/>
          <w:bCs/>
          <w:sz w:val="20"/>
          <w:szCs w:val="20"/>
          <w:u w:val="single"/>
        </w:rPr>
        <w:t>marca 2023</w:t>
      </w:r>
      <w:r w:rsidRPr="0008672A">
        <w:rPr>
          <w:b/>
          <w:sz w:val="20"/>
          <w:szCs w:val="20"/>
          <w:u w:val="single"/>
        </w:rPr>
        <w:t xml:space="preserve"> r.</w:t>
      </w:r>
      <w:r w:rsidRPr="00452D7C">
        <w:rPr>
          <w:sz w:val="20"/>
          <w:szCs w:val="20"/>
          <w:u w:val="single"/>
        </w:rPr>
        <w:t xml:space="preserve"> do godziny </w:t>
      </w:r>
      <w:r w:rsidRPr="00452D7C">
        <w:rPr>
          <w:b/>
          <w:sz w:val="20"/>
          <w:szCs w:val="20"/>
          <w:u w:val="single"/>
        </w:rPr>
        <w:t>10.00.</w:t>
      </w:r>
    </w:p>
    <w:p w14:paraId="621741CD"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Do oferty należy dołączyć wszystkie wymagane w SWZ dokumenty.</w:t>
      </w:r>
    </w:p>
    <w:p w14:paraId="3144329C"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Po wypełnieniu Formularza składania oferty lub wniosku i dołączenia  wszystkich wymaganych załączników należy kliknąć przycisk „Przejdź do podsumowania”.</w:t>
      </w:r>
    </w:p>
    <w:p w14:paraId="20565C0C" w14:textId="2AC8FF3A"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7B66A0">
          <w:rPr>
            <w:color w:val="1155CC"/>
            <w:sz w:val="20"/>
            <w:szCs w:val="20"/>
            <w:u w:val="single"/>
          </w:rPr>
          <w:t>platformazakupowa.pl</w:t>
        </w:r>
      </w:hyperlink>
      <w:r w:rsidRPr="007B66A0">
        <w:rPr>
          <w:sz w:val="20"/>
          <w:szCs w:val="20"/>
        </w:rPr>
        <w:t xml:space="preserve">, Wykonawca powinien złożyć podpis bezpośrednio na dokumentach przesłanych za pośrednictwem </w:t>
      </w:r>
      <w:hyperlink r:id="rId37">
        <w:r w:rsidRPr="007B66A0">
          <w:rPr>
            <w:color w:val="1155CC"/>
            <w:sz w:val="20"/>
            <w:szCs w:val="20"/>
            <w:u w:val="single"/>
          </w:rPr>
          <w:t>platformazakupowa.pl</w:t>
        </w:r>
      </w:hyperlink>
      <w:r w:rsidRPr="007B66A0">
        <w:rPr>
          <w:sz w:val="20"/>
          <w:szCs w:val="20"/>
        </w:rPr>
        <w:t>. Zalecamy stosowanie podpisu na każdym załączonym pliku osobno, w szczególności wskazanych w art. 63 ust 1 oraz ust.</w:t>
      </w:r>
      <w:r w:rsidR="00EF1614">
        <w:rPr>
          <w:sz w:val="20"/>
          <w:szCs w:val="20"/>
        </w:rPr>
        <w:t xml:space="preserve"> </w:t>
      </w:r>
      <w:r w:rsidRPr="007B66A0">
        <w:rPr>
          <w:sz w:val="20"/>
          <w:szCs w:val="20"/>
        </w:rPr>
        <w:t xml:space="preserve">2 </w:t>
      </w:r>
      <w:r w:rsidR="00EF1614">
        <w:rPr>
          <w:sz w:val="20"/>
          <w:szCs w:val="20"/>
        </w:rPr>
        <w:t>PZP</w:t>
      </w:r>
      <w:r w:rsidRPr="007B66A0">
        <w:rPr>
          <w:sz w:val="20"/>
          <w:szCs w:val="20"/>
        </w:rPr>
        <w:t>, gdzie zaznaczono, iż oferty, wnioski o dopuszczenie do udziału w postępowaniu oraz oświadczenie, o którym mowa w art. 125 ust.</w:t>
      </w:r>
      <w:r w:rsidR="00EF1614">
        <w:rPr>
          <w:sz w:val="20"/>
          <w:szCs w:val="20"/>
        </w:rPr>
        <w:t xml:space="preserve"> </w:t>
      </w:r>
      <w:r w:rsidRPr="007B66A0">
        <w:rPr>
          <w:sz w:val="20"/>
          <w:szCs w:val="20"/>
        </w:rPr>
        <w:t>1</w:t>
      </w:r>
      <w:r w:rsidR="00EF1614">
        <w:rPr>
          <w:sz w:val="20"/>
          <w:szCs w:val="20"/>
        </w:rPr>
        <w:t xml:space="preserve"> PZP</w:t>
      </w:r>
      <w:r w:rsidRPr="007B66A0">
        <w:rPr>
          <w:sz w:val="20"/>
          <w:szCs w:val="20"/>
        </w:rPr>
        <w:t xml:space="preserve"> sporządza się, pod rygorem nieważności, w postaci lub formie elektronicznej i opatruje się odpowiednio w odniesieniu do wartości postępowania kwalifikowanym podpisem elektronicznym, podpisem zaufanym lub podpisem osobistym.</w:t>
      </w:r>
    </w:p>
    <w:p w14:paraId="2C15F5E1"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1867115"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 xml:space="preserve">Szczegółowa instrukcja dla Wykonawców dotycząca złożenia, zmiany i wycofania oferty znajduje się na stronie internetowej pod adresem:  </w:t>
      </w:r>
      <w:hyperlink r:id="rId38">
        <w:r w:rsidRPr="007B66A0">
          <w:rPr>
            <w:color w:val="1155CC"/>
            <w:sz w:val="20"/>
            <w:szCs w:val="20"/>
            <w:u w:val="single"/>
          </w:rPr>
          <w:t>https://platformazakupowa.pl/strona/45-instrukcje</w:t>
        </w:r>
      </w:hyperlink>
    </w:p>
    <w:p w14:paraId="3FF8AF21" w14:textId="77777777" w:rsidR="008C1591" w:rsidRDefault="008C1591" w:rsidP="00196B1D">
      <w:pPr>
        <w:autoSpaceDE w:val="0"/>
        <w:autoSpaceDN w:val="0"/>
        <w:adjustRightInd w:val="0"/>
        <w:jc w:val="both"/>
        <w:rPr>
          <w:b/>
          <w:sz w:val="26"/>
          <w:szCs w:val="26"/>
          <w:lang w:val="pl-PL"/>
        </w:rPr>
      </w:pPr>
    </w:p>
    <w:p w14:paraId="759884F1"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17. Termin otwarcia ofert (art. 281 ust, 1 pkt 14 ustawy </w:t>
      </w:r>
      <w:proofErr w:type="spellStart"/>
      <w:r w:rsidRPr="00196B1D">
        <w:rPr>
          <w:b/>
          <w:sz w:val="26"/>
          <w:szCs w:val="26"/>
          <w:lang w:val="pl-PL"/>
        </w:rPr>
        <w:t>pzp</w:t>
      </w:r>
      <w:proofErr w:type="spellEnd"/>
      <w:r w:rsidRPr="00196B1D">
        <w:rPr>
          <w:b/>
          <w:sz w:val="26"/>
          <w:szCs w:val="26"/>
          <w:lang w:val="pl-PL"/>
        </w:rPr>
        <w:t xml:space="preserve">) </w:t>
      </w:r>
    </w:p>
    <w:p w14:paraId="4930AFC1" w14:textId="77777777" w:rsidR="008C1591" w:rsidRDefault="008C1591" w:rsidP="00196B1D">
      <w:pPr>
        <w:autoSpaceDE w:val="0"/>
        <w:autoSpaceDN w:val="0"/>
        <w:adjustRightInd w:val="0"/>
        <w:jc w:val="both"/>
        <w:rPr>
          <w:b/>
          <w:sz w:val="26"/>
          <w:szCs w:val="26"/>
          <w:lang w:val="pl-PL"/>
        </w:rPr>
      </w:pPr>
    </w:p>
    <w:p w14:paraId="28B47B89" w14:textId="5723A5B2" w:rsidR="008C1591" w:rsidRPr="00452D7C" w:rsidRDefault="008C1591" w:rsidP="00A47556">
      <w:pPr>
        <w:numPr>
          <w:ilvl w:val="0"/>
          <w:numId w:val="2"/>
        </w:numPr>
        <w:jc w:val="both"/>
        <w:rPr>
          <w:b/>
          <w:bCs/>
          <w:sz w:val="20"/>
          <w:szCs w:val="20"/>
          <w:u w:val="single"/>
        </w:rPr>
      </w:pPr>
      <w:r w:rsidRPr="007B66A0">
        <w:rPr>
          <w:sz w:val="20"/>
          <w:szCs w:val="20"/>
        </w:rPr>
        <w:t xml:space="preserve">Otwarcie ofert następuje niezwłocznie po upływie terminu składania ofert, nie później niż następnego </w:t>
      </w:r>
      <w:r w:rsidRPr="000D1BAD">
        <w:rPr>
          <w:sz w:val="20"/>
          <w:szCs w:val="20"/>
        </w:rPr>
        <w:t>dnia po dniu, w którym upłynął termin składania ofert tj.</w:t>
      </w:r>
      <w:r w:rsidR="00452D7C" w:rsidRPr="000D1BAD">
        <w:rPr>
          <w:sz w:val="20"/>
          <w:szCs w:val="20"/>
        </w:rPr>
        <w:t xml:space="preserve"> </w:t>
      </w:r>
      <w:r w:rsidR="00844337" w:rsidRPr="00844337">
        <w:rPr>
          <w:b/>
          <w:bCs/>
          <w:sz w:val="20"/>
          <w:szCs w:val="20"/>
          <w:u w:val="single"/>
        </w:rPr>
        <w:t>2</w:t>
      </w:r>
      <w:r w:rsidR="004E4AC8">
        <w:rPr>
          <w:b/>
          <w:bCs/>
          <w:sz w:val="20"/>
          <w:szCs w:val="20"/>
          <w:u w:val="single"/>
        </w:rPr>
        <w:t>1</w:t>
      </w:r>
      <w:r w:rsidR="00844337" w:rsidRPr="00844337">
        <w:rPr>
          <w:b/>
          <w:bCs/>
          <w:sz w:val="20"/>
          <w:szCs w:val="20"/>
          <w:u w:val="single"/>
        </w:rPr>
        <w:t xml:space="preserve"> marca 2023</w:t>
      </w:r>
      <w:r w:rsidRPr="000D1BAD">
        <w:rPr>
          <w:b/>
          <w:bCs/>
          <w:sz w:val="20"/>
          <w:szCs w:val="20"/>
          <w:u w:val="single"/>
        </w:rPr>
        <w:t xml:space="preserve"> r. </w:t>
      </w:r>
      <w:r w:rsidR="00452D7C" w:rsidRPr="000D1BAD">
        <w:rPr>
          <w:b/>
          <w:bCs/>
          <w:sz w:val="20"/>
          <w:szCs w:val="20"/>
          <w:u w:val="single"/>
        </w:rPr>
        <w:t xml:space="preserve">o </w:t>
      </w:r>
      <w:r w:rsidRPr="000D1BAD">
        <w:rPr>
          <w:b/>
          <w:bCs/>
          <w:sz w:val="20"/>
          <w:szCs w:val="20"/>
          <w:u w:val="single"/>
        </w:rPr>
        <w:t>godzin</w:t>
      </w:r>
      <w:r w:rsidR="00452D7C" w:rsidRPr="000D1BAD">
        <w:rPr>
          <w:b/>
          <w:bCs/>
          <w:sz w:val="20"/>
          <w:szCs w:val="20"/>
          <w:u w:val="single"/>
        </w:rPr>
        <w:t>ie</w:t>
      </w:r>
      <w:r w:rsidRPr="000D1BAD">
        <w:rPr>
          <w:b/>
          <w:bCs/>
          <w:sz w:val="20"/>
          <w:szCs w:val="20"/>
          <w:u w:val="single"/>
        </w:rPr>
        <w:t xml:space="preserve"> 10.30.</w:t>
      </w:r>
    </w:p>
    <w:p w14:paraId="2EF3FA6E"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7B66A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DB289F"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7B66A0">
        <w:rPr>
          <w:sz w:val="20"/>
          <w:szCs w:val="20"/>
        </w:rPr>
        <w:t>Zamawiający poinformuje o zmianie terminu otwarcia ofert na stronie internetowej prowadzonego postępowania.</w:t>
      </w:r>
    </w:p>
    <w:p w14:paraId="52B253B9"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7B66A0">
        <w:rPr>
          <w:sz w:val="20"/>
          <w:szCs w:val="20"/>
        </w:rPr>
        <w:t>Zamawiający, najpóźniej przed otwarciem ofert, udostępnia na stronie internetowej prowadzonego postępowania informację o kwocie, jaką zamierza przeznaczyć na sfinansowanie zamówienia.</w:t>
      </w:r>
    </w:p>
    <w:p w14:paraId="04FB7CB6" w14:textId="77777777" w:rsidR="008C1591" w:rsidRPr="007B66A0" w:rsidRDefault="008C1591" w:rsidP="008C1591">
      <w:pPr>
        <w:shd w:val="clear" w:color="auto" w:fill="FFFFFF"/>
        <w:jc w:val="both"/>
        <w:rPr>
          <w:sz w:val="20"/>
          <w:szCs w:val="20"/>
        </w:rPr>
      </w:pPr>
      <w:r w:rsidRPr="007B66A0">
        <w:rPr>
          <w:b/>
          <w:sz w:val="20"/>
          <w:szCs w:val="20"/>
        </w:rPr>
        <w:t xml:space="preserve">Uwaga! </w:t>
      </w:r>
      <w:r w:rsidRPr="007B66A0">
        <w:rPr>
          <w:sz w:val="20"/>
          <w:szCs w:val="20"/>
        </w:rPr>
        <w:t>Zgodnie z Ustawą PZP</w:t>
      </w:r>
      <w:r w:rsidRPr="007B66A0">
        <w:rPr>
          <w:b/>
          <w:sz w:val="20"/>
          <w:szCs w:val="20"/>
        </w:rPr>
        <w:t xml:space="preserve"> Zamawiający nie ma obowiązku przeprowadzania jawnej sesji otwarcia ofert</w:t>
      </w:r>
      <w:r w:rsidRPr="007B66A0">
        <w:rPr>
          <w:sz w:val="20"/>
          <w:szCs w:val="20"/>
        </w:rPr>
        <w:t xml:space="preserve"> w sposób jawny z udziałem Wykonawców lub transmitowania sesji otwarcia za pośrednictwem elektronicznych narzędzi do przekazu wideo on-line a ma jedynie takie uprawnienie.</w:t>
      </w:r>
    </w:p>
    <w:p w14:paraId="6BD36AC8" w14:textId="77777777" w:rsidR="008C1591" w:rsidRPr="00196B1D" w:rsidRDefault="008C1591" w:rsidP="00196B1D">
      <w:pPr>
        <w:autoSpaceDE w:val="0"/>
        <w:autoSpaceDN w:val="0"/>
        <w:adjustRightInd w:val="0"/>
        <w:jc w:val="both"/>
        <w:rPr>
          <w:b/>
          <w:sz w:val="26"/>
          <w:szCs w:val="26"/>
          <w:lang w:val="pl-PL"/>
        </w:rPr>
      </w:pPr>
    </w:p>
    <w:p w14:paraId="7730FCB2"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18. Podstawy wykluczenia o których mowa w art. 108 ust. 1 ustawy </w:t>
      </w:r>
      <w:proofErr w:type="spellStart"/>
      <w:r w:rsidRPr="00196B1D">
        <w:rPr>
          <w:b/>
          <w:sz w:val="26"/>
          <w:szCs w:val="26"/>
          <w:lang w:val="pl-PL"/>
        </w:rPr>
        <w:t>pzp</w:t>
      </w:r>
      <w:proofErr w:type="spellEnd"/>
      <w:r w:rsidRPr="00196B1D">
        <w:rPr>
          <w:b/>
          <w:sz w:val="26"/>
          <w:szCs w:val="26"/>
          <w:lang w:val="pl-PL"/>
        </w:rPr>
        <w:t xml:space="preserve">  (art. 281 ust. 1 pkt 15 ustawy p7.p) </w:t>
      </w:r>
    </w:p>
    <w:p w14:paraId="3EDF849F" w14:textId="77777777" w:rsidR="008C1591" w:rsidRDefault="008C1591" w:rsidP="00196B1D">
      <w:pPr>
        <w:autoSpaceDE w:val="0"/>
        <w:autoSpaceDN w:val="0"/>
        <w:adjustRightInd w:val="0"/>
        <w:jc w:val="both"/>
        <w:rPr>
          <w:b/>
          <w:sz w:val="26"/>
          <w:szCs w:val="26"/>
          <w:lang w:val="pl-PL"/>
        </w:rPr>
      </w:pPr>
    </w:p>
    <w:p w14:paraId="210D7959" w14:textId="24A0C5A6" w:rsidR="008C1591" w:rsidRDefault="008C1591" w:rsidP="00A47556">
      <w:pPr>
        <w:numPr>
          <w:ilvl w:val="0"/>
          <w:numId w:val="1"/>
        </w:numPr>
        <w:ind w:left="426"/>
        <w:jc w:val="both"/>
        <w:rPr>
          <w:sz w:val="20"/>
          <w:szCs w:val="20"/>
        </w:rPr>
      </w:pPr>
      <w:r w:rsidRPr="007B66A0">
        <w:rPr>
          <w:sz w:val="20"/>
          <w:szCs w:val="20"/>
        </w:rPr>
        <w:t>Z postępowania o udzielenie zamówienia wyklucza się Wykonawców, w stosunku do których zachodzi którako</w:t>
      </w:r>
      <w:r>
        <w:rPr>
          <w:sz w:val="20"/>
          <w:szCs w:val="20"/>
        </w:rPr>
        <w:t xml:space="preserve">lwiek z okoliczności wskazanych </w:t>
      </w:r>
      <w:r w:rsidR="0097165D">
        <w:rPr>
          <w:sz w:val="20"/>
          <w:szCs w:val="20"/>
        </w:rPr>
        <w:t>w art. 108 ust. 1 PZP.</w:t>
      </w:r>
    </w:p>
    <w:p w14:paraId="055B5C8C" w14:textId="24A7CD6B" w:rsidR="005B1A09" w:rsidRPr="005B1A09" w:rsidRDefault="005B1A09" w:rsidP="005B1A09">
      <w:pPr>
        <w:numPr>
          <w:ilvl w:val="0"/>
          <w:numId w:val="1"/>
        </w:numPr>
        <w:ind w:left="426"/>
        <w:jc w:val="both"/>
        <w:rPr>
          <w:sz w:val="20"/>
          <w:szCs w:val="20"/>
        </w:rPr>
      </w:pPr>
      <w:r w:rsidRPr="005B1A09">
        <w:rPr>
          <w:sz w:val="20"/>
          <w:szCs w:val="20"/>
        </w:rPr>
        <w:t xml:space="preserve">Na podstawie art. 7 ust. 1 ustawy z dnia 13 kwietnia 2022 r. o szczególnych rozwiązaniach w zakresie przeciwdziałania wspieraniu agresji na Ukrainę oraz służących ochronie bezpieczeństwa narodowego (Dz. U. z 2022, poz. 835) z postępowania o udzielenie zamówienia publicznego lub konkursu prowadzonego na podstawie ustawy </w:t>
      </w:r>
      <w:proofErr w:type="spellStart"/>
      <w:r w:rsidRPr="005B1A09">
        <w:rPr>
          <w:sz w:val="20"/>
          <w:szCs w:val="20"/>
        </w:rPr>
        <w:t>Pzp</w:t>
      </w:r>
      <w:proofErr w:type="spellEnd"/>
      <w:r w:rsidRPr="005B1A09">
        <w:rPr>
          <w:sz w:val="20"/>
          <w:szCs w:val="20"/>
        </w:rPr>
        <w:t xml:space="preserve"> wyklucza się:</w:t>
      </w:r>
    </w:p>
    <w:p w14:paraId="3FBD5ED7" w14:textId="57AC4DEF" w:rsidR="005B1A09" w:rsidRPr="005B1A09" w:rsidRDefault="005B1A09" w:rsidP="009F3D58">
      <w:pPr>
        <w:pStyle w:val="Akapitzlist"/>
        <w:numPr>
          <w:ilvl w:val="0"/>
          <w:numId w:val="52"/>
        </w:numPr>
        <w:jc w:val="both"/>
        <w:rPr>
          <w:sz w:val="20"/>
          <w:szCs w:val="20"/>
        </w:rPr>
      </w:pPr>
      <w:r w:rsidRPr="005B1A09">
        <w:rPr>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EC329F" w14:textId="50B0619B" w:rsidR="005B1A09" w:rsidRPr="005B1A09" w:rsidRDefault="005B1A09" w:rsidP="009F3D58">
      <w:pPr>
        <w:pStyle w:val="Akapitzlist"/>
        <w:numPr>
          <w:ilvl w:val="0"/>
          <w:numId w:val="52"/>
        </w:numPr>
        <w:jc w:val="both"/>
        <w:rPr>
          <w:sz w:val="20"/>
          <w:szCs w:val="20"/>
        </w:rPr>
      </w:pPr>
      <w:r w:rsidRPr="005B1A09">
        <w:rPr>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AE6AD2" w14:textId="06ED2BB7" w:rsidR="005B1A09" w:rsidRPr="005B1A09" w:rsidRDefault="005B1A09" w:rsidP="009F3D58">
      <w:pPr>
        <w:pStyle w:val="Akapitzlist"/>
        <w:numPr>
          <w:ilvl w:val="0"/>
          <w:numId w:val="52"/>
        </w:numPr>
        <w:jc w:val="both"/>
        <w:rPr>
          <w:sz w:val="20"/>
          <w:szCs w:val="20"/>
        </w:rPr>
      </w:pPr>
      <w:r w:rsidRPr="005B1A09">
        <w:rPr>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64F18A4" w14:textId="1DBD1888" w:rsidR="008C1591" w:rsidRDefault="008C1591" w:rsidP="00A47556">
      <w:pPr>
        <w:numPr>
          <w:ilvl w:val="0"/>
          <w:numId w:val="1"/>
        </w:numPr>
        <w:ind w:left="426"/>
        <w:jc w:val="both"/>
        <w:rPr>
          <w:sz w:val="20"/>
          <w:szCs w:val="20"/>
        </w:rPr>
      </w:pPr>
      <w:r w:rsidRPr="007B66A0">
        <w:rPr>
          <w:sz w:val="20"/>
          <w:szCs w:val="20"/>
        </w:rPr>
        <w:lastRenderedPageBreak/>
        <w:t>Wykluczenie Wykonawcy następ</w:t>
      </w:r>
      <w:r w:rsidR="0097165D">
        <w:rPr>
          <w:sz w:val="20"/>
          <w:szCs w:val="20"/>
        </w:rPr>
        <w:t>uje zgodnie z art. 111 PZP.</w:t>
      </w:r>
    </w:p>
    <w:p w14:paraId="1FEFA1AE" w14:textId="77777777" w:rsidR="008C1591" w:rsidRPr="00196B1D" w:rsidRDefault="008C1591" w:rsidP="00196B1D">
      <w:pPr>
        <w:autoSpaceDE w:val="0"/>
        <w:autoSpaceDN w:val="0"/>
        <w:adjustRightInd w:val="0"/>
        <w:jc w:val="both"/>
        <w:rPr>
          <w:b/>
          <w:sz w:val="26"/>
          <w:szCs w:val="26"/>
          <w:lang w:val="pl-PL"/>
        </w:rPr>
      </w:pPr>
    </w:p>
    <w:p w14:paraId="2D5B2F47"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19. Podstawy wykluczenia, o których mowa w art. 109 ust. 1 ustawy  </w:t>
      </w:r>
      <w:proofErr w:type="spellStart"/>
      <w:r w:rsidRPr="00196B1D">
        <w:rPr>
          <w:b/>
          <w:sz w:val="26"/>
          <w:szCs w:val="26"/>
          <w:lang w:val="pl-PL"/>
        </w:rPr>
        <w:t>pzp</w:t>
      </w:r>
      <w:proofErr w:type="spellEnd"/>
      <w:r w:rsidRPr="00196B1D">
        <w:rPr>
          <w:b/>
          <w:sz w:val="26"/>
          <w:szCs w:val="26"/>
          <w:lang w:val="pl-PL"/>
        </w:rPr>
        <w:t xml:space="preserve"> (art. 281 ust. 2 pkt 1 ustawy </w:t>
      </w:r>
      <w:proofErr w:type="spellStart"/>
      <w:r w:rsidRPr="00196B1D">
        <w:rPr>
          <w:b/>
          <w:sz w:val="26"/>
          <w:szCs w:val="26"/>
          <w:lang w:val="pl-PL"/>
        </w:rPr>
        <w:t>pzp</w:t>
      </w:r>
      <w:proofErr w:type="spellEnd"/>
      <w:r w:rsidRPr="00196B1D">
        <w:rPr>
          <w:b/>
          <w:sz w:val="26"/>
          <w:szCs w:val="26"/>
          <w:lang w:val="pl-PL"/>
        </w:rPr>
        <w:t xml:space="preserve">) </w:t>
      </w:r>
    </w:p>
    <w:p w14:paraId="1D0A3C17" w14:textId="77777777" w:rsidR="008C1591" w:rsidRDefault="008C1591" w:rsidP="00196B1D">
      <w:pPr>
        <w:autoSpaceDE w:val="0"/>
        <w:autoSpaceDN w:val="0"/>
        <w:adjustRightInd w:val="0"/>
        <w:jc w:val="both"/>
        <w:rPr>
          <w:b/>
          <w:sz w:val="26"/>
          <w:szCs w:val="26"/>
          <w:lang w:val="pl-PL"/>
        </w:rPr>
      </w:pPr>
    </w:p>
    <w:p w14:paraId="57F407AC" w14:textId="449A104B" w:rsidR="008C1591" w:rsidRPr="008C1591" w:rsidRDefault="008C1591" w:rsidP="00CD1269">
      <w:pPr>
        <w:numPr>
          <w:ilvl w:val="0"/>
          <w:numId w:val="34"/>
        </w:numPr>
        <w:ind w:left="426" w:hanging="426"/>
        <w:jc w:val="both"/>
        <w:rPr>
          <w:sz w:val="20"/>
          <w:szCs w:val="20"/>
        </w:rPr>
      </w:pPr>
      <w:r w:rsidRPr="007B66A0">
        <w:rPr>
          <w:sz w:val="20"/>
          <w:szCs w:val="20"/>
        </w:rPr>
        <w:t>Z postępowania o udzielenie zamówienia wyklucza się Wykonawców, w stosunku do których zachodzi którako</w:t>
      </w:r>
      <w:r>
        <w:rPr>
          <w:sz w:val="20"/>
          <w:szCs w:val="20"/>
        </w:rPr>
        <w:t xml:space="preserve">lwiek z okoliczności wskazanych </w:t>
      </w:r>
      <w:r w:rsidRPr="008C1591">
        <w:rPr>
          <w:sz w:val="20"/>
          <w:szCs w:val="20"/>
        </w:rPr>
        <w:t>w art. 109 ust. 1 pkt. 4, 5, 7 PZP, tj.:</w:t>
      </w:r>
    </w:p>
    <w:p w14:paraId="47D732AB" w14:textId="77777777" w:rsidR="008C1591" w:rsidRPr="007B66A0" w:rsidRDefault="008C1591" w:rsidP="00A47556">
      <w:pPr>
        <w:numPr>
          <w:ilvl w:val="0"/>
          <w:numId w:val="7"/>
        </w:numPr>
        <w:ind w:left="1246" w:hanging="434"/>
        <w:jc w:val="both"/>
        <w:rPr>
          <w:sz w:val="20"/>
          <w:szCs w:val="20"/>
        </w:rPr>
      </w:pPr>
      <w:r w:rsidRPr="007B66A0">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BF9427" w14:textId="77777777" w:rsidR="008C1591" w:rsidRPr="007B66A0" w:rsidRDefault="008C1591" w:rsidP="00A47556">
      <w:pPr>
        <w:numPr>
          <w:ilvl w:val="0"/>
          <w:numId w:val="7"/>
        </w:numPr>
        <w:ind w:left="1246" w:hanging="434"/>
        <w:jc w:val="both"/>
        <w:rPr>
          <w:sz w:val="20"/>
          <w:szCs w:val="20"/>
        </w:rPr>
      </w:pPr>
      <w:r w:rsidRPr="007B66A0">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A36154" w14:textId="0ED456CA" w:rsidR="008C1591" w:rsidRPr="007B66A0" w:rsidRDefault="008C1591" w:rsidP="00A47556">
      <w:pPr>
        <w:numPr>
          <w:ilvl w:val="0"/>
          <w:numId w:val="7"/>
        </w:numPr>
        <w:ind w:left="1246" w:hanging="434"/>
        <w:jc w:val="both"/>
        <w:rPr>
          <w:sz w:val="20"/>
          <w:szCs w:val="20"/>
        </w:rPr>
      </w:pPr>
      <w:r w:rsidRPr="007B66A0">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48783C">
        <w:rPr>
          <w:sz w:val="20"/>
          <w:szCs w:val="20"/>
        </w:rPr>
        <w:t>awnień z tytułu rękojmi za wady.</w:t>
      </w:r>
    </w:p>
    <w:p w14:paraId="33D9A018" w14:textId="06E2F8F0" w:rsidR="008C1591" w:rsidRDefault="008C1591" w:rsidP="00CD1269">
      <w:pPr>
        <w:numPr>
          <w:ilvl w:val="0"/>
          <w:numId w:val="34"/>
        </w:numPr>
        <w:ind w:left="426"/>
        <w:jc w:val="both"/>
        <w:rPr>
          <w:sz w:val="20"/>
          <w:szCs w:val="20"/>
        </w:rPr>
      </w:pPr>
      <w:r w:rsidRPr="007B66A0">
        <w:rPr>
          <w:sz w:val="20"/>
          <w:szCs w:val="20"/>
        </w:rPr>
        <w:t>Wykluczenie Wykonawcy następ</w:t>
      </w:r>
      <w:r w:rsidR="0048783C">
        <w:rPr>
          <w:sz w:val="20"/>
          <w:szCs w:val="20"/>
        </w:rPr>
        <w:t>uje zgodnie z art. 111 PZP.</w:t>
      </w:r>
    </w:p>
    <w:p w14:paraId="2CAFF894" w14:textId="77777777" w:rsidR="008C1591" w:rsidRDefault="008C1591" w:rsidP="00196B1D">
      <w:pPr>
        <w:autoSpaceDE w:val="0"/>
        <w:autoSpaceDN w:val="0"/>
        <w:adjustRightInd w:val="0"/>
        <w:jc w:val="both"/>
        <w:rPr>
          <w:b/>
          <w:sz w:val="26"/>
          <w:szCs w:val="26"/>
          <w:lang w:val="pl-PL"/>
        </w:rPr>
      </w:pPr>
    </w:p>
    <w:p w14:paraId="1E317EF4" w14:textId="5F19B1C4"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20. Sposób obliczenia ceny (art. 281 ust. 1 pkt 16 ustawy </w:t>
      </w:r>
      <w:proofErr w:type="spellStart"/>
      <w:r w:rsidRPr="00196B1D">
        <w:rPr>
          <w:b/>
          <w:sz w:val="26"/>
          <w:szCs w:val="26"/>
          <w:lang w:val="pl-PL"/>
        </w:rPr>
        <w:t>pzp</w:t>
      </w:r>
      <w:proofErr w:type="spellEnd"/>
      <w:r w:rsidRPr="00196B1D">
        <w:rPr>
          <w:b/>
          <w:sz w:val="26"/>
          <w:szCs w:val="26"/>
          <w:lang w:val="pl-PL"/>
        </w:rPr>
        <w:t xml:space="preserve">) </w:t>
      </w:r>
    </w:p>
    <w:p w14:paraId="3D378A1E" w14:textId="77777777" w:rsidR="008C1591" w:rsidRDefault="008C1591" w:rsidP="00196B1D">
      <w:pPr>
        <w:autoSpaceDE w:val="0"/>
        <w:autoSpaceDN w:val="0"/>
        <w:adjustRightInd w:val="0"/>
        <w:jc w:val="both"/>
        <w:rPr>
          <w:b/>
          <w:sz w:val="26"/>
          <w:szCs w:val="26"/>
          <w:lang w:val="pl-PL"/>
        </w:rPr>
      </w:pPr>
    </w:p>
    <w:p w14:paraId="0903CD5B"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Wykonawca podaje cenę za realizację przedmiotu zamówienia zgodnie ze wzorem Formularza Ofertowego, stanowiącego </w:t>
      </w:r>
      <w:r w:rsidRPr="007B66A0">
        <w:rPr>
          <w:b/>
          <w:sz w:val="20"/>
          <w:szCs w:val="20"/>
        </w:rPr>
        <w:t xml:space="preserve">Załącznik nr 1 do SWZ. </w:t>
      </w:r>
    </w:p>
    <w:p w14:paraId="71E9D3BA"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Cena ofertowa brutto musi uwzględniać wszystkie koszty związane z realizacją przedmiotu zamówienia zgodnie z opisem przedmiotu zamówienia oraz istotnymi postanowieniami umowy określonymi w niniejszej SWZ. </w:t>
      </w:r>
      <w:r w:rsidRPr="007B66A0">
        <w:rPr>
          <w:b/>
          <w:sz w:val="20"/>
          <w:szCs w:val="20"/>
        </w:rPr>
        <w:t>Stawka podatku VAT w przedmiotowym postępowaniu wynosi 23 %.</w:t>
      </w:r>
    </w:p>
    <w:p w14:paraId="326C8533" w14:textId="73BA70BD" w:rsidR="008C1591" w:rsidRPr="00006E20" w:rsidRDefault="008C1591" w:rsidP="00A47556">
      <w:pPr>
        <w:numPr>
          <w:ilvl w:val="0"/>
          <w:numId w:val="4"/>
        </w:numPr>
        <w:ind w:left="426" w:hanging="426"/>
        <w:jc w:val="both"/>
        <w:rPr>
          <w:sz w:val="20"/>
          <w:szCs w:val="20"/>
        </w:rPr>
      </w:pPr>
      <w:r w:rsidRPr="007B66A0">
        <w:rPr>
          <w:sz w:val="20"/>
          <w:szCs w:val="20"/>
        </w:rPr>
        <w:t xml:space="preserve">Cena podana na Formularzu Ofertowym jest ceną ostateczną, niepodlegającą negocjacji i wyczerpującą wszelkie należności </w:t>
      </w:r>
      <w:r w:rsidRPr="00006E20">
        <w:rPr>
          <w:sz w:val="20"/>
          <w:szCs w:val="20"/>
        </w:rPr>
        <w:t xml:space="preserve">Wykonawcy wobec Zamawiającego związane z realizacją przedmiotu zamówienia, z zastrzeżeniem możliwości prowadzenia negocjacji na podstawie art 275 pkt 2) ustawy z dnia 11 września 2019 r - Prawo zamówień </w:t>
      </w:r>
      <w:r w:rsidR="008D4507">
        <w:rPr>
          <w:sz w:val="20"/>
          <w:szCs w:val="20"/>
        </w:rPr>
        <w:t>publicznych.</w:t>
      </w:r>
    </w:p>
    <w:p w14:paraId="083ECE79" w14:textId="77777777" w:rsidR="008C1591" w:rsidRPr="007B66A0" w:rsidRDefault="008C1591" w:rsidP="00A47556">
      <w:pPr>
        <w:numPr>
          <w:ilvl w:val="0"/>
          <w:numId w:val="4"/>
        </w:numPr>
        <w:ind w:left="426" w:hanging="426"/>
        <w:jc w:val="both"/>
        <w:rPr>
          <w:sz w:val="20"/>
          <w:szCs w:val="20"/>
        </w:rPr>
      </w:pPr>
      <w:r w:rsidRPr="007B66A0">
        <w:rPr>
          <w:sz w:val="20"/>
          <w:szCs w:val="20"/>
        </w:rPr>
        <w:t>Cena oferty powinna być wyrażona w złotych polskich (PLN) z dokładnością do dwóch miejsc po przecinku.</w:t>
      </w:r>
    </w:p>
    <w:p w14:paraId="1012CCFE" w14:textId="77777777" w:rsidR="008C1591" w:rsidRPr="007B66A0" w:rsidRDefault="008C1591" w:rsidP="00A47556">
      <w:pPr>
        <w:numPr>
          <w:ilvl w:val="0"/>
          <w:numId w:val="4"/>
        </w:numPr>
        <w:ind w:left="426" w:hanging="426"/>
        <w:jc w:val="both"/>
        <w:rPr>
          <w:sz w:val="20"/>
          <w:szCs w:val="20"/>
        </w:rPr>
      </w:pPr>
      <w:r w:rsidRPr="007B66A0">
        <w:rPr>
          <w:sz w:val="20"/>
          <w:szCs w:val="20"/>
        </w:rPr>
        <w:t>Wyliczona cena oferty brutto będzie służyć do porównania złożonych ofert i do rozliczenia w trakcie realizacji zamówienia.</w:t>
      </w:r>
    </w:p>
    <w:p w14:paraId="3C4EF614"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B66A0">
        <w:rPr>
          <w:sz w:val="20"/>
          <w:szCs w:val="20"/>
        </w:rPr>
        <w:t>późn</w:t>
      </w:r>
      <w:proofErr w:type="spellEnd"/>
      <w:r w:rsidRPr="007B66A0">
        <w:rPr>
          <w:sz w:val="20"/>
          <w:szCs w:val="20"/>
        </w:rPr>
        <w:t>. zm.), dla celów zastosowania kryterium ceny lub kosztu zamawiający dolicza do przedstawionej w tej ofercie ceny kwotę podatku od towarów i usług, którą miałby obowiązek rozliczyć.</w:t>
      </w:r>
      <w:r w:rsidRPr="007B66A0">
        <w:rPr>
          <w:b/>
          <w:sz w:val="20"/>
          <w:szCs w:val="20"/>
        </w:rPr>
        <w:t xml:space="preserve"> </w:t>
      </w:r>
      <w:r w:rsidRPr="007B66A0">
        <w:rPr>
          <w:sz w:val="20"/>
          <w:szCs w:val="20"/>
        </w:rPr>
        <w:t>W ofercie, o której mowa w ust. 1, Wykonawca ma obowiązek:</w:t>
      </w:r>
    </w:p>
    <w:p w14:paraId="3C4333E2" w14:textId="77777777" w:rsidR="008C1591" w:rsidRPr="007B66A0" w:rsidRDefault="008C1591" w:rsidP="008C1591">
      <w:pPr>
        <w:tabs>
          <w:tab w:val="left" w:pos="3855"/>
        </w:tabs>
        <w:ind w:left="826" w:hanging="426"/>
        <w:jc w:val="both"/>
        <w:rPr>
          <w:sz w:val="20"/>
          <w:szCs w:val="20"/>
        </w:rPr>
      </w:pPr>
      <w:r w:rsidRPr="007B66A0">
        <w:rPr>
          <w:sz w:val="20"/>
          <w:szCs w:val="20"/>
        </w:rPr>
        <w:lastRenderedPageBreak/>
        <w:t>1)</w:t>
      </w:r>
      <w:r w:rsidRPr="007B66A0">
        <w:rPr>
          <w:sz w:val="20"/>
          <w:szCs w:val="20"/>
        </w:rPr>
        <w:tab/>
        <w:t>poinformowania zamawiającego, że wybór jego oferty będzie prowadził do powstania u zamawiającego obowiązku podatkowego;</w:t>
      </w:r>
    </w:p>
    <w:p w14:paraId="792A3E0A" w14:textId="77777777" w:rsidR="008C1591" w:rsidRPr="007B66A0" w:rsidRDefault="008C1591" w:rsidP="008C1591">
      <w:pPr>
        <w:tabs>
          <w:tab w:val="left" w:pos="3855"/>
        </w:tabs>
        <w:ind w:left="826" w:hanging="426"/>
        <w:jc w:val="both"/>
        <w:rPr>
          <w:sz w:val="20"/>
          <w:szCs w:val="20"/>
        </w:rPr>
      </w:pPr>
      <w:r w:rsidRPr="007B66A0">
        <w:rPr>
          <w:sz w:val="20"/>
          <w:szCs w:val="20"/>
        </w:rPr>
        <w:t>2)</w:t>
      </w:r>
      <w:r w:rsidRPr="007B66A0">
        <w:rPr>
          <w:sz w:val="20"/>
          <w:szCs w:val="20"/>
        </w:rPr>
        <w:tab/>
        <w:t>wskazania nazwy (rodzaju) towaru lub usługi, których dostawa lub świadczenie będą prowadziły do powstania obowiązku podatkowego;</w:t>
      </w:r>
    </w:p>
    <w:p w14:paraId="649AF6C6" w14:textId="77777777" w:rsidR="008C1591" w:rsidRPr="007B66A0" w:rsidRDefault="008C1591" w:rsidP="008C1591">
      <w:pPr>
        <w:tabs>
          <w:tab w:val="left" w:pos="3855"/>
        </w:tabs>
        <w:ind w:left="826" w:hanging="426"/>
        <w:jc w:val="both"/>
        <w:rPr>
          <w:sz w:val="20"/>
          <w:szCs w:val="20"/>
        </w:rPr>
      </w:pPr>
      <w:r w:rsidRPr="007B66A0">
        <w:rPr>
          <w:sz w:val="20"/>
          <w:szCs w:val="20"/>
        </w:rPr>
        <w:t>3)</w:t>
      </w:r>
      <w:r w:rsidRPr="007B66A0">
        <w:rPr>
          <w:sz w:val="20"/>
          <w:szCs w:val="20"/>
        </w:rPr>
        <w:tab/>
        <w:t>wskazania wartości towaru lub usługi objętego obowiązkiem podatkowym zamawiającego, bez kwoty podatku;</w:t>
      </w:r>
    </w:p>
    <w:p w14:paraId="27F9EE8F" w14:textId="77777777" w:rsidR="008C1591" w:rsidRPr="007B66A0" w:rsidRDefault="008C1591" w:rsidP="008C1591">
      <w:pPr>
        <w:tabs>
          <w:tab w:val="left" w:pos="3855"/>
        </w:tabs>
        <w:ind w:left="826" w:hanging="426"/>
        <w:jc w:val="both"/>
        <w:rPr>
          <w:sz w:val="20"/>
          <w:szCs w:val="20"/>
        </w:rPr>
      </w:pPr>
      <w:r w:rsidRPr="007B66A0">
        <w:rPr>
          <w:sz w:val="20"/>
          <w:szCs w:val="20"/>
        </w:rPr>
        <w:t>4)</w:t>
      </w:r>
      <w:r w:rsidRPr="007B66A0">
        <w:rPr>
          <w:sz w:val="20"/>
          <w:szCs w:val="20"/>
        </w:rPr>
        <w:tab/>
        <w:t>wskazania stawki podatku od towarów i usług, która zgodnie z wiedzą wykonawcy, będzie miała zastosowanie.</w:t>
      </w:r>
    </w:p>
    <w:p w14:paraId="3A41BB9E"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6BA6D67" w14:textId="77777777" w:rsidR="008C1591" w:rsidRPr="00196B1D" w:rsidRDefault="008C1591" w:rsidP="00196B1D">
      <w:pPr>
        <w:autoSpaceDE w:val="0"/>
        <w:autoSpaceDN w:val="0"/>
        <w:adjustRightInd w:val="0"/>
        <w:jc w:val="both"/>
        <w:rPr>
          <w:b/>
          <w:sz w:val="26"/>
          <w:szCs w:val="26"/>
          <w:lang w:val="pl-PL"/>
        </w:rPr>
      </w:pPr>
    </w:p>
    <w:p w14:paraId="6BE0070B" w14:textId="77C59E04" w:rsidR="00196B1D" w:rsidRDefault="00196B1D" w:rsidP="00196B1D">
      <w:pPr>
        <w:autoSpaceDE w:val="0"/>
        <w:autoSpaceDN w:val="0"/>
        <w:adjustRightInd w:val="0"/>
        <w:jc w:val="both"/>
        <w:rPr>
          <w:b/>
          <w:sz w:val="26"/>
          <w:szCs w:val="26"/>
          <w:lang w:val="pl-PL"/>
        </w:rPr>
      </w:pPr>
      <w:r w:rsidRPr="00196B1D">
        <w:rPr>
          <w:b/>
          <w:sz w:val="26"/>
          <w:szCs w:val="26"/>
          <w:lang w:val="pl-PL"/>
        </w:rPr>
        <w:t>Rozdział 21. Opis kryteriów oceny ofert, wraz z podaniem wag tych kryteriów i sposobu oceny ofert (art. 281 ust. 1 pkt 17</w:t>
      </w:r>
      <w:r w:rsidR="00EF1614">
        <w:rPr>
          <w:b/>
          <w:sz w:val="26"/>
          <w:szCs w:val="26"/>
          <w:lang w:val="pl-PL"/>
        </w:rPr>
        <w:t xml:space="preserve"> </w:t>
      </w:r>
      <w:r w:rsidRPr="00196B1D">
        <w:rPr>
          <w:b/>
          <w:sz w:val="26"/>
          <w:szCs w:val="26"/>
          <w:lang w:val="pl-PL"/>
        </w:rPr>
        <w:t xml:space="preserve">ustawy </w:t>
      </w:r>
      <w:proofErr w:type="spellStart"/>
      <w:r w:rsidRPr="00196B1D">
        <w:rPr>
          <w:b/>
          <w:sz w:val="26"/>
          <w:szCs w:val="26"/>
          <w:lang w:val="pl-PL"/>
        </w:rPr>
        <w:t>pzp</w:t>
      </w:r>
      <w:proofErr w:type="spellEnd"/>
      <w:r w:rsidRPr="00196B1D">
        <w:rPr>
          <w:b/>
          <w:sz w:val="26"/>
          <w:szCs w:val="26"/>
          <w:lang w:val="pl-PL"/>
        </w:rPr>
        <w:t xml:space="preserve">) </w:t>
      </w:r>
    </w:p>
    <w:p w14:paraId="716420E9" w14:textId="77777777" w:rsidR="008C1591" w:rsidRDefault="008C1591" w:rsidP="00196B1D">
      <w:pPr>
        <w:autoSpaceDE w:val="0"/>
        <w:autoSpaceDN w:val="0"/>
        <w:adjustRightInd w:val="0"/>
        <w:jc w:val="both"/>
        <w:rPr>
          <w:b/>
          <w:sz w:val="26"/>
          <w:szCs w:val="26"/>
          <w:lang w:val="pl-PL"/>
        </w:rPr>
      </w:pPr>
    </w:p>
    <w:p w14:paraId="2C16C50F" w14:textId="32504D84" w:rsidR="008C1591" w:rsidRPr="007B66A0" w:rsidRDefault="008C1591" w:rsidP="00CD1269">
      <w:pPr>
        <w:numPr>
          <w:ilvl w:val="0"/>
          <w:numId w:val="12"/>
        </w:numPr>
        <w:ind w:left="426"/>
        <w:jc w:val="both"/>
        <w:rPr>
          <w:sz w:val="20"/>
          <w:szCs w:val="20"/>
        </w:rPr>
      </w:pPr>
      <w:r w:rsidRPr="007B66A0">
        <w:rPr>
          <w:sz w:val="20"/>
          <w:szCs w:val="20"/>
        </w:rPr>
        <w:t>Przy wyborze najkorzystniejszej oferty Zamawiający będzie się kierował następującymi kryteriami oceny ofert:</w:t>
      </w:r>
    </w:p>
    <w:p w14:paraId="0092A0B4" w14:textId="77777777" w:rsidR="008C1591" w:rsidRPr="007B66A0" w:rsidRDefault="008C1591" w:rsidP="00CD1269">
      <w:pPr>
        <w:numPr>
          <w:ilvl w:val="0"/>
          <w:numId w:val="18"/>
        </w:numPr>
        <w:ind w:left="924" w:hanging="476"/>
        <w:rPr>
          <w:sz w:val="20"/>
          <w:szCs w:val="20"/>
        </w:rPr>
      </w:pPr>
      <w:r w:rsidRPr="007B66A0">
        <w:rPr>
          <w:b/>
          <w:sz w:val="20"/>
          <w:szCs w:val="20"/>
        </w:rPr>
        <w:t>Cena (C)</w:t>
      </w:r>
      <w:r w:rsidRPr="007B66A0">
        <w:rPr>
          <w:sz w:val="20"/>
          <w:szCs w:val="20"/>
        </w:rPr>
        <w:t xml:space="preserve"> – waga kryterium </w:t>
      </w:r>
      <w:r w:rsidRPr="007B66A0">
        <w:rPr>
          <w:b/>
          <w:smallCaps/>
          <w:sz w:val="20"/>
          <w:szCs w:val="20"/>
        </w:rPr>
        <w:t xml:space="preserve">– 60 </w:t>
      </w:r>
      <w:r w:rsidRPr="007B66A0">
        <w:rPr>
          <w:b/>
          <w:sz w:val="20"/>
          <w:szCs w:val="20"/>
        </w:rPr>
        <w:t>%;</w:t>
      </w:r>
    </w:p>
    <w:p w14:paraId="142BBB1D" w14:textId="77777777" w:rsidR="008C1591" w:rsidRPr="007B66A0" w:rsidRDefault="008C1591" w:rsidP="00CD1269">
      <w:pPr>
        <w:numPr>
          <w:ilvl w:val="0"/>
          <w:numId w:val="18"/>
        </w:numPr>
        <w:ind w:left="924" w:hanging="476"/>
        <w:rPr>
          <w:sz w:val="20"/>
          <w:szCs w:val="20"/>
        </w:rPr>
      </w:pPr>
      <w:r w:rsidRPr="007B66A0">
        <w:rPr>
          <w:b/>
          <w:sz w:val="20"/>
          <w:szCs w:val="20"/>
        </w:rPr>
        <w:t>Okres gwarancji jakości (G)</w:t>
      </w:r>
      <w:r w:rsidRPr="007B66A0">
        <w:rPr>
          <w:smallCaps/>
          <w:sz w:val="20"/>
          <w:szCs w:val="20"/>
        </w:rPr>
        <w:t> </w:t>
      </w:r>
      <w:r w:rsidRPr="007B66A0">
        <w:rPr>
          <w:smallCaps/>
          <w:sz w:val="20"/>
          <w:szCs w:val="20"/>
        </w:rPr>
        <w:t xml:space="preserve"> </w:t>
      </w:r>
      <w:r w:rsidRPr="007B66A0">
        <w:rPr>
          <w:sz w:val="20"/>
          <w:szCs w:val="20"/>
        </w:rPr>
        <w:t xml:space="preserve">– waga kryterium </w:t>
      </w:r>
      <w:r w:rsidRPr="007B66A0">
        <w:rPr>
          <w:smallCaps/>
          <w:sz w:val="20"/>
          <w:szCs w:val="20"/>
        </w:rPr>
        <w:t>-</w:t>
      </w:r>
      <w:r w:rsidRPr="007B66A0">
        <w:rPr>
          <w:smallCaps/>
          <w:sz w:val="20"/>
          <w:szCs w:val="20"/>
        </w:rPr>
        <w:t> </w:t>
      </w:r>
      <w:r w:rsidRPr="007B66A0">
        <w:rPr>
          <w:b/>
          <w:smallCaps/>
          <w:sz w:val="20"/>
          <w:szCs w:val="20"/>
        </w:rPr>
        <w:t xml:space="preserve">40 </w:t>
      </w:r>
      <w:r w:rsidRPr="007B66A0">
        <w:rPr>
          <w:b/>
          <w:sz w:val="20"/>
          <w:szCs w:val="20"/>
        </w:rPr>
        <w:t>%.</w:t>
      </w:r>
    </w:p>
    <w:p w14:paraId="6CB5F0F8" w14:textId="77777777" w:rsidR="008C1591" w:rsidRPr="007B66A0" w:rsidRDefault="008C1591" w:rsidP="008C1591">
      <w:pPr>
        <w:rPr>
          <w:sz w:val="20"/>
          <w:szCs w:val="20"/>
        </w:rPr>
      </w:pPr>
    </w:p>
    <w:p w14:paraId="1AEA5098" w14:textId="77777777" w:rsidR="008C1591" w:rsidRPr="007B66A0" w:rsidRDefault="008C1591" w:rsidP="008C1591">
      <w:pPr>
        <w:rPr>
          <w:sz w:val="20"/>
          <w:szCs w:val="20"/>
        </w:rPr>
      </w:pPr>
      <w:r w:rsidRPr="007B66A0">
        <w:rPr>
          <w:sz w:val="20"/>
          <w:szCs w:val="20"/>
        </w:rPr>
        <w:t>Ocena ofert będzie dokonywana wg poniższych zasad:</w:t>
      </w:r>
    </w:p>
    <w:p w14:paraId="2A22A811" w14:textId="77777777" w:rsidR="008C1591" w:rsidRPr="007B66A0" w:rsidRDefault="008C1591" w:rsidP="008C1591">
      <w:pPr>
        <w:pStyle w:val="Akapitzlist"/>
        <w:ind w:left="0"/>
        <w:rPr>
          <w:sz w:val="20"/>
          <w:szCs w:val="20"/>
        </w:rPr>
      </w:pPr>
      <w:r w:rsidRPr="007B66A0">
        <w:rPr>
          <w:sz w:val="20"/>
          <w:szCs w:val="20"/>
        </w:rPr>
        <w:t xml:space="preserve">Ocena kryterium </w:t>
      </w:r>
      <w:r w:rsidRPr="007B66A0">
        <w:rPr>
          <w:b/>
          <w:sz w:val="20"/>
          <w:szCs w:val="20"/>
        </w:rPr>
        <w:t>„cena oferty”</w:t>
      </w:r>
      <w:r w:rsidRPr="007B66A0">
        <w:rPr>
          <w:sz w:val="20"/>
          <w:szCs w:val="20"/>
        </w:rPr>
        <w:t xml:space="preserve"> – będzie przeprowadzana wg następującego wzoru matematycznego:</w:t>
      </w:r>
    </w:p>
    <w:p w14:paraId="5AC5D08F" w14:textId="77777777" w:rsidR="008C1591" w:rsidRPr="007B66A0" w:rsidRDefault="008C1591" w:rsidP="008C1591">
      <w:pPr>
        <w:rPr>
          <w:sz w:val="20"/>
          <w:szCs w:val="20"/>
        </w:rPr>
      </w:pPr>
      <w:r w:rsidRPr="007B66A0">
        <w:rPr>
          <w:noProof/>
          <w:sz w:val="20"/>
          <w:szCs w:val="20"/>
          <w:lang w:val="pl-PL"/>
        </w:rPr>
        <w:drawing>
          <wp:inline distT="0" distB="0" distL="0" distR="0" wp14:anchorId="5DF65D01" wp14:editId="4F5AC4B5">
            <wp:extent cx="5087060" cy="142894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087060" cy="1428949"/>
                    </a:xfrm>
                    <a:prstGeom prst="rect">
                      <a:avLst/>
                    </a:prstGeom>
                  </pic:spPr>
                </pic:pic>
              </a:graphicData>
            </a:graphic>
          </wp:inline>
        </w:drawing>
      </w:r>
    </w:p>
    <w:p w14:paraId="71DEF0A9" w14:textId="77777777" w:rsidR="008C1591" w:rsidRPr="007B66A0" w:rsidRDefault="008C1591" w:rsidP="008C1591">
      <w:pPr>
        <w:rPr>
          <w:sz w:val="20"/>
          <w:szCs w:val="20"/>
        </w:rPr>
      </w:pPr>
      <w:r w:rsidRPr="007B66A0">
        <w:rPr>
          <w:sz w:val="20"/>
          <w:szCs w:val="20"/>
        </w:rPr>
        <w:t>W tym kryterium można uzyskać maksymalnie 60 punktów. Liczba punktów zostanie wyliczona do dwóch miejsc po przecinku, bez zaokrąglania.</w:t>
      </w:r>
    </w:p>
    <w:p w14:paraId="10C3871F" w14:textId="77777777" w:rsidR="008C1591" w:rsidRPr="007B66A0" w:rsidRDefault="008C1591" w:rsidP="008C1591">
      <w:pPr>
        <w:rPr>
          <w:sz w:val="20"/>
          <w:szCs w:val="20"/>
        </w:rPr>
      </w:pPr>
    </w:p>
    <w:p w14:paraId="38237054" w14:textId="664EB472" w:rsidR="008C1591" w:rsidRDefault="008C1591" w:rsidP="008C1591">
      <w:pPr>
        <w:rPr>
          <w:sz w:val="20"/>
          <w:szCs w:val="20"/>
        </w:rPr>
      </w:pPr>
      <w:r w:rsidRPr="007B66A0">
        <w:rPr>
          <w:sz w:val="20"/>
          <w:szCs w:val="20"/>
        </w:rPr>
        <w:t xml:space="preserve">Ocena kryterium </w:t>
      </w:r>
      <w:r w:rsidRPr="007B66A0">
        <w:rPr>
          <w:b/>
          <w:sz w:val="20"/>
          <w:szCs w:val="20"/>
        </w:rPr>
        <w:t>„okres gwarancji jakości”</w:t>
      </w:r>
      <w:r w:rsidRPr="007B66A0">
        <w:rPr>
          <w:sz w:val="20"/>
          <w:szCs w:val="20"/>
        </w:rPr>
        <w:t xml:space="preserve"> - będzie przeprowadzana na podstawie długości terminu podanego przez Wykonawcę w ofercie, (przy czym najkrótszy możliwy okres gwarancji wymagany przez Zamawiającego wynosi </w:t>
      </w:r>
      <w:r w:rsidR="008D4507">
        <w:rPr>
          <w:sz w:val="20"/>
          <w:szCs w:val="20"/>
        </w:rPr>
        <w:t>3</w:t>
      </w:r>
      <w:r w:rsidRPr="007B66A0">
        <w:rPr>
          <w:sz w:val="20"/>
          <w:szCs w:val="20"/>
        </w:rPr>
        <w:t xml:space="preserve"> lata (</w:t>
      </w:r>
      <w:r w:rsidR="008D4507">
        <w:rPr>
          <w:sz w:val="20"/>
          <w:szCs w:val="20"/>
        </w:rPr>
        <w:t>36</w:t>
      </w:r>
      <w:r w:rsidRPr="007B66A0">
        <w:rPr>
          <w:sz w:val="20"/>
          <w:szCs w:val="20"/>
        </w:rPr>
        <w:t xml:space="preserve"> miesięcy) od daty podpisania Protokołu odbioru końcowego  a najdłuższy możliwy okres gwarancji wynosi 5 lat (60 miesięcy) od daty podpisania Protokołu odbioru końcowego) i </w:t>
      </w:r>
      <w:r w:rsidR="008D4507">
        <w:rPr>
          <w:sz w:val="20"/>
          <w:szCs w:val="20"/>
        </w:rPr>
        <w:t>punkty zostaną przyznane w następujący sposób:</w:t>
      </w:r>
    </w:p>
    <w:p w14:paraId="746D5BA4" w14:textId="215522B2" w:rsidR="008D4507" w:rsidRPr="008D4507" w:rsidRDefault="008D4507" w:rsidP="009F3D58">
      <w:pPr>
        <w:pStyle w:val="Akapitzlist"/>
        <w:numPr>
          <w:ilvl w:val="0"/>
          <w:numId w:val="116"/>
        </w:numPr>
        <w:rPr>
          <w:sz w:val="20"/>
          <w:szCs w:val="20"/>
        </w:rPr>
      </w:pPr>
      <w:r w:rsidRPr="008D4507">
        <w:rPr>
          <w:sz w:val="20"/>
          <w:szCs w:val="20"/>
        </w:rPr>
        <w:t>3 lata gwarancji – 0 pkt;</w:t>
      </w:r>
    </w:p>
    <w:p w14:paraId="5A20D796" w14:textId="05AF26B8" w:rsidR="008D4507" w:rsidRPr="008D4507" w:rsidRDefault="008D4507" w:rsidP="009F3D58">
      <w:pPr>
        <w:pStyle w:val="Akapitzlist"/>
        <w:numPr>
          <w:ilvl w:val="0"/>
          <w:numId w:val="116"/>
        </w:numPr>
        <w:rPr>
          <w:sz w:val="20"/>
          <w:szCs w:val="20"/>
        </w:rPr>
      </w:pPr>
      <w:r w:rsidRPr="008D4507">
        <w:rPr>
          <w:sz w:val="20"/>
          <w:szCs w:val="20"/>
        </w:rPr>
        <w:t>4 lata gwarancji – 20 pkt;</w:t>
      </w:r>
    </w:p>
    <w:p w14:paraId="2B6D093B" w14:textId="1EB53ABF" w:rsidR="008D4507" w:rsidRPr="008D4507" w:rsidRDefault="008D4507" w:rsidP="009F3D58">
      <w:pPr>
        <w:pStyle w:val="Akapitzlist"/>
        <w:numPr>
          <w:ilvl w:val="0"/>
          <w:numId w:val="116"/>
        </w:numPr>
        <w:rPr>
          <w:sz w:val="20"/>
          <w:szCs w:val="20"/>
        </w:rPr>
      </w:pPr>
      <w:r w:rsidRPr="008D4507">
        <w:rPr>
          <w:sz w:val="20"/>
          <w:szCs w:val="20"/>
        </w:rPr>
        <w:t>5 lat gwarancji – 40 pkt.</w:t>
      </w:r>
    </w:p>
    <w:p w14:paraId="00C55D3F" w14:textId="77777777" w:rsidR="008606DC" w:rsidRDefault="008606DC" w:rsidP="008C1591">
      <w:pPr>
        <w:rPr>
          <w:sz w:val="20"/>
          <w:szCs w:val="20"/>
        </w:rPr>
      </w:pPr>
    </w:p>
    <w:p w14:paraId="1A071CFE" w14:textId="2E96DD1B" w:rsidR="008C1591" w:rsidRPr="007B66A0" w:rsidRDefault="008C1591" w:rsidP="008C1591">
      <w:pPr>
        <w:rPr>
          <w:sz w:val="20"/>
          <w:szCs w:val="20"/>
        </w:rPr>
      </w:pPr>
      <w:r w:rsidRPr="007B66A0">
        <w:rPr>
          <w:sz w:val="20"/>
          <w:szCs w:val="20"/>
        </w:rPr>
        <w:t xml:space="preserve">W tym kryterium można uzyskać maksymalnie 40 punktów. </w:t>
      </w:r>
    </w:p>
    <w:p w14:paraId="4745DD1F" w14:textId="77777777" w:rsidR="008606DC" w:rsidRDefault="008606DC" w:rsidP="008C1591">
      <w:pPr>
        <w:rPr>
          <w:sz w:val="20"/>
          <w:szCs w:val="20"/>
        </w:rPr>
      </w:pPr>
    </w:p>
    <w:p w14:paraId="1DEFFF43" w14:textId="6CAD1685" w:rsidR="008C1591" w:rsidRPr="007B66A0" w:rsidRDefault="008C1591" w:rsidP="008C1591">
      <w:pPr>
        <w:rPr>
          <w:sz w:val="20"/>
          <w:szCs w:val="20"/>
        </w:rPr>
      </w:pPr>
      <w:r w:rsidRPr="007B66A0">
        <w:rPr>
          <w:sz w:val="20"/>
          <w:szCs w:val="20"/>
        </w:rPr>
        <w:lastRenderedPageBreak/>
        <w:t>Za najkorzystniejszą zostanie uznana oferta, która uzyska łącznie największą liczbę punktów (P) wyliczoną zgodnie z poniższym wzorem:</w:t>
      </w:r>
    </w:p>
    <w:p w14:paraId="1B206FA7" w14:textId="77777777" w:rsidR="008C1591" w:rsidRPr="007B66A0" w:rsidRDefault="008C1591" w:rsidP="008C1591">
      <w:pPr>
        <w:rPr>
          <w:sz w:val="20"/>
          <w:szCs w:val="20"/>
        </w:rPr>
      </w:pPr>
    </w:p>
    <w:p w14:paraId="466829FE" w14:textId="77777777" w:rsidR="008C1591" w:rsidRPr="007B66A0" w:rsidRDefault="008C1591" w:rsidP="008C1591">
      <w:pPr>
        <w:jc w:val="center"/>
        <w:rPr>
          <w:b/>
          <w:sz w:val="20"/>
          <w:szCs w:val="20"/>
        </w:rPr>
      </w:pPr>
      <w:r w:rsidRPr="007B66A0">
        <w:rPr>
          <w:b/>
          <w:sz w:val="20"/>
          <w:szCs w:val="20"/>
        </w:rPr>
        <w:t>P = P(C</w:t>
      </w:r>
      <w:r w:rsidRPr="007B66A0">
        <w:rPr>
          <w:b/>
          <w:sz w:val="20"/>
          <w:szCs w:val="20"/>
          <w:vertAlign w:val="subscript"/>
        </w:rPr>
        <w:t>o</w:t>
      </w:r>
      <w:r w:rsidRPr="007B66A0">
        <w:rPr>
          <w:b/>
          <w:sz w:val="20"/>
          <w:szCs w:val="20"/>
        </w:rPr>
        <w:t>)  + G</w:t>
      </w:r>
    </w:p>
    <w:p w14:paraId="251FC453" w14:textId="77777777" w:rsidR="008C1591" w:rsidRPr="007B66A0" w:rsidRDefault="008C1591" w:rsidP="008C1591">
      <w:pPr>
        <w:rPr>
          <w:b/>
          <w:sz w:val="20"/>
          <w:szCs w:val="20"/>
        </w:rPr>
      </w:pPr>
      <w:r w:rsidRPr="007B66A0">
        <w:rPr>
          <w:b/>
          <w:sz w:val="20"/>
          <w:szCs w:val="20"/>
        </w:rPr>
        <w:t xml:space="preserve">gdzie: </w:t>
      </w:r>
    </w:p>
    <w:p w14:paraId="4EBB6FD4" w14:textId="77777777" w:rsidR="008C1591" w:rsidRPr="007B66A0" w:rsidRDefault="008C1591" w:rsidP="008C1591">
      <w:pPr>
        <w:rPr>
          <w:sz w:val="20"/>
          <w:szCs w:val="20"/>
        </w:rPr>
      </w:pPr>
      <w:r w:rsidRPr="007B66A0">
        <w:rPr>
          <w:b/>
          <w:sz w:val="20"/>
          <w:szCs w:val="20"/>
        </w:rPr>
        <w:t>P –</w:t>
      </w:r>
      <w:r w:rsidRPr="007B66A0">
        <w:rPr>
          <w:sz w:val="20"/>
          <w:szCs w:val="20"/>
        </w:rPr>
        <w:t xml:space="preserve"> łączna liczba punktów oferty ocenianej</w:t>
      </w:r>
    </w:p>
    <w:p w14:paraId="07BE0364" w14:textId="77777777" w:rsidR="008C1591" w:rsidRPr="007B66A0" w:rsidRDefault="008C1591" w:rsidP="008C1591">
      <w:pPr>
        <w:rPr>
          <w:sz w:val="20"/>
          <w:szCs w:val="20"/>
        </w:rPr>
      </w:pPr>
      <w:r w:rsidRPr="007B66A0">
        <w:rPr>
          <w:b/>
          <w:sz w:val="20"/>
          <w:szCs w:val="20"/>
        </w:rPr>
        <w:t>P(Co) –</w:t>
      </w:r>
      <w:r w:rsidRPr="007B66A0">
        <w:rPr>
          <w:sz w:val="20"/>
          <w:szCs w:val="20"/>
        </w:rPr>
        <w:t xml:space="preserve"> liczba punktów uzyskanych w kryterium „Cena oferty”</w:t>
      </w:r>
    </w:p>
    <w:p w14:paraId="1F94D1F8" w14:textId="77777777" w:rsidR="008C1591" w:rsidRPr="007B66A0" w:rsidRDefault="008C1591" w:rsidP="008C1591">
      <w:pPr>
        <w:rPr>
          <w:sz w:val="20"/>
          <w:szCs w:val="20"/>
        </w:rPr>
      </w:pPr>
      <w:r w:rsidRPr="007B66A0">
        <w:rPr>
          <w:b/>
          <w:sz w:val="20"/>
          <w:szCs w:val="20"/>
        </w:rPr>
        <w:t>G –</w:t>
      </w:r>
      <w:r w:rsidRPr="007B66A0">
        <w:rPr>
          <w:sz w:val="20"/>
          <w:szCs w:val="20"/>
        </w:rPr>
        <w:t xml:space="preserve"> liczba punktów uzyskanych w kryterium „Okres gwarancji jakości”              </w:t>
      </w:r>
    </w:p>
    <w:p w14:paraId="2B47EB3D" w14:textId="77777777" w:rsidR="008C1591" w:rsidRPr="007B66A0" w:rsidRDefault="008C1591" w:rsidP="008C1591">
      <w:pPr>
        <w:rPr>
          <w:sz w:val="20"/>
          <w:szCs w:val="20"/>
        </w:rPr>
      </w:pPr>
    </w:p>
    <w:p w14:paraId="01185C54" w14:textId="77777777" w:rsidR="008C1591" w:rsidRPr="007B66A0" w:rsidRDefault="008C1591" w:rsidP="00FF36C7">
      <w:pPr>
        <w:jc w:val="both"/>
        <w:rPr>
          <w:sz w:val="20"/>
          <w:szCs w:val="20"/>
        </w:rPr>
      </w:pPr>
      <w:r w:rsidRPr="007B66A0">
        <w:rPr>
          <w:sz w:val="20"/>
          <w:szCs w:val="20"/>
        </w:rPr>
        <w:t>2. Oceny i badania ofert dokona Zamawiający. Zamawiający dokona oceny spełniania przez Wykonawców warunków udziału w postępowaniu i wykluczy każdego z Wykonawców, w odniesieniu do którego stwierdzi, że zachodzą przesłanki wykluczenia, dokona badania i oceny ofert i odrzuci każdą ofertę w przypadku stwierdzenia, że zachodzą przesłanki odrzucenia oferty.</w:t>
      </w:r>
    </w:p>
    <w:p w14:paraId="1E9ABBD7" w14:textId="77777777" w:rsidR="008C1591" w:rsidRPr="007B66A0" w:rsidRDefault="008C1591" w:rsidP="008C1591">
      <w:pPr>
        <w:rPr>
          <w:sz w:val="20"/>
          <w:szCs w:val="20"/>
        </w:rPr>
      </w:pPr>
      <w:r w:rsidRPr="007B66A0">
        <w:rPr>
          <w:sz w:val="20"/>
          <w:szCs w:val="20"/>
        </w:rPr>
        <w:t>3. W toku badania i oceny złożonych ofert Zamawiający może żądać od Wykonawców:</w:t>
      </w:r>
    </w:p>
    <w:p w14:paraId="3124D8DC" w14:textId="77777777" w:rsidR="008C1591" w:rsidRPr="007B66A0" w:rsidRDefault="008C1591" w:rsidP="008C1591">
      <w:pPr>
        <w:ind w:left="567" w:hanging="283"/>
        <w:jc w:val="both"/>
        <w:rPr>
          <w:sz w:val="20"/>
          <w:szCs w:val="20"/>
        </w:rPr>
      </w:pPr>
      <w:r w:rsidRPr="007B66A0">
        <w:rPr>
          <w:sz w:val="20"/>
          <w:szCs w:val="20"/>
        </w:rPr>
        <w:t>a.</w:t>
      </w:r>
      <w:r w:rsidRPr="007B66A0">
        <w:rPr>
          <w:sz w:val="20"/>
          <w:szCs w:val="20"/>
        </w:rPr>
        <w:tab/>
        <w:t>udzielenia  wyjaśnień dotyczących treści złożonych przez nich ofert,</w:t>
      </w:r>
    </w:p>
    <w:p w14:paraId="0BD56AC1" w14:textId="39446FBB" w:rsidR="00EC4363" w:rsidRPr="000D1BAD" w:rsidRDefault="008C1591" w:rsidP="00EC4363">
      <w:pPr>
        <w:ind w:left="567" w:hanging="283"/>
        <w:jc w:val="both"/>
        <w:rPr>
          <w:sz w:val="20"/>
          <w:szCs w:val="20"/>
        </w:rPr>
      </w:pPr>
      <w:r w:rsidRPr="000D1BAD">
        <w:rPr>
          <w:sz w:val="20"/>
          <w:szCs w:val="20"/>
        </w:rPr>
        <w:t>b.</w:t>
      </w:r>
      <w:r w:rsidRPr="000D1BAD">
        <w:rPr>
          <w:sz w:val="20"/>
          <w:szCs w:val="20"/>
        </w:rPr>
        <w:tab/>
        <w:t>przedłożenia wyjaśnień, w tym złożenia dowodów, dotyczących elementów oferty mających wpływ na wysokość ceny</w:t>
      </w:r>
      <w:r w:rsidR="00EC4363" w:rsidRPr="000D1BAD">
        <w:rPr>
          <w:sz w:val="20"/>
          <w:szCs w:val="20"/>
        </w:rPr>
        <w:t xml:space="preserve"> lub kosztu</w:t>
      </w:r>
      <w:r w:rsidRPr="000D1BAD">
        <w:rPr>
          <w:sz w:val="20"/>
          <w:szCs w:val="20"/>
        </w:rPr>
        <w:t xml:space="preserve">, zgodnie z art. </w:t>
      </w:r>
      <w:r w:rsidR="00EC4363" w:rsidRPr="000D1BAD">
        <w:rPr>
          <w:sz w:val="20"/>
          <w:szCs w:val="20"/>
        </w:rPr>
        <w:t>224</w:t>
      </w:r>
      <w:r w:rsidRPr="000D1BAD">
        <w:rPr>
          <w:sz w:val="20"/>
          <w:szCs w:val="20"/>
        </w:rPr>
        <w:t xml:space="preserve"> ust. 1 ustawy </w:t>
      </w:r>
      <w:proofErr w:type="spellStart"/>
      <w:r w:rsidRPr="000D1BAD">
        <w:rPr>
          <w:sz w:val="20"/>
          <w:szCs w:val="20"/>
        </w:rPr>
        <w:t>Pzp</w:t>
      </w:r>
      <w:proofErr w:type="spellEnd"/>
      <w:r w:rsidRPr="000D1BAD">
        <w:rPr>
          <w:sz w:val="20"/>
          <w:szCs w:val="20"/>
        </w:rPr>
        <w:t xml:space="preserve">, </w:t>
      </w:r>
      <w:r w:rsidR="00EC4363" w:rsidRPr="000D1BAD">
        <w:rPr>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38B4E587" w14:textId="5A233B61" w:rsidR="008C1591" w:rsidRPr="007B66A0" w:rsidRDefault="008C1591" w:rsidP="008C1591">
      <w:pPr>
        <w:ind w:left="567" w:hanging="283"/>
        <w:jc w:val="both"/>
        <w:rPr>
          <w:sz w:val="20"/>
          <w:szCs w:val="20"/>
        </w:rPr>
      </w:pPr>
      <w:r w:rsidRPr="000D1BAD">
        <w:rPr>
          <w:sz w:val="20"/>
          <w:szCs w:val="20"/>
        </w:rPr>
        <w:t>c.</w:t>
      </w:r>
      <w:r w:rsidRPr="000D1BAD">
        <w:rPr>
          <w:sz w:val="20"/>
          <w:szCs w:val="20"/>
        </w:rPr>
        <w:tab/>
        <w:t xml:space="preserve">złożenia </w:t>
      </w:r>
      <w:r w:rsidR="00EC4363" w:rsidRPr="000D1BAD">
        <w:rPr>
          <w:sz w:val="20"/>
          <w:szCs w:val="20"/>
        </w:rPr>
        <w:t xml:space="preserve">lub </w:t>
      </w:r>
      <w:r w:rsidRPr="000D1BAD">
        <w:rPr>
          <w:sz w:val="20"/>
          <w:szCs w:val="20"/>
        </w:rPr>
        <w:t>uzupełnienia</w:t>
      </w:r>
      <w:r w:rsidR="00EC4363" w:rsidRPr="000D1BAD">
        <w:rPr>
          <w:sz w:val="20"/>
          <w:szCs w:val="20"/>
        </w:rPr>
        <w:t xml:space="preserve"> </w:t>
      </w:r>
      <w:r w:rsidRPr="000D1BAD">
        <w:rPr>
          <w:sz w:val="20"/>
          <w:szCs w:val="20"/>
        </w:rPr>
        <w:t>dokumentów, oświadczeń, pełnomocnictw.</w:t>
      </w:r>
    </w:p>
    <w:p w14:paraId="0ED6321B" w14:textId="77777777" w:rsidR="008C1591" w:rsidRPr="007B66A0" w:rsidRDefault="008C1591" w:rsidP="008C1591">
      <w:pPr>
        <w:jc w:val="both"/>
        <w:rPr>
          <w:sz w:val="20"/>
          <w:szCs w:val="20"/>
        </w:rPr>
      </w:pPr>
      <w:r w:rsidRPr="007B66A0">
        <w:rPr>
          <w:sz w:val="20"/>
          <w:szCs w:val="20"/>
        </w:rPr>
        <w:t>4. Zamawiający poprawi w ofercie:</w:t>
      </w:r>
    </w:p>
    <w:p w14:paraId="4A4CE2EA" w14:textId="77777777" w:rsidR="008C1591" w:rsidRPr="007B66A0" w:rsidRDefault="008C1591" w:rsidP="008C1591">
      <w:pPr>
        <w:ind w:left="567" w:hanging="283"/>
        <w:rPr>
          <w:sz w:val="20"/>
          <w:szCs w:val="20"/>
        </w:rPr>
      </w:pPr>
      <w:r w:rsidRPr="007B66A0">
        <w:rPr>
          <w:sz w:val="20"/>
          <w:szCs w:val="20"/>
        </w:rPr>
        <w:t>a) oczywiste omyłki pisarskie,</w:t>
      </w:r>
    </w:p>
    <w:p w14:paraId="02AA1230" w14:textId="77777777" w:rsidR="008C1591" w:rsidRPr="007B66A0" w:rsidRDefault="008C1591" w:rsidP="008C1591">
      <w:pPr>
        <w:ind w:left="567" w:hanging="283"/>
        <w:rPr>
          <w:sz w:val="20"/>
          <w:szCs w:val="20"/>
        </w:rPr>
      </w:pPr>
      <w:r w:rsidRPr="007B66A0">
        <w:rPr>
          <w:sz w:val="20"/>
          <w:szCs w:val="20"/>
        </w:rPr>
        <w:t>b) oczywiste omyłki rachunkowe, z uwzględnieniem konsekwencji rachunkowych dokonanych poprawek,</w:t>
      </w:r>
    </w:p>
    <w:p w14:paraId="5188737C" w14:textId="77777777" w:rsidR="008C1591" w:rsidRPr="007B66A0" w:rsidRDefault="008C1591" w:rsidP="008C1591">
      <w:pPr>
        <w:ind w:left="567" w:hanging="283"/>
        <w:rPr>
          <w:sz w:val="20"/>
          <w:szCs w:val="20"/>
        </w:rPr>
      </w:pPr>
      <w:r w:rsidRPr="007B66A0">
        <w:rPr>
          <w:sz w:val="20"/>
          <w:szCs w:val="20"/>
        </w:rPr>
        <w:t>c) inne omyłki polegające na niezgodności oferty z niniejszą specyfikacją, niepowodujące istotnych zmian w treści oferty</w:t>
      </w:r>
    </w:p>
    <w:p w14:paraId="7AC330CA" w14:textId="77777777" w:rsidR="008C1591" w:rsidRPr="007B66A0" w:rsidRDefault="008C1591" w:rsidP="008C1591">
      <w:pPr>
        <w:rPr>
          <w:sz w:val="20"/>
          <w:szCs w:val="20"/>
        </w:rPr>
      </w:pPr>
      <w:r w:rsidRPr="007B66A0">
        <w:rPr>
          <w:sz w:val="20"/>
          <w:szCs w:val="20"/>
        </w:rPr>
        <w:t xml:space="preserve"> - niezwłocznie zawiadamiając o tym Wykonawcę, którego oferta została poprawiona.</w:t>
      </w:r>
    </w:p>
    <w:p w14:paraId="2D33B6EF" w14:textId="77777777" w:rsidR="008C1591" w:rsidRPr="007B66A0" w:rsidRDefault="008C1591" w:rsidP="008C1591">
      <w:pPr>
        <w:ind w:left="284" w:hanging="284"/>
        <w:jc w:val="both"/>
        <w:rPr>
          <w:sz w:val="20"/>
          <w:szCs w:val="20"/>
        </w:rPr>
      </w:pPr>
      <w:r w:rsidRPr="007B66A0">
        <w:rPr>
          <w:sz w:val="20"/>
          <w:szCs w:val="20"/>
        </w:rPr>
        <w:t>5.</w:t>
      </w:r>
      <w:r w:rsidRPr="007B66A0">
        <w:rPr>
          <w:sz w:val="20"/>
          <w:szCs w:val="20"/>
        </w:rPr>
        <w:tab/>
        <w:t>Zamawiający udzieli zamówienia Wykonawcy, którego oferta nie została odrzucona oraz została uznana za najkorzystniejszą, tj. otrzyma najwyższą ilość punktów.</w:t>
      </w:r>
    </w:p>
    <w:p w14:paraId="33FDCAEA" w14:textId="117F23CA" w:rsidR="008C1591" w:rsidRPr="007B66A0" w:rsidRDefault="008C1591" w:rsidP="008C1591">
      <w:pPr>
        <w:ind w:left="284" w:hanging="284"/>
        <w:jc w:val="both"/>
        <w:rPr>
          <w:sz w:val="20"/>
          <w:szCs w:val="20"/>
        </w:rPr>
      </w:pPr>
      <w:r w:rsidRPr="007B66A0">
        <w:rPr>
          <w:sz w:val="20"/>
          <w:szCs w:val="20"/>
        </w:rPr>
        <w:t xml:space="preserve">6. Punktacja przyznawana ofertom w poszczególnych kryteriach oceny ofert będzie liczona </w:t>
      </w:r>
      <w:r w:rsidR="00EC4363">
        <w:rPr>
          <w:sz w:val="20"/>
          <w:szCs w:val="20"/>
        </w:rPr>
        <w:br/>
      </w:r>
      <w:r w:rsidRPr="007B66A0">
        <w:rPr>
          <w:sz w:val="20"/>
          <w:szCs w:val="20"/>
        </w:rPr>
        <w:t>z dokładnością do dwóch miejsc po przecinku, zgodnie z zasadami arytmetyki.</w:t>
      </w:r>
    </w:p>
    <w:p w14:paraId="2A5E2F8D" w14:textId="77777777" w:rsidR="008C1591" w:rsidRPr="007B66A0" w:rsidRDefault="008C1591" w:rsidP="00CD1269">
      <w:pPr>
        <w:pStyle w:val="Akapitzlist"/>
        <w:numPr>
          <w:ilvl w:val="0"/>
          <w:numId w:val="25"/>
        </w:numPr>
        <w:ind w:left="284" w:hanging="284"/>
        <w:jc w:val="both"/>
        <w:rPr>
          <w:sz w:val="20"/>
          <w:szCs w:val="20"/>
        </w:rPr>
      </w:pPr>
      <w:r w:rsidRPr="007B66A0">
        <w:rPr>
          <w:sz w:val="20"/>
          <w:szCs w:val="20"/>
        </w:rPr>
        <w:t>W toku badania i oceny ofert Zamawiający może żądać od Wykonawcy wyjaśnień dotyczących treści złożonej oferty, w tym zaoferowanej ceny.</w:t>
      </w:r>
    </w:p>
    <w:p w14:paraId="7A530511" w14:textId="48A55ED0" w:rsidR="008C1591" w:rsidRDefault="008C1591" w:rsidP="00CD1269">
      <w:pPr>
        <w:pStyle w:val="Akapitzlist"/>
        <w:numPr>
          <w:ilvl w:val="0"/>
          <w:numId w:val="25"/>
        </w:numPr>
        <w:ind w:left="284" w:hanging="284"/>
        <w:jc w:val="both"/>
        <w:rPr>
          <w:sz w:val="20"/>
          <w:szCs w:val="20"/>
        </w:rPr>
      </w:pPr>
      <w:r w:rsidRPr="007B66A0">
        <w:rPr>
          <w:sz w:val="20"/>
          <w:szCs w:val="20"/>
        </w:rPr>
        <w:t>Zamawiający udzieli zamówienia Wykonawcy, którego oferta zostanie uznana za najkorzystniejszą.</w:t>
      </w:r>
    </w:p>
    <w:p w14:paraId="0B3332BF" w14:textId="1E9BCF39" w:rsidR="00FE5684" w:rsidRPr="007B66A0" w:rsidRDefault="00FE5684" w:rsidP="00CD1269">
      <w:pPr>
        <w:pStyle w:val="Akapitzlist"/>
        <w:numPr>
          <w:ilvl w:val="0"/>
          <w:numId w:val="25"/>
        </w:numPr>
        <w:ind w:left="284" w:hanging="284"/>
        <w:jc w:val="both"/>
        <w:rPr>
          <w:sz w:val="20"/>
          <w:szCs w:val="20"/>
        </w:rPr>
      </w:pPr>
      <w:r>
        <w:rPr>
          <w:sz w:val="20"/>
          <w:szCs w:val="20"/>
        </w:rPr>
        <w:t>Zamawiający przewiduje procedurę wezwania Wykonawców do uzupełnienia podmiotowych środków dowodowych i innych dokumentów w przedmiotowym postępowaniu.</w:t>
      </w:r>
    </w:p>
    <w:p w14:paraId="26A892DC" w14:textId="77777777" w:rsidR="008C1591" w:rsidRPr="00196B1D" w:rsidRDefault="008C1591" w:rsidP="00196B1D">
      <w:pPr>
        <w:autoSpaceDE w:val="0"/>
        <w:autoSpaceDN w:val="0"/>
        <w:adjustRightInd w:val="0"/>
        <w:jc w:val="both"/>
        <w:rPr>
          <w:b/>
          <w:sz w:val="26"/>
          <w:szCs w:val="26"/>
          <w:lang w:val="pl-PL"/>
        </w:rPr>
      </w:pPr>
    </w:p>
    <w:p w14:paraId="0C7B17E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22. Informacje o formalnościach, Jakie muszą zostać dopełnione po wyborze oferty w celu zawarcia umowy w sprawie zamówienia publicznego (art. 281 ust. 1 pkt 18 ustawy </w:t>
      </w:r>
      <w:proofErr w:type="spellStart"/>
      <w:r w:rsidRPr="00196B1D">
        <w:rPr>
          <w:b/>
          <w:sz w:val="26"/>
          <w:szCs w:val="26"/>
          <w:lang w:val="pl-PL"/>
        </w:rPr>
        <w:t>pzp</w:t>
      </w:r>
      <w:proofErr w:type="spellEnd"/>
      <w:r w:rsidRPr="00196B1D">
        <w:rPr>
          <w:b/>
          <w:sz w:val="26"/>
          <w:szCs w:val="26"/>
          <w:lang w:val="pl-PL"/>
        </w:rPr>
        <w:t xml:space="preserve">) </w:t>
      </w:r>
    </w:p>
    <w:p w14:paraId="682F7294" w14:textId="77777777" w:rsidR="005A0ED6" w:rsidRDefault="005A0ED6" w:rsidP="00196B1D">
      <w:pPr>
        <w:autoSpaceDE w:val="0"/>
        <w:autoSpaceDN w:val="0"/>
        <w:adjustRightInd w:val="0"/>
        <w:jc w:val="both"/>
        <w:rPr>
          <w:b/>
          <w:sz w:val="26"/>
          <w:szCs w:val="26"/>
          <w:lang w:val="pl-PL"/>
        </w:rPr>
      </w:pPr>
    </w:p>
    <w:p w14:paraId="77EA27C1" w14:textId="77777777" w:rsidR="005A0ED6" w:rsidRPr="007B66A0" w:rsidRDefault="005A0ED6" w:rsidP="00A47556">
      <w:pPr>
        <w:numPr>
          <w:ilvl w:val="0"/>
          <w:numId w:val="6"/>
        </w:numPr>
        <w:ind w:left="462" w:hanging="426"/>
        <w:jc w:val="both"/>
        <w:rPr>
          <w:sz w:val="20"/>
          <w:szCs w:val="20"/>
        </w:rPr>
      </w:pPr>
      <w:r w:rsidRPr="007B66A0">
        <w:rPr>
          <w:sz w:val="20"/>
          <w:szCs w:val="20"/>
        </w:rPr>
        <w:lastRenderedPageBreak/>
        <w:t>Zamawiający zawiera umowę w sprawie zamówienia publicznego w terminie nie krótszym niż 5 dni od dnia przesłania zawiadomienia o wyborze najkorzystniejszej oferty.</w:t>
      </w:r>
    </w:p>
    <w:p w14:paraId="6D0406AE" w14:textId="074D1287" w:rsidR="005A0ED6" w:rsidRPr="007B66A0" w:rsidRDefault="005A0ED6" w:rsidP="00A47556">
      <w:pPr>
        <w:numPr>
          <w:ilvl w:val="0"/>
          <w:numId w:val="6"/>
        </w:numPr>
        <w:ind w:left="462" w:hanging="426"/>
        <w:jc w:val="both"/>
        <w:rPr>
          <w:sz w:val="20"/>
          <w:szCs w:val="20"/>
        </w:rPr>
      </w:pPr>
      <w:r w:rsidRPr="007B66A0">
        <w:rPr>
          <w:sz w:val="20"/>
          <w:szCs w:val="20"/>
        </w:rPr>
        <w:t>Zamawiający może zawrzeć umowę w sprawie zamówienia publicznego przed upływem terminu, o którym mowa w ust. 1, jeżeli w postępowaniu o udzielenie zamówienia prowadzonym w trybie</w:t>
      </w:r>
      <w:r w:rsidR="00046723">
        <w:rPr>
          <w:sz w:val="20"/>
          <w:szCs w:val="20"/>
        </w:rPr>
        <w:t xml:space="preserve"> </w:t>
      </w:r>
      <w:r w:rsidR="00EF1614">
        <w:rPr>
          <w:sz w:val="20"/>
          <w:szCs w:val="20"/>
        </w:rPr>
        <w:t>p</w:t>
      </w:r>
      <w:r w:rsidRPr="007B66A0">
        <w:rPr>
          <w:sz w:val="20"/>
          <w:szCs w:val="20"/>
        </w:rPr>
        <w:t>odstawowym złożono tylko jedną ofertę.</w:t>
      </w:r>
    </w:p>
    <w:p w14:paraId="4E812CE2" w14:textId="0420055C" w:rsidR="005A0ED6" w:rsidRPr="007B66A0" w:rsidRDefault="005A0ED6" w:rsidP="00A47556">
      <w:pPr>
        <w:numPr>
          <w:ilvl w:val="0"/>
          <w:numId w:val="6"/>
        </w:numPr>
        <w:ind w:left="462" w:hanging="426"/>
        <w:jc w:val="both"/>
        <w:rPr>
          <w:sz w:val="20"/>
          <w:szCs w:val="20"/>
        </w:rPr>
      </w:pPr>
      <w:r w:rsidRPr="007B66A0">
        <w:rPr>
          <w:sz w:val="20"/>
          <w:szCs w:val="20"/>
        </w:rPr>
        <w:t xml:space="preserve">Wykonawca, którego oferta zostanie uznana za najkorzystniejszą, będzie zobowiązany przed podpisaniem umowy do wniesienia zabezpieczenia należytego wykonania umowy w wysokości i formie określonej w </w:t>
      </w:r>
      <w:r w:rsidRPr="00145772">
        <w:rPr>
          <w:b/>
          <w:sz w:val="20"/>
          <w:szCs w:val="20"/>
        </w:rPr>
        <w:t xml:space="preserve">Rozdziale </w:t>
      </w:r>
      <w:r w:rsidR="00145772" w:rsidRPr="00145772">
        <w:rPr>
          <w:b/>
          <w:sz w:val="20"/>
          <w:szCs w:val="20"/>
        </w:rPr>
        <w:t xml:space="preserve">38 </w:t>
      </w:r>
      <w:r w:rsidRPr="00145772">
        <w:rPr>
          <w:b/>
          <w:sz w:val="20"/>
          <w:szCs w:val="20"/>
        </w:rPr>
        <w:t>SWZ.</w:t>
      </w:r>
    </w:p>
    <w:p w14:paraId="4CA3B4B0" w14:textId="77777777" w:rsidR="005A0ED6" w:rsidRPr="007B66A0" w:rsidRDefault="005A0ED6" w:rsidP="00A47556">
      <w:pPr>
        <w:numPr>
          <w:ilvl w:val="0"/>
          <w:numId w:val="6"/>
        </w:numPr>
        <w:ind w:left="462" w:hanging="426"/>
        <w:jc w:val="both"/>
        <w:rPr>
          <w:sz w:val="20"/>
          <w:szCs w:val="20"/>
        </w:rPr>
      </w:pPr>
      <w:r w:rsidRPr="007B66A0">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F57B4EE" w14:textId="77777777" w:rsidR="005A0ED6" w:rsidRPr="007B66A0" w:rsidRDefault="005A0ED6" w:rsidP="00A47556">
      <w:pPr>
        <w:numPr>
          <w:ilvl w:val="0"/>
          <w:numId w:val="6"/>
        </w:numPr>
        <w:ind w:left="462" w:hanging="426"/>
        <w:jc w:val="both"/>
        <w:rPr>
          <w:sz w:val="20"/>
          <w:szCs w:val="20"/>
        </w:rPr>
      </w:pPr>
      <w:r w:rsidRPr="007B66A0">
        <w:rPr>
          <w:sz w:val="20"/>
          <w:szCs w:val="20"/>
        </w:rPr>
        <w:t>Wykonawca będzie zobowiązany do podpisania umowy w miejscu i terminie wskazanym przez Zamawiającego.</w:t>
      </w:r>
    </w:p>
    <w:p w14:paraId="0DE486E1" w14:textId="77777777" w:rsidR="005A0ED6" w:rsidRPr="00196B1D" w:rsidRDefault="005A0ED6" w:rsidP="00196B1D">
      <w:pPr>
        <w:autoSpaceDE w:val="0"/>
        <w:autoSpaceDN w:val="0"/>
        <w:adjustRightInd w:val="0"/>
        <w:jc w:val="both"/>
        <w:rPr>
          <w:b/>
          <w:sz w:val="26"/>
          <w:szCs w:val="26"/>
          <w:lang w:val="pl-PL"/>
        </w:rPr>
      </w:pPr>
    </w:p>
    <w:p w14:paraId="694FAEFC" w14:textId="451A47AC" w:rsidR="00196B1D" w:rsidRDefault="00196B1D" w:rsidP="00196B1D">
      <w:pPr>
        <w:autoSpaceDE w:val="0"/>
        <w:autoSpaceDN w:val="0"/>
        <w:adjustRightInd w:val="0"/>
        <w:jc w:val="both"/>
        <w:rPr>
          <w:b/>
          <w:sz w:val="26"/>
          <w:szCs w:val="26"/>
          <w:lang w:val="pl-PL"/>
        </w:rPr>
      </w:pPr>
      <w:r w:rsidRPr="00196B1D">
        <w:rPr>
          <w:b/>
          <w:sz w:val="26"/>
          <w:szCs w:val="26"/>
          <w:lang w:val="pl-PL"/>
        </w:rPr>
        <w:t>Rozdział 23. Pouczenie o środkach ochrony prawne</w:t>
      </w:r>
      <w:r w:rsidR="005A0ED6">
        <w:rPr>
          <w:b/>
          <w:sz w:val="26"/>
          <w:szCs w:val="26"/>
          <w:lang w:val="pl-PL"/>
        </w:rPr>
        <w:t>j</w:t>
      </w:r>
      <w:r w:rsidRPr="00196B1D">
        <w:rPr>
          <w:b/>
          <w:sz w:val="26"/>
          <w:szCs w:val="26"/>
          <w:lang w:val="pl-PL"/>
        </w:rPr>
        <w:t xml:space="preserve"> przysługujących wykonawcy</w:t>
      </w:r>
      <w:r w:rsidR="006571E2">
        <w:rPr>
          <w:b/>
          <w:sz w:val="26"/>
          <w:szCs w:val="26"/>
          <w:lang w:val="pl-PL"/>
        </w:rPr>
        <w:t xml:space="preserve"> </w:t>
      </w:r>
      <w:r w:rsidRPr="00196B1D">
        <w:rPr>
          <w:b/>
          <w:sz w:val="26"/>
          <w:szCs w:val="26"/>
          <w:lang w:val="pl-PL"/>
        </w:rPr>
        <w:t xml:space="preserve">(art. 281 ust. 1 pkt 19 ustawy </w:t>
      </w:r>
      <w:proofErr w:type="spellStart"/>
      <w:r w:rsidRPr="00196B1D">
        <w:rPr>
          <w:b/>
          <w:sz w:val="26"/>
          <w:szCs w:val="26"/>
          <w:lang w:val="pl-PL"/>
        </w:rPr>
        <w:t>pzp</w:t>
      </w:r>
      <w:proofErr w:type="spellEnd"/>
      <w:r w:rsidRPr="00196B1D">
        <w:rPr>
          <w:b/>
          <w:sz w:val="26"/>
          <w:szCs w:val="26"/>
          <w:lang w:val="pl-PL"/>
        </w:rPr>
        <w:t xml:space="preserve">) </w:t>
      </w:r>
    </w:p>
    <w:p w14:paraId="019CB129" w14:textId="77777777" w:rsidR="005A0ED6" w:rsidRDefault="005A0ED6" w:rsidP="00196B1D">
      <w:pPr>
        <w:autoSpaceDE w:val="0"/>
        <w:autoSpaceDN w:val="0"/>
        <w:adjustRightInd w:val="0"/>
        <w:jc w:val="both"/>
        <w:rPr>
          <w:b/>
          <w:sz w:val="26"/>
          <w:szCs w:val="26"/>
          <w:lang w:val="pl-PL"/>
        </w:rPr>
      </w:pPr>
    </w:p>
    <w:p w14:paraId="20F46A67" w14:textId="77777777" w:rsidR="005A0ED6" w:rsidRPr="007B66A0" w:rsidRDefault="005A0ED6" w:rsidP="00A47556">
      <w:pPr>
        <w:numPr>
          <w:ilvl w:val="0"/>
          <w:numId w:val="5"/>
        </w:numPr>
        <w:ind w:left="426"/>
        <w:jc w:val="both"/>
        <w:rPr>
          <w:sz w:val="20"/>
          <w:szCs w:val="20"/>
        </w:rPr>
      </w:pPr>
      <w:r w:rsidRPr="007B66A0">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A2A2DF" w14:textId="77777777" w:rsidR="005A0ED6" w:rsidRPr="007B66A0" w:rsidRDefault="005A0ED6" w:rsidP="00A47556">
      <w:pPr>
        <w:numPr>
          <w:ilvl w:val="0"/>
          <w:numId w:val="5"/>
        </w:numPr>
        <w:ind w:left="426"/>
        <w:jc w:val="both"/>
        <w:rPr>
          <w:sz w:val="20"/>
          <w:szCs w:val="20"/>
        </w:rPr>
      </w:pPr>
      <w:r w:rsidRPr="007B66A0">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4F1A5C" w14:textId="77777777" w:rsidR="005A0ED6" w:rsidRPr="007B66A0" w:rsidRDefault="005A0ED6" w:rsidP="00A47556">
      <w:pPr>
        <w:numPr>
          <w:ilvl w:val="0"/>
          <w:numId w:val="5"/>
        </w:numPr>
        <w:ind w:left="426"/>
        <w:jc w:val="both"/>
        <w:rPr>
          <w:sz w:val="20"/>
          <w:szCs w:val="20"/>
        </w:rPr>
      </w:pPr>
      <w:r w:rsidRPr="007B66A0">
        <w:rPr>
          <w:sz w:val="20"/>
          <w:szCs w:val="20"/>
        </w:rPr>
        <w:t>Odwołanie przysługuje na:</w:t>
      </w:r>
    </w:p>
    <w:p w14:paraId="3AB2EAA1" w14:textId="77777777" w:rsidR="005A0ED6" w:rsidRPr="007B66A0" w:rsidRDefault="005A0ED6" w:rsidP="005A0ED6">
      <w:pPr>
        <w:ind w:left="868" w:hanging="425"/>
        <w:jc w:val="both"/>
        <w:rPr>
          <w:sz w:val="20"/>
          <w:szCs w:val="20"/>
        </w:rPr>
      </w:pPr>
      <w:r w:rsidRPr="007B66A0">
        <w:rPr>
          <w:sz w:val="20"/>
          <w:szCs w:val="20"/>
        </w:rPr>
        <w:t>1)</w:t>
      </w:r>
      <w:r w:rsidRPr="007B66A0">
        <w:rPr>
          <w:sz w:val="20"/>
          <w:szCs w:val="20"/>
        </w:rPr>
        <w:tab/>
        <w:t>niezgodną z przepisami ustawy czynność Zamawiającego, podjętą w postępowaniu o udzielenie zamówienia, w tym na projektowane postanowienie umowy;</w:t>
      </w:r>
    </w:p>
    <w:p w14:paraId="7CDFE698" w14:textId="77777777" w:rsidR="005A0ED6" w:rsidRPr="007B66A0" w:rsidRDefault="005A0ED6" w:rsidP="005A0ED6">
      <w:pPr>
        <w:ind w:left="868" w:hanging="425"/>
        <w:jc w:val="both"/>
        <w:rPr>
          <w:sz w:val="20"/>
          <w:szCs w:val="20"/>
        </w:rPr>
      </w:pPr>
      <w:r w:rsidRPr="007B66A0">
        <w:rPr>
          <w:sz w:val="20"/>
          <w:szCs w:val="20"/>
        </w:rPr>
        <w:t>2)</w:t>
      </w:r>
      <w:r w:rsidRPr="007B66A0">
        <w:rPr>
          <w:sz w:val="20"/>
          <w:szCs w:val="20"/>
        </w:rPr>
        <w:tab/>
        <w:t>zaniechanie czynności w postępowaniu o udzielenie zamówienia do której zamawiający był obowiązany na podstawie ustawy;</w:t>
      </w:r>
    </w:p>
    <w:p w14:paraId="349E59B1" w14:textId="77777777" w:rsidR="005A0ED6" w:rsidRPr="007B66A0" w:rsidRDefault="005A0ED6" w:rsidP="00A47556">
      <w:pPr>
        <w:numPr>
          <w:ilvl w:val="0"/>
          <w:numId w:val="5"/>
        </w:numPr>
        <w:ind w:left="426"/>
        <w:jc w:val="both"/>
        <w:rPr>
          <w:sz w:val="20"/>
          <w:szCs w:val="20"/>
        </w:rPr>
      </w:pPr>
      <w:r w:rsidRPr="007B66A0">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9E3BA89" w14:textId="77777777" w:rsidR="005A0ED6" w:rsidRPr="007B66A0" w:rsidRDefault="005A0ED6" w:rsidP="00A47556">
      <w:pPr>
        <w:numPr>
          <w:ilvl w:val="0"/>
          <w:numId w:val="5"/>
        </w:numPr>
        <w:ind w:left="426"/>
        <w:jc w:val="both"/>
        <w:rPr>
          <w:sz w:val="20"/>
          <w:szCs w:val="20"/>
        </w:rPr>
      </w:pPr>
      <w:r w:rsidRPr="007B66A0">
        <w:rPr>
          <w:sz w:val="20"/>
          <w:szCs w:val="20"/>
        </w:rPr>
        <w:t>Odwołanie wobec treści ogłoszenia lub treści SWZ wnosi się w terminie 5 dni od dnia zamieszczenia ogłoszenia w Biuletynie Zamówień Publicznych lub treści SWZ na stronie internetowej.</w:t>
      </w:r>
    </w:p>
    <w:p w14:paraId="7077EE70" w14:textId="77777777" w:rsidR="005A0ED6" w:rsidRPr="007B66A0" w:rsidRDefault="005A0ED6" w:rsidP="00A47556">
      <w:pPr>
        <w:numPr>
          <w:ilvl w:val="0"/>
          <w:numId w:val="5"/>
        </w:numPr>
        <w:ind w:left="426"/>
        <w:jc w:val="both"/>
        <w:rPr>
          <w:sz w:val="20"/>
          <w:szCs w:val="20"/>
        </w:rPr>
      </w:pPr>
      <w:r w:rsidRPr="007B66A0">
        <w:rPr>
          <w:sz w:val="20"/>
          <w:szCs w:val="20"/>
        </w:rPr>
        <w:t>Odwołanie wnosi się w terminie:</w:t>
      </w:r>
    </w:p>
    <w:p w14:paraId="44032244" w14:textId="77777777" w:rsidR="005A0ED6" w:rsidRPr="007B66A0" w:rsidRDefault="005A0ED6" w:rsidP="005A0ED6">
      <w:pPr>
        <w:ind w:left="709" w:hanging="425"/>
        <w:jc w:val="both"/>
        <w:rPr>
          <w:sz w:val="20"/>
          <w:szCs w:val="20"/>
        </w:rPr>
      </w:pPr>
      <w:r w:rsidRPr="007B66A0">
        <w:rPr>
          <w:sz w:val="20"/>
          <w:szCs w:val="20"/>
        </w:rPr>
        <w:t>1)</w:t>
      </w:r>
      <w:r w:rsidRPr="007B66A0">
        <w:rPr>
          <w:sz w:val="20"/>
          <w:szCs w:val="20"/>
        </w:rPr>
        <w:tab/>
        <w:t>5 dni od dnia przekazania informacji o czynności zamawiającego stanowiącej podstawę jego wniesienia, jeżeli informacja została przekazana przy użyciu środków komunikacji elektronicznej,</w:t>
      </w:r>
    </w:p>
    <w:p w14:paraId="474673FA" w14:textId="77777777" w:rsidR="005A0ED6" w:rsidRPr="007B66A0" w:rsidRDefault="005A0ED6" w:rsidP="005A0ED6">
      <w:pPr>
        <w:ind w:left="709" w:hanging="425"/>
        <w:jc w:val="both"/>
        <w:rPr>
          <w:sz w:val="20"/>
          <w:szCs w:val="20"/>
        </w:rPr>
      </w:pPr>
      <w:r w:rsidRPr="007B66A0">
        <w:rPr>
          <w:sz w:val="20"/>
          <w:szCs w:val="20"/>
        </w:rPr>
        <w:t>2)</w:t>
      </w:r>
      <w:r w:rsidRPr="007B66A0">
        <w:rPr>
          <w:sz w:val="20"/>
          <w:szCs w:val="20"/>
        </w:rPr>
        <w:tab/>
        <w:t>10 dni od dnia przekazania informacji o czynności zamawiającego stanowiącej podstawę jego wniesienia, jeżeli informacja została przekazana w sposób inny niż określony w pkt 1).</w:t>
      </w:r>
    </w:p>
    <w:p w14:paraId="74DC1F86" w14:textId="77777777" w:rsidR="005A0ED6" w:rsidRPr="007B66A0" w:rsidRDefault="005A0ED6" w:rsidP="00A47556">
      <w:pPr>
        <w:numPr>
          <w:ilvl w:val="0"/>
          <w:numId w:val="5"/>
        </w:numPr>
        <w:ind w:left="426"/>
        <w:jc w:val="both"/>
        <w:rPr>
          <w:sz w:val="20"/>
          <w:szCs w:val="20"/>
        </w:rPr>
      </w:pPr>
      <w:r w:rsidRPr="007B66A0">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BB2527D" w14:textId="77777777" w:rsidR="005A0ED6" w:rsidRPr="007B66A0" w:rsidRDefault="005A0ED6" w:rsidP="00A47556">
      <w:pPr>
        <w:numPr>
          <w:ilvl w:val="0"/>
          <w:numId w:val="5"/>
        </w:numPr>
        <w:ind w:left="426"/>
        <w:jc w:val="both"/>
        <w:rPr>
          <w:sz w:val="20"/>
          <w:szCs w:val="20"/>
        </w:rPr>
      </w:pPr>
      <w:r w:rsidRPr="007B66A0">
        <w:rPr>
          <w:sz w:val="20"/>
          <w:szCs w:val="20"/>
        </w:rPr>
        <w:lastRenderedPageBreak/>
        <w:t>Na orzeczenie Izby oraz postanowienie Prezesa Izby, o którym mowa w art. 519 ust. 1 ustawy PZP, stronom oraz uczestnikom postępowania odwoławczego przysługuje skarga do sądu.</w:t>
      </w:r>
    </w:p>
    <w:p w14:paraId="43135429" w14:textId="77777777" w:rsidR="005A0ED6" w:rsidRPr="007B66A0" w:rsidRDefault="005A0ED6" w:rsidP="00A47556">
      <w:pPr>
        <w:numPr>
          <w:ilvl w:val="0"/>
          <w:numId w:val="5"/>
        </w:numPr>
        <w:ind w:left="426"/>
        <w:jc w:val="both"/>
        <w:rPr>
          <w:sz w:val="20"/>
          <w:szCs w:val="20"/>
        </w:rPr>
      </w:pPr>
      <w:r w:rsidRPr="007B66A0">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7907F10" w14:textId="77777777" w:rsidR="005A0ED6" w:rsidRPr="007B66A0" w:rsidRDefault="005A0ED6" w:rsidP="00A47556">
      <w:pPr>
        <w:numPr>
          <w:ilvl w:val="0"/>
          <w:numId w:val="5"/>
        </w:numPr>
        <w:ind w:left="426"/>
        <w:jc w:val="both"/>
        <w:rPr>
          <w:sz w:val="20"/>
          <w:szCs w:val="20"/>
        </w:rPr>
      </w:pPr>
      <w:r w:rsidRPr="007B66A0">
        <w:rPr>
          <w:sz w:val="20"/>
          <w:szCs w:val="20"/>
        </w:rPr>
        <w:t>Skargę wnosi się do Sądu Okręgowego w Warszawie - sądu zamówień publicznych, zwanego dalej "sądem zamówień publicznych".</w:t>
      </w:r>
    </w:p>
    <w:p w14:paraId="5D675E4E" w14:textId="77777777" w:rsidR="005A0ED6" w:rsidRPr="007B66A0" w:rsidRDefault="005A0ED6" w:rsidP="00A47556">
      <w:pPr>
        <w:numPr>
          <w:ilvl w:val="0"/>
          <w:numId w:val="5"/>
        </w:numPr>
        <w:ind w:left="426"/>
        <w:jc w:val="both"/>
        <w:rPr>
          <w:sz w:val="20"/>
          <w:szCs w:val="20"/>
        </w:rPr>
      </w:pPr>
      <w:r w:rsidRPr="007B66A0">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199B9D7" w14:textId="77777777" w:rsidR="005A0ED6" w:rsidRPr="007B66A0" w:rsidRDefault="005A0ED6" w:rsidP="00A47556">
      <w:pPr>
        <w:numPr>
          <w:ilvl w:val="0"/>
          <w:numId w:val="5"/>
        </w:numPr>
        <w:ind w:left="426"/>
        <w:jc w:val="both"/>
        <w:rPr>
          <w:sz w:val="20"/>
          <w:szCs w:val="20"/>
        </w:rPr>
      </w:pPr>
      <w:r w:rsidRPr="007B66A0">
        <w:rPr>
          <w:sz w:val="20"/>
          <w:szCs w:val="20"/>
        </w:rPr>
        <w:t>Prezes Izby przekazuje skargę wraz z aktami postępowania odwoławczego do sądu zamówień publicznych w terminie 7 dni od dnia jej otrzymania.</w:t>
      </w:r>
    </w:p>
    <w:p w14:paraId="734516C2" w14:textId="77777777" w:rsidR="005A0ED6" w:rsidRDefault="005A0ED6" w:rsidP="00196B1D">
      <w:pPr>
        <w:autoSpaceDE w:val="0"/>
        <w:autoSpaceDN w:val="0"/>
        <w:adjustRightInd w:val="0"/>
        <w:jc w:val="both"/>
        <w:rPr>
          <w:b/>
          <w:sz w:val="26"/>
          <w:szCs w:val="26"/>
          <w:lang w:val="pl-PL"/>
        </w:rPr>
      </w:pPr>
    </w:p>
    <w:p w14:paraId="30F8E5BF"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24. Informacja o warunkach udziału w postępowaniu (art. 281 ust. 2 pkt 2 ustawy </w:t>
      </w:r>
      <w:proofErr w:type="spellStart"/>
      <w:r w:rsidRPr="00196B1D">
        <w:rPr>
          <w:b/>
          <w:sz w:val="26"/>
          <w:szCs w:val="26"/>
          <w:lang w:val="pl-PL"/>
        </w:rPr>
        <w:t>pzp</w:t>
      </w:r>
      <w:proofErr w:type="spellEnd"/>
      <w:r w:rsidRPr="00196B1D">
        <w:rPr>
          <w:b/>
          <w:sz w:val="26"/>
          <w:szCs w:val="26"/>
          <w:lang w:val="pl-PL"/>
        </w:rPr>
        <w:t xml:space="preserve">) </w:t>
      </w:r>
    </w:p>
    <w:p w14:paraId="617B4F56" w14:textId="77777777" w:rsidR="005A0ED6" w:rsidRDefault="005A0ED6" w:rsidP="00196B1D">
      <w:pPr>
        <w:autoSpaceDE w:val="0"/>
        <w:autoSpaceDN w:val="0"/>
        <w:adjustRightInd w:val="0"/>
        <w:jc w:val="both"/>
        <w:rPr>
          <w:b/>
          <w:sz w:val="26"/>
          <w:szCs w:val="26"/>
          <w:lang w:val="pl-PL"/>
        </w:rPr>
      </w:pPr>
    </w:p>
    <w:p w14:paraId="7D409C1F" w14:textId="39D01724" w:rsidR="005A0ED6" w:rsidRPr="007B66A0" w:rsidRDefault="005A0ED6" w:rsidP="00CD1269">
      <w:pPr>
        <w:numPr>
          <w:ilvl w:val="0"/>
          <w:numId w:val="17"/>
        </w:numPr>
        <w:ind w:left="426" w:right="20"/>
        <w:jc w:val="both"/>
        <w:rPr>
          <w:sz w:val="20"/>
          <w:szCs w:val="20"/>
        </w:rPr>
      </w:pPr>
      <w:r w:rsidRPr="007B66A0">
        <w:rPr>
          <w:sz w:val="20"/>
          <w:szCs w:val="20"/>
        </w:rPr>
        <w:t xml:space="preserve">O udzielenie zamówienia mogą ubiegać się Wykonawcy, którzy nie podlegają wykluczeniu na zasadach określonych w </w:t>
      </w:r>
      <w:r w:rsidR="00145772">
        <w:rPr>
          <w:b/>
          <w:sz w:val="20"/>
          <w:szCs w:val="20"/>
        </w:rPr>
        <w:t>Rozdziale 18</w:t>
      </w:r>
      <w:r w:rsidR="00EF1614">
        <w:rPr>
          <w:b/>
          <w:sz w:val="20"/>
          <w:szCs w:val="20"/>
        </w:rPr>
        <w:t xml:space="preserve"> SWZ</w:t>
      </w:r>
      <w:r w:rsidR="00145772">
        <w:rPr>
          <w:b/>
          <w:sz w:val="20"/>
          <w:szCs w:val="20"/>
        </w:rPr>
        <w:t xml:space="preserve"> i </w:t>
      </w:r>
      <w:r w:rsidR="00EF1614">
        <w:rPr>
          <w:b/>
          <w:sz w:val="20"/>
          <w:szCs w:val="20"/>
        </w:rPr>
        <w:t xml:space="preserve">Rozdziale </w:t>
      </w:r>
      <w:r w:rsidR="00145772">
        <w:rPr>
          <w:b/>
          <w:sz w:val="20"/>
          <w:szCs w:val="20"/>
        </w:rPr>
        <w:t>10</w:t>
      </w:r>
      <w:r w:rsidRPr="00145772">
        <w:rPr>
          <w:b/>
          <w:sz w:val="20"/>
          <w:szCs w:val="20"/>
        </w:rPr>
        <w:t xml:space="preserve"> SWZ,</w:t>
      </w:r>
      <w:r w:rsidRPr="007B66A0">
        <w:rPr>
          <w:sz w:val="20"/>
          <w:szCs w:val="20"/>
        </w:rPr>
        <w:t xml:space="preserve"> oraz spełniają określone przez Zamawiającego warunki</w:t>
      </w:r>
      <w:r w:rsidRPr="007B66A0">
        <w:rPr>
          <w:b/>
          <w:sz w:val="20"/>
          <w:szCs w:val="20"/>
          <w:highlight w:val="white"/>
        </w:rPr>
        <w:t xml:space="preserve"> </w:t>
      </w:r>
      <w:r w:rsidRPr="007B66A0">
        <w:rPr>
          <w:sz w:val="20"/>
          <w:szCs w:val="20"/>
          <w:highlight w:val="white"/>
        </w:rPr>
        <w:t>udziału w postępowaniu.</w:t>
      </w:r>
    </w:p>
    <w:p w14:paraId="32B240E8" w14:textId="77777777" w:rsidR="005A0ED6" w:rsidRPr="007B66A0" w:rsidRDefault="005A0ED6" w:rsidP="00CD1269">
      <w:pPr>
        <w:numPr>
          <w:ilvl w:val="0"/>
          <w:numId w:val="17"/>
        </w:numPr>
        <w:ind w:left="426" w:right="20"/>
        <w:jc w:val="both"/>
        <w:rPr>
          <w:sz w:val="20"/>
          <w:szCs w:val="20"/>
        </w:rPr>
      </w:pPr>
      <w:r w:rsidRPr="007B66A0">
        <w:rPr>
          <w:sz w:val="20"/>
          <w:szCs w:val="20"/>
        </w:rPr>
        <w:t>O udzielenie zamówienia mogą ubiegać się Wykonawcy, którzy spełniają warunki dotyczące:</w:t>
      </w:r>
    </w:p>
    <w:p w14:paraId="7B70D0A1" w14:textId="77777777" w:rsidR="005A0ED6" w:rsidRPr="007B66A0" w:rsidRDefault="005A0ED6" w:rsidP="00A47556">
      <w:pPr>
        <w:numPr>
          <w:ilvl w:val="0"/>
          <w:numId w:val="3"/>
        </w:numPr>
        <w:ind w:left="852" w:right="20" w:hanging="426"/>
        <w:jc w:val="both"/>
        <w:rPr>
          <w:sz w:val="20"/>
          <w:szCs w:val="20"/>
        </w:rPr>
      </w:pPr>
      <w:r w:rsidRPr="007B66A0">
        <w:rPr>
          <w:b/>
          <w:sz w:val="20"/>
          <w:szCs w:val="20"/>
        </w:rPr>
        <w:t>zdolności do występowania w obrocie gospodarczym:</w:t>
      </w:r>
    </w:p>
    <w:p w14:paraId="3200B437" w14:textId="77777777" w:rsidR="005A0ED6" w:rsidRPr="007B66A0" w:rsidRDefault="005A0ED6" w:rsidP="005A0ED6">
      <w:pPr>
        <w:ind w:left="868" w:right="20"/>
        <w:jc w:val="both"/>
        <w:rPr>
          <w:sz w:val="20"/>
          <w:szCs w:val="20"/>
        </w:rPr>
      </w:pPr>
      <w:r w:rsidRPr="007B66A0">
        <w:rPr>
          <w:sz w:val="20"/>
          <w:szCs w:val="20"/>
        </w:rPr>
        <w:t>Zamawiający nie stawia warunku w powyższym zakresie.</w:t>
      </w:r>
    </w:p>
    <w:p w14:paraId="600E620B" w14:textId="77777777" w:rsidR="005A0ED6" w:rsidRPr="007B66A0" w:rsidRDefault="005A0ED6" w:rsidP="00A47556">
      <w:pPr>
        <w:numPr>
          <w:ilvl w:val="0"/>
          <w:numId w:val="3"/>
        </w:numPr>
        <w:ind w:left="852" w:right="20" w:hanging="426"/>
        <w:jc w:val="both"/>
        <w:rPr>
          <w:sz w:val="20"/>
          <w:szCs w:val="20"/>
        </w:rPr>
      </w:pPr>
      <w:r w:rsidRPr="007B66A0">
        <w:rPr>
          <w:b/>
          <w:sz w:val="20"/>
          <w:szCs w:val="20"/>
        </w:rPr>
        <w:t>uprawnień do prowadzenia określonej działalności gospodarczej lub zawodowej, o ile wynika to z odrębnych przepisów:</w:t>
      </w:r>
    </w:p>
    <w:p w14:paraId="22D42573" w14:textId="77777777" w:rsidR="005A0ED6" w:rsidRPr="007B66A0" w:rsidRDefault="005A0ED6" w:rsidP="005A0ED6">
      <w:pPr>
        <w:ind w:left="868" w:right="20"/>
        <w:jc w:val="both"/>
        <w:rPr>
          <w:sz w:val="20"/>
          <w:szCs w:val="20"/>
        </w:rPr>
      </w:pPr>
      <w:r w:rsidRPr="007B66A0">
        <w:rPr>
          <w:sz w:val="20"/>
          <w:szCs w:val="20"/>
        </w:rPr>
        <w:t>Zamawiający nie stawia warunku w powyższym zakresie.</w:t>
      </w:r>
    </w:p>
    <w:p w14:paraId="7EBBF0F2" w14:textId="5990F3EF" w:rsidR="005A0ED6" w:rsidRPr="004A2E05" w:rsidRDefault="005A0ED6" w:rsidP="004A2E05">
      <w:pPr>
        <w:numPr>
          <w:ilvl w:val="0"/>
          <w:numId w:val="3"/>
        </w:numPr>
        <w:ind w:left="852" w:right="20" w:hanging="426"/>
        <w:jc w:val="both"/>
        <w:rPr>
          <w:sz w:val="20"/>
          <w:szCs w:val="20"/>
        </w:rPr>
      </w:pPr>
      <w:r w:rsidRPr="007B66A0">
        <w:rPr>
          <w:b/>
          <w:sz w:val="20"/>
          <w:szCs w:val="20"/>
        </w:rPr>
        <w:t>sytuacji ekonomicznej lub finansowej:</w:t>
      </w:r>
    </w:p>
    <w:p w14:paraId="77818E0A" w14:textId="376010D7" w:rsidR="005A0ED6" w:rsidRPr="007B66A0" w:rsidRDefault="005A0ED6" w:rsidP="009464B2">
      <w:pPr>
        <w:ind w:left="868" w:right="20"/>
        <w:jc w:val="both"/>
        <w:rPr>
          <w:sz w:val="20"/>
          <w:szCs w:val="20"/>
        </w:rPr>
      </w:pPr>
      <w:r>
        <w:rPr>
          <w:sz w:val="20"/>
          <w:szCs w:val="20"/>
        </w:rPr>
        <w:t>Wykonawca spełni</w:t>
      </w:r>
      <w:r w:rsidRPr="007D456C">
        <w:rPr>
          <w:sz w:val="20"/>
          <w:szCs w:val="20"/>
        </w:rPr>
        <w:t xml:space="preserve"> warunek udziału w postępowaniu w zakresie sytuacji </w:t>
      </w:r>
      <w:r>
        <w:rPr>
          <w:sz w:val="20"/>
          <w:szCs w:val="20"/>
        </w:rPr>
        <w:t xml:space="preserve">finansowej, jeśli wykaże on, że </w:t>
      </w:r>
      <w:r w:rsidRPr="007D456C">
        <w:rPr>
          <w:sz w:val="20"/>
          <w:szCs w:val="20"/>
        </w:rPr>
        <w:t>posiada odpowiednie ubezpieczenie od odpowiedzialności cywilnej w zakresie prowadzonej działalności związanej z przedmiotem zamówienia na sumę gwarancyjną min</w:t>
      </w:r>
      <w:r w:rsidRPr="00FD3DB5">
        <w:rPr>
          <w:b/>
          <w:sz w:val="20"/>
          <w:szCs w:val="20"/>
        </w:rPr>
        <w:t xml:space="preserve">. </w:t>
      </w:r>
      <w:r w:rsidR="00FD3DB5">
        <w:rPr>
          <w:b/>
          <w:sz w:val="20"/>
          <w:szCs w:val="20"/>
        </w:rPr>
        <w:t>2</w:t>
      </w:r>
      <w:r w:rsidR="00FD3DB5" w:rsidRPr="00FD3DB5">
        <w:rPr>
          <w:b/>
          <w:sz w:val="20"/>
          <w:szCs w:val="20"/>
        </w:rPr>
        <w:t>.0</w:t>
      </w:r>
      <w:r w:rsidRPr="007D456C">
        <w:rPr>
          <w:b/>
          <w:sz w:val="20"/>
          <w:szCs w:val="20"/>
        </w:rPr>
        <w:t>00</w:t>
      </w:r>
      <w:r w:rsidR="00FD3DB5">
        <w:rPr>
          <w:b/>
          <w:sz w:val="20"/>
          <w:szCs w:val="20"/>
        </w:rPr>
        <w:t>.</w:t>
      </w:r>
      <w:r w:rsidRPr="007D456C">
        <w:rPr>
          <w:b/>
          <w:sz w:val="20"/>
          <w:szCs w:val="20"/>
        </w:rPr>
        <w:t>000,00 zł</w:t>
      </w:r>
      <w:r>
        <w:rPr>
          <w:b/>
          <w:sz w:val="20"/>
          <w:szCs w:val="20"/>
        </w:rPr>
        <w:t xml:space="preserve"> </w:t>
      </w:r>
      <w:r w:rsidRPr="00006E20">
        <w:rPr>
          <w:b/>
          <w:sz w:val="20"/>
          <w:szCs w:val="20"/>
        </w:rPr>
        <w:t xml:space="preserve">(słownie: </w:t>
      </w:r>
      <w:r w:rsidR="00FD3DB5">
        <w:rPr>
          <w:b/>
          <w:sz w:val="20"/>
          <w:szCs w:val="20"/>
        </w:rPr>
        <w:t>dwa miliony</w:t>
      </w:r>
      <w:r w:rsidRPr="00006E20">
        <w:rPr>
          <w:b/>
          <w:sz w:val="20"/>
          <w:szCs w:val="20"/>
        </w:rPr>
        <w:t xml:space="preserve"> złotych 00/100)</w:t>
      </w:r>
      <w:r w:rsidRPr="007D456C">
        <w:rPr>
          <w:b/>
          <w:sz w:val="20"/>
          <w:szCs w:val="20"/>
        </w:rPr>
        <w:t>.</w:t>
      </w:r>
      <w:r w:rsidRPr="007D456C">
        <w:rPr>
          <w:sz w:val="20"/>
          <w:szCs w:val="20"/>
        </w:rPr>
        <w:t xml:space="preserve"> 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34071E42" w14:textId="5E032B47" w:rsidR="004A2E05" w:rsidRPr="004A2E05" w:rsidRDefault="005A0ED6" w:rsidP="004A2E05">
      <w:pPr>
        <w:numPr>
          <w:ilvl w:val="0"/>
          <w:numId w:val="3"/>
        </w:numPr>
        <w:ind w:right="20"/>
        <w:jc w:val="both"/>
        <w:rPr>
          <w:sz w:val="20"/>
          <w:szCs w:val="20"/>
        </w:rPr>
      </w:pPr>
      <w:r w:rsidRPr="007B66A0">
        <w:rPr>
          <w:b/>
          <w:sz w:val="20"/>
          <w:szCs w:val="20"/>
        </w:rPr>
        <w:t>zdolności technicznej lub zawodowej:</w:t>
      </w:r>
    </w:p>
    <w:p w14:paraId="5CF1D440" w14:textId="3A830AEA" w:rsidR="005A0ED6" w:rsidRPr="007B66A0" w:rsidRDefault="005A0ED6" w:rsidP="004A2E05">
      <w:pPr>
        <w:ind w:left="868" w:right="20"/>
        <w:jc w:val="both"/>
        <w:rPr>
          <w:sz w:val="20"/>
          <w:szCs w:val="20"/>
        </w:rPr>
      </w:pPr>
      <w:r w:rsidRPr="003847D8">
        <w:rPr>
          <w:sz w:val="20"/>
          <w:szCs w:val="20"/>
        </w:rPr>
        <w:t xml:space="preserve">Wykonawca spełni warunek, jeżeli wykaże, że w okresie ostatnich 5 lat przed upływem terminu składania ofert, a jeżeli okres prowadzenia działalności jest krótszy - w tym okresie, wykonał należycie co najmniej </w:t>
      </w:r>
      <w:r w:rsidRPr="003847D8">
        <w:rPr>
          <w:b/>
          <w:smallCaps/>
          <w:sz w:val="20"/>
          <w:szCs w:val="20"/>
          <w:u w:val="single"/>
        </w:rPr>
        <w:t xml:space="preserve">2 </w:t>
      </w:r>
      <w:r w:rsidRPr="003847D8">
        <w:rPr>
          <w:b/>
          <w:sz w:val="20"/>
          <w:szCs w:val="20"/>
          <w:u w:val="single"/>
        </w:rPr>
        <w:t>świadczenia polegające na wykonaniu robót budowlanych polegających na</w:t>
      </w:r>
      <w:r w:rsidR="008A5CF4" w:rsidRPr="003847D8">
        <w:rPr>
          <w:b/>
          <w:sz w:val="20"/>
          <w:szCs w:val="20"/>
          <w:u w:val="single"/>
        </w:rPr>
        <w:t xml:space="preserve"> budowie, </w:t>
      </w:r>
      <w:r w:rsidR="00A142AE" w:rsidRPr="003847D8">
        <w:rPr>
          <w:b/>
          <w:sz w:val="20"/>
          <w:szCs w:val="20"/>
          <w:u w:val="single"/>
        </w:rPr>
        <w:t xml:space="preserve">przebudowie, rozbudowie, odbudowie, </w:t>
      </w:r>
      <w:r w:rsidR="00983D48" w:rsidRPr="003847D8">
        <w:rPr>
          <w:b/>
          <w:sz w:val="20"/>
          <w:szCs w:val="20"/>
          <w:u w:val="single"/>
        </w:rPr>
        <w:t xml:space="preserve">modernizacji, </w:t>
      </w:r>
      <w:r w:rsidR="00A142AE" w:rsidRPr="003847D8">
        <w:rPr>
          <w:b/>
          <w:sz w:val="20"/>
          <w:szCs w:val="20"/>
          <w:u w:val="single"/>
        </w:rPr>
        <w:t xml:space="preserve">remoncie, remoncie konserwatorskim lub rewitalizacji </w:t>
      </w:r>
      <w:r w:rsidRPr="003847D8">
        <w:rPr>
          <w:b/>
          <w:sz w:val="20"/>
          <w:szCs w:val="20"/>
          <w:u w:val="single"/>
        </w:rPr>
        <w:t xml:space="preserve">obiektu </w:t>
      </w:r>
      <w:r w:rsidRPr="003847D8">
        <w:rPr>
          <w:b/>
          <w:sz w:val="20"/>
          <w:szCs w:val="20"/>
          <w:u w:val="single"/>
        </w:rPr>
        <w:lastRenderedPageBreak/>
        <w:t>budowlaneg</w:t>
      </w:r>
      <w:r w:rsidR="00A142AE" w:rsidRPr="003847D8">
        <w:rPr>
          <w:b/>
          <w:sz w:val="20"/>
          <w:szCs w:val="20"/>
          <w:u w:val="single"/>
        </w:rPr>
        <w:t>o o</w:t>
      </w:r>
      <w:r w:rsidRPr="003847D8">
        <w:rPr>
          <w:b/>
          <w:sz w:val="20"/>
          <w:szCs w:val="20"/>
          <w:u w:val="single"/>
        </w:rPr>
        <w:t xml:space="preserve"> wartości </w:t>
      </w:r>
      <w:r w:rsidR="00FD3DB5" w:rsidRPr="003847D8">
        <w:rPr>
          <w:b/>
          <w:sz w:val="20"/>
          <w:szCs w:val="20"/>
          <w:u w:val="single"/>
        </w:rPr>
        <w:t>3.0</w:t>
      </w:r>
      <w:r w:rsidRPr="003847D8">
        <w:rPr>
          <w:b/>
          <w:sz w:val="20"/>
          <w:szCs w:val="20"/>
          <w:u w:val="single"/>
        </w:rPr>
        <w:t>00.000,00</w:t>
      </w:r>
      <w:r w:rsidRPr="003847D8">
        <w:rPr>
          <w:b/>
          <w:smallCaps/>
          <w:sz w:val="20"/>
          <w:szCs w:val="20"/>
          <w:u w:val="single"/>
        </w:rPr>
        <w:t xml:space="preserve"> </w:t>
      </w:r>
      <w:r w:rsidRPr="003847D8">
        <w:rPr>
          <w:b/>
          <w:sz w:val="20"/>
          <w:szCs w:val="20"/>
          <w:u w:val="single"/>
        </w:rPr>
        <w:t xml:space="preserve">zł (słownie: </w:t>
      </w:r>
      <w:r w:rsidR="00FD3DB5" w:rsidRPr="003847D8">
        <w:rPr>
          <w:b/>
          <w:sz w:val="20"/>
          <w:szCs w:val="20"/>
          <w:u w:val="single"/>
        </w:rPr>
        <w:t>trzy miliony</w:t>
      </w:r>
      <w:r w:rsidRPr="003847D8">
        <w:rPr>
          <w:b/>
          <w:sz w:val="20"/>
          <w:szCs w:val="20"/>
          <w:u w:val="single"/>
        </w:rPr>
        <w:t xml:space="preserve"> złotych 00/100) brutto </w:t>
      </w:r>
      <w:r w:rsidRPr="003847D8">
        <w:rPr>
          <w:sz w:val="20"/>
          <w:szCs w:val="20"/>
        </w:rPr>
        <w:t xml:space="preserve"> każde świadczenie.</w:t>
      </w:r>
      <w:r w:rsidRPr="007B66A0">
        <w:rPr>
          <w:sz w:val="20"/>
          <w:szCs w:val="20"/>
        </w:rPr>
        <w:t xml:space="preserve"> </w:t>
      </w:r>
    </w:p>
    <w:p w14:paraId="446875B0" w14:textId="2064F0A7" w:rsidR="005A0ED6" w:rsidRDefault="005A0ED6" w:rsidP="005A0ED6">
      <w:pPr>
        <w:ind w:left="868" w:right="20"/>
        <w:jc w:val="both"/>
        <w:rPr>
          <w:sz w:val="20"/>
          <w:szCs w:val="20"/>
        </w:rPr>
      </w:pPr>
      <w:r w:rsidRPr="007B66A0">
        <w:rPr>
          <w:sz w:val="20"/>
          <w:szCs w:val="20"/>
        </w:rPr>
        <w:t>Wykonawca spełni warunek, jeżeli wykaże w, że dysponuje co najmniej jedną osobą posiadającą stosowne do zakresu zamówienia uprawnienia budowlane w rozumieniu przepisów ustawy z dnia 7 lipca 1994 r. - Prawo budowlane (tj. Dz.U. 202</w:t>
      </w:r>
      <w:r w:rsidR="00F911D7">
        <w:rPr>
          <w:sz w:val="20"/>
          <w:szCs w:val="20"/>
        </w:rPr>
        <w:t>1</w:t>
      </w:r>
      <w:r w:rsidRPr="007B66A0">
        <w:rPr>
          <w:sz w:val="20"/>
          <w:szCs w:val="20"/>
        </w:rPr>
        <w:t xml:space="preserve">, poz. </w:t>
      </w:r>
      <w:r w:rsidR="00F911D7">
        <w:rPr>
          <w:sz w:val="20"/>
          <w:szCs w:val="20"/>
        </w:rPr>
        <w:t>2351</w:t>
      </w:r>
      <w:r w:rsidRPr="007B66A0">
        <w:rPr>
          <w:sz w:val="20"/>
          <w:szCs w:val="20"/>
        </w:rPr>
        <w:t xml:space="preserve"> ze zm.) tj. upoważniające do </w:t>
      </w:r>
      <w:r w:rsidRPr="007B66A0">
        <w:rPr>
          <w:b/>
          <w:sz w:val="20"/>
          <w:szCs w:val="20"/>
          <w:u w:val="single"/>
        </w:rPr>
        <w:t>kierowania robotami budowlanymi w specjalności konstrukcyjno-budowlanej</w:t>
      </w:r>
      <w:r w:rsidRPr="007B66A0">
        <w:rPr>
          <w:sz w:val="20"/>
          <w:szCs w:val="20"/>
        </w:rPr>
        <w:t xml:space="preserve"> lub odpowiadające im uprawnienia budowlane.</w:t>
      </w:r>
    </w:p>
    <w:p w14:paraId="780A9777" w14:textId="0767E4B2" w:rsidR="001375CC" w:rsidRDefault="008A5CF4" w:rsidP="001375CC">
      <w:pPr>
        <w:ind w:left="868" w:right="20"/>
        <w:jc w:val="both"/>
        <w:rPr>
          <w:sz w:val="20"/>
          <w:szCs w:val="20"/>
        </w:rPr>
      </w:pPr>
      <w:r w:rsidRPr="001375CC">
        <w:rPr>
          <w:sz w:val="20"/>
          <w:szCs w:val="20"/>
        </w:rPr>
        <w:t xml:space="preserve">Wykonawca spełni warunek, jeżeli wykaże w, że dysponuje co najmniej jedną osobą posiadającą stosowne do zakresu zamówienia uprawnienia budowlane w rozumieniu przepisów ustawy z dnia 7 lipca 1994 r. - Prawo budowlane (tj. Dz.U. 2021, poz. 2351 ze zm.) tj. upoważniające do </w:t>
      </w:r>
      <w:r w:rsidR="001375CC" w:rsidRPr="001375CC">
        <w:rPr>
          <w:b/>
          <w:bCs/>
          <w:sz w:val="20"/>
          <w:szCs w:val="20"/>
          <w:u w:val="single"/>
        </w:rPr>
        <w:t>kierowania robotami budowlanymi w specjalności instalacyjnej w zakresie sieci, instalacji i urządzeń cieplnych, wentylacyjnych, gazowych, wodociągowych i kanalizacyjnych</w:t>
      </w:r>
      <w:r w:rsidR="001375CC" w:rsidRPr="001375CC">
        <w:rPr>
          <w:sz w:val="20"/>
          <w:szCs w:val="20"/>
        </w:rPr>
        <w:t xml:space="preserve">  </w:t>
      </w:r>
      <w:r w:rsidRPr="001375CC">
        <w:rPr>
          <w:sz w:val="20"/>
          <w:szCs w:val="20"/>
        </w:rPr>
        <w:t>lub odpowiadające im uprawnienia budowlane.</w:t>
      </w:r>
    </w:p>
    <w:p w14:paraId="426FD2DE" w14:textId="77777777" w:rsidR="001375CC" w:rsidRPr="007B66A0" w:rsidRDefault="001375CC" w:rsidP="005A0ED6">
      <w:pPr>
        <w:ind w:left="868" w:right="20"/>
        <w:jc w:val="both"/>
        <w:rPr>
          <w:sz w:val="20"/>
          <w:szCs w:val="20"/>
        </w:rPr>
      </w:pPr>
    </w:p>
    <w:p w14:paraId="7677C3FD" w14:textId="079D8E12" w:rsidR="005A0ED6" w:rsidRPr="007B66A0" w:rsidRDefault="005A0ED6" w:rsidP="005A0ED6">
      <w:pPr>
        <w:ind w:left="868" w:right="20"/>
        <w:jc w:val="both"/>
        <w:rPr>
          <w:sz w:val="20"/>
          <w:szCs w:val="20"/>
        </w:rPr>
      </w:pPr>
      <w:r w:rsidRPr="007B66A0">
        <w:rPr>
          <w:sz w:val="20"/>
          <w:szCs w:val="20"/>
        </w:rPr>
        <w:t>Uprawnienia, o których mowa powyżej, powinny być zgodne z ustawą z dnia 7 lipca 1994 r. Prawo budowlane (t. j. Dz. U. z 202</w:t>
      </w:r>
      <w:r w:rsidR="00F911D7">
        <w:rPr>
          <w:sz w:val="20"/>
          <w:szCs w:val="20"/>
        </w:rPr>
        <w:t>1</w:t>
      </w:r>
      <w:r w:rsidRPr="007B66A0">
        <w:rPr>
          <w:sz w:val="20"/>
          <w:szCs w:val="20"/>
        </w:rPr>
        <w:t xml:space="preserve"> r., poz. </w:t>
      </w:r>
      <w:r w:rsidR="00F911D7">
        <w:rPr>
          <w:sz w:val="20"/>
          <w:szCs w:val="20"/>
        </w:rPr>
        <w:t>2351</w:t>
      </w:r>
      <w:r w:rsidRPr="007B66A0">
        <w:rPr>
          <w:sz w:val="20"/>
          <w:szCs w:val="20"/>
        </w:rPr>
        <w:t xml:space="preserve"> ze zm.) lub ważne odpowiadające im kwalifikacje, nadane na podstawie wcześniej obowiązujących przepisów upoważniające do kierowania robotami budowlanymi w zakresie objętym niniejszym zamówieniem.</w:t>
      </w:r>
    </w:p>
    <w:p w14:paraId="6BA6C60E" w14:textId="77777777" w:rsidR="005A0ED6" w:rsidRPr="007B66A0" w:rsidRDefault="005A0ED6" w:rsidP="005A0ED6">
      <w:pPr>
        <w:ind w:left="868" w:right="20"/>
        <w:jc w:val="both"/>
        <w:rPr>
          <w:sz w:val="20"/>
          <w:szCs w:val="20"/>
        </w:rPr>
      </w:pPr>
      <w:r w:rsidRPr="007B66A0">
        <w:rPr>
          <w:sz w:val="20"/>
          <w:szCs w:val="20"/>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7808FEBE" w14:textId="48DE1167" w:rsidR="005A0ED6" w:rsidRPr="007B66A0" w:rsidRDefault="005A0ED6" w:rsidP="005A0ED6">
      <w:pPr>
        <w:ind w:left="868" w:right="20"/>
        <w:jc w:val="both"/>
        <w:rPr>
          <w:sz w:val="20"/>
          <w:szCs w:val="20"/>
        </w:rPr>
      </w:pPr>
      <w:r w:rsidRPr="007B66A0">
        <w:rPr>
          <w:sz w:val="20"/>
          <w:szCs w:val="20"/>
        </w:rPr>
        <w:t xml:space="preserve">Osoba ta musi posiadać aktualne zaświadczenie o przynależności do właściwej izby samorządu zawodowego oraz uprawnienia budowlane wymagane zgodnie z ustawą z dnia 7 lipca 1994 r. Prawo </w:t>
      </w:r>
      <w:r w:rsidRPr="00F911D7">
        <w:rPr>
          <w:sz w:val="20"/>
          <w:szCs w:val="20"/>
        </w:rPr>
        <w:t xml:space="preserve">budowlane (t j. Dz. U. z </w:t>
      </w:r>
      <w:r w:rsidR="00F911D7" w:rsidRPr="00F911D7">
        <w:rPr>
          <w:sz w:val="20"/>
          <w:szCs w:val="20"/>
        </w:rPr>
        <w:t xml:space="preserve">2021 r., poz. 2351 ze </w:t>
      </w:r>
      <w:proofErr w:type="spellStart"/>
      <w:r w:rsidR="00F911D7" w:rsidRPr="00F911D7">
        <w:rPr>
          <w:sz w:val="20"/>
          <w:szCs w:val="20"/>
        </w:rPr>
        <w:t>zm</w:t>
      </w:r>
      <w:proofErr w:type="spellEnd"/>
      <w:r w:rsidR="00F911D7">
        <w:rPr>
          <w:sz w:val="20"/>
          <w:szCs w:val="20"/>
        </w:rPr>
        <w:t xml:space="preserve">) </w:t>
      </w:r>
      <w:r w:rsidRPr="007B66A0">
        <w:rPr>
          <w:sz w:val="20"/>
          <w:szCs w:val="20"/>
        </w:rPr>
        <w:t>i – jeżeli jest to wymagane- ubezpieczenia od odpowiedzialności cywilnej.</w:t>
      </w:r>
    </w:p>
    <w:p w14:paraId="062AA064" w14:textId="14CB0ED8" w:rsidR="005A0ED6" w:rsidRDefault="005A0ED6" w:rsidP="009464B2">
      <w:pPr>
        <w:ind w:left="868" w:right="20"/>
        <w:jc w:val="both"/>
        <w:rPr>
          <w:sz w:val="20"/>
          <w:szCs w:val="20"/>
        </w:rPr>
      </w:pPr>
      <w:r w:rsidRPr="007B66A0">
        <w:rPr>
          <w:sz w:val="20"/>
          <w:szCs w:val="20"/>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5BC29A04" w14:textId="142EDA51" w:rsidR="00AF67E5" w:rsidRPr="000553B4" w:rsidRDefault="00AF67E5" w:rsidP="000553B4">
      <w:pPr>
        <w:ind w:left="868" w:right="20"/>
        <w:jc w:val="both"/>
        <w:rPr>
          <w:b/>
          <w:bCs/>
          <w:sz w:val="20"/>
          <w:szCs w:val="20"/>
          <w:u w:val="single"/>
        </w:rPr>
      </w:pPr>
      <w:r w:rsidRPr="000553B4">
        <w:rPr>
          <w:b/>
          <w:bCs/>
          <w:sz w:val="20"/>
          <w:szCs w:val="20"/>
          <w:u w:val="single"/>
        </w:rPr>
        <w:t xml:space="preserve">Ww. </w:t>
      </w:r>
      <w:r w:rsidR="000553B4" w:rsidRPr="000553B4">
        <w:rPr>
          <w:b/>
          <w:bCs/>
          <w:sz w:val="20"/>
          <w:szCs w:val="20"/>
          <w:u w:val="single"/>
        </w:rPr>
        <w:t>o</w:t>
      </w:r>
      <w:r w:rsidRPr="000553B4">
        <w:rPr>
          <w:b/>
          <w:bCs/>
          <w:sz w:val="20"/>
          <w:szCs w:val="20"/>
          <w:u w:val="single"/>
        </w:rPr>
        <w:t>sob</w:t>
      </w:r>
      <w:r w:rsidR="008A5CF4">
        <w:rPr>
          <w:b/>
          <w:bCs/>
          <w:sz w:val="20"/>
          <w:szCs w:val="20"/>
          <w:u w:val="single"/>
        </w:rPr>
        <w:t>y</w:t>
      </w:r>
      <w:r w:rsidRPr="000553B4">
        <w:rPr>
          <w:b/>
          <w:bCs/>
          <w:sz w:val="20"/>
          <w:szCs w:val="20"/>
          <w:u w:val="single"/>
        </w:rPr>
        <w:t xml:space="preserve"> w myśl art.  37c.  Ustawy o ochronie i opiece nad zabytkami powinn</w:t>
      </w:r>
      <w:r w:rsidR="008A5CF4">
        <w:rPr>
          <w:b/>
          <w:bCs/>
          <w:sz w:val="20"/>
          <w:szCs w:val="20"/>
          <w:u w:val="single"/>
        </w:rPr>
        <w:t>y</w:t>
      </w:r>
      <w:r w:rsidRPr="000553B4">
        <w:rPr>
          <w:b/>
          <w:bCs/>
          <w:sz w:val="20"/>
          <w:szCs w:val="20"/>
          <w:u w:val="single"/>
        </w:rPr>
        <w:t xml:space="preserve"> posiadać uprawnienia budowlane oraz posiadać doświadczenie polegające na tym, że przez co najmniej 18 miesięcy brała udział w robotach budowlanych prowadzonych przy zabytkach nieruchomych wpisanych do rejestru lub inwentarza muzeum będącego instytucją kultury.</w:t>
      </w:r>
    </w:p>
    <w:p w14:paraId="1DAC3330" w14:textId="77777777" w:rsidR="005A0ED6" w:rsidRPr="007B66A0" w:rsidRDefault="005A0ED6" w:rsidP="00CD1269">
      <w:pPr>
        <w:numPr>
          <w:ilvl w:val="0"/>
          <w:numId w:val="17"/>
        </w:numPr>
        <w:ind w:left="448"/>
        <w:jc w:val="both"/>
        <w:rPr>
          <w:sz w:val="20"/>
          <w:szCs w:val="20"/>
        </w:rPr>
      </w:pPr>
      <w:r w:rsidRPr="007B66A0">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42F7BCC4" w14:textId="3FD2F10D" w:rsidR="005A0ED6" w:rsidRPr="004A2E05" w:rsidRDefault="005A0ED6" w:rsidP="00CD1269">
      <w:pPr>
        <w:numPr>
          <w:ilvl w:val="0"/>
          <w:numId w:val="17"/>
        </w:numPr>
        <w:ind w:left="448"/>
        <w:jc w:val="both"/>
        <w:rPr>
          <w:sz w:val="20"/>
          <w:szCs w:val="20"/>
        </w:rPr>
      </w:pPr>
      <w:r w:rsidRPr="007B66A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D8C32A4" w14:textId="267F794C" w:rsidR="00F34F41" w:rsidRPr="00F34F41" w:rsidRDefault="003412B7" w:rsidP="00F34F41">
      <w:pPr>
        <w:pStyle w:val="Nagwek2"/>
        <w:spacing w:before="0" w:after="0"/>
        <w:ind w:firstLine="426"/>
        <w:rPr>
          <w:b/>
          <w:sz w:val="20"/>
          <w:szCs w:val="20"/>
          <w:shd w:val="clear" w:color="auto" w:fill="F2F2F2" w:themeFill="background1" w:themeFillShade="F2"/>
        </w:rPr>
      </w:pPr>
      <w:bookmarkStart w:id="4" w:name="_6katmqtjrys4" w:colFirst="0" w:colLast="0"/>
      <w:bookmarkStart w:id="5" w:name="_nz5qrlch0jbr" w:colFirst="0" w:colLast="0"/>
      <w:bookmarkStart w:id="6" w:name="_gb4nrns0uw97" w:colFirst="0" w:colLast="0"/>
      <w:bookmarkEnd w:id="4"/>
      <w:bookmarkEnd w:id="5"/>
      <w:bookmarkEnd w:id="6"/>
      <w:r w:rsidRPr="00F34F41">
        <w:rPr>
          <w:b/>
          <w:sz w:val="20"/>
          <w:szCs w:val="20"/>
          <w:shd w:val="clear" w:color="auto" w:fill="F2F2F2" w:themeFill="background1" w:themeFillShade="F2"/>
        </w:rPr>
        <w:lastRenderedPageBreak/>
        <w:t>Poleganie na zasobach innych podmiotów</w:t>
      </w:r>
    </w:p>
    <w:p w14:paraId="671405E5" w14:textId="77777777" w:rsidR="003412B7" w:rsidRPr="007B66A0" w:rsidRDefault="003412B7" w:rsidP="00CD1269">
      <w:pPr>
        <w:numPr>
          <w:ilvl w:val="3"/>
          <w:numId w:val="34"/>
        </w:numPr>
        <w:ind w:left="426" w:right="20"/>
        <w:jc w:val="both"/>
        <w:rPr>
          <w:sz w:val="20"/>
          <w:szCs w:val="20"/>
        </w:rPr>
      </w:pPr>
      <w:r w:rsidRPr="007B66A0">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6331091" w14:textId="77777777" w:rsidR="003412B7" w:rsidRPr="007B66A0" w:rsidRDefault="003412B7" w:rsidP="00CD1269">
      <w:pPr>
        <w:numPr>
          <w:ilvl w:val="3"/>
          <w:numId w:val="34"/>
        </w:numPr>
        <w:ind w:left="426" w:right="20"/>
        <w:jc w:val="both"/>
        <w:rPr>
          <w:sz w:val="20"/>
          <w:szCs w:val="20"/>
        </w:rPr>
      </w:pPr>
      <w:r w:rsidRPr="007B66A0">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00F2D24" w14:textId="77777777" w:rsidR="003412B7" w:rsidRPr="007B66A0" w:rsidRDefault="003412B7" w:rsidP="00CD1269">
      <w:pPr>
        <w:numPr>
          <w:ilvl w:val="3"/>
          <w:numId w:val="34"/>
        </w:numPr>
        <w:ind w:left="426" w:right="20"/>
        <w:jc w:val="both"/>
        <w:rPr>
          <w:sz w:val="20"/>
          <w:szCs w:val="20"/>
        </w:rPr>
      </w:pPr>
      <w:r w:rsidRPr="007B66A0">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B66A0">
        <w:rPr>
          <w:b/>
          <w:sz w:val="20"/>
          <w:szCs w:val="20"/>
        </w:rPr>
        <w:t>załącznik nr 3 do SWZ.</w:t>
      </w:r>
    </w:p>
    <w:p w14:paraId="1143AD33" w14:textId="77777777" w:rsidR="003412B7" w:rsidRPr="007B66A0" w:rsidRDefault="003412B7" w:rsidP="00CD1269">
      <w:pPr>
        <w:numPr>
          <w:ilvl w:val="3"/>
          <w:numId w:val="34"/>
        </w:numPr>
        <w:ind w:left="426" w:right="20"/>
        <w:jc w:val="both"/>
        <w:rPr>
          <w:sz w:val="20"/>
          <w:szCs w:val="20"/>
        </w:rPr>
      </w:pPr>
      <w:r w:rsidRPr="007B66A0">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583F63" w14:textId="77777777" w:rsidR="003412B7" w:rsidRPr="007B66A0" w:rsidRDefault="003412B7" w:rsidP="00CD1269">
      <w:pPr>
        <w:numPr>
          <w:ilvl w:val="3"/>
          <w:numId w:val="34"/>
        </w:numPr>
        <w:ind w:left="426" w:right="20"/>
        <w:jc w:val="both"/>
        <w:rPr>
          <w:sz w:val="20"/>
          <w:szCs w:val="20"/>
        </w:rPr>
      </w:pPr>
      <w:r w:rsidRPr="007B66A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4AC35" w14:textId="77777777" w:rsidR="003412B7" w:rsidRPr="007B66A0" w:rsidRDefault="003412B7" w:rsidP="00CD1269">
      <w:pPr>
        <w:numPr>
          <w:ilvl w:val="3"/>
          <w:numId w:val="34"/>
        </w:numPr>
        <w:ind w:left="426" w:right="20"/>
        <w:jc w:val="both"/>
        <w:rPr>
          <w:sz w:val="20"/>
          <w:szCs w:val="20"/>
        </w:rPr>
      </w:pPr>
      <w:r w:rsidRPr="007B66A0">
        <w:rPr>
          <w:b/>
          <w:sz w:val="20"/>
          <w:szCs w:val="20"/>
        </w:rPr>
        <w:t xml:space="preserve">UWAGA: </w:t>
      </w:r>
      <w:r w:rsidRPr="007B66A0">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69B5107" w14:textId="15721757" w:rsidR="003412B7" w:rsidRPr="009464B2" w:rsidRDefault="003412B7" w:rsidP="003412B7">
      <w:pPr>
        <w:numPr>
          <w:ilvl w:val="3"/>
          <w:numId w:val="34"/>
        </w:numPr>
        <w:shd w:val="clear" w:color="auto" w:fill="FFFFFF"/>
        <w:ind w:left="426"/>
        <w:jc w:val="both"/>
        <w:rPr>
          <w:sz w:val="20"/>
          <w:szCs w:val="20"/>
        </w:rPr>
      </w:pPr>
      <w:r w:rsidRPr="007B66A0">
        <w:rPr>
          <w:sz w:val="20"/>
          <w:szCs w:val="20"/>
        </w:rPr>
        <w:t xml:space="preserve">Wykonawca, w przypadku polegania na zdolnościach lub sytuacji podmiotów udostępniających zasoby, przedstawia, wraz z oświadczeniem, o którym mowa w </w:t>
      </w:r>
      <w:r w:rsidRPr="00802B87">
        <w:rPr>
          <w:b/>
          <w:sz w:val="20"/>
          <w:szCs w:val="20"/>
        </w:rPr>
        <w:t xml:space="preserve">Rozdziale </w:t>
      </w:r>
      <w:r w:rsidR="00802B87" w:rsidRPr="00802B87">
        <w:rPr>
          <w:b/>
          <w:sz w:val="20"/>
          <w:szCs w:val="20"/>
        </w:rPr>
        <w:t>25</w:t>
      </w:r>
      <w:r w:rsidRPr="00802B87">
        <w:rPr>
          <w:b/>
          <w:sz w:val="20"/>
          <w:szCs w:val="20"/>
        </w:rPr>
        <w:t xml:space="preserve"> SWZ,</w:t>
      </w:r>
      <w:r w:rsidRPr="007B66A0">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145772">
        <w:rPr>
          <w:b/>
          <w:sz w:val="20"/>
          <w:szCs w:val="20"/>
        </w:rPr>
        <w:t xml:space="preserve">Rozdziale </w:t>
      </w:r>
      <w:r w:rsidR="00145772" w:rsidRPr="00145772">
        <w:rPr>
          <w:b/>
          <w:sz w:val="20"/>
          <w:szCs w:val="20"/>
        </w:rPr>
        <w:t>25</w:t>
      </w:r>
      <w:r w:rsidRPr="00145772">
        <w:rPr>
          <w:b/>
          <w:sz w:val="20"/>
          <w:szCs w:val="20"/>
        </w:rPr>
        <w:t xml:space="preserve"> SWZ.</w:t>
      </w:r>
    </w:p>
    <w:p w14:paraId="51F6DD5F" w14:textId="53DE86F7" w:rsidR="003412B7" w:rsidRPr="003412B7" w:rsidRDefault="003412B7" w:rsidP="00F34F41">
      <w:pPr>
        <w:shd w:val="clear" w:color="auto" w:fill="F2F2F2" w:themeFill="background1" w:themeFillShade="F2"/>
        <w:ind w:left="426"/>
        <w:jc w:val="both"/>
        <w:rPr>
          <w:b/>
          <w:sz w:val="20"/>
          <w:szCs w:val="20"/>
        </w:rPr>
      </w:pPr>
      <w:r w:rsidRPr="003412B7">
        <w:rPr>
          <w:b/>
          <w:sz w:val="20"/>
          <w:szCs w:val="20"/>
        </w:rPr>
        <w:t>Wykonawcy wspólnie ubiegający się o udzielenie zamówienia.</w:t>
      </w:r>
      <w:bookmarkStart w:id="7" w:name="_lodptpqf2xh0" w:colFirst="0" w:colLast="0"/>
      <w:bookmarkEnd w:id="7"/>
    </w:p>
    <w:p w14:paraId="06976DBE" w14:textId="77777777" w:rsidR="003412B7" w:rsidRPr="007B66A0" w:rsidRDefault="003412B7" w:rsidP="00CD1269">
      <w:pPr>
        <w:numPr>
          <w:ilvl w:val="0"/>
          <w:numId w:val="15"/>
        </w:numPr>
        <w:ind w:left="426"/>
        <w:jc w:val="both"/>
      </w:pPr>
      <w:r w:rsidRPr="007B66A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B66A0">
        <w:rPr>
          <w:b/>
          <w:sz w:val="20"/>
          <w:szCs w:val="20"/>
        </w:rPr>
        <w:t xml:space="preserve"> </w:t>
      </w:r>
      <w:r w:rsidRPr="007B66A0">
        <w:rPr>
          <w:sz w:val="20"/>
          <w:szCs w:val="20"/>
        </w:rPr>
        <w:t xml:space="preserve">winno być załączone do oferty. </w:t>
      </w:r>
    </w:p>
    <w:p w14:paraId="7A59B889" w14:textId="5B8A5535" w:rsidR="003412B7" w:rsidRPr="007B66A0" w:rsidRDefault="003412B7" w:rsidP="00CD1269">
      <w:pPr>
        <w:numPr>
          <w:ilvl w:val="0"/>
          <w:numId w:val="15"/>
        </w:numPr>
        <w:ind w:left="426"/>
        <w:jc w:val="both"/>
      </w:pPr>
      <w:r w:rsidRPr="007B66A0">
        <w:rPr>
          <w:sz w:val="20"/>
          <w:szCs w:val="20"/>
        </w:rPr>
        <w:t xml:space="preserve">W przypadku Wykonawców wspólnie ubiegających się o udzielenie zamówienia, oświadczenia, o których mowa w </w:t>
      </w:r>
      <w:r w:rsidRPr="00145772">
        <w:rPr>
          <w:b/>
          <w:sz w:val="20"/>
          <w:szCs w:val="20"/>
        </w:rPr>
        <w:t xml:space="preserve">Rozdziale </w:t>
      </w:r>
      <w:r w:rsidR="00145772" w:rsidRPr="00145772">
        <w:rPr>
          <w:b/>
          <w:sz w:val="20"/>
          <w:szCs w:val="20"/>
        </w:rPr>
        <w:t>25</w:t>
      </w:r>
      <w:r w:rsidRPr="00145772">
        <w:rPr>
          <w:b/>
          <w:sz w:val="20"/>
          <w:szCs w:val="20"/>
        </w:rPr>
        <w:t xml:space="preserve"> SWZ</w:t>
      </w:r>
      <w:r w:rsidRPr="007B66A0">
        <w:rPr>
          <w:sz w:val="20"/>
          <w:szCs w:val="20"/>
        </w:rPr>
        <w:t>, składa każdy z Wykonawców. Oświadczenia te potwierdzają brak podstaw wykluczenia oraz spełnianie warunków udziału w zakresie, w jakim każdy z Wykonawców wykazuje spełnianie warunków udziału w postępowaniu.</w:t>
      </w:r>
    </w:p>
    <w:p w14:paraId="5F09478B" w14:textId="77777777" w:rsidR="003412B7" w:rsidRPr="007B66A0" w:rsidRDefault="003412B7" w:rsidP="00CD1269">
      <w:pPr>
        <w:numPr>
          <w:ilvl w:val="0"/>
          <w:numId w:val="15"/>
        </w:numPr>
        <w:ind w:left="426"/>
        <w:jc w:val="both"/>
      </w:pPr>
      <w:r w:rsidRPr="007B66A0">
        <w:rPr>
          <w:sz w:val="20"/>
          <w:szCs w:val="20"/>
        </w:rPr>
        <w:t>Wykonawcy wspólnie ubiegający się o udzielenie zamówienia dołączają do oferty oświadczenie, z którego wynika, które roboty budowlane wykonają poszczególni wykonawcy.</w:t>
      </w:r>
    </w:p>
    <w:p w14:paraId="020A8F5E" w14:textId="77777777" w:rsidR="003412B7" w:rsidRPr="007B66A0" w:rsidRDefault="003412B7" w:rsidP="00CD1269">
      <w:pPr>
        <w:numPr>
          <w:ilvl w:val="0"/>
          <w:numId w:val="15"/>
        </w:numPr>
        <w:ind w:left="426"/>
        <w:jc w:val="both"/>
      </w:pPr>
      <w:r w:rsidRPr="007B66A0">
        <w:rPr>
          <w:sz w:val="20"/>
          <w:szCs w:val="20"/>
        </w:rPr>
        <w:t>Oświadczenia i dokumenty potwierdzające brak podstaw do wykluczenia z postępowania składa każdy z Wykonawców wspólnie ubiegających się o zamówienie.</w:t>
      </w:r>
    </w:p>
    <w:p w14:paraId="62FEA807" w14:textId="77777777" w:rsidR="003412B7" w:rsidRPr="00196B1D" w:rsidRDefault="003412B7" w:rsidP="00196B1D">
      <w:pPr>
        <w:autoSpaceDE w:val="0"/>
        <w:autoSpaceDN w:val="0"/>
        <w:adjustRightInd w:val="0"/>
        <w:jc w:val="both"/>
        <w:rPr>
          <w:b/>
          <w:sz w:val="26"/>
          <w:szCs w:val="26"/>
          <w:lang w:val="pl-PL"/>
        </w:rPr>
      </w:pPr>
      <w:bookmarkStart w:id="8" w:name="_tp7vefgpgfgi" w:colFirst="0" w:colLast="0"/>
      <w:bookmarkEnd w:id="8"/>
    </w:p>
    <w:p w14:paraId="57928EF3" w14:textId="2A9B4DB4" w:rsidR="00196B1D" w:rsidRDefault="00196B1D" w:rsidP="00196B1D">
      <w:pPr>
        <w:autoSpaceDE w:val="0"/>
        <w:autoSpaceDN w:val="0"/>
        <w:adjustRightInd w:val="0"/>
        <w:jc w:val="both"/>
        <w:rPr>
          <w:b/>
          <w:sz w:val="26"/>
          <w:szCs w:val="26"/>
          <w:lang w:val="pl-PL"/>
        </w:rPr>
      </w:pPr>
      <w:r w:rsidRPr="00196B1D">
        <w:rPr>
          <w:b/>
          <w:sz w:val="26"/>
          <w:szCs w:val="26"/>
          <w:lang w:val="pl-PL"/>
        </w:rPr>
        <w:t>Rozdział 25. Informacja o podmiotowych środkach dowodowych</w:t>
      </w:r>
      <w:r w:rsidR="008C70D5">
        <w:rPr>
          <w:b/>
          <w:sz w:val="26"/>
          <w:szCs w:val="26"/>
          <w:lang w:val="pl-PL"/>
        </w:rPr>
        <w:t xml:space="preserve"> </w:t>
      </w:r>
      <w:r w:rsidRPr="00196B1D">
        <w:rPr>
          <w:b/>
          <w:sz w:val="26"/>
          <w:szCs w:val="26"/>
          <w:lang w:val="pl-PL"/>
        </w:rPr>
        <w:t xml:space="preserve">(art. 281 ust. 2 pkt 3 ustawy </w:t>
      </w:r>
      <w:proofErr w:type="spellStart"/>
      <w:r w:rsidRPr="00196B1D">
        <w:rPr>
          <w:b/>
          <w:sz w:val="26"/>
          <w:szCs w:val="26"/>
          <w:lang w:val="pl-PL"/>
        </w:rPr>
        <w:t>pzp</w:t>
      </w:r>
      <w:proofErr w:type="spellEnd"/>
      <w:r w:rsidRPr="00196B1D">
        <w:rPr>
          <w:b/>
          <w:sz w:val="26"/>
          <w:szCs w:val="26"/>
          <w:lang w:val="pl-PL"/>
        </w:rPr>
        <w:t xml:space="preserve">) </w:t>
      </w:r>
    </w:p>
    <w:p w14:paraId="44B0887A" w14:textId="77777777" w:rsidR="005A0ED6" w:rsidRDefault="005A0ED6" w:rsidP="00196B1D">
      <w:pPr>
        <w:autoSpaceDE w:val="0"/>
        <w:autoSpaceDN w:val="0"/>
        <w:adjustRightInd w:val="0"/>
        <w:jc w:val="both"/>
        <w:rPr>
          <w:b/>
          <w:sz w:val="26"/>
          <w:szCs w:val="26"/>
          <w:lang w:val="pl-PL"/>
        </w:rPr>
      </w:pPr>
    </w:p>
    <w:p w14:paraId="036467F4" w14:textId="0021802E" w:rsidR="005A0ED6" w:rsidRPr="007B66A0" w:rsidRDefault="005A0ED6" w:rsidP="00A47556">
      <w:pPr>
        <w:numPr>
          <w:ilvl w:val="0"/>
          <w:numId w:val="8"/>
        </w:numPr>
        <w:ind w:left="284" w:hanging="426"/>
        <w:jc w:val="both"/>
        <w:rPr>
          <w:sz w:val="20"/>
          <w:szCs w:val="20"/>
        </w:rPr>
      </w:pPr>
      <w:r w:rsidRPr="007B66A0">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7B66A0">
        <w:rPr>
          <w:b/>
          <w:sz w:val="20"/>
          <w:szCs w:val="20"/>
        </w:rPr>
        <w:t>Załącznikiem nr 2 do SWZ</w:t>
      </w:r>
      <w:r>
        <w:rPr>
          <w:b/>
          <w:sz w:val="20"/>
          <w:szCs w:val="20"/>
        </w:rPr>
        <w:t xml:space="preserve"> </w:t>
      </w:r>
      <w:r w:rsidRPr="00F838A6">
        <w:rPr>
          <w:sz w:val="20"/>
          <w:szCs w:val="20"/>
        </w:rPr>
        <w:t>oraz dowód wniesienia wadium;</w:t>
      </w:r>
    </w:p>
    <w:p w14:paraId="3DF49BB6" w14:textId="77777777" w:rsidR="005A0ED6" w:rsidRPr="007B66A0" w:rsidRDefault="005A0ED6" w:rsidP="00A47556">
      <w:pPr>
        <w:numPr>
          <w:ilvl w:val="0"/>
          <w:numId w:val="8"/>
        </w:numPr>
        <w:ind w:left="284" w:hanging="426"/>
        <w:jc w:val="both"/>
        <w:rPr>
          <w:sz w:val="20"/>
          <w:szCs w:val="20"/>
        </w:rPr>
      </w:pPr>
      <w:r w:rsidRPr="007B66A0">
        <w:rPr>
          <w:sz w:val="20"/>
          <w:szCs w:val="20"/>
        </w:rPr>
        <w:t>Informacje zawarte w oświadczeniu, o którym mowa w pkt 1 stanowią wstępne potwierdzenie, że Wykonawca nie podlega wykluczeniu oraz spełnia warunki udziału w postępowaniu.</w:t>
      </w:r>
    </w:p>
    <w:p w14:paraId="6C066510" w14:textId="77777777" w:rsidR="005A0ED6" w:rsidRPr="007B66A0" w:rsidRDefault="005A0ED6" w:rsidP="00A47556">
      <w:pPr>
        <w:numPr>
          <w:ilvl w:val="0"/>
          <w:numId w:val="8"/>
        </w:numPr>
        <w:ind w:left="284" w:hanging="426"/>
        <w:jc w:val="both"/>
        <w:rPr>
          <w:sz w:val="20"/>
          <w:szCs w:val="20"/>
        </w:rPr>
      </w:pPr>
      <w:r w:rsidRPr="007B66A0">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C600FBF" w14:textId="77777777" w:rsidR="005A0ED6" w:rsidRPr="007B66A0" w:rsidRDefault="005A0ED6" w:rsidP="00A47556">
      <w:pPr>
        <w:numPr>
          <w:ilvl w:val="0"/>
          <w:numId w:val="8"/>
        </w:numPr>
        <w:ind w:left="284" w:hanging="426"/>
        <w:jc w:val="both"/>
        <w:rPr>
          <w:sz w:val="20"/>
          <w:szCs w:val="20"/>
        </w:rPr>
      </w:pPr>
      <w:r w:rsidRPr="007B66A0">
        <w:rPr>
          <w:sz w:val="20"/>
          <w:szCs w:val="20"/>
        </w:rPr>
        <w:t>Podmiotowe środki dowodowe wymagane od wykonawcy obejmują:</w:t>
      </w:r>
    </w:p>
    <w:p w14:paraId="1C48F2D2" w14:textId="77777777" w:rsidR="005A0ED6" w:rsidRPr="007B66A0" w:rsidRDefault="005A0ED6" w:rsidP="00CD1269">
      <w:pPr>
        <w:numPr>
          <w:ilvl w:val="2"/>
          <w:numId w:val="17"/>
        </w:numPr>
        <w:ind w:left="710" w:hanging="435"/>
        <w:jc w:val="both"/>
        <w:rPr>
          <w:sz w:val="20"/>
          <w:szCs w:val="20"/>
        </w:rPr>
      </w:pPr>
      <w:r w:rsidRPr="007B66A0">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B66A0">
        <w:rPr>
          <w:b/>
          <w:sz w:val="20"/>
          <w:szCs w:val="20"/>
        </w:rPr>
        <w:t>załącznik nr 5 do SWZ</w:t>
      </w:r>
      <w:r w:rsidRPr="007B66A0">
        <w:rPr>
          <w:sz w:val="20"/>
          <w:szCs w:val="20"/>
        </w:rPr>
        <w:t>;</w:t>
      </w:r>
    </w:p>
    <w:p w14:paraId="3598335D" w14:textId="77777777" w:rsidR="005A0ED6" w:rsidRPr="007B66A0" w:rsidRDefault="005A0ED6" w:rsidP="00CD1269">
      <w:pPr>
        <w:numPr>
          <w:ilvl w:val="2"/>
          <w:numId w:val="17"/>
        </w:numPr>
        <w:ind w:left="710" w:hanging="435"/>
        <w:jc w:val="both"/>
        <w:rPr>
          <w:sz w:val="20"/>
          <w:szCs w:val="20"/>
        </w:rPr>
      </w:pPr>
      <w:r w:rsidRPr="007B66A0">
        <w:rPr>
          <w:sz w:val="20"/>
          <w:szCs w:val="20"/>
        </w:rPr>
        <w:tab/>
        <w:t>odpis lub informacja z 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14:paraId="2AF73ECB" w14:textId="77777777" w:rsidR="005A0ED6" w:rsidRPr="007B66A0" w:rsidRDefault="005A0ED6" w:rsidP="00CD1269">
      <w:pPr>
        <w:numPr>
          <w:ilvl w:val="2"/>
          <w:numId w:val="17"/>
        </w:numPr>
        <w:ind w:left="710" w:hanging="435"/>
        <w:jc w:val="both"/>
        <w:rPr>
          <w:sz w:val="20"/>
          <w:szCs w:val="20"/>
        </w:rPr>
      </w:pPr>
      <w:r w:rsidRPr="007B66A0">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wypełniony wg </w:t>
      </w:r>
      <w:r w:rsidRPr="007B66A0">
        <w:rPr>
          <w:b/>
          <w:sz w:val="20"/>
          <w:szCs w:val="20"/>
        </w:rPr>
        <w:t>załącznika nr 7 do SWZ</w:t>
      </w:r>
      <w:r w:rsidRPr="007B66A0">
        <w:rPr>
          <w:sz w:val="20"/>
          <w:szCs w:val="20"/>
        </w:rPr>
        <w:t>.</w:t>
      </w:r>
    </w:p>
    <w:p w14:paraId="6A30BA93" w14:textId="77777777" w:rsidR="005A0ED6" w:rsidRPr="00F838A6" w:rsidRDefault="005A0ED6" w:rsidP="00CD1269">
      <w:pPr>
        <w:numPr>
          <w:ilvl w:val="2"/>
          <w:numId w:val="17"/>
        </w:numPr>
        <w:ind w:left="710" w:hanging="435"/>
        <w:jc w:val="both"/>
        <w:rPr>
          <w:sz w:val="20"/>
          <w:szCs w:val="20"/>
        </w:rPr>
      </w:pPr>
      <w:r w:rsidRPr="007B66A0">
        <w:rPr>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 przewidzianych do realizacji zamówienia należy przygotować wg wzoru stanowiącego </w:t>
      </w:r>
      <w:r w:rsidRPr="007B66A0">
        <w:rPr>
          <w:b/>
          <w:sz w:val="20"/>
          <w:szCs w:val="20"/>
        </w:rPr>
        <w:t>załącznik nr 8 do SWZ.</w:t>
      </w:r>
    </w:p>
    <w:p w14:paraId="6A728885" w14:textId="77777777" w:rsidR="005A0ED6" w:rsidRPr="00FD3DB5" w:rsidRDefault="005A0ED6" w:rsidP="00CD1269">
      <w:pPr>
        <w:numPr>
          <w:ilvl w:val="2"/>
          <w:numId w:val="17"/>
        </w:numPr>
        <w:ind w:left="710" w:hanging="435"/>
        <w:jc w:val="both"/>
        <w:rPr>
          <w:sz w:val="20"/>
          <w:szCs w:val="20"/>
        </w:rPr>
      </w:pPr>
      <w:r w:rsidRPr="00FD3DB5">
        <w:rPr>
          <w:sz w:val="20"/>
          <w:szCs w:val="20"/>
        </w:rPr>
        <w:t>Dokument potwierdzający posiadanie odpowiedniego ubezpieczenia od odpowiedzialności cywilnej w zakresie prowadzonej działalności związanej z przedmiotem zamówienia.</w:t>
      </w:r>
    </w:p>
    <w:p w14:paraId="46EC3E77" w14:textId="0A716533" w:rsidR="005A0ED6" w:rsidRPr="00FD3DB5" w:rsidRDefault="005A0ED6" w:rsidP="00CD1269">
      <w:pPr>
        <w:numPr>
          <w:ilvl w:val="2"/>
          <w:numId w:val="17"/>
        </w:numPr>
        <w:ind w:left="710" w:hanging="435"/>
        <w:jc w:val="both"/>
        <w:rPr>
          <w:sz w:val="20"/>
          <w:szCs w:val="20"/>
        </w:rPr>
      </w:pPr>
      <w:r w:rsidRPr="00FD3DB5">
        <w:rPr>
          <w:sz w:val="20"/>
          <w:szCs w:val="20"/>
        </w:rPr>
        <w:t xml:space="preserve">Oświadczenie o aktualności informacji zawartych w oświadczeniu o którym mowa w art. 125 ust. 1 - </w:t>
      </w:r>
      <w:r w:rsidR="00145772" w:rsidRPr="00FD3DB5">
        <w:rPr>
          <w:b/>
          <w:sz w:val="20"/>
          <w:szCs w:val="20"/>
        </w:rPr>
        <w:t>z</w:t>
      </w:r>
      <w:r w:rsidRPr="00FD3DB5">
        <w:rPr>
          <w:b/>
          <w:sz w:val="20"/>
          <w:szCs w:val="20"/>
        </w:rPr>
        <w:t>ałącznik nr 4 do SWZ.</w:t>
      </w:r>
    </w:p>
    <w:p w14:paraId="70254780" w14:textId="77777777" w:rsidR="005A0ED6" w:rsidRPr="007B66A0" w:rsidRDefault="005A0ED6" w:rsidP="00CD1269">
      <w:pPr>
        <w:numPr>
          <w:ilvl w:val="0"/>
          <w:numId w:val="17"/>
        </w:numPr>
        <w:ind w:left="434"/>
        <w:jc w:val="both"/>
        <w:rPr>
          <w:sz w:val="20"/>
          <w:szCs w:val="20"/>
        </w:rPr>
      </w:pPr>
      <w:r w:rsidRPr="007B66A0">
        <w:rPr>
          <w:sz w:val="20"/>
          <w:szCs w:val="20"/>
        </w:rPr>
        <w:lastRenderedPageBreak/>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134E565" w14:textId="77777777" w:rsidR="005A0ED6" w:rsidRPr="007B66A0" w:rsidRDefault="005A0ED6" w:rsidP="00CD1269">
      <w:pPr>
        <w:numPr>
          <w:ilvl w:val="0"/>
          <w:numId w:val="17"/>
        </w:numPr>
        <w:ind w:left="434"/>
        <w:jc w:val="both"/>
        <w:rPr>
          <w:sz w:val="20"/>
          <w:szCs w:val="20"/>
        </w:rPr>
      </w:pPr>
      <w:r w:rsidRPr="007B66A0">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551431C" w14:textId="77777777" w:rsidR="005A0ED6" w:rsidRPr="007B66A0" w:rsidRDefault="005A0ED6" w:rsidP="00CD1269">
      <w:pPr>
        <w:numPr>
          <w:ilvl w:val="0"/>
          <w:numId w:val="17"/>
        </w:numPr>
        <w:ind w:left="434"/>
        <w:jc w:val="both"/>
        <w:rPr>
          <w:sz w:val="20"/>
          <w:szCs w:val="20"/>
        </w:rPr>
      </w:pPr>
      <w:r w:rsidRPr="007B66A0">
        <w:rPr>
          <w:sz w:val="20"/>
          <w:szCs w:val="20"/>
        </w:rPr>
        <w:t>Zamawiający nie wzywa do złożenia podmiotowych środków dowodowych, jeżeli:</w:t>
      </w:r>
    </w:p>
    <w:p w14:paraId="598866D5" w14:textId="77777777" w:rsidR="005A0ED6" w:rsidRPr="007B66A0" w:rsidRDefault="005A0ED6" w:rsidP="005A0ED6">
      <w:pPr>
        <w:ind w:left="882" w:hanging="434"/>
        <w:jc w:val="both"/>
        <w:rPr>
          <w:sz w:val="20"/>
          <w:szCs w:val="20"/>
        </w:rPr>
      </w:pPr>
      <w:r w:rsidRPr="007B66A0">
        <w:rPr>
          <w:sz w:val="20"/>
          <w:szCs w:val="20"/>
        </w:rPr>
        <w:t>1)</w:t>
      </w:r>
      <w:r w:rsidRPr="007B66A0">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B66A0">
        <w:rPr>
          <w:sz w:val="20"/>
          <w:szCs w:val="20"/>
        </w:rPr>
        <w:t>p.z.p</w:t>
      </w:r>
      <w:proofErr w:type="spellEnd"/>
      <w:r w:rsidRPr="007B66A0">
        <w:rPr>
          <w:sz w:val="20"/>
          <w:szCs w:val="20"/>
        </w:rPr>
        <w:t xml:space="preserve"> dane umożliwiające dostęp do tych środków;</w:t>
      </w:r>
    </w:p>
    <w:p w14:paraId="60DDD52A" w14:textId="77777777" w:rsidR="005A0ED6" w:rsidRPr="007B66A0" w:rsidRDefault="005A0ED6" w:rsidP="005A0ED6">
      <w:pPr>
        <w:ind w:left="882" w:hanging="434"/>
        <w:jc w:val="both"/>
        <w:rPr>
          <w:sz w:val="20"/>
          <w:szCs w:val="20"/>
        </w:rPr>
      </w:pPr>
      <w:r w:rsidRPr="007B66A0">
        <w:rPr>
          <w:sz w:val="20"/>
          <w:szCs w:val="20"/>
        </w:rPr>
        <w:t>2)</w:t>
      </w:r>
      <w:r w:rsidRPr="007B66A0">
        <w:rPr>
          <w:sz w:val="20"/>
          <w:szCs w:val="20"/>
        </w:rPr>
        <w:tab/>
        <w:t>podmiotowym środkiem dowodowym jest oświadczenie, którego treść odpowiada zakresowi oświadczenia, o którym mowa w art. 125 ust. 1.</w:t>
      </w:r>
    </w:p>
    <w:p w14:paraId="394799A7" w14:textId="77777777" w:rsidR="005A0ED6" w:rsidRPr="007B66A0" w:rsidRDefault="005A0ED6" w:rsidP="00CD1269">
      <w:pPr>
        <w:numPr>
          <w:ilvl w:val="0"/>
          <w:numId w:val="17"/>
        </w:numPr>
        <w:pBdr>
          <w:top w:val="nil"/>
          <w:left w:val="nil"/>
          <w:bottom w:val="nil"/>
          <w:right w:val="nil"/>
          <w:between w:val="nil"/>
        </w:pBdr>
        <w:ind w:left="434" w:hanging="434"/>
        <w:jc w:val="both"/>
        <w:rPr>
          <w:sz w:val="20"/>
          <w:szCs w:val="20"/>
        </w:rPr>
      </w:pPr>
      <w:r w:rsidRPr="007B66A0">
        <w:rPr>
          <w:sz w:val="20"/>
          <w:szCs w:val="20"/>
        </w:rPr>
        <w:t>Wykonawca nie jest zobowiązany do złożenia podmiotowych środków dowodowych, które zamawiający posiada, jeżeli Wykonawca wskaże te środki oraz potwierdzi ich prawidłowość i aktualność.</w:t>
      </w:r>
    </w:p>
    <w:p w14:paraId="0ADE7D01" w14:textId="77777777" w:rsidR="005A0ED6" w:rsidRPr="007B66A0" w:rsidRDefault="005A0ED6" w:rsidP="00CD1269">
      <w:pPr>
        <w:numPr>
          <w:ilvl w:val="0"/>
          <w:numId w:val="17"/>
        </w:numPr>
        <w:pBdr>
          <w:top w:val="nil"/>
          <w:left w:val="nil"/>
          <w:bottom w:val="nil"/>
          <w:right w:val="nil"/>
          <w:between w:val="nil"/>
        </w:pBdr>
        <w:ind w:left="434" w:hanging="434"/>
        <w:jc w:val="both"/>
        <w:rPr>
          <w:sz w:val="20"/>
          <w:szCs w:val="20"/>
        </w:rPr>
      </w:pPr>
      <w:r w:rsidRPr="007B66A0">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B66A0">
        <w:rPr>
          <w:smallCaps/>
          <w:sz w:val="20"/>
          <w:szCs w:val="20"/>
        </w:rPr>
        <w:t xml:space="preserve">   </w:t>
      </w:r>
      <w:r w:rsidRPr="007B66A0">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18200C5" w14:textId="77777777" w:rsidR="005A0ED6" w:rsidRDefault="005A0ED6" w:rsidP="00196B1D">
      <w:pPr>
        <w:autoSpaceDE w:val="0"/>
        <w:autoSpaceDN w:val="0"/>
        <w:adjustRightInd w:val="0"/>
        <w:jc w:val="both"/>
        <w:rPr>
          <w:b/>
          <w:sz w:val="26"/>
          <w:szCs w:val="26"/>
          <w:lang w:val="pl-PL"/>
        </w:rPr>
      </w:pPr>
    </w:p>
    <w:p w14:paraId="2C82F3D1"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26. Wymagania w zakresie zatrudnienia na podstawie stosunku pracy, w okolicznościach, o których mowa wart. 95 ustawy </w:t>
      </w:r>
      <w:proofErr w:type="spellStart"/>
      <w:r w:rsidRPr="00196B1D">
        <w:rPr>
          <w:b/>
          <w:sz w:val="26"/>
          <w:szCs w:val="26"/>
          <w:lang w:val="pl-PL"/>
        </w:rPr>
        <w:t>pzp</w:t>
      </w:r>
      <w:proofErr w:type="spellEnd"/>
      <w:r w:rsidRPr="00196B1D">
        <w:rPr>
          <w:b/>
          <w:sz w:val="26"/>
          <w:szCs w:val="26"/>
          <w:lang w:val="pl-PL"/>
        </w:rPr>
        <w:t xml:space="preserve"> (art. 281 ust.2 pkt 7 ustawy </w:t>
      </w:r>
      <w:proofErr w:type="spellStart"/>
      <w:r w:rsidRPr="00196B1D">
        <w:rPr>
          <w:b/>
          <w:sz w:val="26"/>
          <w:szCs w:val="26"/>
          <w:lang w:val="pl-PL"/>
        </w:rPr>
        <w:t>pzp</w:t>
      </w:r>
      <w:proofErr w:type="spellEnd"/>
      <w:r w:rsidRPr="00196B1D">
        <w:rPr>
          <w:b/>
          <w:sz w:val="26"/>
          <w:szCs w:val="26"/>
          <w:lang w:val="pl-PL"/>
        </w:rPr>
        <w:t xml:space="preserve">) </w:t>
      </w:r>
    </w:p>
    <w:p w14:paraId="14486B6B" w14:textId="77777777" w:rsidR="005A0ED6" w:rsidRDefault="005A0ED6" w:rsidP="00196B1D">
      <w:pPr>
        <w:autoSpaceDE w:val="0"/>
        <w:autoSpaceDN w:val="0"/>
        <w:adjustRightInd w:val="0"/>
        <w:jc w:val="both"/>
        <w:rPr>
          <w:b/>
          <w:sz w:val="26"/>
          <w:szCs w:val="26"/>
          <w:lang w:val="pl-PL"/>
        </w:rPr>
      </w:pPr>
    </w:p>
    <w:p w14:paraId="33AB3163" w14:textId="41EFE7F8" w:rsidR="005A0ED6" w:rsidRPr="007B66A0" w:rsidRDefault="005A0ED6" w:rsidP="005A0ED6">
      <w:pPr>
        <w:jc w:val="both"/>
        <w:rPr>
          <w:sz w:val="20"/>
          <w:szCs w:val="20"/>
        </w:rPr>
      </w:pPr>
      <w:r w:rsidRPr="007B66A0">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Pr="007B66A0">
        <w:rPr>
          <w:b/>
          <w:sz w:val="20"/>
          <w:szCs w:val="20"/>
        </w:rPr>
        <w:t xml:space="preserve">bezpośrednie wykonywanie robót budowlanych związanych z </w:t>
      </w:r>
      <w:r w:rsidR="00FD3DB5">
        <w:rPr>
          <w:b/>
          <w:sz w:val="20"/>
          <w:szCs w:val="20"/>
        </w:rPr>
        <w:t>rewitalizacją obiektu</w:t>
      </w:r>
      <w:r w:rsidRPr="007B66A0">
        <w:rPr>
          <w:b/>
          <w:sz w:val="20"/>
          <w:szCs w:val="20"/>
        </w:rPr>
        <w:t xml:space="preserve"> na placu budowy</w:t>
      </w:r>
      <w:r w:rsidRPr="007B66A0">
        <w:rPr>
          <w:sz w:val="20"/>
          <w:szCs w:val="20"/>
        </w:rPr>
        <w:t xml:space="preserve">. Szczegółowe wymagania dotyczące realizacji oraz egzekwowania wymogu zatrudnienia na podstawie stosunku pracy zostały określone we wzorze umowy oraz Opisie Przedmiotu Zamówienia (OPZ), stanowiącymi odpowiednio </w:t>
      </w:r>
      <w:r w:rsidRPr="007B66A0">
        <w:rPr>
          <w:b/>
          <w:sz w:val="20"/>
          <w:szCs w:val="20"/>
        </w:rPr>
        <w:t>Załącznik nr 10</w:t>
      </w:r>
      <w:r w:rsidRPr="007B66A0">
        <w:rPr>
          <w:sz w:val="20"/>
          <w:szCs w:val="20"/>
        </w:rPr>
        <w:t xml:space="preserve"> oraz </w:t>
      </w:r>
      <w:r w:rsidRPr="007B66A0">
        <w:rPr>
          <w:b/>
          <w:sz w:val="20"/>
          <w:szCs w:val="20"/>
        </w:rPr>
        <w:t>Załącznik nr 9</w:t>
      </w:r>
      <w:r w:rsidRPr="007B66A0">
        <w:rPr>
          <w:sz w:val="20"/>
          <w:szCs w:val="20"/>
        </w:rPr>
        <w:t xml:space="preserve"> do SWZ. </w:t>
      </w:r>
    </w:p>
    <w:p w14:paraId="73E858FF" w14:textId="77777777" w:rsidR="005A0ED6" w:rsidRPr="00196B1D" w:rsidRDefault="005A0ED6" w:rsidP="00196B1D">
      <w:pPr>
        <w:autoSpaceDE w:val="0"/>
        <w:autoSpaceDN w:val="0"/>
        <w:adjustRightInd w:val="0"/>
        <w:jc w:val="both"/>
        <w:rPr>
          <w:b/>
          <w:sz w:val="26"/>
          <w:szCs w:val="26"/>
          <w:lang w:val="pl-PL"/>
        </w:rPr>
      </w:pPr>
    </w:p>
    <w:p w14:paraId="36D07636" w14:textId="556A1225" w:rsidR="00196B1D" w:rsidRDefault="00196B1D" w:rsidP="00196B1D">
      <w:pPr>
        <w:autoSpaceDE w:val="0"/>
        <w:autoSpaceDN w:val="0"/>
        <w:adjustRightInd w:val="0"/>
        <w:jc w:val="both"/>
        <w:rPr>
          <w:b/>
          <w:sz w:val="26"/>
          <w:szCs w:val="26"/>
          <w:lang w:val="pl-PL"/>
        </w:rPr>
      </w:pPr>
      <w:r w:rsidRPr="00196B1D">
        <w:rPr>
          <w:b/>
          <w:sz w:val="26"/>
          <w:szCs w:val="26"/>
          <w:lang w:val="pl-PL"/>
        </w:rPr>
        <w:t>Rozdział 27. Wymagania w zakresie zatrudnienia osób, o których mowa w art. 96 ust. 2 PKT</w:t>
      </w:r>
      <w:r w:rsidR="005A0ED6">
        <w:rPr>
          <w:b/>
          <w:sz w:val="26"/>
          <w:szCs w:val="26"/>
          <w:lang w:val="pl-PL"/>
        </w:rPr>
        <w:t xml:space="preserve"> </w:t>
      </w:r>
      <w:r w:rsidRPr="00196B1D">
        <w:rPr>
          <w:b/>
          <w:sz w:val="26"/>
          <w:szCs w:val="26"/>
          <w:lang w:val="pl-PL"/>
        </w:rPr>
        <w:t xml:space="preserve">2 ustawy </w:t>
      </w:r>
      <w:proofErr w:type="spellStart"/>
      <w:r w:rsidRPr="00196B1D">
        <w:rPr>
          <w:b/>
          <w:sz w:val="26"/>
          <w:szCs w:val="26"/>
          <w:lang w:val="pl-PL"/>
        </w:rPr>
        <w:t>pzp</w:t>
      </w:r>
      <w:proofErr w:type="spellEnd"/>
      <w:r w:rsidRPr="00196B1D">
        <w:rPr>
          <w:b/>
          <w:sz w:val="26"/>
          <w:szCs w:val="26"/>
          <w:lang w:val="pl-PL"/>
        </w:rPr>
        <w:t xml:space="preserve"> (art. 281 ust.</w:t>
      </w:r>
      <w:r w:rsidR="00EF1614">
        <w:rPr>
          <w:b/>
          <w:sz w:val="26"/>
          <w:szCs w:val="26"/>
          <w:lang w:val="pl-PL"/>
        </w:rPr>
        <w:t xml:space="preserve"> </w:t>
      </w:r>
      <w:r w:rsidRPr="00196B1D">
        <w:rPr>
          <w:b/>
          <w:sz w:val="26"/>
          <w:szCs w:val="26"/>
          <w:lang w:val="pl-PL"/>
        </w:rPr>
        <w:t xml:space="preserve">2 pkt 8 ustawy </w:t>
      </w:r>
      <w:proofErr w:type="spellStart"/>
      <w:r w:rsidRPr="00196B1D">
        <w:rPr>
          <w:b/>
          <w:sz w:val="26"/>
          <w:szCs w:val="26"/>
          <w:lang w:val="pl-PL"/>
        </w:rPr>
        <w:t>pzp</w:t>
      </w:r>
      <w:proofErr w:type="spellEnd"/>
      <w:r w:rsidRPr="00196B1D">
        <w:rPr>
          <w:b/>
          <w:sz w:val="26"/>
          <w:szCs w:val="26"/>
          <w:lang w:val="pl-PL"/>
        </w:rPr>
        <w:t xml:space="preserve">) </w:t>
      </w:r>
    </w:p>
    <w:p w14:paraId="01F6F7FA" w14:textId="77777777" w:rsidR="005A0ED6" w:rsidRDefault="005A0ED6" w:rsidP="00196B1D">
      <w:pPr>
        <w:autoSpaceDE w:val="0"/>
        <w:autoSpaceDN w:val="0"/>
        <w:adjustRightInd w:val="0"/>
        <w:jc w:val="both"/>
        <w:rPr>
          <w:b/>
          <w:sz w:val="26"/>
          <w:szCs w:val="26"/>
          <w:lang w:val="pl-PL"/>
        </w:rPr>
      </w:pPr>
    </w:p>
    <w:p w14:paraId="2A66E0DF" w14:textId="77777777" w:rsidR="005A0ED6" w:rsidRPr="00E01A62" w:rsidRDefault="005A0ED6" w:rsidP="005A0ED6">
      <w:pPr>
        <w:jc w:val="both"/>
        <w:rPr>
          <w:sz w:val="20"/>
          <w:szCs w:val="20"/>
        </w:rPr>
      </w:pPr>
      <w:r w:rsidRPr="00F74C18">
        <w:rPr>
          <w:sz w:val="20"/>
          <w:szCs w:val="20"/>
        </w:rPr>
        <w:t>Zamawiający nie określa dodatkowych wymagań związanych z zatrudnianiem osób, o których mowa w art. 96 ust. 2 pkt 2 PZP.</w:t>
      </w:r>
      <w:r>
        <w:rPr>
          <w:sz w:val="20"/>
          <w:szCs w:val="20"/>
        </w:rPr>
        <w:t xml:space="preserve"> </w:t>
      </w:r>
    </w:p>
    <w:p w14:paraId="7A93F03B" w14:textId="77777777" w:rsidR="005A0ED6" w:rsidRPr="00196B1D" w:rsidRDefault="005A0ED6" w:rsidP="00196B1D">
      <w:pPr>
        <w:autoSpaceDE w:val="0"/>
        <w:autoSpaceDN w:val="0"/>
        <w:adjustRightInd w:val="0"/>
        <w:jc w:val="both"/>
        <w:rPr>
          <w:b/>
          <w:sz w:val="26"/>
          <w:szCs w:val="26"/>
          <w:lang w:val="pl-PL"/>
        </w:rPr>
      </w:pPr>
    </w:p>
    <w:p w14:paraId="7653D4EC"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28. Informacje o zastrzeżeniu możliwości ubiegania się o udzielenie zamówienia wyłącznie przez wykonawców, o których mowa w art. 94 ustawy </w:t>
      </w:r>
      <w:proofErr w:type="spellStart"/>
      <w:r w:rsidRPr="00196B1D">
        <w:rPr>
          <w:b/>
          <w:sz w:val="26"/>
          <w:szCs w:val="26"/>
          <w:lang w:val="pl-PL"/>
        </w:rPr>
        <w:t>pzp</w:t>
      </w:r>
      <w:proofErr w:type="spellEnd"/>
      <w:r w:rsidRPr="00196B1D">
        <w:rPr>
          <w:b/>
          <w:sz w:val="26"/>
          <w:szCs w:val="26"/>
          <w:lang w:val="pl-PL"/>
        </w:rPr>
        <w:t xml:space="preserve"> (art. 281 ust. 2 pkt 9 ustawy </w:t>
      </w:r>
      <w:proofErr w:type="spellStart"/>
      <w:r w:rsidRPr="00196B1D">
        <w:rPr>
          <w:b/>
          <w:sz w:val="26"/>
          <w:szCs w:val="26"/>
          <w:lang w:val="pl-PL"/>
        </w:rPr>
        <w:t>pzp</w:t>
      </w:r>
      <w:proofErr w:type="spellEnd"/>
      <w:r w:rsidRPr="00196B1D">
        <w:rPr>
          <w:b/>
          <w:sz w:val="26"/>
          <w:szCs w:val="26"/>
          <w:lang w:val="pl-PL"/>
        </w:rPr>
        <w:t xml:space="preserve">) </w:t>
      </w:r>
    </w:p>
    <w:p w14:paraId="4431BE15" w14:textId="77777777" w:rsidR="005A0ED6" w:rsidRDefault="005A0ED6" w:rsidP="00196B1D">
      <w:pPr>
        <w:autoSpaceDE w:val="0"/>
        <w:autoSpaceDN w:val="0"/>
        <w:adjustRightInd w:val="0"/>
        <w:jc w:val="both"/>
        <w:rPr>
          <w:b/>
          <w:sz w:val="26"/>
          <w:szCs w:val="26"/>
          <w:lang w:val="pl-PL"/>
        </w:rPr>
      </w:pPr>
    </w:p>
    <w:p w14:paraId="570853A9" w14:textId="77777777" w:rsidR="005A0ED6" w:rsidRPr="007B66A0" w:rsidRDefault="005A0ED6" w:rsidP="005A0ED6">
      <w:pPr>
        <w:jc w:val="both"/>
        <w:rPr>
          <w:sz w:val="20"/>
          <w:szCs w:val="20"/>
        </w:rPr>
      </w:pPr>
      <w:r w:rsidRPr="007B66A0">
        <w:rPr>
          <w:sz w:val="20"/>
          <w:szCs w:val="20"/>
        </w:rPr>
        <w:t xml:space="preserve">Zamawiający nie zastrzega możliwości ubiegania się o udzielenie zamówienia wyłącznie przez Wykonawców, o których mowa w art. 94 PZP </w:t>
      </w:r>
    </w:p>
    <w:p w14:paraId="43560B9D" w14:textId="77777777" w:rsidR="005A0ED6" w:rsidRPr="00196B1D" w:rsidRDefault="005A0ED6" w:rsidP="00196B1D">
      <w:pPr>
        <w:autoSpaceDE w:val="0"/>
        <w:autoSpaceDN w:val="0"/>
        <w:adjustRightInd w:val="0"/>
        <w:jc w:val="both"/>
        <w:rPr>
          <w:b/>
          <w:sz w:val="26"/>
          <w:szCs w:val="26"/>
          <w:lang w:val="pl-PL"/>
        </w:rPr>
      </w:pPr>
    </w:p>
    <w:p w14:paraId="091C63B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29. Wymagania dotyczące wadium (art. 281 ust.2 pkt 10 ustawy </w:t>
      </w:r>
      <w:proofErr w:type="spellStart"/>
      <w:r w:rsidRPr="00196B1D">
        <w:rPr>
          <w:b/>
          <w:sz w:val="26"/>
          <w:szCs w:val="26"/>
          <w:lang w:val="pl-PL"/>
        </w:rPr>
        <w:t>pzp</w:t>
      </w:r>
      <w:proofErr w:type="spellEnd"/>
      <w:r w:rsidRPr="00196B1D">
        <w:rPr>
          <w:b/>
          <w:sz w:val="26"/>
          <w:szCs w:val="26"/>
          <w:lang w:val="pl-PL"/>
        </w:rPr>
        <w:t xml:space="preserve">) </w:t>
      </w:r>
    </w:p>
    <w:p w14:paraId="61FC7826" w14:textId="77777777" w:rsidR="005A0ED6" w:rsidRDefault="005A0ED6" w:rsidP="005A0ED6"/>
    <w:p w14:paraId="11B19070" w14:textId="73C95DA9" w:rsidR="005A0ED6" w:rsidRPr="007321DC" w:rsidRDefault="005A0ED6" w:rsidP="009464B2">
      <w:pPr>
        <w:pStyle w:val="Akapitzlist"/>
        <w:numPr>
          <w:ilvl w:val="0"/>
          <w:numId w:val="27"/>
        </w:numPr>
        <w:jc w:val="both"/>
        <w:rPr>
          <w:sz w:val="20"/>
          <w:szCs w:val="20"/>
        </w:rPr>
      </w:pPr>
      <w:r w:rsidRPr="00D20A74">
        <w:rPr>
          <w:sz w:val="20"/>
          <w:szCs w:val="20"/>
        </w:rPr>
        <w:t>Wykonawca przystępujący do postępowania jest zobowiązany wnieść wadium w wysokości</w:t>
      </w:r>
      <w:r w:rsidR="007321DC">
        <w:rPr>
          <w:sz w:val="20"/>
          <w:szCs w:val="20"/>
        </w:rPr>
        <w:t xml:space="preserve"> </w:t>
      </w:r>
      <w:r w:rsidR="008A5CF4">
        <w:rPr>
          <w:b/>
          <w:sz w:val="20"/>
          <w:szCs w:val="20"/>
        </w:rPr>
        <w:t>10</w:t>
      </w:r>
      <w:r w:rsidRPr="007321DC">
        <w:rPr>
          <w:b/>
          <w:sz w:val="20"/>
          <w:szCs w:val="20"/>
        </w:rPr>
        <w:t>.000 złotych (słownie: d</w:t>
      </w:r>
      <w:r w:rsidR="008A5CF4">
        <w:rPr>
          <w:b/>
          <w:sz w:val="20"/>
          <w:szCs w:val="20"/>
        </w:rPr>
        <w:t>ziesięć</w:t>
      </w:r>
      <w:r w:rsidRPr="007321DC">
        <w:rPr>
          <w:b/>
          <w:sz w:val="20"/>
          <w:szCs w:val="20"/>
        </w:rPr>
        <w:t xml:space="preserve"> tysięcy złotych)</w:t>
      </w:r>
      <w:r w:rsidR="007321DC">
        <w:rPr>
          <w:b/>
          <w:sz w:val="20"/>
          <w:szCs w:val="20"/>
        </w:rPr>
        <w:t>.</w:t>
      </w:r>
    </w:p>
    <w:p w14:paraId="42B1647F" w14:textId="77777777" w:rsidR="005A0ED6" w:rsidRPr="00D20A74" w:rsidRDefault="005A0ED6" w:rsidP="00CD1269">
      <w:pPr>
        <w:pStyle w:val="Akapitzlist"/>
        <w:numPr>
          <w:ilvl w:val="0"/>
          <w:numId w:val="27"/>
        </w:numPr>
        <w:rPr>
          <w:sz w:val="20"/>
          <w:szCs w:val="20"/>
        </w:rPr>
      </w:pPr>
      <w:r w:rsidRPr="00D20A74">
        <w:rPr>
          <w:sz w:val="20"/>
          <w:szCs w:val="20"/>
        </w:rPr>
        <w:t>Wadium należy wnieść przed upływem terminu składania ofert.</w:t>
      </w:r>
    </w:p>
    <w:p w14:paraId="2A693694" w14:textId="77777777" w:rsidR="005A0ED6" w:rsidRPr="00D20A74" w:rsidRDefault="005A0ED6" w:rsidP="00CD1269">
      <w:pPr>
        <w:pStyle w:val="Akapitzlist"/>
        <w:numPr>
          <w:ilvl w:val="0"/>
          <w:numId w:val="27"/>
        </w:numPr>
        <w:rPr>
          <w:sz w:val="20"/>
          <w:szCs w:val="20"/>
        </w:rPr>
      </w:pPr>
      <w:r w:rsidRPr="00D20A74">
        <w:rPr>
          <w:sz w:val="20"/>
          <w:szCs w:val="20"/>
        </w:rPr>
        <w:t>Wadium musi obejmować cały okres związania ofertą.</w:t>
      </w:r>
    </w:p>
    <w:p w14:paraId="215F8876" w14:textId="77777777" w:rsidR="005A0ED6" w:rsidRPr="00D20A74" w:rsidRDefault="005A0ED6" w:rsidP="009464B2">
      <w:pPr>
        <w:pStyle w:val="Akapitzlist"/>
        <w:numPr>
          <w:ilvl w:val="0"/>
          <w:numId w:val="27"/>
        </w:numPr>
        <w:jc w:val="both"/>
        <w:rPr>
          <w:sz w:val="20"/>
          <w:szCs w:val="20"/>
        </w:rPr>
      </w:pPr>
      <w:r w:rsidRPr="00D20A74">
        <w:rPr>
          <w:sz w:val="20"/>
          <w:szCs w:val="20"/>
        </w:rPr>
        <w:t>Wadium może być wnoszone według wyboru wykonawcy w jednej lub kilku następujących formach:</w:t>
      </w:r>
    </w:p>
    <w:p w14:paraId="6902CF49" w14:textId="77777777" w:rsidR="005A0ED6" w:rsidRPr="00D20A74" w:rsidRDefault="005A0ED6" w:rsidP="00CD1269">
      <w:pPr>
        <w:pStyle w:val="Akapitzlist"/>
        <w:numPr>
          <w:ilvl w:val="2"/>
          <w:numId w:val="27"/>
        </w:numPr>
        <w:ind w:left="1134" w:hanging="283"/>
        <w:rPr>
          <w:sz w:val="20"/>
          <w:szCs w:val="20"/>
        </w:rPr>
      </w:pPr>
      <w:r w:rsidRPr="00D20A74">
        <w:rPr>
          <w:sz w:val="20"/>
          <w:szCs w:val="20"/>
        </w:rPr>
        <w:t>pieniądzu,</w:t>
      </w:r>
    </w:p>
    <w:p w14:paraId="2BD71B1B" w14:textId="77777777" w:rsidR="005A0ED6" w:rsidRPr="00D20A74" w:rsidRDefault="005A0ED6" w:rsidP="00CD1269">
      <w:pPr>
        <w:pStyle w:val="Akapitzlist"/>
        <w:numPr>
          <w:ilvl w:val="2"/>
          <w:numId w:val="27"/>
        </w:numPr>
        <w:ind w:left="1134" w:hanging="283"/>
        <w:rPr>
          <w:sz w:val="20"/>
          <w:szCs w:val="20"/>
        </w:rPr>
      </w:pPr>
      <w:r w:rsidRPr="00D20A74">
        <w:rPr>
          <w:sz w:val="20"/>
          <w:szCs w:val="20"/>
        </w:rPr>
        <w:t>gwarancjach bankowych,</w:t>
      </w:r>
    </w:p>
    <w:p w14:paraId="7637B0C0" w14:textId="77777777" w:rsidR="005A0ED6" w:rsidRPr="00D20A74" w:rsidRDefault="005A0ED6" w:rsidP="00CD1269">
      <w:pPr>
        <w:pStyle w:val="Akapitzlist"/>
        <w:numPr>
          <w:ilvl w:val="2"/>
          <w:numId w:val="27"/>
        </w:numPr>
        <w:ind w:left="1134" w:hanging="283"/>
        <w:rPr>
          <w:sz w:val="20"/>
          <w:szCs w:val="20"/>
        </w:rPr>
      </w:pPr>
      <w:r w:rsidRPr="00D20A74">
        <w:rPr>
          <w:sz w:val="20"/>
          <w:szCs w:val="20"/>
        </w:rPr>
        <w:t>gwarancjach ubezpieczeniowych,</w:t>
      </w:r>
    </w:p>
    <w:p w14:paraId="51849CB3"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poręczeniach udzielanych przez podmioty, o których mowa w art. 6 b ust. 5 pkt 2 ustawy z dnia 9 listopada 2000 r. o utworzeniu Polskiej Agencji Rozwoju Przedsiębiorczości (Dz. U. z 2019 r. poz. 310, 836 i 572).</w:t>
      </w:r>
    </w:p>
    <w:p w14:paraId="677C6F0B" w14:textId="77777777" w:rsidR="005A0ED6" w:rsidRPr="00D20A74" w:rsidRDefault="005A0ED6" w:rsidP="009464B2">
      <w:pPr>
        <w:pStyle w:val="Akapitzlist"/>
        <w:numPr>
          <w:ilvl w:val="0"/>
          <w:numId w:val="27"/>
        </w:numPr>
        <w:ind w:left="709" w:hanging="425"/>
        <w:jc w:val="both"/>
        <w:rPr>
          <w:sz w:val="20"/>
          <w:szCs w:val="20"/>
        </w:rPr>
      </w:pPr>
      <w:r w:rsidRPr="00D20A74">
        <w:rPr>
          <w:sz w:val="20"/>
          <w:szCs w:val="20"/>
        </w:rPr>
        <w:t>Wadium wniesione w formie gwarancji albo poręczenia musi być nieodwołalne, bezwarunkowe i płatne na pierwsze żądanie zamawiającego. Gwarancja oraz poręczenie musi w swej treści zawierać następujące informacje:</w:t>
      </w:r>
    </w:p>
    <w:p w14:paraId="2BBCE80B"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gwaranta lub poręczyciela oraz wskazanie ich siedzib,</w:t>
      </w:r>
    </w:p>
    <w:p w14:paraId="091EA8D2"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wykonawcy dającego zlecenie udzielenia gwarancji lub poręczenia,</w:t>
      </w:r>
    </w:p>
    <w:p w14:paraId="783F23F4"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beneficjenta (zamawiającego) gwarancji lub poręczenia,</w:t>
      </w:r>
    </w:p>
    <w:p w14:paraId="2953332A"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przedmiot gwarancji lub poręczenia,</w:t>
      </w:r>
    </w:p>
    <w:p w14:paraId="77DE9EE8"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postępowania, którego gwarancja lub poręczenie dotyczy,</w:t>
      </w:r>
    </w:p>
    <w:p w14:paraId="32832384"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kwotę gwarancji lub poręczenia,</w:t>
      </w:r>
    </w:p>
    <w:p w14:paraId="6BF654E5"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 xml:space="preserve">okresie obowiązywania nie krótszy niż termin związania ofertą, </w:t>
      </w:r>
    </w:p>
    <w:p w14:paraId="6423BC24"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zobowiązanie gwaranta lub poręczyciela do zapłacenia kwoty gwarancji na żądanie zamawiającego w przypadkach określonych w art. 98 ust. 6 ustawy Prawo zamówień publicznych.</w:t>
      </w:r>
    </w:p>
    <w:p w14:paraId="49F5A118" w14:textId="77777777" w:rsidR="005A0ED6" w:rsidRPr="00D20A74" w:rsidRDefault="005A0ED6" w:rsidP="009464B2">
      <w:pPr>
        <w:pStyle w:val="Akapitzlist"/>
        <w:numPr>
          <w:ilvl w:val="0"/>
          <w:numId w:val="27"/>
        </w:numPr>
        <w:jc w:val="both"/>
        <w:rPr>
          <w:sz w:val="20"/>
          <w:szCs w:val="20"/>
        </w:rPr>
      </w:pPr>
      <w:r w:rsidRPr="00D20A74">
        <w:rPr>
          <w:sz w:val="20"/>
          <w:szCs w:val="20"/>
        </w:rPr>
        <w:lastRenderedPageBreak/>
        <w:t xml:space="preserve">Treść gwarancji lub poręczenia nie może zawierać postanowień przewidujących możliwość wygaśnięcia ważności gwarancji lub poręczenia w przypadku zwrotu oryginału dokumentu jego wystawcy oraz innych zapisów, które uniemożliwią zamawiającemu zatrzymanie kwoty wadium w przypadkach wynikających z przepisów ustawy Prawo zamówień publicznych. </w:t>
      </w:r>
    </w:p>
    <w:p w14:paraId="6F3204C3" w14:textId="77777777" w:rsidR="005A0ED6" w:rsidRPr="00D20A74" w:rsidRDefault="005A0ED6" w:rsidP="009464B2">
      <w:pPr>
        <w:pStyle w:val="Akapitzlist"/>
        <w:numPr>
          <w:ilvl w:val="0"/>
          <w:numId w:val="27"/>
        </w:numPr>
        <w:jc w:val="both"/>
        <w:rPr>
          <w:sz w:val="20"/>
          <w:szCs w:val="20"/>
        </w:rPr>
      </w:pPr>
      <w:r w:rsidRPr="00D20A74">
        <w:rPr>
          <w:sz w:val="20"/>
          <w:szCs w:val="20"/>
        </w:rPr>
        <w:t xml:space="preserve">W przypadku wykonawców wspólnie składających ofertę, treść dokumentu wadialnego musi zapewniać możliwość zaspokojenia interesów zamawiającego, </w:t>
      </w:r>
      <w:proofErr w:type="spellStart"/>
      <w:r w:rsidRPr="00D20A74">
        <w:rPr>
          <w:sz w:val="20"/>
          <w:szCs w:val="20"/>
        </w:rPr>
        <w:t>t.j</w:t>
      </w:r>
      <w:proofErr w:type="spellEnd"/>
      <w:r w:rsidRPr="00D20A74">
        <w:rPr>
          <w:sz w:val="20"/>
          <w:szCs w:val="20"/>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6CED8E05" w14:textId="697A40ED" w:rsidR="005A0ED6" w:rsidRDefault="005A0ED6" w:rsidP="00CD1269">
      <w:pPr>
        <w:pStyle w:val="Akapitzlist"/>
        <w:numPr>
          <w:ilvl w:val="0"/>
          <w:numId w:val="27"/>
        </w:numPr>
        <w:jc w:val="both"/>
        <w:rPr>
          <w:sz w:val="20"/>
          <w:szCs w:val="20"/>
        </w:rPr>
      </w:pPr>
      <w:r w:rsidRPr="00D20A74">
        <w:rPr>
          <w:sz w:val="20"/>
          <w:szCs w:val="20"/>
        </w:rPr>
        <w:t xml:space="preserve">Wadium wnoszone w pieniądzu należy wpłacić przelewem na </w:t>
      </w:r>
      <w:r w:rsidRPr="00046723">
        <w:rPr>
          <w:sz w:val="20"/>
          <w:szCs w:val="20"/>
        </w:rPr>
        <w:t xml:space="preserve">konto zamawiającego nr </w:t>
      </w:r>
      <w:r w:rsidR="00046723">
        <w:rPr>
          <w:sz w:val="20"/>
          <w:szCs w:val="20"/>
        </w:rPr>
        <w:br/>
      </w:r>
      <w:bookmarkStart w:id="9" w:name="_Hlk89929069"/>
      <w:r w:rsidR="00CC0B73" w:rsidRPr="00CC0B73">
        <w:rPr>
          <w:b/>
          <w:sz w:val="20"/>
          <w:szCs w:val="20"/>
          <w:u w:val="single"/>
        </w:rPr>
        <w:t>83 1090 1535 0000 0001 0496 9704 prowadzony w Santander Bank Polska SA 1 Oddział w Zielonej Górze</w:t>
      </w:r>
      <w:r w:rsidR="006A37EA" w:rsidRPr="000D1BAD">
        <w:rPr>
          <w:b/>
          <w:sz w:val="20"/>
          <w:szCs w:val="20"/>
          <w:u w:val="single"/>
        </w:rPr>
        <w:t xml:space="preserve"> </w:t>
      </w:r>
      <w:bookmarkEnd w:id="9"/>
      <w:r w:rsidRPr="000D1BAD">
        <w:rPr>
          <w:sz w:val="20"/>
          <w:szCs w:val="20"/>
        </w:rPr>
        <w:t xml:space="preserve">z dopiskiem  </w:t>
      </w:r>
      <w:r w:rsidRPr="000D1BAD">
        <w:rPr>
          <w:b/>
          <w:i/>
          <w:sz w:val="20"/>
          <w:szCs w:val="20"/>
        </w:rPr>
        <w:t xml:space="preserve">„wadium – </w:t>
      </w:r>
      <w:r w:rsidR="006B7E01">
        <w:rPr>
          <w:b/>
          <w:i/>
          <w:sz w:val="20"/>
          <w:szCs w:val="20"/>
        </w:rPr>
        <w:t>P</w:t>
      </w:r>
      <w:r w:rsidR="008A5CF4">
        <w:rPr>
          <w:b/>
          <w:i/>
          <w:sz w:val="20"/>
          <w:szCs w:val="20"/>
        </w:rPr>
        <w:t>olski Ład</w:t>
      </w:r>
      <w:r w:rsidR="007321DC" w:rsidRPr="000D1BAD">
        <w:rPr>
          <w:b/>
          <w:i/>
          <w:sz w:val="20"/>
          <w:szCs w:val="20"/>
        </w:rPr>
        <w:t>.</w:t>
      </w:r>
      <w:r w:rsidRPr="007D456C">
        <w:rPr>
          <w:sz w:val="20"/>
          <w:szCs w:val="20"/>
        </w:rPr>
        <w:t xml:space="preserve"> </w:t>
      </w:r>
    </w:p>
    <w:p w14:paraId="706E4648" w14:textId="77777777" w:rsidR="005A0ED6" w:rsidRPr="007D456C" w:rsidRDefault="005A0ED6" w:rsidP="005A0ED6">
      <w:pPr>
        <w:pStyle w:val="Akapitzlist"/>
        <w:jc w:val="both"/>
        <w:rPr>
          <w:sz w:val="20"/>
          <w:szCs w:val="20"/>
        </w:rPr>
      </w:pPr>
      <w:r w:rsidRPr="007D456C">
        <w:rPr>
          <w:sz w:val="20"/>
          <w:szCs w:val="20"/>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p>
    <w:p w14:paraId="518B2AB9" w14:textId="77777777" w:rsidR="005A0ED6" w:rsidRPr="000D1BAD" w:rsidRDefault="005A0ED6" w:rsidP="00CD1269">
      <w:pPr>
        <w:pStyle w:val="Akapitzlist"/>
        <w:numPr>
          <w:ilvl w:val="0"/>
          <w:numId w:val="27"/>
        </w:numPr>
        <w:jc w:val="both"/>
        <w:rPr>
          <w:sz w:val="20"/>
          <w:szCs w:val="20"/>
        </w:rPr>
      </w:pPr>
      <w:r w:rsidRPr="000D1BAD">
        <w:rPr>
          <w:sz w:val="20"/>
          <w:szCs w:val="20"/>
        </w:rPr>
        <w:t xml:space="preserve">Wadium wnoszone w formie innej niż pieniądz należy złożyć: </w:t>
      </w:r>
    </w:p>
    <w:p w14:paraId="00CB1E76" w14:textId="77777777" w:rsidR="00695A5B" w:rsidRPr="000D1BAD" w:rsidRDefault="00695A5B" w:rsidP="00695A5B">
      <w:pPr>
        <w:ind w:left="1134" w:hanging="283"/>
        <w:jc w:val="both"/>
        <w:rPr>
          <w:sz w:val="20"/>
          <w:szCs w:val="20"/>
        </w:rPr>
      </w:pPr>
      <w:r w:rsidRPr="000D1BAD">
        <w:rPr>
          <w:sz w:val="20"/>
          <w:szCs w:val="20"/>
        </w:rPr>
        <w:t>1)</w:t>
      </w:r>
      <w:r w:rsidRPr="000D1BAD">
        <w:rPr>
          <w:sz w:val="20"/>
          <w:szCs w:val="20"/>
        </w:rPr>
        <w:tab/>
        <w:t xml:space="preserve">wraz z ofertą - w wydzielonym, odrębnym pliku -  za pośrednictwem Formularza do złożenia, zmiany, wycofania oferty lub wniosku dostępnego na </w:t>
      </w:r>
      <w:proofErr w:type="spellStart"/>
      <w:r w:rsidRPr="000D1BAD">
        <w:rPr>
          <w:sz w:val="20"/>
          <w:szCs w:val="20"/>
        </w:rPr>
        <w:t>na</w:t>
      </w:r>
      <w:proofErr w:type="spellEnd"/>
      <w:r w:rsidRPr="000D1BAD">
        <w:rPr>
          <w:sz w:val="20"/>
          <w:szCs w:val="20"/>
        </w:rPr>
        <w:t xml:space="preserve"> platformie zakupowej lub</w:t>
      </w:r>
    </w:p>
    <w:p w14:paraId="4E8B6DDA" w14:textId="17F103D5" w:rsidR="00695A5B" w:rsidRPr="00695A5B" w:rsidRDefault="00695A5B" w:rsidP="00695A5B">
      <w:pPr>
        <w:ind w:left="1134" w:hanging="283"/>
        <w:jc w:val="both"/>
        <w:rPr>
          <w:sz w:val="20"/>
          <w:szCs w:val="20"/>
        </w:rPr>
      </w:pPr>
      <w:r w:rsidRPr="000D1BAD">
        <w:rPr>
          <w:sz w:val="20"/>
          <w:szCs w:val="20"/>
        </w:rPr>
        <w:t>2)</w:t>
      </w:r>
      <w:r w:rsidRPr="000D1BAD">
        <w:rPr>
          <w:sz w:val="20"/>
          <w:szCs w:val="20"/>
        </w:rPr>
        <w:tab/>
        <w:t>za pośrednictwem Formularza do złożenia, zmiany, wycofania oferty lub wniosku na platformie zakupowej.</w:t>
      </w:r>
    </w:p>
    <w:p w14:paraId="0BC69A63" w14:textId="77777777" w:rsidR="005A0ED6" w:rsidRPr="00D20A74" w:rsidRDefault="005A0ED6" w:rsidP="00CD1269">
      <w:pPr>
        <w:pStyle w:val="Akapitzlist"/>
        <w:numPr>
          <w:ilvl w:val="0"/>
          <w:numId w:val="27"/>
        </w:numPr>
        <w:jc w:val="both"/>
        <w:rPr>
          <w:sz w:val="20"/>
          <w:szCs w:val="20"/>
        </w:rPr>
      </w:pPr>
      <w:r w:rsidRPr="00D20A74">
        <w:rPr>
          <w:sz w:val="20"/>
          <w:szCs w:val="20"/>
        </w:rPr>
        <w:t xml:space="preserve">Jeżeli wadium jest wnoszone w formie gwarancji lub poręczenia wykonawca przekazuje zamawiającemu oryginał gwarancji lub poręczenia w postaci elektronicznej. </w:t>
      </w:r>
    </w:p>
    <w:p w14:paraId="5D1D88DA" w14:textId="77777777" w:rsidR="005A0ED6" w:rsidRPr="00D20A74" w:rsidRDefault="005A0ED6" w:rsidP="00CD1269">
      <w:pPr>
        <w:pStyle w:val="Akapitzlist"/>
        <w:numPr>
          <w:ilvl w:val="0"/>
          <w:numId w:val="27"/>
        </w:numPr>
        <w:jc w:val="both"/>
        <w:rPr>
          <w:sz w:val="20"/>
          <w:szCs w:val="20"/>
        </w:rPr>
      </w:pPr>
      <w:r w:rsidRPr="00D20A74">
        <w:rPr>
          <w:sz w:val="20"/>
          <w:szCs w:val="20"/>
        </w:rPr>
        <w:t>Zamawiający zwraca wadium niezwłocznie, nie później jednak niż w terminie 7 dni od dnia wystąpienia jednej z okoliczności:</w:t>
      </w:r>
    </w:p>
    <w:p w14:paraId="5117F893"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upływu terminu związania ofertą;</w:t>
      </w:r>
    </w:p>
    <w:p w14:paraId="1FA7F007"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zawarcia umowy w sprawie zamówienia publicznego;</w:t>
      </w:r>
    </w:p>
    <w:p w14:paraId="08B0011B"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unieważnienia postępowania o udzielenie zamówienia, z wyjątkiem sytuacji gdy nie zostało rozstrzygnięte odwołanie na czynność unieważnienia albo nie upłynął termin do jego wniesienia.</w:t>
      </w:r>
    </w:p>
    <w:p w14:paraId="63272400" w14:textId="77777777" w:rsidR="005A0ED6" w:rsidRPr="00D20A74" w:rsidRDefault="005A0ED6" w:rsidP="00CD1269">
      <w:pPr>
        <w:pStyle w:val="Akapitzlist"/>
        <w:numPr>
          <w:ilvl w:val="0"/>
          <w:numId w:val="27"/>
        </w:numPr>
        <w:jc w:val="both"/>
        <w:rPr>
          <w:sz w:val="20"/>
          <w:szCs w:val="20"/>
        </w:rPr>
      </w:pPr>
      <w:r w:rsidRPr="00D20A74">
        <w:rPr>
          <w:sz w:val="20"/>
          <w:szCs w:val="20"/>
        </w:rPr>
        <w:t>Zamawiający, niezwłocznie, nie później jednak niż w terminie 7 dni od dnia złożenia wniosku zwraca wadium wykonawcy:</w:t>
      </w:r>
    </w:p>
    <w:p w14:paraId="6F9D00DE"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który wycofał ofertę przed upływem terminu składania ofert;</w:t>
      </w:r>
    </w:p>
    <w:p w14:paraId="753741ED"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którego oferta została odrzucona;</w:t>
      </w:r>
    </w:p>
    <w:p w14:paraId="63E915E9"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po wyborze najkorzystniejszej oferty, z wyjątkiem wykonawcy, którego oferta została wybrana jako najkorzystniejsza;</w:t>
      </w:r>
    </w:p>
    <w:p w14:paraId="7FFA6C60"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po unieważnieniu postępowania, w przypadku gdy nie zostało rozstrzygnięte odwołanie na czynność unieważnienia albo nie upłynął termin do jego wniesienia.</w:t>
      </w:r>
    </w:p>
    <w:p w14:paraId="451C8BD2" w14:textId="77777777" w:rsidR="005A0ED6" w:rsidRPr="00D20A74" w:rsidRDefault="005A0ED6" w:rsidP="00CD1269">
      <w:pPr>
        <w:pStyle w:val="Akapitzlist"/>
        <w:numPr>
          <w:ilvl w:val="0"/>
          <w:numId w:val="27"/>
        </w:numPr>
        <w:jc w:val="both"/>
        <w:rPr>
          <w:sz w:val="20"/>
          <w:szCs w:val="20"/>
        </w:rPr>
      </w:pPr>
      <w:r w:rsidRPr="00D20A74">
        <w:rPr>
          <w:sz w:val="20"/>
          <w:szCs w:val="20"/>
        </w:rPr>
        <w:t>Złożenie wniosku o zwrot wadium, o którym mowa w pkt. 8, powoduje rozwiązanie stosunku prawnego z wykonawcą wraz z utratą przez niego prawa do korzystania ze środków ochrony prawnej, o których mowa w dziale IX ustawy Prawo zamówień publicznych.</w:t>
      </w:r>
    </w:p>
    <w:p w14:paraId="732CD552" w14:textId="77777777" w:rsidR="005A0ED6" w:rsidRPr="00D20A74" w:rsidRDefault="005A0ED6" w:rsidP="00CD1269">
      <w:pPr>
        <w:pStyle w:val="Akapitzlist"/>
        <w:numPr>
          <w:ilvl w:val="0"/>
          <w:numId w:val="27"/>
        </w:numPr>
        <w:jc w:val="both"/>
        <w:rPr>
          <w:sz w:val="20"/>
          <w:szCs w:val="20"/>
        </w:rPr>
      </w:pPr>
      <w:r w:rsidRPr="00D20A74">
        <w:rPr>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A00A96C" w14:textId="77777777" w:rsidR="005A0ED6" w:rsidRPr="00D20A74" w:rsidRDefault="005A0ED6" w:rsidP="00CD1269">
      <w:pPr>
        <w:pStyle w:val="Akapitzlist"/>
        <w:numPr>
          <w:ilvl w:val="0"/>
          <w:numId w:val="27"/>
        </w:numPr>
        <w:jc w:val="both"/>
        <w:rPr>
          <w:sz w:val="20"/>
          <w:szCs w:val="20"/>
        </w:rPr>
      </w:pPr>
      <w:r w:rsidRPr="00D20A74">
        <w:rPr>
          <w:sz w:val="20"/>
          <w:szCs w:val="20"/>
        </w:rPr>
        <w:lastRenderedPageBreak/>
        <w:t>Zamawiający zwraca wadium wniesione w innej formie niż w pieniądzu poprzez złożenie gwarantowi lub poręczycielowi oświadczenia o zwolnieniu wadium.</w:t>
      </w:r>
    </w:p>
    <w:p w14:paraId="267046D0" w14:textId="77777777" w:rsidR="005A0ED6" w:rsidRPr="00D20A74" w:rsidRDefault="005A0ED6" w:rsidP="00CD1269">
      <w:pPr>
        <w:pStyle w:val="Akapitzlist"/>
        <w:numPr>
          <w:ilvl w:val="0"/>
          <w:numId w:val="27"/>
        </w:numPr>
        <w:jc w:val="both"/>
        <w:rPr>
          <w:sz w:val="20"/>
          <w:szCs w:val="20"/>
        </w:rPr>
      </w:pPr>
      <w:r w:rsidRPr="00D20A74">
        <w:rPr>
          <w:sz w:val="20"/>
          <w:szCs w:val="20"/>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14:paraId="3C596457"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C6B4215"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wykonawca, którego oferta została wybrana:</w:t>
      </w:r>
    </w:p>
    <w:p w14:paraId="49D30FB9" w14:textId="77777777" w:rsidR="005A0ED6" w:rsidRPr="00D20A74" w:rsidRDefault="005A0ED6" w:rsidP="00CD1269">
      <w:pPr>
        <w:pStyle w:val="Akapitzlist"/>
        <w:numPr>
          <w:ilvl w:val="3"/>
          <w:numId w:val="27"/>
        </w:numPr>
        <w:ind w:left="1418" w:hanging="284"/>
        <w:jc w:val="both"/>
        <w:rPr>
          <w:sz w:val="20"/>
          <w:szCs w:val="20"/>
        </w:rPr>
      </w:pPr>
      <w:r w:rsidRPr="00D20A74">
        <w:rPr>
          <w:sz w:val="20"/>
          <w:szCs w:val="20"/>
        </w:rPr>
        <w:t>odmówił podpisania umowy w sprawie zamówienia publicznego na warunkach określonych w ofercie,</w:t>
      </w:r>
    </w:p>
    <w:p w14:paraId="410EFBDB" w14:textId="77777777" w:rsidR="005A0ED6" w:rsidRPr="00D20A74" w:rsidRDefault="005A0ED6" w:rsidP="00CD1269">
      <w:pPr>
        <w:pStyle w:val="Akapitzlist"/>
        <w:numPr>
          <w:ilvl w:val="3"/>
          <w:numId w:val="27"/>
        </w:numPr>
        <w:ind w:left="1418" w:hanging="284"/>
        <w:jc w:val="both"/>
        <w:rPr>
          <w:sz w:val="20"/>
          <w:szCs w:val="20"/>
        </w:rPr>
      </w:pPr>
      <w:r w:rsidRPr="00D20A74">
        <w:rPr>
          <w:sz w:val="20"/>
          <w:szCs w:val="20"/>
        </w:rPr>
        <w:t>nie wniósł wymaganego zabezpieczenia należytego wykonania umowy;</w:t>
      </w:r>
    </w:p>
    <w:p w14:paraId="76E0DD9E"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zawarcie umowy w sprawie zamówienia publicznego stało się niemożliwe z przyczyn leżących po stronie wykonawcy, którego oferta została wybrana.</w:t>
      </w:r>
    </w:p>
    <w:p w14:paraId="7D8492B0" w14:textId="77777777" w:rsidR="005A0ED6" w:rsidRPr="00196B1D" w:rsidRDefault="005A0ED6" w:rsidP="00196B1D">
      <w:pPr>
        <w:autoSpaceDE w:val="0"/>
        <w:autoSpaceDN w:val="0"/>
        <w:adjustRightInd w:val="0"/>
        <w:jc w:val="both"/>
        <w:rPr>
          <w:b/>
          <w:sz w:val="26"/>
          <w:szCs w:val="26"/>
          <w:lang w:val="pl-PL"/>
        </w:rPr>
      </w:pPr>
    </w:p>
    <w:p w14:paraId="212B02D5"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30. informacje o przewidywanych zamówieniach, o których mowa w art. 214 ust. 1 pkt 7 i 8 ustawy </w:t>
      </w:r>
      <w:proofErr w:type="spellStart"/>
      <w:r w:rsidRPr="00196B1D">
        <w:rPr>
          <w:b/>
          <w:sz w:val="26"/>
          <w:szCs w:val="26"/>
          <w:lang w:val="pl-PL"/>
        </w:rPr>
        <w:t>pzp</w:t>
      </w:r>
      <w:proofErr w:type="spellEnd"/>
      <w:r w:rsidRPr="00196B1D">
        <w:rPr>
          <w:b/>
          <w:sz w:val="26"/>
          <w:szCs w:val="26"/>
          <w:lang w:val="pl-PL"/>
        </w:rPr>
        <w:t xml:space="preserve">, jeżeli zamawiający przewiduje udzielenie takich zamówień (art. 281 ust. 2 pkt 11 ustawy </w:t>
      </w:r>
      <w:proofErr w:type="spellStart"/>
      <w:r w:rsidRPr="00196B1D">
        <w:rPr>
          <w:b/>
          <w:sz w:val="26"/>
          <w:szCs w:val="26"/>
          <w:lang w:val="pl-PL"/>
        </w:rPr>
        <w:t>pzp</w:t>
      </w:r>
      <w:proofErr w:type="spellEnd"/>
      <w:r w:rsidRPr="00196B1D">
        <w:rPr>
          <w:b/>
          <w:sz w:val="26"/>
          <w:szCs w:val="26"/>
          <w:lang w:val="pl-PL"/>
        </w:rPr>
        <w:t xml:space="preserve">) </w:t>
      </w:r>
    </w:p>
    <w:p w14:paraId="6B565A37" w14:textId="77777777" w:rsidR="005A0ED6" w:rsidRDefault="005A0ED6" w:rsidP="00196B1D">
      <w:pPr>
        <w:autoSpaceDE w:val="0"/>
        <w:autoSpaceDN w:val="0"/>
        <w:adjustRightInd w:val="0"/>
        <w:jc w:val="both"/>
        <w:rPr>
          <w:b/>
          <w:sz w:val="26"/>
          <w:szCs w:val="26"/>
          <w:lang w:val="pl-PL"/>
        </w:rPr>
      </w:pPr>
    </w:p>
    <w:p w14:paraId="52BB699B" w14:textId="77777777" w:rsidR="005A0ED6" w:rsidRPr="007B66A0" w:rsidRDefault="005A0ED6" w:rsidP="005A0ED6">
      <w:pPr>
        <w:jc w:val="both"/>
        <w:rPr>
          <w:sz w:val="20"/>
          <w:szCs w:val="20"/>
        </w:rPr>
      </w:pPr>
      <w:r w:rsidRPr="007B66A0">
        <w:rPr>
          <w:sz w:val="20"/>
          <w:szCs w:val="20"/>
        </w:rPr>
        <w:t>Zamawiający nie przewiduje udzielania zamówień, o których mowa w art. 214 ust. 1 pkt 7 i 8.</w:t>
      </w:r>
    </w:p>
    <w:p w14:paraId="6ACFE05F" w14:textId="77777777" w:rsidR="005A0ED6" w:rsidRPr="00196B1D" w:rsidRDefault="005A0ED6" w:rsidP="00196B1D">
      <w:pPr>
        <w:autoSpaceDE w:val="0"/>
        <w:autoSpaceDN w:val="0"/>
        <w:adjustRightInd w:val="0"/>
        <w:jc w:val="both"/>
        <w:rPr>
          <w:b/>
          <w:sz w:val="26"/>
          <w:szCs w:val="26"/>
          <w:lang w:val="pl-PL"/>
        </w:rPr>
      </w:pPr>
    </w:p>
    <w:p w14:paraId="0A186F9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31. Informacje dotyczące przeprowadzenia przez wykonawcę wizji lokalnej lub sprawdzenia przez niego dokumentów niezbędnych do realizacji zamówienia. o których mowa w art. 131 ust, 2 ustawy </w:t>
      </w:r>
      <w:proofErr w:type="spellStart"/>
      <w:r w:rsidRPr="00196B1D">
        <w:rPr>
          <w:b/>
          <w:sz w:val="26"/>
          <w:szCs w:val="26"/>
          <w:lang w:val="pl-PL"/>
        </w:rPr>
        <w:t>pzp</w:t>
      </w:r>
      <w:proofErr w:type="spellEnd"/>
      <w:r w:rsidRPr="00196B1D">
        <w:rPr>
          <w:b/>
          <w:sz w:val="26"/>
          <w:szCs w:val="26"/>
          <w:lang w:val="pl-PL"/>
        </w:rPr>
        <w:t xml:space="preserve">. Jeżeli zamawiający przewiduje możliwość albo wymaga złożenia oferty po odbyciu wizji lokalnej lub sprawdzeniu tych dokumentów (art. 281 ust. 2 pkt 12 ustawy </w:t>
      </w:r>
      <w:proofErr w:type="spellStart"/>
      <w:r w:rsidRPr="00196B1D">
        <w:rPr>
          <w:b/>
          <w:sz w:val="26"/>
          <w:szCs w:val="26"/>
          <w:lang w:val="pl-PL"/>
        </w:rPr>
        <w:t>pzp</w:t>
      </w:r>
      <w:proofErr w:type="spellEnd"/>
      <w:r w:rsidRPr="00196B1D">
        <w:rPr>
          <w:b/>
          <w:sz w:val="26"/>
          <w:szCs w:val="26"/>
          <w:lang w:val="pl-PL"/>
        </w:rPr>
        <w:t xml:space="preserve">)  </w:t>
      </w:r>
    </w:p>
    <w:p w14:paraId="119373DE" w14:textId="77777777" w:rsidR="005A0ED6" w:rsidRDefault="005A0ED6" w:rsidP="00196B1D">
      <w:pPr>
        <w:autoSpaceDE w:val="0"/>
        <w:autoSpaceDN w:val="0"/>
        <w:adjustRightInd w:val="0"/>
        <w:jc w:val="both"/>
        <w:rPr>
          <w:b/>
          <w:sz w:val="26"/>
          <w:szCs w:val="26"/>
          <w:lang w:val="pl-PL"/>
        </w:rPr>
      </w:pPr>
    </w:p>
    <w:p w14:paraId="0F243530" w14:textId="77777777" w:rsidR="005A0ED6" w:rsidRPr="007B66A0" w:rsidRDefault="005A0ED6" w:rsidP="00A47556">
      <w:pPr>
        <w:numPr>
          <w:ilvl w:val="0"/>
          <w:numId w:val="10"/>
        </w:numPr>
        <w:ind w:left="426"/>
        <w:jc w:val="both"/>
        <w:rPr>
          <w:sz w:val="20"/>
          <w:szCs w:val="20"/>
        </w:rPr>
      </w:pPr>
      <w:r w:rsidRPr="007B66A0">
        <w:rPr>
          <w:sz w:val="20"/>
          <w:szCs w:val="20"/>
        </w:rPr>
        <w:t xml:space="preserve">Zamawiający informuje, że złożenie oferty </w:t>
      </w:r>
      <w:r w:rsidRPr="007B66A0">
        <w:rPr>
          <w:b/>
          <w:sz w:val="20"/>
          <w:szCs w:val="20"/>
        </w:rPr>
        <w:t>musi być poprzed</w:t>
      </w:r>
      <w:r>
        <w:rPr>
          <w:b/>
          <w:sz w:val="20"/>
          <w:szCs w:val="20"/>
        </w:rPr>
        <w:t>zone odbyciem wizji lokalnej</w:t>
      </w:r>
      <w:r w:rsidRPr="007B66A0">
        <w:rPr>
          <w:sz w:val="20"/>
          <w:szCs w:val="20"/>
        </w:rPr>
        <w:t>. Wykonawca przyjmuje do wiadomości, że dokumentacja archiwalna i wnioski z niej płynące nie mogą być podstawą roszczeń Wykonawcy.</w:t>
      </w:r>
    </w:p>
    <w:p w14:paraId="7B193858" w14:textId="77777777" w:rsidR="005A0ED6" w:rsidRDefault="005A0ED6" w:rsidP="00A47556">
      <w:pPr>
        <w:numPr>
          <w:ilvl w:val="0"/>
          <w:numId w:val="10"/>
        </w:numPr>
        <w:ind w:left="426"/>
        <w:jc w:val="both"/>
        <w:rPr>
          <w:sz w:val="20"/>
          <w:szCs w:val="20"/>
        </w:rPr>
      </w:pPr>
      <w:r w:rsidRPr="007B66A0">
        <w:rPr>
          <w:sz w:val="20"/>
          <w:szCs w:val="20"/>
        </w:rPr>
        <w:t xml:space="preserve">W celu umówienia wizji lokalnej lub zapoznania się z dokumentacją znajdującą się na miejscu u Zamawiającego należy kontaktować się z osobami wyznaczonymi do komunikowania się z Wykonawcami. </w:t>
      </w:r>
    </w:p>
    <w:p w14:paraId="6FA782C7" w14:textId="79F76795" w:rsidR="00BC4A79" w:rsidRPr="00BC4A79" w:rsidRDefault="00BC4A79" w:rsidP="009E4CFF">
      <w:pPr>
        <w:numPr>
          <w:ilvl w:val="0"/>
          <w:numId w:val="10"/>
        </w:numPr>
        <w:ind w:left="426"/>
        <w:jc w:val="both"/>
        <w:rPr>
          <w:sz w:val="20"/>
          <w:szCs w:val="20"/>
        </w:rPr>
      </w:pPr>
      <w:r>
        <w:rPr>
          <w:sz w:val="20"/>
          <w:szCs w:val="20"/>
        </w:rPr>
        <w:t xml:space="preserve">Z wizji lokalnej sporządza się </w:t>
      </w:r>
      <w:r w:rsidRPr="00BC4A79">
        <w:rPr>
          <w:sz w:val="20"/>
          <w:szCs w:val="20"/>
        </w:rPr>
        <w:t>protokół wizji lokalnej sporządzony przez zamawiającego, z podpisami przedstawicieli potencjalnych oferentów, którzy</w:t>
      </w:r>
      <w:r>
        <w:rPr>
          <w:sz w:val="20"/>
          <w:szCs w:val="20"/>
        </w:rPr>
        <w:t xml:space="preserve"> wzięli udział w wizji lokalnej – wg </w:t>
      </w:r>
      <w:r w:rsidRPr="009E4CFF">
        <w:rPr>
          <w:b/>
          <w:sz w:val="20"/>
          <w:szCs w:val="20"/>
        </w:rPr>
        <w:t>załącznika nr 11</w:t>
      </w:r>
      <w:r w:rsidR="00EF1614" w:rsidRPr="009E4CFF">
        <w:rPr>
          <w:b/>
          <w:sz w:val="20"/>
          <w:szCs w:val="20"/>
        </w:rPr>
        <w:t xml:space="preserve"> do SWZ</w:t>
      </w:r>
      <w:r w:rsidRPr="009E4CFF">
        <w:rPr>
          <w:b/>
          <w:sz w:val="20"/>
          <w:szCs w:val="20"/>
        </w:rPr>
        <w:t>.</w:t>
      </w:r>
    </w:p>
    <w:p w14:paraId="7A3ABF33" w14:textId="77777777" w:rsidR="005A0ED6" w:rsidRPr="00196B1D" w:rsidRDefault="005A0ED6" w:rsidP="00196B1D">
      <w:pPr>
        <w:autoSpaceDE w:val="0"/>
        <w:autoSpaceDN w:val="0"/>
        <w:adjustRightInd w:val="0"/>
        <w:jc w:val="both"/>
        <w:rPr>
          <w:b/>
          <w:sz w:val="26"/>
          <w:szCs w:val="26"/>
          <w:lang w:val="pl-PL"/>
        </w:rPr>
      </w:pPr>
    </w:p>
    <w:p w14:paraId="667C940B" w14:textId="77777777" w:rsidR="00196B1D" w:rsidRPr="00802B87" w:rsidRDefault="00196B1D" w:rsidP="00196B1D">
      <w:pPr>
        <w:autoSpaceDE w:val="0"/>
        <w:autoSpaceDN w:val="0"/>
        <w:adjustRightInd w:val="0"/>
        <w:jc w:val="both"/>
        <w:rPr>
          <w:b/>
          <w:sz w:val="26"/>
          <w:szCs w:val="26"/>
          <w:lang w:val="pl-PL"/>
        </w:rPr>
      </w:pPr>
      <w:r w:rsidRPr="00802B87">
        <w:rPr>
          <w:b/>
          <w:sz w:val="26"/>
          <w:szCs w:val="26"/>
          <w:lang w:val="pl-PL"/>
        </w:rPr>
        <w:lastRenderedPageBreak/>
        <w:t xml:space="preserve">Rozdział 32. Informacje dotyczące walut obcych. w jakich mogą być prowadzone rozliczenia między zamawiającym a wykonawcą, jeżeli zamawiający przewiduje rozliczenia w walutach obcych (art. 281 ust. 2 pkt 13 ustawy </w:t>
      </w:r>
      <w:proofErr w:type="spellStart"/>
      <w:r w:rsidRPr="00802B87">
        <w:rPr>
          <w:b/>
          <w:sz w:val="26"/>
          <w:szCs w:val="26"/>
          <w:lang w:val="pl-PL"/>
        </w:rPr>
        <w:t>pzp</w:t>
      </w:r>
      <w:proofErr w:type="spellEnd"/>
      <w:r w:rsidRPr="00802B87">
        <w:rPr>
          <w:b/>
          <w:sz w:val="26"/>
          <w:szCs w:val="26"/>
          <w:lang w:val="pl-PL"/>
        </w:rPr>
        <w:t xml:space="preserve">) </w:t>
      </w:r>
    </w:p>
    <w:p w14:paraId="22B6C9D0" w14:textId="77777777" w:rsidR="003412B7" w:rsidRPr="00802B87" w:rsidRDefault="003412B7" w:rsidP="00196B1D">
      <w:pPr>
        <w:autoSpaceDE w:val="0"/>
        <w:autoSpaceDN w:val="0"/>
        <w:adjustRightInd w:val="0"/>
        <w:jc w:val="both"/>
        <w:rPr>
          <w:b/>
          <w:sz w:val="26"/>
          <w:szCs w:val="26"/>
          <w:lang w:val="pl-PL"/>
        </w:rPr>
      </w:pPr>
    </w:p>
    <w:p w14:paraId="546B355D" w14:textId="0DEF4AFC" w:rsidR="003412B7" w:rsidRPr="00802B87" w:rsidRDefault="003412B7" w:rsidP="00A47556">
      <w:pPr>
        <w:pStyle w:val="Akapitzlist"/>
        <w:numPr>
          <w:ilvl w:val="3"/>
          <w:numId w:val="10"/>
        </w:numPr>
        <w:autoSpaceDE w:val="0"/>
        <w:autoSpaceDN w:val="0"/>
        <w:adjustRightInd w:val="0"/>
        <w:spacing w:line="240" w:lineRule="auto"/>
        <w:ind w:left="426" w:hanging="426"/>
        <w:rPr>
          <w:sz w:val="20"/>
          <w:szCs w:val="20"/>
        </w:rPr>
      </w:pPr>
      <w:r w:rsidRPr="00802B87">
        <w:rPr>
          <w:sz w:val="20"/>
          <w:szCs w:val="20"/>
        </w:rPr>
        <w:t>Zamawiający nie przewiduje możliwości prowadzenia rozliczeń w walutach obcych.</w:t>
      </w:r>
    </w:p>
    <w:p w14:paraId="5968F32C" w14:textId="6360FAB3" w:rsidR="003412B7" w:rsidRPr="00802B87" w:rsidRDefault="003412B7" w:rsidP="00A47556">
      <w:pPr>
        <w:pStyle w:val="Akapitzlist"/>
        <w:numPr>
          <w:ilvl w:val="3"/>
          <w:numId w:val="10"/>
        </w:numPr>
        <w:autoSpaceDE w:val="0"/>
        <w:autoSpaceDN w:val="0"/>
        <w:adjustRightInd w:val="0"/>
        <w:spacing w:line="240" w:lineRule="auto"/>
        <w:ind w:left="426" w:hanging="426"/>
        <w:rPr>
          <w:sz w:val="20"/>
          <w:szCs w:val="20"/>
        </w:rPr>
      </w:pPr>
      <w:r w:rsidRPr="00802B87">
        <w:rPr>
          <w:sz w:val="20"/>
          <w:szCs w:val="20"/>
        </w:rPr>
        <w:t>Wszelkie rozliczenia między wykonawcą a zamawiającym będą prowadzone w PLN.</w:t>
      </w:r>
    </w:p>
    <w:p w14:paraId="2A45CB2F" w14:textId="77777777" w:rsidR="003412B7" w:rsidRPr="00802B87" w:rsidRDefault="003412B7" w:rsidP="00196B1D">
      <w:pPr>
        <w:autoSpaceDE w:val="0"/>
        <w:autoSpaceDN w:val="0"/>
        <w:adjustRightInd w:val="0"/>
        <w:jc w:val="both"/>
        <w:rPr>
          <w:b/>
          <w:sz w:val="26"/>
          <w:szCs w:val="26"/>
          <w:lang w:val="pl-PL"/>
        </w:rPr>
      </w:pPr>
    </w:p>
    <w:p w14:paraId="544854B1" w14:textId="77777777" w:rsidR="00196B1D" w:rsidRDefault="00196B1D" w:rsidP="00196B1D">
      <w:pPr>
        <w:autoSpaceDE w:val="0"/>
        <w:autoSpaceDN w:val="0"/>
        <w:adjustRightInd w:val="0"/>
        <w:jc w:val="both"/>
        <w:rPr>
          <w:b/>
          <w:sz w:val="26"/>
          <w:szCs w:val="26"/>
          <w:lang w:val="pl-PL"/>
        </w:rPr>
      </w:pPr>
      <w:r w:rsidRPr="00802B87">
        <w:rPr>
          <w:b/>
          <w:sz w:val="26"/>
          <w:szCs w:val="26"/>
          <w:lang w:val="pl-PL"/>
        </w:rPr>
        <w:t xml:space="preserve">Rozdział 33. Informacje dotyczące zwrotu kosztów udziału w postępowaniu. jeżeli zamawiający przewiduje ich zwrot (art. 281 ust. 2 pkt 14 ustawy </w:t>
      </w:r>
      <w:proofErr w:type="spellStart"/>
      <w:r w:rsidRPr="00802B87">
        <w:rPr>
          <w:b/>
          <w:sz w:val="26"/>
          <w:szCs w:val="26"/>
          <w:lang w:val="pl-PL"/>
        </w:rPr>
        <w:t>pzp</w:t>
      </w:r>
      <w:proofErr w:type="spellEnd"/>
      <w:r w:rsidRPr="00802B87">
        <w:rPr>
          <w:b/>
          <w:sz w:val="26"/>
          <w:szCs w:val="26"/>
          <w:lang w:val="pl-PL"/>
        </w:rPr>
        <w:t>)</w:t>
      </w:r>
      <w:r w:rsidRPr="00196B1D">
        <w:rPr>
          <w:b/>
          <w:sz w:val="26"/>
          <w:szCs w:val="26"/>
          <w:lang w:val="pl-PL"/>
        </w:rPr>
        <w:t xml:space="preserve"> </w:t>
      </w:r>
    </w:p>
    <w:p w14:paraId="1A7E9FC3" w14:textId="77777777" w:rsidR="003412B7" w:rsidRDefault="003412B7" w:rsidP="003412B7">
      <w:pPr>
        <w:autoSpaceDE w:val="0"/>
        <w:autoSpaceDN w:val="0"/>
        <w:adjustRightInd w:val="0"/>
        <w:jc w:val="both"/>
        <w:rPr>
          <w:b/>
          <w:sz w:val="26"/>
          <w:szCs w:val="26"/>
          <w:lang w:val="pl-PL"/>
        </w:rPr>
      </w:pPr>
    </w:p>
    <w:p w14:paraId="06C3C38D" w14:textId="25A2DD8A" w:rsidR="003412B7" w:rsidRPr="003412B7" w:rsidRDefault="003412B7" w:rsidP="003412B7">
      <w:pPr>
        <w:autoSpaceDE w:val="0"/>
        <w:autoSpaceDN w:val="0"/>
        <w:adjustRightInd w:val="0"/>
        <w:spacing w:line="240" w:lineRule="auto"/>
        <w:jc w:val="both"/>
        <w:rPr>
          <w:sz w:val="20"/>
          <w:szCs w:val="20"/>
        </w:rPr>
      </w:pPr>
      <w:r w:rsidRPr="003412B7">
        <w:rPr>
          <w:sz w:val="20"/>
          <w:szCs w:val="20"/>
        </w:rPr>
        <w:t>Zamawiający nie przewiduje zwrotu kosztów udziału w niniejszym postę</w:t>
      </w:r>
      <w:r>
        <w:rPr>
          <w:sz w:val="20"/>
          <w:szCs w:val="20"/>
        </w:rPr>
        <w:t xml:space="preserve">powaniu o </w:t>
      </w:r>
      <w:r w:rsidRPr="003412B7">
        <w:rPr>
          <w:sz w:val="20"/>
          <w:szCs w:val="20"/>
        </w:rPr>
        <w:t xml:space="preserve">udzielenie zamówienia publicznego z zastrzeżeniem art 261 ustawy </w:t>
      </w:r>
      <w:r w:rsidR="00EF1614">
        <w:rPr>
          <w:sz w:val="20"/>
          <w:szCs w:val="20"/>
        </w:rPr>
        <w:t>PZP</w:t>
      </w:r>
      <w:r w:rsidRPr="003412B7">
        <w:rPr>
          <w:sz w:val="20"/>
          <w:szCs w:val="20"/>
        </w:rPr>
        <w:t>.</w:t>
      </w:r>
    </w:p>
    <w:p w14:paraId="6B2D4FBB" w14:textId="77777777" w:rsidR="003412B7" w:rsidRPr="00196B1D" w:rsidRDefault="003412B7" w:rsidP="003412B7">
      <w:pPr>
        <w:autoSpaceDE w:val="0"/>
        <w:autoSpaceDN w:val="0"/>
        <w:adjustRightInd w:val="0"/>
        <w:jc w:val="both"/>
        <w:rPr>
          <w:b/>
          <w:sz w:val="26"/>
          <w:szCs w:val="26"/>
          <w:lang w:val="pl-PL"/>
        </w:rPr>
      </w:pPr>
    </w:p>
    <w:p w14:paraId="75E5FD5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34. Informacje o obowiązku osobistego wykonania przez wykonawcę kluczowych zadań, jeżeli zamawiający dokonuje takiego zastrzeżenia zgodnie z art. 60 i art. 121 ustawy </w:t>
      </w:r>
      <w:proofErr w:type="spellStart"/>
      <w:r w:rsidRPr="00196B1D">
        <w:rPr>
          <w:b/>
          <w:sz w:val="26"/>
          <w:szCs w:val="26"/>
          <w:lang w:val="pl-PL"/>
        </w:rPr>
        <w:t>pzp</w:t>
      </w:r>
      <w:proofErr w:type="spellEnd"/>
      <w:r w:rsidRPr="00196B1D">
        <w:rPr>
          <w:b/>
          <w:sz w:val="26"/>
          <w:szCs w:val="26"/>
          <w:lang w:val="pl-PL"/>
        </w:rPr>
        <w:t xml:space="preserve"> (art. 281 ust. 2 pkt 15 ustawy </w:t>
      </w:r>
      <w:proofErr w:type="spellStart"/>
      <w:r w:rsidRPr="00196B1D">
        <w:rPr>
          <w:b/>
          <w:sz w:val="26"/>
          <w:szCs w:val="26"/>
          <w:lang w:val="pl-PL"/>
        </w:rPr>
        <w:t>pzp</w:t>
      </w:r>
      <w:proofErr w:type="spellEnd"/>
      <w:r w:rsidRPr="00196B1D">
        <w:rPr>
          <w:b/>
          <w:sz w:val="26"/>
          <w:szCs w:val="26"/>
          <w:lang w:val="pl-PL"/>
        </w:rPr>
        <w:t xml:space="preserve">) </w:t>
      </w:r>
    </w:p>
    <w:p w14:paraId="3D2AB3DE" w14:textId="77777777" w:rsidR="00581735" w:rsidRDefault="00581735" w:rsidP="00581735">
      <w:pPr>
        <w:jc w:val="both"/>
        <w:rPr>
          <w:sz w:val="20"/>
          <w:szCs w:val="20"/>
        </w:rPr>
      </w:pPr>
    </w:p>
    <w:p w14:paraId="0BF982FF" w14:textId="2A430F63" w:rsidR="00581735" w:rsidRPr="00581735" w:rsidRDefault="00581735" w:rsidP="00581735">
      <w:pPr>
        <w:jc w:val="both"/>
        <w:rPr>
          <w:sz w:val="20"/>
          <w:szCs w:val="20"/>
        </w:rPr>
      </w:pPr>
      <w:r w:rsidRPr="007B66A0">
        <w:rPr>
          <w:sz w:val="20"/>
          <w:szCs w:val="20"/>
        </w:rPr>
        <w:t xml:space="preserve">Zamawiający </w:t>
      </w:r>
      <w:r w:rsidRPr="00145772">
        <w:rPr>
          <w:sz w:val="20"/>
          <w:szCs w:val="20"/>
        </w:rPr>
        <w:t>nie zastrzega</w:t>
      </w:r>
      <w:r w:rsidRPr="007B66A0">
        <w:rPr>
          <w:sz w:val="20"/>
          <w:szCs w:val="20"/>
        </w:rPr>
        <w:t xml:space="preserve"> obowiązku osobistego wykonania przez Wykonawcę kluczowych części zamówienia.</w:t>
      </w:r>
    </w:p>
    <w:p w14:paraId="7E232FCC" w14:textId="77777777" w:rsidR="00581735" w:rsidRPr="00196B1D" w:rsidRDefault="00581735" w:rsidP="00196B1D">
      <w:pPr>
        <w:autoSpaceDE w:val="0"/>
        <w:autoSpaceDN w:val="0"/>
        <w:adjustRightInd w:val="0"/>
        <w:jc w:val="both"/>
        <w:rPr>
          <w:b/>
          <w:sz w:val="26"/>
          <w:szCs w:val="26"/>
          <w:lang w:val="pl-PL"/>
        </w:rPr>
      </w:pPr>
    </w:p>
    <w:p w14:paraId="1333DF4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35. Maksymalna liczba wykonawców, z którymi zamawiający zawrze umowę ramową, jeżeli zamawiający przewiduje zawarcie umowy ramowej (art. 281 ust. 2 pkt 16 ustawy </w:t>
      </w:r>
      <w:proofErr w:type="spellStart"/>
      <w:r w:rsidRPr="00196B1D">
        <w:rPr>
          <w:b/>
          <w:sz w:val="26"/>
          <w:szCs w:val="26"/>
          <w:lang w:val="pl-PL"/>
        </w:rPr>
        <w:t>pzp</w:t>
      </w:r>
      <w:proofErr w:type="spellEnd"/>
      <w:r w:rsidRPr="00196B1D">
        <w:rPr>
          <w:b/>
          <w:sz w:val="26"/>
          <w:szCs w:val="26"/>
          <w:lang w:val="pl-PL"/>
        </w:rPr>
        <w:t xml:space="preserve">) </w:t>
      </w:r>
    </w:p>
    <w:p w14:paraId="0BBB2E4D" w14:textId="77777777" w:rsidR="00581735" w:rsidRDefault="00581735" w:rsidP="00196B1D">
      <w:pPr>
        <w:autoSpaceDE w:val="0"/>
        <w:autoSpaceDN w:val="0"/>
        <w:adjustRightInd w:val="0"/>
        <w:jc w:val="both"/>
        <w:rPr>
          <w:b/>
          <w:sz w:val="26"/>
          <w:szCs w:val="26"/>
          <w:lang w:val="pl-PL"/>
        </w:rPr>
      </w:pPr>
    </w:p>
    <w:p w14:paraId="2B1DB07A" w14:textId="77777777" w:rsidR="00581735" w:rsidRPr="007B66A0" w:rsidRDefault="00581735" w:rsidP="00581735">
      <w:pPr>
        <w:jc w:val="both"/>
        <w:rPr>
          <w:sz w:val="20"/>
          <w:szCs w:val="20"/>
        </w:rPr>
      </w:pPr>
      <w:r w:rsidRPr="007B66A0">
        <w:rPr>
          <w:sz w:val="20"/>
          <w:szCs w:val="20"/>
        </w:rPr>
        <w:t>Zamawiający nie prowadzi postępowania w celu zawarcia umowy ramowej.</w:t>
      </w:r>
    </w:p>
    <w:p w14:paraId="4354E68E" w14:textId="77777777" w:rsidR="00581735" w:rsidRPr="00196B1D" w:rsidRDefault="00581735" w:rsidP="00196B1D">
      <w:pPr>
        <w:autoSpaceDE w:val="0"/>
        <w:autoSpaceDN w:val="0"/>
        <w:adjustRightInd w:val="0"/>
        <w:jc w:val="both"/>
        <w:rPr>
          <w:b/>
          <w:sz w:val="26"/>
          <w:szCs w:val="26"/>
          <w:lang w:val="pl-PL"/>
        </w:rPr>
      </w:pPr>
    </w:p>
    <w:p w14:paraId="480A3C8D" w14:textId="7359119A" w:rsidR="00196B1D" w:rsidRDefault="00196B1D" w:rsidP="00196B1D">
      <w:pPr>
        <w:autoSpaceDE w:val="0"/>
        <w:autoSpaceDN w:val="0"/>
        <w:adjustRightInd w:val="0"/>
        <w:jc w:val="both"/>
        <w:rPr>
          <w:b/>
          <w:sz w:val="26"/>
          <w:szCs w:val="26"/>
          <w:lang w:val="pl-PL"/>
        </w:rPr>
      </w:pPr>
      <w:r w:rsidRPr="00196B1D">
        <w:rPr>
          <w:b/>
          <w:sz w:val="26"/>
          <w:szCs w:val="26"/>
          <w:lang w:val="pl-PL"/>
        </w:rPr>
        <w:t>Rozdział 36. Informacje o przewidywanym wyborze najkorzystniejszej oferty z zastosowaniem aukcji</w:t>
      </w:r>
      <w:r w:rsidR="00581735">
        <w:rPr>
          <w:b/>
          <w:sz w:val="26"/>
          <w:szCs w:val="26"/>
          <w:lang w:val="pl-PL"/>
        </w:rPr>
        <w:t xml:space="preserve"> </w:t>
      </w:r>
      <w:r w:rsidRPr="00196B1D">
        <w:rPr>
          <w:b/>
          <w:sz w:val="26"/>
          <w:szCs w:val="26"/>
          <w:lang w:val="pl-PL"/>
        </w:rPr>
        <w:t xml:space="preserve">elektronicznie wraz z </w:t>
      </w:r>
      <w:r w:rsidR="00581735" w:rsidRPr="00196B1D">
        <w:rPr>
          <w:b/>
          <w:sz w:val="26"/>
          <w:szCs w:val="26"/>
          <w:lang w:val="pl-PL"/>
        </w:rPr>
        <w:t>informacjami</w:t>
      </w:r>
      <w:r w:rsidRPr="00196B1D">
        <w:rPr>
          <w:b/>
          <w:sz w:val="26"/>
          <w:szCs w:val="26"/>
          <w:lang w:val="pl-PL"/>
        </w:rPr>
        <w:t xml:space="preserve">, o których mowa w art. 230 ustawy </w:t>
      </w:r>
      <w:proofErr w:type="spellStart"/>
      <w:r w:rsidRPr="00196B1D">
        <w:rPr>
          <w:b/>
          <w:sz w:val="26"/>
          <w:szCs w:val="26"/>
          <w:lang w:val="pl-PL"/>
        </w:rPr>
        <w:t>pzp</w:t>
      </w:r>
      <w:proofErr w:type="spellEnd"/>
      <w:r w:rsidRPr="00196B1D">
        <w:rPr>
          <w:b/>
          <w:sz w:val="26"/>
          <w:szCs w:val="26"/>
          <w:lang w:val="pl-PL"/>
        </w:rPr>
        <w:t xml:space="preserve">, jeżeli zamawiający przewiduje aukcję elektroniczna (art. 281 ust. 2 pkt 17 ustawy </w:t>
      </w:r>
      <w:proofErr w:type="spellStart"/>
      <w:r w:rsidRPr="00196B1D">
        <w:rPr>
          <w:b/>
          <w:sz w:val="26"/>
          <w:szCs w:val="26"/>
          <w:lang w:val="pl-PL"/>
        </w:rPr>
        <w:t>pzp</w:t>
      </w:r>
      <w:proofErr w:type="spellEnd"/>
      <w:r w:rsidRPr="00196B1D">
        <w:rPr>
          <w:b/>
          <w:sz w:val="26"/>
          <w:szCs w:val="26"/>
          <w:lang w:val="pl-PL"/>
        </w:rPr>
        <w:t xml:space="preserve">) </w:t>
      </w:r>
    </w:p>
    <w:p w14:paraId="52DDA958" w14:textId="77777777" w:rsidR="00581735" w:rsidRDefault="00581735" w:rsidP="00196B1D">
      <w:pPr>
        <w:autoSpaceDE w:val="0"/>
        <w:autoSpaceDN w:val="0"/>
        <w:adjustRightInd w:val="0"/>
        <w:jc w:val="both"/>
        <w:rPr>
          <w:b/>
          <w:sz w:val="26"/>
          <w:szCs w:val="26"/>
          <w:lang w:val="pl-PL"/>
        </w:rPr>
      </w:pPr>
    </w:p>
    <w:p w14:paraId="0466F0C8" w14:textId="77777777" w:rsidR="00581735" w:rsidRPr="007B66A0" w:rsidRDefault="00581735" w:rsidP="00581735">
      <w:pPr>
        <w:jc w:val="both"/>
        <w:rPr>
          <w:sz w:val="20"/>
          <w:szCs w:val="20"/>
        </w:rPr>
      </w:pPr>
      <w:r w:rsidRPr="007B66A0">
        <w:rPr>
          <w:sz w:val="20"/>
          <w:szCs w:val="20"/>
        </w:rPr>
        <w:t>Zamawiający nie przewiduje aukcji elektronicznej.</w:t>
      </w:r>
    </w:p>
    <w:p w14:paraId="1CB68105" w14:textId="77777777" w:rsidR="00581735" w:rsidRPr="00196B1D" w:rsidRDefault="00581735" w:rsidP="00196B1D">
      <w:pPr>
        <w:autoSpaceDE w:val="0"/>
        <w:autoSpaceDN w:val="0"/>
        <w:adjustRightInd w:val="0"/>
        <w:jc w:val="both"/>
        <w:rPr>
          <w:b/>
          <w:sz w:val="26"/>
          <w:szCs w:val="26"/>
          <w:lang w:val="pl-PL"/>
        </w:rPr>
      </w:pPr>
    </w:p>
    <w:p w14:paraId="4BC1D42C" w14:textId="2D2DF9E8" w:rsidR="00196B1D" w:rsidRDefault="00581735" w:rsidP="00196B1D">
      <w:pPr>
        <w:autoSpaceDE w:val="0"/>
        <w:autoSpaceDN w:val="0"/>
        <w:adjustRightInd w:val="0"/>
        <w:jc w:val="both"/>
        <w:rPr>
          <w:b/>
          <w:sz w:val="26"/>
          <w:szCs w:val="26"/>
          <w:lang w:val="pl-PL"/>
        </w:rPr>
      </w:pPr>
      <w:r>
        <w:rPr>
          <w:b/>
          <w:sz w:val="26"/>
          <w:szCs w:val="26"/>
          <w:lang w:val="pl-PL"/>
        </w:rPr>
        <w:lastRenderedPageBreak/>
        <w:t>Rozdział 37. W</w:t>
      </w:r>
      <w:r w:rsidR="00196B1D" w:rsidRPr="00196B1D">
        <w:rPr>
          <w:b/>
          <w:sz w:val="26"/>
          <w:szCs w:val="26"/>
          <w:lang w:val="pl-PL"/>
        </w:rPr>
        <w:t xml:space="preserve">ymóg lub możliwość złożenia ofert w postaci katalogów elektronicznych lub dołączenia katalogów elektronicznych do oferty, w sytuacji określonej w art. 93 ustawy </w:t>
      </w:r>
      <w:proofErr w:type="spellStart"/>
      <w:r w:rsidR="00196B1D" w:rsidRPr="00196B1D">
        <w:rPr>
          <w:b/>
          <w:sz w:val="26"/>
          <w:szCs w:val="26"/>
          <w:lang w:val="pl-PL"/>
        </w:rPr>
        <w:t>pzp</w:t>
      </w:r>
      <w:proofErr w:type="spellEnd"/>
      <w:r w:rsidR="00196B1D" w:rsidRPr="00196B1D">
        <w:rPr>
          <w:b/>
          <w:sz w:val="26"/>
          <w:szCs w:val="26"/>
          <w:lang w:val="pl-PL"/>
        </w:rPr>
        <w:t xml:space="preserve"> (art. 281 ust. 2 pkt 18 ustawy </w:t>
      </w:r>
      <w:proofErr w:type="spellStart"/>
      <w:r w:rsidR="00196B1D" w:rsidRPr="00196B1D">
        <w:rPr>
          <w:b/>
          <w:sz w:val="26"/>
          <w:szCs w:val="26"/>
          <w:lang w:val="pl-PL"/>
        </w:rPr>
        <w:t>pzp</w:t>
      </w:r>
      <w:proofErr w:type="spellEnd"/>
      <w:r w:rsidR="00196B1D" w:rsidRPr="00196B1D">
        <w:rPr>
          <w:b/>
          <w:sz w:val="26"/>
          <w:szCs w:val="26"/>
          <w:lang w:val="pl-PL"/>
        </w:rPr>
        <w:t xml:space="preserve">) </w:t>
      </w:r>
    </w:p>
    <w:p w14:paraId="3C01D1FB" w14:textId="77777777" w:rsidR="00581735" w:rsidRDefault="00581735" w:rsidP="00196B1D">
      <w:pPr>
        <w:autoSpaceDE w:val="0"/>
        <w:autoSpaceDN w:val="0"/>
        <w:adjustRightInd w:val="0"/>
        <w:jc w:val="both"/>
        <w:rPr>
          <w:b/>
          <w:sz w:val="26"/>
          <w:szCs w:val="26"/>
          <w:lang w:val="pl-PL"/>
        </w:rPr>
      </w:pPr>
    </w:p>
    <w:p w14:paraId="5BB343C7" w14:textId="77777777" w:rsidR="00581735" w:rsidRPr="007B66A0" w:rsidRDefault="00581735" w:rsidP="00581735">
      <w:pPr>
        <w:jc w:val="both"/>
        <w:rPr>
          <w:sz w:val="20"/>
          <w:szCs w:val="20"/>
        </w:rPr>
      </w:pPr>
      <w:r w:rsidRPr="007B66A0">
        <w:rPr>
          <w:sz w:val="20"/>
          <w:szCs w:val="20"/>
        </w:rPr>
        <w:t>Zamawiający nie przewiduje złożenia oferty w postaci katalogów elektronicznych.</w:t>
      </w:r>
    </w:p>
    <w:p w14:paraId="2CE1562A" w14:textId="77777777" w:rsidR="00581735" w:rsidRPr="00196B1D" w:rsidRDefault="00581735" w:rsidP="00196B1D">
      <w:pPr>
        <w:autoSpaceDE w:val="0"/>
        <w:autoSpaceDN w:val="0"/>
        <w:adjustRightInd w:val="0"/>
        <w:jc w:val="both"/>
        <w:rPr>
          <w:b/>
          <w:sz w:val="26"/>
          <w:szCs w:val="26"/>
          <w:lang w:val="pl-PL"/>
        </w:rPr>
      </w:pPr>
    </w:p>
    <w:p w14:paraId="18030B4E" w14:textId="7C39D041" w:rsidR="00196B1D" w:rsidRDefault="00196B1D" w:rsidP="00196B1D">
      <w:pPr>
        <w:jc w:val="both"/>
        <w:rPr>
          <w:b/>
          <w:sz w:val="26"/>
          <w:szCs w:val="26"/>
          <w:lang w:val="pl-PL"/>
        </w:rPr>
      </w:pPr>
      <w:r w:rsidRPr="00196B1D">
        <w:rPr>
          <w:b/>
          <w:sz w:val="26"/>
          <w:szCs w:val="26"/>
          <w:lang w:val="pl-PL"/>
        </w:rPr>
        <w:t>Rozdział 38. Informacje dotyczące zabezpieczenia należytego wyko</w:t>
      </w:r>
      <w:r w:rsidR="00581735">
        <w:rPr>
          <w:b/>
          <w:sz w:val="26"/>
          <w:szCs w:val="26"/>
          <w:lang w:val="pl-PL"/>
        </w:rPr>
        <w:t xml:space="preserve">nania umowy, jeżeli zamawiający </w:t>
      </w:r>
      <w:r w:rsidRPr="00196B1D">
        <w:rPr>
          <w:b/>
          <w:sz w:val="26"/>
          <w:szCs w:val="26"/>
          <w:lang w:val="pl-PL"/>
        </w:rPr>
        <w:t xml:space="preserve">je przewiduje (art. 281 ust. 2 pkt 19 ustawy </w:t>
      </w:r>
      <w:proofErr w:type="spellStart"/>
      <w:r w:rsidRPr="00196B1D">
        <w:rPr>
          <w:b/>
          <w:sz w:val="26"/>
          <w:szCs w:val="26"/>
          <w:lang w:val="pl-PL"/>
        </w:rPr>
        <w:t>pzp</w:t>
      </w:r>
      <w:proofErr w:type="spellEnd"/>
      <w:r w:rsidRPr="00196B1D">
        <w:rPr>
          <w:b/>
          <w:sz w:val="26"/>
          <w:szCs w:val="26"/>
          <w:lang w:val="pl-PL"/>
        </w:rPr>
        <w:t xml:space="preserve">] </w:t>
      </w:r>
    </w:p>
    <w:p w14:paraId="036CDCBA" w14:textId="77777777" w:rsidR="00581735" w:rsidRDefault="00581735" w:rsidP="00196B1D">
      <w:pPr>
        <w:jc w:val="both"/>
        <w:rPr>
          <w:b/>
          <w:sz w:val="26"/>
          <w:szCs w:val="26"/>
          <w:lang w:val="pl-PL"/>
        </w:rPr>
      </w:pPr>
    </w:p>
    <w:p w14:paraId="221DC8C7"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sz w:val="20"/>
          <w:szCs w:val="20"/>
        </w:rPr>
        <w:t>Zamawiający wymaga wniesienia zabezpieczenia należytego wykonania umowy.</w:t>
      </w:r>
    </w:p>
    <w:p w14:paraId="6BAC2E97" w14:textId="19762458" w:rsidR="00581735" w:rsidRPr="00651C3D" w:rsidRDefault="00581735" w:rsidP="00CD1269">
      <w:pPr>
        <w:numPr>
          <w:ilvl w:val="1"/>
          <w:numId w:val="28"/>
        </w:numPr>
        <w:tabs>
          <w:tab w:val="clear" w:pos="2498"/>
          <w:tab w:val="num" w:pos="426"/>
        </w:tabs>
        <w:ind w:left="426" w:hanging="426"/>
        <w:jc w:val="both"/>
        <w:rPr>
          <w:b/>
          <w:sz w:val="20"/>
          <w:szCs w:val="20"/>
          <w:u w:val="single"/>
        </w:rPr>
      </w:pPr>
      <w:r w:rsidRPr="00651C3D">
        <w:rPr>
          <w:sz w:val="20"/>
          <w:szCs w:val="20"/>
        </w:rPr>
        <w:t xml:space="preserve">Wykonawca, którego oferta została wybrana jako najkorzystniejsza, zobowiązany jest do wniesienia zabezpieczenia należytego wykonania umowy do dnia podpisania umowy o wykonanie zamówienia w wysokości </w:t>
      </w:r>
      <w:r w:rsidR="006B7E01">
        <w:rPr>
          <w:b/>
          <w:sz w:val="20"/>
          <w:szCs w:val="20"/>
          <w:u w:val="single"/>
        </w:rPr>
        <w:t>3</w:t>
      </w:r>
      <w:r w:rsidRPr="00651C3D">
        <w:rPr>
          <w:b/>
          <w:sz w:val="20"/>
          <w:szCs w:val="20"/>
          <w:u w:val="single"/>
        </w:rPr>
        <w:t xml:space="preserve"> % ceny całkowitej podanej w ofercie (ceny brutto).</w:t>
      </w:r>
    </w:p>
    <w:p w14:paraId="47844ED1"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sz w:val="20"/>
          <w:szCs w:val="20"/>
        </w:rPr>
        <w:t>Zabezpieczenie należytego wykonania umowy będzie służyło pokryciu</w:t>
      </w:r>
      <w:r w:rsidRPr="00651C3D">
        <w:rPr>
          <w:color w:val="000000"/>
          <w:sz w:val="20"/>
          <w:szCs w:val="20"/>
        </w:rPr>
        <w:t xml:space="preserve"> roszczeń z tytułu niewykonania lub nienależytego wykonania umowy.</w:t>
      </w:r>
    </w:p>
    <w:p w14:paraId="39D07A6C"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color w:val="000000"/>
          <w:sz w:val="20"/>
          <w:szCs w:val="20"/>
        </w:rPr>
        <w:t xml:space="preserve">Zabezpieczenie może być wnoszone według wyboru wykonawcy w jednej lub w kilku następujących formach: </w:t>
      </w:r>
    </w:p>
    <w:p w14:paraId="0DF55A8D"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pieniądzu,</w:t>
      </w:r>
    </w:p>
    <w:p w14:paraId="189F9A7B"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poręczeniach bankowych lub poręczeniach spółdzielczej kasy oszczędnościowo – kredytowej, z tym, że zobowiązanie kasy jest zawsze zobowiązaniem pieniężnym,</w:t>
      </w:r>
    </w:p>
    <w:p w14:paraId="3DF6308F"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gwarancjach bankowych,</w:t>
      </w:r>
    </w:p>
    <w:p w14:paraId="28B1A98E"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gwarancjach ubezpieczeniowych,</w:t>
      </w:r>
    </w:p>
    <w:p w14:paraId="42C26AA0"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poręczeniach udzielanych przez podmioty, o których mowa w art. 6b ust. 5 pkt 2 ustawy z dnia 9 listopada 2000r. o utworzeniu Polskiej Agencji Rozwoju Przedsiębiorczości.</w:t>
      </w:r>
    </w:p>
    <w:p w14:paraId="37816540" w14:textId="77777777" w:rsidR="00581735" w:rsidRPr="00651C3D" w:rsidRDefault="00581735" w:rsidP="00581735">
      <w:pPr>
        <w:pStyle w:val="CM17"/>
        <w:spacing w:line="276" w:lineRule="auto"/>
        <w:ind w:firstLine="709"/>
        <w:jc w:val="both"/>
        <w:rPr>
          <w:rFonts w:ascii="Arial" w:hAnsi="Arial" w:cs="Arial"/>
          <w:bCs/>
          <w:color w:val="000000"/>
          <w:sz w:val="20"/>
          <w:szCs w:val="20"/>
        </w:rPr>
      </w:pPr>
      <w:r w:rsidRPr="00651C3D">
        <w:rPr>
          <w:rFonts w:ascii="Arial" w:hAnsi="Arial" w:cs="Arial"/>
          <w:bCs/>
          <w:color w:val="000000"/>
          <w:sz w:val="20"/>
          <w:szCs w:val="20"/>
          <w:u w:val="single"/>
        </w:rPr>
        <w:t xml:space="preserve">Uwaga </w:t>
      </w:r>
    </w:p>
    <w:p w14:paraId="7A161C04" w14:textId="77777777" w:rsidR="00581735" w:rsidRPr="00651C3D" w:rsidRDefault="00581735" w:rsidP="00581735">
      <w:pPr>
        <w:pStyle w:val="CM17"/>
        <w:spacing w:line="276" w:lineRule="auto"/>
        <w:ind w:left="709"/>
        <w:jc w:val="both"/>
        <w:rPr>
          <w:rFonts w:ascii="Arial" w:hAnsi="Arial" w:cs="Arial"/>
          <w:color w:val="000000"/>
          <w:sz w:val="20"/>
          <w:szCs w:val="20"/>
        </w:rPr>
      </w:pPr>
      <w:r w:rsidRPr="00651C3D">
        <w:rPr>
          <w:rFonts w:ascii="Arial" w:hAnsi="Arial" w:cs="Arial"/>
          <w:color w:val="000000"/>
          <w:sz w:val="20"/>
          <w:szCs w:val="20"/>
        </w:rPr>
        <w:t xml:space="preserve">Zabezpieczenie należytego wykonania umowy złożone w formie poręczenia lub gwarancji winno  zawierać następujące elementy: </w:t>
      </w:r>
    </w:p>
    <w:p w14:paraId="3D3DC881"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nazwa wykonawcy, beneficjenta (zamawiającego), gwaranta oraz wskazanie ich siedzib,</w:t>
      </w:r>
    </w:p>
    <w:p w14:paraId="0641CADE"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określenie wierzytelności, która ma być zabezpieczona gwarancją,</w:t>
      </w:r>
    </w:p>
    <w:p w14:paraId="25105D7F"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kwotę gwarancji,</w:t>
      </w:r>
    </w:p>
    <w:p w14:paraId="7FDFA979"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termin ważności gwarancji,</w:t>
      </w:r>
    </w:p>
    <w:p w14:paraId="42758D14" w14:textId="77777777" w:rsidR="00581735" w:rsidRPr="00651C3D" w:rsidRDefault="00581735" w:rsidP="00CD1269">
      <w:pPr>
        <w:pStyle w:val="Default"/>
        <w:numPr>
          <w:ilvl w:val="0"/>
          <w:numId w:val="31"/>
        </w:numPr>
        <w:spacing w:line="276" w:lineRule="auto"/>
        <w:jc w:val="both"/>
        <w:rPr>
          <w:rFonts w:ascii="Arial" w:hAnsi="Arial" w:cs="Arial"/>
          <w:sz w:val="20"/>
          <w:szCs w:val="20"/>
        </w:rPr>
      </w:pPr>
      <w:r w:rsidRPr="00651C3D">
        <w:rPr>
          <w:rFonts w:ascii="Arial" w:hAnsi="Arial" w:cs="Arial"/>
          <w:sz w:val="20"/>
          <w:szCs w:val="20"/>
        </w:rPr>
        <w:t xml:space="preserve">termin ważności musi obejmować cały okres wykonywania przedmiotu umowy oraz 30 dni po jego zakończeniu, </w:t>
      </w:r>
    </w:p>
    <w:p w14:paraId="32B21780" w14:textId="77777777" w:rsidR="00581735" w:rsidRPr="00651C3D" w:rsidRDefault="00581735" w:rsidP="00CD1269">
      <w:pPr>
        <w:pStyle w:val="Default"/>
        <w:numPr>
          <w:ilvl w:val="0"/>
          <w:numId w:val="31"/>
        </w:numPr>
        <w:spacing w:line="276" w:lineRule="auto"/>
        <w:jc w:val="both"/>
        <w:rPr>
          <w:rFonts w:ascii="Arial" w:hAnsi="Arial" w:cs="Arial"/>
          <w:sz w:val="20"/>
          <w:szCs w:val="20"/>
        </w:rPr>
      </w:pPr>
      <w:r w:rsidRPr="00651C3D">
        <w:rPr>
          <w:rFonts w:ascii="Arial" w:hAnsi="Arial" w:cs="Arial"/>
          <w:sz w:val="20"/>
          <w:szCs w:val="20"/>
        </w:rPr>
        <w:t>termin ważności zabezpieczenia roszczeń z tytułu rękojmi za wady oraz gwarancji musi obejmować cały okres rękojmi za wady oraz 15 dni po upływie tego okresu.</w:t>
      </w:r>
    </w:p>
    <w:p w14:paraId="753C5E2B"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bCs/>
          <w:sz w:val="20"/>
          <w:szCs w:val="20"/>
        </w:rPr>
      </w:pPr>
      <w:r w:rsidRPr="00651C3D">
        <w:rPr>
          <w:rFonts w:ascii="Arial" w:hAnsi="Arial" w:cs="Arial"/>
          <w:color w:val="000000"/>
          <w:sz w:val="20"/>
          <w:szCs w:val="20"/>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r w:rsidRPr="00651C3D">
        <w:rPr>
          <w:rFonts w:ascii="Arial" w:hAnsi="Arial" w:cs="Arial"/>
          <w:bCs/>
          <w:sz w:val="20"/>
          <w:szCs w:val="20"/>
        </w:rPr>
        <w:t>.</w:t>
      </w:r>
    </w:p>
    <w:p w14:paraId="27F57B34" w14:textId="77777777" w:rsidR="00581735" w:rsidRPr="00651C3D" w:rsidRDefault="00581735" w:rsidP="00581735">
      <w:pPr>
        <w:pStyle w:val="Akapitzlist"/>
        <w:suppressAutoHyphens/>
        <w:jc w:val="both"/>
        <w:rPr>
          <w:b/>
          <w:bCs/>
          <w:sz w:val="20"/>
          <w:szCs w:val="20"/>
        </w:rPr>
      </w:pPr>
      <w:r w:rsidRPr="00651C3D">
        <w:rPr>
          <w:b/>
          <w:bCs/>
          <w:sz w:val="20"/>
          <w:szCs w:val="20"/>
        </w:rPr>
        <w:t>Przed złożeniem poręczenia lub gwarancji, należy uzyskać od zamawiającego akceptację jej treści, w szczególności w zakresie cech określonych w niniejszym punkcie.</w:t>
      </w:r>
    </w:p>
    <w:p w14:paraId="0F843CCE" w14:textId="77777777" w:rsidR="00581735" w:rsidRPr="00651C3D" w:rsidRDefault="00581735" w:rsidP="00581735">
      <w:pPr>
        <w:pStyle w:val="Akapitzlist"/>
        <w:suppressAutoHyphens/>
        <w:jc w:val="both"/>
        <w:rPr>
          <w:sz w:val="20"/>
          <w:szCs w:val="20"/>
        </w:rPr>
      </w:pPr>
      <w:r w:rsidRPr="00651C3D">
        <w:rPr>
          <w:sz w:val="20"/>
          <w:szCs w:val="20"/>
        </w:rPr>
        <w:lastRenderedPageBreak/>
        <w:t>W</w:t>
      </w:r>
      <w:r w:rsidRPr="00651C3D">
        <w:rPr>
          <w:bCs/>
          <w:sz w:val="20"/>
          <w:szCs w:val="20"/>
        </w:rPr>
        <w:t xml:space="preserve"> przypadku przedłożenia poręczenia lub gwarancji nie zawierającej wymienionych wyżej elementów bądź posiadającej jakiekolwiek zastrzeżenia, zamawiający uzna, że wykonawca nie wniósł zabezpieczenia należytego wykonania umowy.</w:t>
      </w:r>
    </w:p>
    <w:p w14:paraId="5F1D662D" w14:textId="5ADFF34E" w:rsidR="00581735" w:rsidRPr="000D1BA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0D1BAD">
        <w:rPr>
          <w:rFonts w:ascii="Arial" w:hAnsi="Arial" w:cs="Arial"/>
          <w:sz w:val="20"/>
          <w:szCs w:val="20"/>
        </w:rPr>
        <w:t>Zabezpieczenie wnoszone w pieniądzu wykonawca wpłaca przelewem na rachunek bankowy</w:t>
      </w:r>
      <w:r w:rsidR="006D152C">
        <w:rPr>
          <w:rFonts w:ascii="Arial" w:hAnsi="Arial" w:cs="Arial"/>
          <w:sz w:val="20"/>
          <w:szCs w:val="20"/>
        </w:rPr>
        <w:t xml:space="preserve"> wskazany przez</w:t>
      </w:r>
      <w:r w:rsidRPr="000D1BAD">
        <w:rPr>
          <w:rFonts w:ascii="Arial" w:hAnsi="Arial" w:cs="Arial"/>
          <w:sz w:val="20"/>
          <w:szCs w:val="20"/>
        </w:rPr>
        <w:t xml:space="preserve"> zamawiającego </w:t>
      </w:r>
      <w:r w:rsidRPr="000D1BAD">
        <w:rPr>
          <w:rFonts w:ascii="Arial" w:hAnsi="Arial" w:cs="Arial"/>
          <w:b/>
          <w:sz w:val="20"/>
          <w:szCs w:val="20"/>
        </w:rPr>
        <w:t>z dopiskiem</w:t>
      </w:r>
      <w:r w:rsidR="006D152C">
        <w:rPr>
          <w:rFonts w:ascii="Arial" w:hAnsi="Arial" w:cs="Arial"/>
          <w:b/>
          <w:sz w:val="20"/>
          <w:szCs w:val="20"/>
        </w:rPr>
        <w:t>:</w:t>
      </w:r>
      <w:r w:rsidRPr="000D1BAD">
        <w:rPr>
          <w:rFonts w:ascii="Arial" w:hAnsi="Arial" w:cs="Arial"/>
          <w:b/>
          <w:sz w:val="20"/>
          <w:szCs w:val="20"/>
        </w:rPr>
        <w:t xml:space="preserve"> </w:t>
      </w:r>
      <w:r w:rsidR="007321DC" w:rsidRPr="000D1BAD">
        <w:rPr>
          <w:rFonts w:ascii="Arial" w:hAnsi="Arial" w:cs="Arial"/>
          <w:b/>
          <w:sz w:val="20"/>
          <w:szCs w:val="20"/>
        </w:rPr>
        <w:t>„</w:t>
      </w:r>
      <w:r w:rsidRPr="000D1BAD">
        <w:rPr>
          <w:rFonts w:ascii="Arial" w:hAnsi="Arial" w:cs="Arial"/>
          <w:b/>
          <w:sz w:val="20"/>
          <w:szCs w:val="20"/>
        </w:rPr>
        <w:t>zabezpieczenie należytego wykonania umowy –</w:t>
      </w:r>
      <w:r w:rsidR="007321DC" w:rsidRPr="000D1BAD">
        <w:rPr>
          <w:rFonts w:ascii="Arial" w:hAnsi="Arial" w:cs="Arial"/>
          <w:b/>
          <w:bCs/>
          <w:sz w:val="20"/>
          <w:szCs w:val="20"/>
        </w:rPr>
        <w:t xml:space="preserve"> </w:t>
      </w:r>
      <w:r w:rsidR="006B7E01">
        <w:rPr>
          <w:rFonts w:ascii="Arial" w:hAnsi="Arial" w:cs="Arial"/>
          <w:b/>
          <w:bCs/>
          <w:sz w:val="20"/>
          <w:szCs w:val="20"/>
        </w:rPr>
        <w:t>Pałac</w:t>
      </w:r>
      <w:r w:rsidR="007321DC" w:rsidRPr="000D1BAD">
        <w:rPr>
          <w:rFonts w:ascii="Arial" w:hAnsi="Arial" w:cs="Arial"/>
          <w:b/>
          <w:bCs/>
          <w:sz w:val="20"/>
          <w:szCs w:val="20"/>
        </w:rPr>
        <w:t>”</w:t>
      </w:r>
      <w:r w:rsidRPr="000D1BAD">
        <w:rPr>
          <w:rFonts w:ascii="Arial" w:hAnsi="Arial" w:cs="Arial"/>
          <w:b/>
          <w:sz w:val="20"/>
          <w:szCs w:val="20"/>
        </w:rPr>
        <w:t>.</w:t>
      </w:r>
    </w:p>
    <w:p w14:paraId="05E5C729"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sz w:val="20"/>
          <w:szCs w:val="20"/>
        </w:rPr>
        <w:t>W przypadku wniesienia</w:t>
      </w:r>
      <w:r w:rsidRPr="00651C3D">
        <w:rPr>
          <w:rFonts w:ascii="Arial" w:hAnsi="Arial" w:cs="Arial"/>
          <w:color w:val="000000"/>
          <w:sz w:val="20"/>
          <w:szCs w:val="20"/>
        </w:rPr>
        <w:t xml:space="preserve"> wadium w pieniądzu wykonawca może wyrazić zgodę na zaliczenie kwoty wadium na poczet zabezpieczenia.</w:t>
      </w:r>
    </w:p>
    <w:p w14:paraId="5B161834"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color w:val="000000"/>
          <w:sz w:val="20"/>
          <w:szCs w:val="20"/>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79AB7873"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color w:val="000000"/>
          <w:sz w:val="20"/>
          <w:szCs w:val="20"/>
        </w:rPr>
        <w:t>Zamawiający dokona zwrotu zabezpieczenia należytego wykonania umowy w następujący sposób:</w:t>
      </w:r>
    </w:p>
    <w:p w14:paraId="4238D3C1" w14:textId="77777777" w:rsidR="00581735" w:rsidRPr="00651C3D" w:rsidRDefault="00581735" w:rsidP="00CD1269">
      <w:pPr>
        <w:numPr>
          <w:ilvl w:val="0"/>
          <w:numId w:val="32"/>
        </w:numPr>
        <w:tabs>
          <w:tab w:val="left" w:pos="851"/>
          <w:tab w:val="left" w:pos="9514"/>
          <w:tab w:val="left" w:pos="9940"/>
        </w:tabs>
        <w:ind w:left="851" w:right="23"/>
        <w:jc w:val="both"/>
        <w:rPr>
          <w:color w:val="000000"/>
          <w:sz w:val="20"/>
          <w:szCs w:val="20"/>
        </w:rPr>
      </w:pPr>
      <w:r w:rsidRPr="00651C3D">
        <w:rPr>
          <w:color w:val="000000"/>
          <w:sz w:val="20"/>
          <w:szCs w:val="20"/>
        </w:rPr>
        <w:t xml:space="preserve">70% wartości zabezpieczenia zostanie zwrócona w terminie 30 dni od dnia wykonania zamówienia i uznania przez zamawiającego za należycie wykonane, </w:t>
      </w:r>
    </w:p>
    <w:p w14:paraId="1920763F" w14:textId="77777777" w:rsidR="00581735" w:rsidRDefault="00581735" w:rsidP="00CD1269">
      <w:pPr>
        <w:numPr>
          <w:ilvl w:val="0"/>
          <w:numId w:val="32"/>
        </w:numPr>
        <w:tabs>
          <w:tab w:val="left" w:pos="851"/>
          <w:tab w:val="left" w:pos="9514"/>
          <w:tab w:val="left" w:pos="9940"/>
        </w:tabs>
        <w:ind w:left="851" w:right="23"/>
        <w:jc w:val="both"/>
        <w:rPr>
          <w:rFonts w:ascii="Tahoma" w:hAnsi="Tahoma" w:cs="Tahoma"/>
        </w:rPr>
      </w:pPr>
      <w:r w:rsidRPr="00651C3D">
        <w:rPr>
          <w:color w:val="000000"/>
          <w:sz w:val="20"/>
          <w:szCs w:val="20"/>
        </w:rPr>
        <w:t xml:space="preserve">30% wartości zabezpieczenia służąca pokryciu roszczeń zamawiającego </w:t>
      </w:r>
      <w:r w:rsidRPr="00651C3D">
        <w:rPr>
          <w:sz w:val="20"/>
          <w:szCs w:val="20"/>
        </w:rPr>
        <w:t>z tytułu rękojmi za wady oraz gwarancji, zostanie zwrócona nie później niż w 15 dniu po upływie okresu rękojmi za wady i gwarancji.</w:t>
      </w:r>
    </w:p>
    <w:p w14:paraId="2EE4FF2A" w14:textId="77777777" w:rsidR="00581735" w:rsidRPr="00196B1D" w:rsidRDefault="00581735" w:rsidP="00196B1D">
      <w:pPr>
        <w:jc w:val="both"/>
        <w:rPr>
          <w:b/>
          <w:sz w:val="26"/>
          <w:szCs w:val="26"/>
          <w:lang w:val="pl-PL"/>
        </w:rPr>
      </w:pPr>
    </w:p>
    <w:p w14:paraId="47D57266" w14:textId="77777777" w:rsidR="00196B1D" w:rsidRDefault="00196B1D" w:rsidP="00196B1D">
      <w:pPr>
        <w:jc w:val="both"/>
        <w:rPr>
          <w:b/>
          <w:sz w:val="26"/>
          <w:szCs w:val="26"/>
          <w:lang w:val="pl-PL"/>
        </w:rPr>
      </w:pPr>
      <w:r w:rsidRPr="00802B87">
        <w:rPr>
          <w:b/>
          <w:sz w:val="26"/>
          <w:szCs w:val="26"/>
          <w:lang w:val="pl-PL"/>
        </w:rPr>
        <w:t>Rozdział 39. Opis sposobu udzielania wyjaśnień treści SWZ, zmiany treści SWZ</w:t>
      </w:r>
      <w:r w:rsidRPr="00196B1D">
        <w:rPr>
          <w:b/>
          <w:sz w:val="26"/>
          <w:szCs w:val="26"/>
          <w:lang w:val="pl-PL"/>
        </w:rPr>
        <w:t xml:space="preserve"> </w:t>
      </w:r>
    </w:p>
    <w:p w14:paraId="2C1A2505" w14:textId="77777777" w:rsidR="009D6B64" w:rsidRDefault="009D6B64" w:rsidP="00196B1D">
      <w:pPr>
        <w:jc w:val="both"/>
        <w:rPr>
          <w:b/>
          <w:sz w:val="26"/>
          <w:szCs w:val="26"/>
          <w:lang w:val="pl-PL"/>
        </w:rPr>
      </w:pPr>
    </w:p>
    <w:p w14:paraId="66E87F00" w14:textId="1212EBE7"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Wykonawca może zwrócić się do zamawiającego z wnioskiem o wyjaśnienie treści SWZ, kierując swoje zapytania do zamawiającego poprzez stronę internetową prowadzonego postepowania </w:t>
      </w:r>
      <w:r w:rsidR="00B157CC" w:rsidRPr="00B157CC">
        <w:rPr>
          <w:color w:val="0066CD"/>
          <w:sz w:val="20"/>
          <w:szCs w:val="20"/>
          <w:lang w:val="pl-PL"/>
        </w:rPr>
        <w:t xml:space="preserve">https://platformazakupowa.pl/pn/muzeum_ochla </w:t>
      </w:r>
      <w:r w:rsidRPr="009D6B64">
        <w:rPr>
          <w:color w:val="000000"/>
          <w:sz w:val="20"/>
          <w:szCs w:val="20"/>
          <w:lang w:val="pl-PL"/>
        </w:rPr>
        <w:t xml:space="preserve">w zakładce “Wyślij wiadomość do </w:t>
      </w:r>
      <w:r>
        <w:rPr>
          <w:color w:val="000000"/>
          <w:sz w:val="20"/>
          <w:szCs w:val="20"/>
          <w:lang w:val="pl-PL"/>
        </w:rPr>
        <w:t>zamawiającego”.</w:t>
      </w:r>
    </w:p>
    <w:p w14:paraId="1EC3F3DB" w14:textId="56DE31EB"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C4D4838" w14:textId="29B52D99"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Jeżeli zamawiający nie udzieli wyjaśnień w terminie, o którym mowa w art. 284 ust 2 ustawy </w:t>
      </w:r>
      <w:proofErr w:type="spellStart"/>
      <w:r w:rsidRPr="009D6B64">
        <w:rPr>
          <w:color w:val="000000"/>
          <w:sz w:val="20"/>
          <w:szCs w:val="20"/>
          <w:lang w:val="pl-PL"/>
        </w:rPr>
        <w:t>pzp</w:t>
      </w:r>
      <w:proofErr w:type="spellEnd"/>
      <w:r w:rsidRPr="009D6B64">
        <w:rPr>
          <w:color w:val="000000"/>
          <w:sz w:val="20"/>
          <w:szCs w:val="20"/>
          <w:lang w:val="pl-PL"/>
        </w:rPr>
        <w:t>, przedłuża termin składania ofert o czas niezbędny do zapoznania się wszystkich zainteresowanych wykonawców z wyjaśnieniami niezbędnymi do należytego przygotowania i złożenia ofert</w:t>
      </w:r>
      <w:r>
        <w:rPr>
          <w:color w:val="000000"/>
          <w:sz w:val="20"/>
          <w:szCs w:val="20"/>
          <w:lang w:val="pl-PL"/>
        </w:rPr>
        <w:t>.</w:t>
      </w:r>
    </w:p>
    <w:p w14:paraId="284B945F" w14:textId="0404BBFD"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przypadku gdy wniosek o wyjaśnienie treści SWZ nie wpłynął w terminie, o którym mowa w art 284 ust 2 ustawy </w:t>
      </w:r>
      <w:proofErr w:type="spellStart"/>
      <w:r w:rsidRPr="009D6B64">
        <w:rPr>
          <w:color w:val="000000"/>
          <w:sz w:val="20"/>
          <w:szCs w:val="20"/>
          <w:lang w:val="pl-PL"/>
        </w:rPr>
        <w:t>pzp</w:t>
      </w:r>
      <w:proofErr w:type="spellEnd"/>
      <w:r w:rsidRPr="009D6B64">
        <w:rPr>
          <w:color w:val="000000"/>
          <w:sz w:val="20"/>
          <w:szCs w:val="20"/>
          <w:lang w:val="pl-PL"/>
        </w:rPr>
        <w:t xml:space="preserve">, zamawiający nie ma obowiązku udzielania wyjaśnień SWZ oraz obowiązku przedłużenia terminu składania ofert. </w:t>
      </w:r>
    </w:p>
    <w:p w14:paraId="5310DFD9" w14:textId="3B612E42"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Przedłużenie terminu składania ofert, o których mowa w art. 284 ust. 4 ustawy </w:t>
      </w:r>
      <w:proofErr w:type="spellStart"/>
      <w:r w:rsidRPr="009D6B64">
        <w:rPr>
          <w:color w:val="000000"/>
          <w:sz w:val="20"/>
          <w:szCs w:val="20"/>
          <w:lang w:val="pl-PL"/>
        </w:rPr>
        <w:t>pzp</w:t>
      </w:r>
      <w:proofErr w:type="spellEnd"/>
      <w:r w:rsidRPr="009D6B64">
        <w:rPr>
          <w:color w:val="000000"/>
          <w:sz w:val="20"/>
          <w:szCs w:val="20"/>
          <w:lang w:val="pl-PL"/>
        </w:rPr>
        <w:t xml:space="preserve">, nie wpływa na bieg terminu składania wniosku o wyjaśnienie treści SWZ. </w:t>
      </w:r>
    </w:p>
    <w:p w14:paraId="2D3D8B74" w14:textId="1EFF18A5"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Treść zapytań wraz z wyjaśnieniami zamawiający udostępnia, bez ujawniania źródła zapytania, na stronie internetowej prowadzonego postępowania, a w przypadkach, o których mowa w art 280 ust. 2 i 3 ustawy </w:t>
      </w:r>
      <w:proofErr w:type="spellStart"/>
      <w:r w:rsidRPr="009D6B64">
        <w:rPr>
          <w:color w:val="000000"/>
          <w:sz w:val="20"/>
          <w:szCs w:val="20"/>
          <w:lang w:val="pl-PL"/>
        </w:rPr>
        <w:t>pzp</w:t>
      </w:r>
      <w:proofErr w:type="spellEnd"/>
      <w:r w:rsidRPr="009D6B64">
        <w:rPr>
          <w:color w:val="000000"/>
          <w:sz w:val="20"/>
          <w:szCs w:val="20"/>
          <w:lang w:val="pl-PL"/>
        </w:rPr>
        <w:t xml:space="preserve">, przekazuje wykonawcom, którym udostępnił SWZ. </w:t>
      </w:r>
    </w:p>
    <w:p w14:paraId="1BC16248" w14:textId="3E6AB719"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Zamawiający nie przewiduje zwołać zebranie wszystkich wykonawców w celu wyjaśnienia treści SWZ. </w:t>
      </w:r>
    </w:p>
    <w:p w14:paraId="5D78F669" w14:textId="3B76F7A0"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uzasadnionych przypadkach zamawiający może przed upływem terminu składania ofert zmienić treść SWZ. </w:t>
      </w:r>
    </w:p>
    <w:p w14:paraId="084BB8EA" w14:textId="34333B73"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6098D39B" w14:textId="1241913C"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lastRenderedPageBreak/>
        <w:t xml:space="preserve">Zamawiający informuje wykonawców o przedłużonym terminie składania ofert przez zamieszczenie informacji na stronie internetowej prowadzonego postępowania, na której </w:t>
      </w:r>
      <w:r>
        <w:rPr>
          <w:color w:val="000000"/>
          <w:sz w:val="20"/>
          <w:szCs w:val="20"/>
          <w:lang w:val="pl-PL"/>
        </w:rPr>
        <w:t>została udostępniona SWZ.</w:t>
      </w:r>
    </w:p>
    <w:p w14:paraId="086DA47C" w14:textId="77777777"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Informację o przedłużonym terminie składania ofert zamawiający zamieszcza w ogłoszeniu, o którym mowa w art 267 ust. 2 pkt 6 ustawy </w:t>
      </w:r>
      <w:proofErr w:type="spellStart"/>
      <w:r w:rsidRPr="009D6B64">
        <w:rPr>
          <w:color w:val="000000"/>
          <w:sz w:val="20"/>
          <w:szCs w:val="20"/>
          <w:lang w:val="pl-PL"/>
        </w:rPr>
        <w:t>pzp</w:t>
      </w:r>
      <w:proofErr w:type="spellEnd"/>
      <w:r w:rsidRPr="009D6B64">
        <w:rPr>
          <w:color w:val="000000"/>
          <w:sz w:val="20"/>
          <w:szCs w:val="20"/>
          <w:lang w:val="pl-PL"/>
        </w:rPr>
        <w:t xml:space="preserve">. [art. 286 ust. 6 ustawy </w:t>
      </w:r>
      <w:proofErr w:type="spellStart"/>
      <w:r w:rsidRPr="009D6B64">
        <w:rPr>
          <w:color w:val="000000"/>
          <w:sz w:val="20"/>
          <w:szCs w:val="20"/>
          <w:lang w:val="pl-PL"/>
        </w:rPr>
        <w:t>pzp</w:t>
      </w:r>
      <w:proofErr w:type="spellEnd"/>
      <w:r w:rsidRPr="009D6B64">
        <w:rPr>
          <w:color w:val="000000"/>
          <w:sz w:val="20"/>
          <w:szCs w:val="20"/>
          <w:lang w:val="pl-PL"/>
        </w:rPr>
        <w:t>]</w:t>
      </w:r>
    </w:p>
    <w:p w14:paraId="061C4D39" w14:textId="3DE8BFA1" w:rsid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Dokonaną zmianę treści SWZ zamawiający udostępnia na stronie internetowej prowadzonego postępowania, [art. 286 ust. 7 ustawy </w:t>
      </w:r>
      <w:proofErr w:type="spellStart"/>
      <w:r w:rsidRPr="009D6B64">
        <w:rPr>
          <w:color w:val="000000"/>
          <w:sz w:val="20"/>
          <w:szCs w:val="20"/>
          <w:lang w:val="pl-PL"/>
        </w:rPr>
        <w:t>pzp</w:t>
      </w:r>
      <w:proofErr w:type="spellEnd"/>
      <w:r w:rsidRPr="009D6B64">
        <w:rPr>
          <w:color w:val="000000"/>
          <w:sz w:val="20"/>
          <w:szCs w:val="20"/>
          <w:lang w:val="pl-PL"/>
        </w:rPr>
        <w:t>]</w:t>
      </w:r>
    </w:p>
    <w:p w14:paraId="020AEAF7" w14:textId="643BA6E5" w:rsid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Jeżeli zmiana dotyczy części SWZ, które nie zostały udostępnione na stronie internetowej prowadzonego postępowania, zgodnie z art. 280 ust 2 i 3 ustawy </w:t>
      </w:r>
      <w:proofErr w:type="spellStart"/>
      <w:r w:rsidRPr="009D6B64">
        <w:rPr>
          <w:color w:val="000000"/>
          <w:sz w:val="20"/>
          <w:szCs w:val="20"/>
          <w:lang w:val="pl-PL"/>
        </w:rPr>
        <w:t>pzp</w:t>
      </w:r>
      <w:proofErr w:type="spellEnd"/>
      <w:r w:rsidRPr="009D6B64">
        <w:rPr>
          <w:color w:val="000000"/>
          <w:sz w:val="20"/>
          <w:szCs w:val="20"/>
          <w:lang w:val="pl-PL"/>
        </w:rPr>
        <w:t xml:space="preserve">, dokonaną zmianę treści SWZ przekazuje w inny sposób wskazany w ogłoszeniu o zamówieniu, [art. 286 ust. 9 ustawy </w:t>
      </w:r>
      <w:proofErr w:type="spellStart"/>
      <w:r w:rsidRPr="009D6B64">
        <w:rPr>
          <w:color w:val="000000"/>
          <w:sz w:val="20"/>
          <w:szCs w:val="20"/>
          <w:lang w:val="pl-PL"/>
        </w:rPr>
        <w:t>pzp</w:t>
      </w:r>
      <w:proofErr w:type="spellEnd"/>
      <w:r w:rsidRPr="009D6B64">
        <w:rPr>
          <w:color w:val="000000"/>
          <w:sz w:val="20"/>
          <w:szCs w:val="20"/>
          <w:lang w:val="pl-PL"/>
        </w:rPr>
        <w:t>]</w:t>
      </w:r>
    </w:p>
    <w:p w14:paraId="1C5CFB09" w14:textId="71D7EBEA"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W przypadku gdy zmiana treści SWZ prowadzi do zmiany ogłoszenia o zamówieniu,</w:t>
      </w:r>
      <w:r>
        <w:rPr>
          <w:color w:val="000000"/>
          <w:sz w:val="20"/>
          <w:szCs w:val="20"/>
          <w:lang w:val="pl-PL"/>
        </w:rPr>
        <w:t xml:space="preserve"> </w:t>
      </w:r>
      <w:r w:rsidRPr="009D6B64">
        <w:rPr>
          <w:color w:val="000000"/>
          <w:sz w:val="20"/>
          <w:szCs w:val="20"/>
          <w:lang w:val="pl-PL"/>
        </w:rPr>
        <w:t>z</w:t>
      </w:r>
      <w:r>
        <w:rPr>
          <w:color w:val="000000"/>
          <w:sz w:val="20"/>
          <w:szCs w:val="20"/>
          <w:lang w:val="pl-PL"/>
        </w:rPr>
        <w:t>a</w:t>
      </w:r>
      <w:r w:rsidRPr="009D6B64">
        <w:rPr>
          <w:color w:val="000000"/>
          <w:sz w:val="20"/>
          <w:szCs w:val="20"/>
          <w:lang w:val="pl-PL"/>
        </w:rPr>
        <w:t>mawiający zamieszcza w Biuletynie Zamówień Publicznych ogłoszenie, o którym</w:t>
      </w:r>
      <w:r>
        <w:rPr>
          <w:color w:val="000000"/>
          <w:sz w:val="20"/>
          <w:szCs w:val="20"/>
          <w:lang w:val="pl-PL"/>
        </w:rPr>
        <w:t xml:space="preserve"> </w:t>
      </w:r>
      <w:r w:rsidRPr="009D6B64">
        <w:rPr>
          <w:color w:val="000000"/>
          <w:sz w:val="20"/>
          <w:szCs w:val="20"/>
          <w:lang w:val="pl-PL"/>
        </w:rPr>
        <w:t>mowa w ar</w:t>
      </w:r>
      <w:r>
        <w:rPr>
          <w:color w:val="000000"/>
          <w:sz w:val="20"/>
          <w:szCs w:val="20"/>
          <w:lang w:val="pl-PL"/>
        </w:rPr>
        <w:t xml:space="preserve">t. 267 ust. 2 pkt 6 ustawy </w:t>
      </w:r>
      <w:proofErr w:type="spellStart"/>
      <w:r>
        <w:rPr>
          <w:color w:val="000000"/>
          <w:sz w:val="20"/>
          <w:szCs w:val="20"/>
          <w:lang w:val="pl-PL"/>
        </w:rPr>
        <w:t>pzp</w:t>
      </w:r>
      <w:proofErr w:type="spellEnd"/>
      <w:r>
        <w:rPr>
          <w:color w:val="000000"/>
          <w:sz w:val="20"/>
          <w:szCs w:val="20"/>
          <w:lang w:val="pl-PL"/>
        </w:rPr>
        <w:t>.</w:t>
      </w:r>
    </w:p>
    <w:p w14:paraId="36174231" w14:textId="77777777" w:rsidR="009D6B64" w:rsidRPr="00196B1D" w:rsidRDefault="009D6B64" w:rsidP="00196B1D">
      <w:pPr>
        <w:jc w:val="both"/>
        <w:rPr>
          <w:b/>
          <w:sz w:val="26"/>
          <w:szCs w:val="26"/>
          <w:lang w:val="pl-PL"/>
        </w:rPr>
      </w:pPr>
    </w:p>
    <w:p w14:paraId="62927C55" w14:textId="77777777" w:rsidR="00196B1D" w:rsidRDefault="00196B1D" w:rsidP="00196B1D">
      <w:pPr>
        <w:jc w:val="both"/>
        <w:rPr>
          <w:b/>
          <w:sz w:val="26"/>
          <w:szCs w:val="26"/>
          <w:lang w:val="pl-PL"/>
        </w:rPr>
      </w:pPr>
      <w:r w:rsidRPr="00196B1D">
        <w:rPr>
          <w:b/>
          <w:sz w:val="26"/>
          <w:szCs w:val="26"/>
          <w:lang w:val="pl-PL"/>
        </w:rPr>
        <w:t>Rozdział 40. Czynności zamawiającego po dokonaniu otwarcia ofert</w:t>
      </w:r>
    </w:p>
    <w:p w14:paraId="6DCB2358" w14:textId="77777777" w:rsidR="00581735" w:rsidRDefault="00581735" w:rsidP="00581735">
      <w:pPr>
        <w:pBdr>
          <w:top w:val="nil"/>
          <w:left w:val="nil"/>
          <w:bottom w:val="nil"/>
          <w:right w:val="nil"/>
          <w:between w:val="nil"/>
        </w:pBdr>
        <w:jc w:val="both"/>
        <w:rPr>
          <w:sz w:val="20"/>
          <w:szCs w:val="20"/>
        </w:rPr>
      </w:pPr>
    </w:p>
    <w:p w14:paraId="60CF2E3E" w14:textId="77777777" w:rsidR="00581735" w:rsidRPr="007B66A0" w:rsidRDefault="00581735" w:rsidP="00581735">
      <w:pPr>
        <w:pBdr>
          <w:top w:val="nil"/>
          <w:left w:val="nil"/>
          <w:bottom w:val="nil"/>
          <w:right w:val="nil"/>
          <w:between w:val="nil"/>
        </w:pBdr>
        <w:jc w:val="both"/>
        <w:rPr>
          <w:sz w:val="20"/>
          <w:szCs w:val="20"/>
        </w:rPr>
      </w:pPr>
      <w:r w:rsidRPr="007B66A0">
        <w:rPr>
          <w:sz w:val="20"/>
          <w:szCs w:val="20"/>
        </w:rPr>
        <w:t>Zamawiający, niezwłocznie po otwarciu ofert, udostępnia na stronie internetowej prowadzonego postępowania informacje o:</w:t>
      </w:r>
    </w:p>
    <w:p w14:paraId="072DD891" w14:textId="77777777" w:rsidR="00581735" w:rsidRPr="007B66A0" w:rsidRDefault="00581735" w:rsidP="00581735">
      <w:pPr>
        <w:shd w:val="clear" w:color="auto" w:fill="FFFFFF"/>
        <w:ind w:left="720"/>
        <w:jc w:val="both"/>
        <w:rPr>
          <w:sz w:val="20"/>
          <w:szCs w:val="20"/>
        </w:rPr>
      </w:pPr>
      <w:r w:rsidRPr="007B66A0">
        <w:rPr>
          <w:sz w:val="20"/>
          <w:szCs w:val="20"/>
        </w:rPr>
        <w:t>1) nazwach albo imionach i nazwiskach oraz siedzibach lub miejscach prowadzonej działalności gospodarczej albo miejscach zamieszkania Wykonawców, których oferty zostały otwarte;</w:t>
      </w:r>
    </w:p>
    <w:p w14:paraId="04D9F691" w14:textId="77777777" w:rsidR="00581735" w:rsidRPr="007B66A0" w:rsidRDefault="00581735" w:rsidP="00581735">
      <w:pPr>
        <w:shd w:val="clear" w:color="auto" w:fill="FFFFFF"/>
        <w:ind w:firstLine="720"/>
        <w:jc w:val="both"/>
        <w:rPr>
          <w:sz w:val="20"/>
          <w:szCs w:val="20"/>
        </w:rPr>
      </w:pPr>
      <w:r w:rsidRPr="007B66A0">
        <w:rPr>
          <w:sz w:val="20"/>
          <w:szCs w:val="20"/>
        </w:rPr>
        <w:t>2) cenach lub kosztach zawartych w ofertach.</w:t>
      </w:r>
    </w:p>
    <w:p w14:paraId="2517E7A0" w14:textId="77777777" w:rsidR="00581735" w:rsidRDefault="00581735" w:rsidP="00581735">
      <w:pPr>
        <w:shd w:val="clear" w:color="auto" w:fill="FFFFFF"/>
        <w:jc w:val="both"/>
        <w:rPr>
          <w:sz w:val="20"/>
          <w:szCs w:val="20"/>
        </w:rPr>
      </w:pPr>
    </w:p>
    <w:p w14:paraId="38D4BB85" w14:textId="77777777" w:rsidR="00581735" w:rsidRPr="007B66A0" w:rsidRDefault="00581735" w:rsidP="00581735">
      <w:pPr>
        <w:shd w:val="clear" w:color="auto" w:fill="FFFFFF"/>
        <w:jc w:val="both"/>
        <w:rPr>
          <w:sz w:val="20"/>
          <w:szCs w:val="20"/>
        </w:rPr>
      </w:pPr>
      <w:r w:rsidRPr="007B66A0">
        <w:rPr>
          <w:sz w:val="20"/>
          <w:szCs w:val="20"/>
        </w:rPr>
        <w:t>Informacja zostanie opublikowana na stronie postępowania na</w:t>
      </w:r>
      <w:hyperlink r:id="rId40">
        <w:r w:rsidRPr="007B66A0">
          <w:rPr>
            <w:color w:val="1155CC"/>
            <w:sz w:val="20"/>
            <w:szCs w:val="20"/>
            <w:u w:val="single"/>
          </w:rPr>
          <w:t xml:space="preserve"> platformazakupowa.pl</w:t>
        </w:r>
      </w:hyperlink>
      <w:r w:rsidRPr="007B66A0">
        <w:rPr>
          <w:sz w:val="20"/>
          <w:szCs w:val="20"/>
        </w:rPr>
        <w:t xml:space="preserve"> w sekcji ,,Komunikaty” .</w:t>
      </w:r>
    </w:p>
    <w:p w14:paraId="464BB0EC" w14:textId="77777777" w:rsidR="00581735" w:rsidRPr="00196B1D" w:rsidRDefault="00581735" w:rsidP="00196B1D">
      <w:pPr>
        <w:jc w:val="both"/>
        <w:rPr>
          <w:b/>
          <w:sz w:val="26"/>
          <w:szCs w:val="26"/>
          <w:lang w:val="pl-PL"/>
        </w:rPr>
      </w:pPr>
    </w:p>
    <w:p w14:paraId="69B2043B" w14:textId="77777777" w:rsidR="00581735" w:rsidRDefault="00196B1D" w:rsidP="00196B1D">
      <w:pPr>
        <w:jc w:val="both"/>
        <w:rPr>
          <w:b/>
          <w:sz w:val="26"/>
          <w:szCs w:val="26"/>
          <w:lang w:val="pl-PL"/>
        </w:rPr>
      </w:pPr>
      <w:r w:rsidRPr="00196B1D">
        <w:rPr>
          <w:b/>
          <w:sz w:val="26"/>
          <w:szCs w:val="26"/>
          <w:lang w:val="pl-PL"/>
        </w:rPr>
        <w:t>Rozdział 41. Podwykonawcy</w:t>
      </w:r>
    </w:p>
    <w:p w14:paraId="2BA8CE09" w14:textId="77777777" w:rsidR="00581735" w:rsidRDefault="00581735" w:rsidP="00196B1D">
      <w:pPr>
        <w:jc w:val="both"/>
        <w:rPr>
          <w:b/>
          <w:sz w:val="26"/>
          <w:szCs w:val="26"/>
          <w:lang w:val="pl-PL"/>
        </w:rPr>
      </w:pPr>
    </w:p>
    <w:p w14:paraId="280306F9" w14:textId="77777777" w:rsidR="00581735" w:rsidRPr="007B66A0" w:rsidRDefault="00581735" w:rsidP="00A47556">
      <w:pPr>
        <w:numPr>
          <w:ilvl w:val="0"/>
          <w:numId w:val="9"/>
        </w:numPr>
        <w:jc w:val="both"/>
        <w:rPr>
          <w:sz w:val="20"/>
          <w:szCs w:val="20"/>
        </w:rPr>
      </w:pPr>
      <w:r w:rsidRPr="007B66A0">
        <w:rPr>
          <w:sz w:val="20"/>
          <w:szCs w:val="20"/>
        </w:rPr>
        <w:t xml:space="preserve">Wykonawca może powierzyć wykonanie części zamówienia podwykonawcy (podwykonawcom). </w:t>
      </w:r>
    </w:p>
    <w:p w14:paraId="13DD333A" w14:textId="0A253DC8" w:rsidR="00581735" w:rsidRPr="00581735" w:rsidRDefault="00581735" w:rsidP="00A47556">
      <w:pPr>
        <w:numPr>
          <w:ilvl w:val="0"/>
          <w:numId w:val="9"/>
        </w:numPr>
        <w:jc w:val="both"/>
        <w:rPr>
          <w:sz w:val="20"/>
          <w:szCs w:val="20"/>
        </w:rPr>
      </w:pPr>
      <w:r w:rsidRPr="00581735">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8B8BB72" w14:textId="54F60E90" w:rsidR="00196B1D" w:rsidRPr="00196B1D" w:rsidRDefault="00196B1D" w:rsidP="00196B1D">
      <w:pPr>
        <w:jc w:val="both"/>
        <w:rPr>
          <w:b/>
          <w:sz w:val="26"/>
          <w:szCs w:val="26"/>
          <w:lang w:val="pl-PL"/>
        </w:rPr>
      </w:pPr>
      <w:r w:rsidRPr="00196B1D">
        <w:rPr>
          <w:b/>
          <w:sz w:val="26"/>
          <w:szCs w:val="26"/>
          <w:lang w:val="pl-PL"/>
        </w:rPr>
        <w:t xml:space="preserve"> </w:t>
      </w:r>
    </w:p>
    <w:p w14:paraId="51FBD3D6" w14:textId="77777777" w:rsidR="00196B1D" w:rsidRDefault="00196B1D" w:rsidP="00196B1D">
      <w:pPr>
        <w:jc w:val="both"/>
        <w:rPr>
          <w:b/>
          <w:sz w:val="26"/>
          <w:szCs w:val="26"/>
          <w:lang w:val="pl-PL"/>
        </w:rPr>
      </w:pPr>
      <w:r w:rsidRPr="00802B87">
        <w:rPr>
          <w:b/>
          <w:sz w:val="26"/>
          <w:szCs w:val="26"/>
          <w:lang w:val="pl-PL"/>
        </w:rPr>
        <w:t>Rozdział 42. Programy ze środków Unii Europejskiej</w:t>
      </w:r>
      <w:r w:rsidRPr="00196B1D">
        <w:rPr>
          <w:b/>
          <w:sz w:val="26"/>
          <w:szCs w:val="26"/>
          <w:lang w:val="pl-PL"/>
        </w:rPr>
        <w:t xml:space="preserve"> </w:t>
      </w:r>
    </w:p>
    <w:p w14:paraId="392DEBEF" w14:textId="77777777" w:rsidR="009D6B64" w:rsidRDefault="009D6B64" w:rsidP="00196B1D">
      <w:pPr>
        <w:jc w:val="both"/>
        <w:rPr>
          <w:b/>
          <w:sz w:val="26"/>
          <w:szCs w:val="26"/>
          <w:lang w:val="pl-PL"/>
        </w:rPr>
      </w:pPr>
    </w:p>
    <w:p w14:paraId="31C100AC" w14:textId="379C1965" w:rsidR="009D6B64" w:rsidRPr="00917BC6" w:rsidRDefault="009D6B64" w:rsidP="00196B1D">
      <w:pPr>
        <w:jc w:val="both"/>
        <w:rPr>
          <w:sz w:val="20"/>
          <w:szCs w:val="20"/>
        </w:rPr>
      </w:pPr>
      <w:r w:rsidRPr="00917BC6">
        <w:rPr>
          <w:sz w:val="20"/>
          <w:szCs w:val="20"/>
        </w:rPr>
        <w:t>Zamówienie jest realizowane w ramach Regionalnego Programu Operacyjnego – Lubuskie 2020.</w:t>
      </w:r>
    </w:p>
    <w:p w14:paraId="3B440662" w14:textId="77777777" w:rsidR="00145772" w:rsidRPr="00196B1D" w:rsidRDefault="00145772" w:rsidP="00196B1D">
      <w:pPr>
        <w:jc w:val="both"/>
        <w:rPr>
          <w:b/>
          <w:sz w:val="26"/>
          <w:szCs w:val="26"/>
          <w:lang w:val="pl-PL"/>
        </w:rPr>
      </w:pPr>
    </w:p>
    <w:p w14:paraId="44FAA743" w14:textId="77777777" w:rsidR="00196B1D" w:rsidRDefault="00196B1D" w:rsidP="00196B1D">
      <w:pPr>
        <w:jc w:val="both"/>
        <w:rPr>
          <w:b/>
          <w:sz w:val="26"/>
          <w:szCs w:val="26"/>
          <w:lang w:val="pl-PL"/>
        </w:rPr>
      </w:pPr>
      <w:r w:rsidRPr="00196B1D">
        <w:rPr>
          <w:b/>
          <w:sz w:val="26"/>
          <w:szCs w:val="26"/>
          <w:lang w:val="pl-PL"/>
        </w:rPr>
        <w:t xml:space="preserve">Rozdział 43. Klauzula informacyjna </w:t>
      </w:r>
      <w:proofErr w:type="spellStart"/>
      <w:r w:rsidRPr="00196B1D">
        <w:rPr>
          <w:b/>
          <w:sz w:val="26"/>
          <w:szCs w:val="26"/>
          <w:lang w:val="pl-PL"/>
        </w:rPr>
        <w:t>ws</w:t>
      </w:r>
      <w:proofErr w:type="spellEnd"/>
      <w:r w:rsidRPr="00196B1D">
        <w:rPr>
          <w:b/>
          <w:sz w:val="26"/>
          <w:szCs w:val="26"/>
          <w:lang w:val="pl-PL"/>
        </w:rPr>
        <w:t>. RODO</w:t>
      </w:r>
    </w:p>
    <w:p w14:paraId="16E61B35" w14:textId="77777777" w:rsidR="006B7E01" w:rsidRDefault="006B7E01" w:rsidP="006B7E01">
      <w:pPr>
        <w:jc w:val="both"/>
        <w:rPr>
          <w:b/>
          <w:sz w:val="26"/>
          <w:szCs w:val="26"/>
          <w:lang w:val="pl-PL"/>
        </w:rPr>
      </w:pPr>
    </w:p>
    <w:p w14:paraId="14AE7023" w14:textId="77777777" w:rsidR="006B7E01" w:rsidRPr="00AB072E" w:rsidRDefault="006B7E01" w:rsidP="006B7E01">
      <w:pPr>
        <w:numPr>
          <w:ilvl w:val="0"/>
          <w:numId w:val="37"/>
        </w:numPr>
        <w:jc w:val="both"/>
        <w:rPr>
          <w:sz w:val="20"/>
          <w:szCs w:val="20"/>
        </w:rPr>
      </w:pPr>
      <w:r w:rsidRPr="00AB072E">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AB072E">
        <w:rPr>
          <w:sz w:val="20"/>
          <w:szCs w:val="20"/>
        </w:rPr>
        <w:lastRenderedPageBreak/>
        <w:t>(ogólne rozporządzenie o danych) (Dz. U. UE L119 z dnia 4 maja 2016 r., str. 1; zwanym dalej „RODO”) informujemy, że:</w:t>
      </w:r>
    </w:p>
    <w:p w14:paraId="0310A4D1" w14:textId="77777777" w:rsidR="006B7E01" w:rsidRPr="00AB072E" w:rsidRDefault="006B7E01" w:rsidP="006B7E01">
      <w:pPr>
        <w:numPr>
          <w:ilvl w:val="0"/>
          <w:numId w:val="38"/>
        </w:numPr>
        <w:jc w:val="both"/>
        <w:rPr>
          <w:b/>
          <w:bCs/>
          <w:sz w:val="20"/>
          <w:szCs w:val="20"/>
        </w:rPr>
      </w:pPr>
      <w:r w:rsidRPr="00AB072E">
        <w:rPr>
          <w:sz w:val="20"/>
          <w:szCs w:val="20"/>
        </w:rPr>
        <w:t xml:space="preserve">administratorem Pani/Pana danych osobowych jest  </w:t>
      </w:r>
      <w:r w:rsidRPr="00AB072E">
        <w:rPr>
          <w:b/>
          <w:bCs/>
          <w:sz w:val="20"/>
          <w:szCs w:val="20"/>
        </w:rPr>
        <w:t>MUZEUM ETNOGRAFICZNE W ZIELONEJ GÓRZE-OCHLI, ul. Ochla - Muzealna 5, 66-006 Zielona Góra</w:t>
      </w:r>
      <w:r w:rsidRPr="00AB072E">
        <w:rPr>
          <w:sz w:val="20"/>
          <w:szCs w:val="20"/>
        </w:rPr>
        <w:t>, z którym można się kontaktować pod adresem e-mail:  sekretariat@muzeumochla.pl.</w:t>
      </w:r>
    </w:p>
    <w:p w14:paraId="308F9EF3" w14:textId="77777777" w:rsidR="006B7E01" w:rsidRPr="00AB072E" w:rsidRDefault="006B7E01" w:rsidP="006B7E01">
      <w:pPr>
        <w:numPr>
          <w:ilvl w:val="0"/>
          <w:numId w:val="38"/>
        </w:numPr>
        <w:jc w:val="both"/>
        <w:rPr>
          <w:sz w:val="20"/>
          <w:szCs w:val="20"/>
        </w:rPr>
      </w:pPr>
      <w:r w:rsidRPr="00AB072E">
        <w:rPr>
          <w:sz w:val="20"/>
          <w:szCs w:val="20"/>
        </w:rPr>
        <w:t>Pani/Pana dane osobowe przetwarzane będą na podstawie art. 6 ust. 1 lit. c RODO w celu związanym z przedmiotowym postępowaniem o udzielenie zamówienia publicznego, prowadzonym w trybie podstawowym.</w:t>
      </w:r>
    </w:p>
    <w:p w14:paraId="10D18C86" w14:textId="77777777" w:rsidR="006B7E01" w:rsidRPr="00AB072E" w:rsidRDefault="006B7E01" w:rsidP="006B7E01">
      <w:pPr>
        <w:numPr>
          <w:ilvl w:val="0"/>
          <w:numId w:val="38"/>
        </w:numPr>
        <w:jc w:val="both"/>
        <w:rPr>
          <w:sz w:val="20"/>
          <w:szCs w:val="20"/>
        </w:rPr>
      </w:pPr>
      <w:r w:rsidRPr="00AB072E">
        <w:rPr>
          <w:sz w:val="20"/>
          <w:szCs w:val="20"/>
        </w:rPr>
        <w:t>odbiorcami Pani/Pana danych osobowych będą osoby lub podmioty, którym udostępniona zostanie dokumentacja postępowania w oparciu o art. 74 ustawy PZP</w:t>
      </w:r>
    </w:p>
    <w:p w14:paraId="5208BCA8" w14:textId="77777777" w:rsidR="006B7E01" w:rsidRPr="007321DC" w:rsidRDefault="006B7E01" w:rsidP="006B7E01">
      <w:pPr>
        <w:numPr>
          <w:ilvl w:val="0"/>
          <w:numId w:val="38"/>
        </w:numPr>
        <w:jc w:val="both"/>
        <w:rPr>
          <w:sz w:val="20"/>
          <w:szCs w:val="20"/>
        </w:rPr>
      </w:pPr>
      <w:r w:rsidRPr="00AB072E">
        <w:rPr>
          <w:sz w:val="20"/>
          <w:szCs w:val="20"/>
        </w:rPr>
        <w:t>Pani/Pana</w:t>
      </w:r>
      <w:r w:rsidRPr="007321DC">
        <w:rPr>
          <w:sz w:val="20"/>
          <w:szCs w:val="20"/>
        </w:rPr>
        <w:t xml:space="preserve"> dane osobowe będą przechowywane, zgodnie z art. 78 ust. 1 PZP przez okres 4 lat od dnia zakończenia postępowania o udzielenie zamówienia, a jeżeli czas trwania umowy przekracza 4 lata, okres przechowywania obejmuje cały czas trwania umowy;</w:t>
      </w:r>
    </w:p>
    <w:p w14:paraId="343A59EA" w14:textId="77777777" w:rsidR="006B7E01" w:rsidRPr="007321DC" w:rsidRDefault="006B7E01" w:rsidP="006B7E01">
      <w:pPr>
        <w:numPr>
          <w:ilvl w:val="0"/>
          <w:numId w:val="38"/>
        </w:numPr>
        <w:jc w:val="both"/>
        <w:rPr>
          <w:sz w:val="20"/>
          <w:szCs w:val="20"/>
        </w:rPr>
      </w:pPr>
      <w:r w:rsidRPr="007321DC">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D983A87" w14:textId="77777777" w:rsidR="006B7E01" w:rsidRPr="007321DC" w:rsidRDefault="006B7E01" w:rsidP="006B7E01">
      <w:pPr>
        <w:numPr>
          <w:ilvl w:val="0"/>
          <w:numId w:val="38"/>
        </w:numPr>
        <w:jc w:val="both"/>
        <w:rPr>
          <w:sz w:val="20"/>
          <w:szCs w:val="20"/>
        </w:rPr>
      </w:pPr>
      <w:r w:rsidRPr="007321DC">
        <w:rPr>
          <w:sz w:val="20"/>
          <w:szCs w:val="20"/>
        </w:rPr>
        <w:t>w odniesieniu do Pani/Pana danych osobowych decyzje nie będą podejmowane w sposób zautomatyzowany, stosownie do art. 22 RODO.</w:t>
      </w:r>
    </w:p>
    <w:p w14:paraId="140A22B0" w14:textId="77777777" w:rsidR="006B7E01" w:rsidRPr="007321DC" w:rsidRDefault="006B7E01" w:rsidP="006B7E01">
      <w:pPr>
        <w:numPr>
          <w:ilvl w:val="0"/>
          <w:numId w:val="38"/>
        </w:numPr>
        <w:jc w:val="both"/>
        <w:rPr>
          <w:sz w:val="20"/>
          <w:szCs w:val="20"/>
        </w:rPr>
      </w:pPr>
      <w:r w:rsidRPr="007321DC">
        <w:rPr>
          <w:sz w:val="20"/>
          <w:szCs w:val="20"/>
        </w:rPr>
        <w:t>posiada Pani/Pan:</w:t>
      </w:r>
    </w:p>
    <w:p w14:paraId="63E18504" w14:textId="77777777" w:rsidR="006B7E01" w:rsidRPr="007321DC" w:rsidRDefault="006B7E01" w:rsidP="006B7E01">
      <w:pPr>
        <w:numPr>
          <w:ilvl w:val="0"/>
          <w:numId w:val="39"/>
        </w:numPr>
        <w:ind w:left="851" w:hanging="284"/>
        <w:jc w:val="both"/>
        <w:rPr>
          <w:sz w:val="20"/>
          <w:szCs w:val="20"/>
        </w:rPr>
      </w:pPr>
      <w:r w:rsidRPr="007321DC">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DB8C471" w14:textId="77777777" w:rsidR="006B7E01" w:rsidRPr="007321DC" w:rsidRDefault="006B7E01" w:rsidP="006B7E01">
      <w:pPr>
        <w:numPr>
          <w:ilvl w:val="0"/>
          <w:numId w:val="39"/>
        </w:numPr>
        <w:ind w:left="851" w:hanging="284"/>
        <w:jc w:val="both"/>
        <w:rPr>
          <w:sz w:val="20"/>
          <w:szCs w:val="20"/>
        </w:rPr>
      </w:pPr>
      <w:r w:rsidRPr="007321DC">
        <w:rPr>
          <w:sz w:val="20"/>
          <w:szCs w:val="20"/>
        </w:rPr>
        <w:t>na podstawie art. 16 RODO prawo do sprostowania Pani/Pana danych osobowych (</w:t>
      </w:r>
      <w:r w:rsidRPr="007321DC">
        <w:rPr>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321DC">
        <w:rPr>
          <w:sz w:val="20"/>
          <w:szCs w:val="20"/>
        </w:rPr>
        <w:t>);</w:t>
      </w:r>
    </w:p>
    <w:p w14:paraId="145502AA" w14:textId="77777777" w:rsidR="006B7E01" w:rsidRPr="007321DC" w:rsidRDefault="006B7E01" w:rsidP="006B7E01">
      <w:pPr>
        <w:numPr>
          <w:ilvl w:val="0"/>
          <w:numId w:val="39"/>
        </w:numPr>
        <w:ind w:left="851" w:hanging="284"/>
        <w:jc w:val="both"/>
        <w:rPr>
          <w:sz w:val="20"/>
          <w:szCs w:val="20"/>
        </w:rPr>
      </w:pPr>
      <w:r w:rsidRPr="007321DC">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321DC">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21DC">
        <w:rPr>
          <w:sz w:val="20"/>
          <w:szCs w:val="20"/>
        </w:rPr>
        <w:t>);</w:t>
      </w:r>
    </w:p>
    <w:p w14:paraId="1C53DE8B" w14:textId="77777777" w:rsidR="006B7E01" w:rsidRPr="007321DC" w:rsidRDefault="006B7E01" w:rsidP="006B7E01">
      <w:pPr>
        <w:numPr>
          <w:ilvl w:val="0"/>
          <w:numId w:val="39"/>
        </w:numPr>
        <w:ind w:left="851" w:hanging="284"/>
        <w:jc w:val="both"/>
        <w:rPr>
          <w:sz w:val="20"/>
          <w:szCs w:val="20"/>
        </w:rPr>
      </w:pPr>
      <w:r w:rsidRPr="007321DC">
        <w:rPr>
          <w:sz w:val="20"/>
          <w:szCs w:val="20"/>
        </w:rPr>
        <w:t xml:space="preserve">prawo do wniesienia skargi do Prezesa Urzędu Ochrony Danych Osobowych, gdy uzna Pani/Pan, że przetwarzanie danych osobowych Pani/Pana dotyczących narusza przepisy RODO; </w:t>
      </w:r>
      <w:r w:rsidRPr="007321DC">
        <w:rPr>
          <w:i/>
          <w:iCs/>
          <w:sz w:val="20"/>
          <w:szCs w:val="20"/>
        </w:rPr>
        <w:t> </w:t>
      </w:r>
    </w:p>
    <w:p w14:paraId="588D4978" w14:textId="77777777" w:rsidR="006B7E01" w:rsidRPr="007321DC" w:rsidRDefault="006B7E01" w:rsidP="006B7E01">
      <w:pPr>
        <w:pStyle w:val="Akapitzlist"/>
        <w:numPr>
          <w:ilvl w:val="0"/>
          <w:numId w:val="41"/>
        </w:numPr>
        <w:jc w:val="both"/>
        <w:rPr>
          <w:sz w:val="20"/>
          <w:szCs w:val="20"/>
        </w:rPr>
      </w:pPr>
      <w:r w:rsidRPr="007321DC">
        <w:rPr>
          <w:sz w:val="20"/>
          <w:szCs w:val="20"/>
        </w:rPr>
        <w:t>nie przysługuje Pani/Panu:</w:t>
      </w:r>
    </w:p>
    <w:p w14:paraId="3F486BAB" w14:textId="77777777" w:rsidR="006B7E01" w:rsidRPr="007321DC" w:rsidRDefault="006B7E01" w:rsidP="006B7E01">
      <w:pPr>
        <w:numPr>
          <w:ilvl w:val="0"/>
          <w:numId w:val="40"/>
        </w:numPr>
        <w:ind w:left="851" w:hanging="284"/>
        <w:jc w:val="both"/>
        <w:rPr>
          <w:sz w:val="20"/>
          <w:szCs w:val="20"/>
        </w:rPr>
      </w:pPr>
      <w:r w:rsidRPr="007321DC">
        <w:rPr>
          <w:sz w:val="20"/>
          <w:szCs w:val="20"/>
        </w:rPr>
        <w:t>w związku z art. 17 ust. 3 lit. b, d lub e RODO prawo do usunięcia danych osobowych;</w:t>
      </w:r>
    </w:p>
    <w:p w14:paraId="58574840" w14:textId="77777777" w:rsidR="006B7E01" w:rsidRPr="007321DC" w:rsidRDefault="006B7E01" w:rsidP="006B7E01">
      <w:pPr>
        <w:numPr>
          <w:ilvl w:val="0"/>
          <w:numId w:val="40"/>
        </w:numPr>
        <w:ind w:left="851" w:hanging="284"/>
        <w:jc w:val="both"/>
        <w:rPr>
          <w:sz w:val="20"/>
          <w:szCs w:val="20"/>
        </w:rPr>
      </w:pPr>
      <w:r w:rsidRPr="007321DC">
        <w:rPr>
          <w:sz w:val="20"/>
          <w:szCs w:val="20"/>
        </w:rPr>
        <w:t>prawo do przenoszenia danych osobowych, o którym mowa w art. 20 RODO;</w:t>
      </w:r>
    </w:p>
    <w:p w14:paraId="277BA3E1" w14:textId="77777777" w:rsidR="006B7E01" w:rsidRPr="007321DC" w:rsidRDefault="006B7E01" w:rsidP="006B7E01">
      <w:pPr>
        <w:numPr>
          <w:ilvl w:val="0"/>
          <w:numId w:val="40"/>
        </w:numPr>
        <w:ind w:left="851" w:hanging="284"/>
        <w:jc w:val="both"/>
        <w:rPr>
          <w:sz w:val="20"/>
          <w:szCs w:val="20"/>
        </w:rPr>
      </w:pPr>
      <w:r w:rsidRPr="007321DC">
        <w:rPr>
          <w:sz w:val="20"/>
          <w:szCs w:val="20"/>
        </w:rPr>
        <w:t>na podstawie art. 21 RODO prawo sprzeciwu, wobec przetwarzania danych osobowych, gdyż podstawą prawną przetwarzania Pani/Pana danych osobowych jest art. 6 ust. 1 lit. c RODO; </w:t>
      </w:r>
    </w:p>
    <w:p w14:paraId="4D4AC667" w14:textId="77777777" w:rsidR="006B7E01" w:rsidRPr="007321DC" w:rsidRDefault="006B7E01" w:rsidP="006B7E01">
      <w:pPr>
        <w:pStyle w:val="Akapitzlist"/>
        <w:numPr>
          <w:ilvl w:val="0"/>
          <w:numId w:val="42"/>
        </w:numPr>
        <w:jc w:val="both"/>
        <w:rPr>
          <w:sz w:val="20"/>
          <w:szCs w:val="20"/>
        </w:rPr>
      </w:pPr>
      <w:r w:rsidRPr="007321DC">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A629B58" w14:textId="77777777" w:rsidR="00802B87" w:rsidRPr="00196B1D" w:rsidRDefault="00802B87" w:rsidP="00196B1D">
      <w:pPr>
        <w:jc w:val="both"/>
        <w:rPr>
          <w:b/>
          <w:sz w:val="26"/>
          <w:szCs w:val="26"/>
          <w:lang w:val="pl-PL"/>
        </w:rPr>
      </w:pPr>
    </w:p>
    <w:p w14:paraId="5EEF8C1B" w14:textId="77777777" w:rsidR="00196B1D" w:rsidRPr="00196B1D" w:rsidRDefault="00196B1D" w:rsidP="00196B1D">
      <w:pPr>
        <w:jc w:val="both"/>
        <w:rPr>
          <w:b/>
          <w:sz w:val="26"/>
          <w:szCs w:val="26"/>
          <w:lang w:val="pl-PL"/>
        </w:rPr>
      </w:pPr>
      <w:r w:rsidRPr="00196B1D">
        <w:rPr>
          <w:b/>
          <w:sz w:val="26"/>
          <w:szCs w:val="26"/>
          <w:lang w:val="pl-PL"/>
        </w:rPr>
        <w:t xml:space="preserve">Rozdział 44. Wykaz załączników </w:t>
      </w:r>
    </w:p>
    <w:p w14:paraId="4AC31195" w14:textId="77777777" w:rsidR="00196B1D" w:rsidRDefault="00196B1D" w:rsidP="00196B1D">
      <w:pPr>
        <w:rPr>
          <w:rFonts w:ascii="CIDFont+F1" w:hAnsi="CIDFont+F1" w:cs="CIDFont+F1"/>
          <w:lang w:val="pl-PL"/>
        </w:rPr>
      </w:pPr>
    </w:p>
    <w:p w14:paraId="7280921C" w14:textId="77777777" w:rsidR="00581735" w:rsidRPr="007B66A0" w:rsidRDefault="00581735" w:rsidP="00581735">
      <w:pPr>
        <w:ind w:firstLine="643"/>
        <w:jc w:val="both"/>
        <w:rPr>
          <w:sz w:val="20"/>
          <w:szCs w:val="20"/>
        </w:rPr>
      </w:pPr>
      <w:r w:rsidRPr="00651C3D">
        <w:rPr>
          <w:b/>
          <w:sz w:val="20"/>
          <w:szCs w:val="20"/>
        </w:rPr>
        <w:t>Załącznik nr 1</w:t>
      </w:r>
      <w:r>
        <w:rPr>
          <w:sz w:val="20"/>
          <w:szCs w:val="20"/>
        </w:rPr>
        <w:t xml:space="preserve"> –</w:t>
      </w:r>
      <w:r w:rsidRPr="007B66A0">
        <w:rPr>
          <w:sz w:val="20"/>
          <w:szCs w:val="20"/>
        </w:rPr>
        <w:t xml:space="preserve"> Formularz</w:t>
      </w:r>
      <w:r>
        <w:rPr>
          <w:sz w:val="20"/>
          <w:szCs w:val="20"/>
        </w:rPr>
        <w:t xml:space="preserve"> </w:t>
      </w:r>
      <w:r w:rsidRPr="007B66A0">
        <w:rPr>
          <w:sz w:val="20"/>
          <w:szCs w:val="20"/>
        </w:rPr>
        <w:t>ofertowy</w:t>
      </w:r>
    </w:p>
    <w:p w14:paraId="49723029" w14:textId="77777777" w:rsidR="00581735" w:rsidRPr="007B66A0" w:rsidRDefault="00581735" w:rsidP="00581735">
      <w:pPr>
        <w:ind w:left="643"/>
        <w:jc w:val="both"/>
        <w:rPr>
          <w:sz w:val="20"/>
          <w:szCs w:val="20"/>
        </w:rPr>
      </w:pPr>
      <w:r w:rsidRPr="00651C3D">
        <w:rPr>
          <w:b/>
          <w:sz w:val="20"/>
          <w:szCs w:val="20"/>
        </w:rPr>
        <w:t>Załącznik nr 2</w:t>
      </w:r>
      <w:r w:rsidRPr="007B66A0">
        <w:rPr>
          <w:sz w:val="20"/>
          <w:szCs w:val="20"/>
        </w:rPr>
        <w:t xml:space="preserve"> – </w:t>
      </w:r>
      <w:r>
        <w:rPr>
          <w:sz w:val="20"/>
          <w:szCs w:val="20"/>
        </w:rPr>
        <w:t>Oświadcze</w:t>
      </w:r>
      <w:r w:rsidRPr="007B66A0">
        <w:rPr>
          <w:sz w:val="20"/>
          <w:szCs w:val="20"/>
        </w:rPr>
        <w:t xml:space="preserve">nie </w:t>
      </w:r>
      <w:r>
        <w:rPr>
          <w:sz w:val="20"/>
          <w:szCs w:val="20"/>
        </w:rPr>
        <w:t xml:space="preserve">o </w:t>
      </w:r>
      <w:r w:rsidRPr="007B66A0">
        <w:rPr>
          <w:sz w:val="20"/>
          <w:szCs w:val="20"/>
        </w:rPr>
        <w:t>spełniani</w:t>
      </w:r>
      <w:r>
        <w:rPr>
          <w:sz w:val="20"/>
          <w:szCs w:val="20"/>
        </w:rPr>
        <w:t>u</w:t>
      </w:r>
      <w:r w:rsidRPr="007B66A0">
        <w:rPr>
          <w:sz w:val="20"/>
          <w:szCs w:val="20"/>
        </w:rPr>
        <w:t xml:space="preserve"> warunków/brak</w:t>
      </w:r>
      <w:r>
        <w:rPr>
          <w:sz w:val="20"/>
          <w:szCs w:val="20"/>
        </w:rPr>
        <w:t>u</w:t>
      </w:r>
      <w:r w:rsidRPr="007B66A0">
        <w:rPr>
          <w:sz w:val="20"/>
          <w:szCs w:val="20"/>
        </w:rPr>
        <w:t xml:space="preserve"> podstaw wykluczenia</w:t>
      </w:r>
    </w:p>
    <w:p w14:paraId="3CAE75A1" w14:textId="77777777" w:rsidR="00581735" w:rsidRPr="007B66A0" w:rsidRDefault="00581735" w:rsidP="00581735">
      <w:pPr>
        <w:ind w:firstLine="643"/>
        <w:jc w:val="both"/>
        <w:rPr>
          <w:sz w:val="20"/>
          <w:szCs w:val="20"/>
        </w:rPr>
      </w:pPr>
      <w:r w:rsidRPr="00651C3D">
        <w:rPr>
          <w:b/>
          <w:sz w:val="20"/>
          <w:szCs w:val="20"/>
        </w:rPr>
        <w:t>Załącznik nr 3</w:t>
      </w:r>
      <w:r>
        <w:rPr>
          <w:sz w:val="20"/>
          <w:szCs w:val="20"/>
        </w:rPr>
        <w:t xml:space="preserve"> –</w:t>
      </w:r>
      <w:r w:rsidRPr="007B66A0">
        <w:rPr>
          <w:sz w:val="20"/>
          <w:szCs w:val="20"/>
        </w:rPr>
        <w:t xml:space="preserve"> Zobowiązanie</w:t>
      </w:r>
      <w:r>
        <w:rPr>
          <w:sz w:val="20"/>
          <w:szCs w:val="20"/>
        </w:rPr>
        <w:t xml:space="preserve"> </w:t>
      </w:r>
      <w:r w:rsidRPr="007B66A0">
        <w:rPr>
          <w:sz w:val="20"/>
          <w:szCs w:val="20"/>
        </w:rPr>
        <w:t>podmiotu udostępniającego zasoby</w:t>
      </w:r>
    </w:p>
    <w:p w14:paraId="0BE36813" w14:textId="01DE0DF4" w:rsidR="00581735" w:rsidRPr="007B66A0" w:rsidRDefault="00581735" w:rsidP="00581735">
      <w:pPr>
        <w:ind w:left="643"/>
        <w:jc w:val="both"/>
        <w:rPr>
          <w:sz w:val="20"/>
          <w:szCs w:val="20"/>
        </w:rPr>
      </w:pPr>
      <w:r w:rsidRPr="00651C3D">
        <w:rPr>
          <w:b/>
          <w:sz w:val="20"/>
          <w:szCs w:val="20"/>
        </w:rPr>
        <w:t>Załącznik nr 4</w:t>
      </w:r>
      <w:r>
        <w:rPr>
          <w:sz w:val="20"/>
          <w:szCs w:val="20"/>
        </w:rPr>
        <w:t xml:space="preserve"> –</w:t>
      </w:r>
      <w:r w:rsidRPr="007B66A0">
        <w:rPr>
          <w:sz w:val="20"/>
          <w:szCs w:val="20"/>
        </w:rPr>
        <w:t xml:space="preserve"> Oświadczenie</w:t>
      </w:r>
      <w:r>
        <w:rPr>
          <w:sz w:val="20"/>
          <w:szCs w:val="20"/>
        </w:rPr>
        <w:t xml:space="preserve"> </w:t>
      </w:r>
      <w:r w:rsidRPr="007B66A0">
        <w:rPr>
          <w:sz w:val="20"/>
          <w:szCs w:val="20"/>
        </w:rPr>
        <w:t xml:space="preserve"> o aktualności informacji zawartych w oświadczeniu o którym mowa w art. 125 ust.</w:t>
      </w:r>
      <w:r>
        <w:rPr>
          <w:sz w:val="20"/>
          <w:szCs w:val="20"/>
        </w:rPr>
        <w:t>1</w:t>
      </w:r>
      <w:r w:rsidR="00046723">
        <w:rPr>
          <w:sz w:val="20"/>
          <w:szCs w:val="20"/>
        </w:rPr>
        <w:t xml:space="preserve"> PZP</w:t>
      </w:r>
    </w:p>
    <w:p w14:paraId="2E1C586D" w14:textId="77777777" w:rsidR="00581735" w:rsidRPr="007B66A0" w:rsidRDefault="00581735" w:rsidP="00581735">
      <w:pPr>
        <w:ind w:left="643"/>
        <w:jc w:val="both"/>
        <w:rPr>
          <w:sz w:val="20"/>
          <w:szCs w:val="20"/>
        </w:rPr>
      </w:pPr>
      <w:r w:rsidRPr="00651C3D">
        <w:rPr>
          <w:b/>
          <w:sz w:val="20"/>
          <w:szCs w:val="20"/>
        </w:rPr>
        <w:t>Załącznik nr 5</w:t>
      </w:r>
      <w:r w:rsidRPr="007B66A0">
        <w:rPr>
          <w:sz w:val="20"/>
          <w:szCs w:val="20"/>
        </w:rPr>
        <w:t xml:space="preserve"> </w:t>
      </w:r>
      <w:r>
        <w:rPr>
          <w:sz w:val="20"/>
          <w:szCs w:val="20"/>
        </w:rPr>
        <w:t xml:space="preserve">– </w:t>
      </w:r>
      <w:r w:rsidRPr="007B66A0">
        <w:rPr>
          <w:sz w:val="20"/>
          <w:szCs w:val="20"/>
        </w:rPr>
        <w:t>Wzór</w:t>
      </w:r>
      <w:r>
        <w:rPr>
          <w:sz w:val="20"/>
          <w:szCs w:val="20"/>
        </w:rPr>
        <w:t xml:space="preserve"> </w:t>
      </w:r>
      <w:r w:rsidRPr="007B66A0">
        <w:rPr>
          <w:sz w:val="20"/>
          <w:szCs w:val="20"/>
        </w:rPr>
        <w:t>oświadczenia</w:t>
      </w:r>
      <w:r>
        <w:rPr>
          <w:sz w:val="20"/>
          <w:szCs w:val="20"/>
        </w:rPr>
        <w:t xml:space="preserve"> </w:t>
      </w:r>
      <w:r w:rsidRPr="007B66A0">
        <w:rPr>
          <w:sz w:val="20"/>
          <w:szCs w:val="20"/>
        </w:rPr>
        <w:t>o przynależności lub braku przynależności do tej samej grupy kapitałowej</w:t>
      </w:r>
    </w:p>
    <w:p w14:paraId="107917EE" w14:textId="77777777" w:rsidR="00581735" w:rsidRPr="007B66A0" w:rsidRDefault="00581735" w:rsidP="00581735">
      <w:pPr>
        <w:ind w:left="643"/>
        <w:jc w:val="both"/>
        <w:rPr>
          <w:sz w:val="20"/>
          <w:szCs w:val="20"/>
        </w:rPr>
      </w:pPr>
      <w:r w:rsidRPr="00651C3D">
        <w:rPr>
          <w:b/>
          <w:sz w:val="20"/>
          <w:szCs w:val="20"/>
        </w:rPr>
        <w:t>Załącznik nr 6</w:t>
      </w:r>
      <w:r w:rsidRPr="007B66A0">
        <w:rPr>
          <w:sz w:val="20"/>
          <w:szCs w:val="20"/>
        </w:rPr>
        <w:t xml:space="preserve"> – Wzór oświadczenia wykonawców wspólnie ubiegających się o udzielenie zamówienia</w:t>
      </w:r>
    </w:p>
    <w:p w14:paraId="1097C022" w14:textId="77777777" w:rsidR="00581735" w:rsidRPr="007B66A0" w:rsidRDefault="00581735" w:rsidP="00581735">
      <w:pPr>
        <w:ind w:firstLine="643"/>
        <w:jc w:val="both"/>
        <w:rPr>
          <w:sz w:val="20"/>
          <w:szCs w:val="20"/>
        </w:rPr>
      </w:pPr>
      <w:r w:rsidRPr="00651C3D">
        <w:rPr>
          <w:b/>
          <w:sz w:val="20"/>
          <w:szCs w:val="20"/>
        </w:rPr>
        <w:t>Załącznik nr 7</w:t>
      </w:r>
      <w:r w:rsidRPr="007B66A0">
        <w:rPr>
          <w:sz w:val="20"/>
          <w:szCs w:val="20"/>
        </w:rPr>
        <w:t xml:space="preserve"> – Wykaz wykonanych robót budowlanych</w:t>
      </w:r>
    </w:p>
    <w:p w14:paraId="28B29472" w14:textId="77777777" w:rsidR="00581735" w:rsidRPr="007B66A0" w:rsidRDefault="00581735" w:rsidP="00581735">
      <w:pPr>
        <w:ind w:firstLine="643"/>
        <w:jc w:val="both"/>
        <w:rPr>
          <w:sz w:val="20"/>
          <w:szCs w:val="20"/>
        </w:rPr>
      </w:pPr>
      <w:r w:rsidRPr="00651C3D">
        <w:rPr>
          <w:b/>
          <w:sz w:val="20"/>
          <w:szCs w:val="20"/>
        </w:rPr>
        <w:t>Załącznik nr 8</w:t>
      </w:r>
      <w:r w:rsidRPr="007B66A0">
        <w:rPr>
          <w:sz w:val="20"/>
          <w:szCs w:val="20"/>
        </w:rPr>
        <w:t xml:space="preserve"> – Wykaz osób </w:t>
      </w:r>
    </w:p>
    <w:p w14:paraId="65F5A6D0" w14:textId="77777777" w:rsidR="00581735" w:rsidRPr="007B66A0" w:rsidRDefault="00581735" w:rsidP="00581735">
      <w:pPr>
        <w:ind w:left="643"/>
        <w:jc w:val="both"/>
        <w:rPr>
          <w:sz w:val="20"/>
          <w:szCs w:val="20"/>
        </w:rPr>
      </w:pPr>
      <w:r w:rsidRPr="00651C3D">
        <w:rPr>
          <w:b/>
          <w:sz w:val="20"/>
          <w:szCs w:val="20"/>
        </w:rPr>
        <w:t>Załącznik nr 9</w:t>
      </w:r>
      <w:r w:rsidRPr="007B66A0">
        <w:rPr>
          <w:sz w:val="20"/>
          <w:szCs w:val="20"/>
        </w:rPr>
        <w:t xml:space="preserve"> – Opis  przedmiotu zamówienia (dokumentacja techniczna)</w:t>
      </w:r>
    </w:p>
    <w:p w14:paraId="569FE87A" w14:textId="77777777" w:rsidR="006571E2" w:rsidRDefault="00581735" w:rsidP="00581735">
      <w:pPr>
        <w:ind w:firstLine="643"/>
        <w:jc w:val="both"/>
        <w:rPr>
          <w:sz w:val="20"/>
          <w:szCs w:val="20"/>
        </w:rPr>
      </w:pPr>
      <w:r w:rsidRPr="00651C3D">
        <w:rPr>
          <w:b/>
          <w:sz w:val="20"/>
          <w:szCs w:val="20"/>
        </w:rPr>
        <w:t>Załącznik nr 10</w:t>
      </w:r>
      <w:r w:rsidRPr="007B66A0">
        <w:rPr>
          <w:sz w:val="20"/>
          <w:szCs w:val="20"/>
        </w:rPr>
        <w:t xml:space="preserve"> – Wzór umowy</w:t>
      </w:r>
    </w:p>
    <w:p w14:paraId="1C0D6BC1" w14:textId="0F97B529" w:rsidR="00581735" w:rsidRPr="007B66A0" w:rsidRDefault="006571E2" w:rsidP="00581735">
      <w:pPr>
        <w:ind w:firstLine="643"/>
        <w:jc w:val="both"/>
        <w:rPr>
          <w:sz w:val="20"/>
          <w:szCs w:val="20"/>
        </w:rPr>
      </w:pPr>
      <w:r w:rsidRPr="009E4CFF">
        <w:rPr>
          <w:b/>
          <w:sz w:val="20"/>
          <w:szCs w:val="20"/>
        </w:rPr>
        <w:t>Załącznik nr 11</w:t>
      </w:r>
      <w:r>
        <w:rPr>
          <w:sz w:val="20"/>
          <w:szCs w:val="20"/>
        </w:rPr>
        <w:t xml:space="preserve"> – Protokół odbycia wizji lokalnej</w:t>
      </w:r>
      <w:r w:rsidR="00581735" w:rsidRPr="007B66A0">
        <w:rPr>
          <w:sz w:val="20"/>
          <w:szCs w:val="20"/>
        </w:rPr>
        <w:t xml:space="preserve"> </w:t>
      </w:r>
    </w:p>
    <w:p w14:paraId="38865400" w14:textId="77777777" w:rsidR="00196B1D" w:rsidRDefault="00196B1D" w:rsidP="00196B1D">
      <w:pPr>
        <w:rPr>
          <w:rFonts w:ascii="CIDFont+F1" w:hAnsi="CIDFont+F1" w:cs="CIDFont+F1"/>
          <w:lang w:val="pl-PL"/>
        </w:rPr>
      </w:pPr>
    </w:p>
    <w:p w14:paraId="02FB7300" w14:textId="03778618" w:rsidR="004407E3" w:rsidRDefault="004407E3" w:rsidP="00196B1D">
      <w:pPr>
        <w:rPr>
          <w:rFonts w:ascii="CIDFont+F1" w:hAnsi="CIDFont+F1" w:cs="CIDFont+F1"/>
          <w:lang w:val="pl-PL"/>
        </w:rPr>
      </w:pPr>
    </w:p>
    <w:p w14:paraId="1B5FF7F4" w14:textId="4BB7FCB5" w:rsidR="004407E3" w:rsidRDefault="004407E3" w:rsidP="00196B1D">
      <w:pPr>
        <w:rPr>
          <w:rFonts w:ascii="CIDFont+F1" w:hAnsi="CIDFont+F1" w:cs="CIDFont+F1"/>
          <w:lang w:val="pl-PL"/>
        </w:rPr>
      </w:pPr>
    </w:p>
    <w:p w14:paraId="6C669BBB" w14:textId="5A529579" w:rsidR="004407E3" w:rsidRDefault="004407E3" w:rsidP="00196B1D">
      <w:pPr>
        <w:rPr>
          <w:rFonts w:ascii="CIDFont+F1" w:hAnsi="CIDFont+F1" w:cs="CIDFont+F1"/>
          <w:lang w:val="pl-PL"/>
        </w:rPr>
      </w:pPr>
    </w:p>
    <w:p w14:paraId="2D3D3021" w14:textId="1F6C2E6B" w:rsidR="008606DC" w:rsidRDefault="008606DC" w:rsidP="00196B1D">
      <w:pPr>
        <w:rPr>
          <w:rFonts w:ascii="CIDFont+F1" w:hAnsi="CIDFont+F1" w:cs="CIDFont+F1"/>
          <w:lang w:val="pl-PL"/>
        </w:rPr>
      </w:pPr>
    </w:p>
    <w:p w14:paraId="143D7CD7" w14:textId="15EAFFE7" w:rsidR="008606DC" w:rsidRDefault="008606DC" w:rsidP="00196B1D">
      <w:pPr>
        <w:rPr>
          <w:rFonts w:ascii="CIDFont+F1" w:hAnsi="CIDFont+F1" w:cs="CIDFont+F1"/>
          <w:lang w:val="pl-PL"/>
        </w:rPr>
      </w:pPr>
    </w:p>
    <w:p w14:paraId="7367F271" w14:textId="75CCDBB9" w:rsidR="008606DC" w:rsidRDefault="008606DC" w:rsidP="00196B1D">
      <w:pPr>
        <w:rPr>
          <w:rFonts w:ascii="CIDFont+F1" w:hAnsi="CIDFont+F1" w:cs="CIDFont+F1"/>
          <w:lang w:val="pl-PL"/>
        </w:rPr>
      </w:pPr>
    </w:p>
    <w:p w14:paraId="4F164004" w14:textId="23A2C461" w:rsidR="008606DC" w:rsidRDefault="008606DC" w:rsidP="00196B1D">
      <w:pPr>
        <w:rPr>
          <w:rFonts w:ascii="CIDFont+F1" w:hAnsi="CIDFont+F1" w:cs="CIDFont+F1"/>
          <w:lang w:val="pl-PL"/>
        </w:rPr>
      </w:pPr>
    </w:p>
    <w:p w14:paraId="3654786F" w14:textId="619D00D4" w:rsidR="008606DC" w:rsidRDefault="008606DC" w:rsidP="00196B1D">
      <w:pPr>
        <w:rPr>
          <w:rFonts w:ascii="CIDFont+F1" w:hAnsi="CIDFont+F1" w:cs="CIDFont+F1"/>
          <w:lang w:val="pl-PL"/>
        </w:rPr>
      </w:pPr>
    </w:p>
    <w:p w14:paraId="5F35C24B" w14:textId="2C6BAC10" w:rsidR="008606DC" w:rsidRDefault="008606DC" w:rsidP="00196B1D">
      <w:pPr>
        <w:rPr>
          <w:rFonts w:ascii="CIDFont+F1" w:hAnsi="CIDFont+F1" w:cs="CIDFont+F1"/>
          <w:lang w:val="pl-PL"/>
        </w:rPr>
      </w:pPr>
    </w:p>
    <w:p w14:paraId="39B49C1C" w14:textId="60D59DC9" w:rsidR="008606DC" w:rsidRDefault="008606DC" w:rsidP="00196B1D">
      <w:pPr>
        <w:rPr>
          <w:rFonts w:ascii="CIDFont+F1" w:hAnsi="CIDFont+F1" w:cs="CIDFont+F1"/>
          <w:lang w:val="pl-PL"/>
        </w:rPr>
      </w:pPr>
    </w:p>
    <w:p w14:paraId="7E130A06" w14:textId="3B74787F" w:rsidR="008606DC" w:rsidRDefault="008606DC" w:rsidP="00196B1D">
      <w:pPr>
        <w:rPr>
          <w:rFonts w:ascii="CIDFont+F1" w:hAnsi="CIDFont+F1" w:cs="CIDFont+F1"/>
          <w:lang w:val="pl-PL"/>
        </w:rPr>
      </w:pPr>
    </w:p>
    <w:p w14:paraId="7E3F84C3" w14:textId="65D52ADE" w:rsidR="008606DC" w:rsidRDefault="008606DC" w:rsidP="00196B1D">
      <w:pPr>
        <w:rPr>
          <w:rFonts w:ascii="CIDFont+F1" w:hAnsi="CIDFont+F1" w:cs="CIDFont+F1"/>
          <w:lang w:val="pl-PL"/>
        </w:rPr>
      </w:pPr>
    </w:p>
    <w:p w14:paraId="7F8072B6" w14:textId="77777777" w:rsidR="008606DC" w:rsidRDefault="008606DC" w:rsidP="00196B1D">
      <w:pPr>
        <w:rPr>
          <w:rFonts w:ascii="CIDFont+F1" w:hAnsi="CIDFont+F1" w:cs="CIDFont+F1"/>
          <w:lang w:val="pl-PL"/>
        </w:rPr>
      </w:pPr>
    </w:p>
    <w:p w14:paraId="11A553D9" w14:textId="0E8E606F" w:rsidR="004407E3" w:rsidRDefault="004407E3" w:rsidP="00196B1D">
      <w:pPr>
        <w:rPr>
          <w:rFonts w:ascii="CIDFont+F1" w:hAnsi="CIDFont+F1" w:cs="CIDFont+F1"/>
          <w:lang w:val="pl-PL"/>
        </w:rPr>
      </w:pPr>
    </w:p>
    <w:p w14:paraId="0716496F" w14:textId="5C85CEED" w:rsidR="004407E3" w:rsidRDefault="004407E3" w:rsidP="00196B1D">
      <w:pPr>
        <w:rPr>
          <w:rFonts w:ascii="CIDFont+F1" w:hAnsi="CIDFont+F1" w:cs="CIDFont+F1"/>
          <w:lang w:val="pl-PL"/>
        </w:rPr>
      </w:pPr>
    </w:p>
    <w:p w14:paraId="146040E7" w14:textId="4BA6997C" w:rsidR="006D152C" w:rsidRDefault="006D152C" w:rsidP="00196B1D">
      <w:pPr>
        <w:rPr>
          <w:rFonts w:ascii="CIDFont+F1" w:hAnsi="CIDFont+F1" w:cs="CIDFont+F1"/>
          <w:lang w:val="pl-PL"/>
        </w:rPr>
      </w:pPr>
    </w:p>
    <w:p w14:paraId="515B1365" w14:textId="2E03F25E" w:rsidR="006D152C" w:rsidRDefault="006D152C" w:rsidP="00196B1D">
      <w:pPr>
        <w:rPr>
          <w:rFonts w:ascii="CIDFont+F1" w:hAnsi="CIDFont+F1" w:cs="CIDFont+F1"/>
          <w:lang w:val="pl-PL"/>
        </w:rPr>
      </w:pPr>
    </w:p>
    <w:p w14:paraId="6875D078" w14:textId="0ACB8103" w:rsidR="006D152C" w:rsidRDefault="006D152C" w:rsidP="00196B1D">
      <w:pPr>
        <w:rPr>
          <w:rFonts w:ascii="CIDFont+F1" w:hAnsi="CIDFont+F1" w:cs="CIDFont+F1"/>
          <w:lang w:val="pl-PL"/>
        </w:rPr>
      </w:pPr>
    </w:p>
    <w:p w14:paraId="3C20F568" w14:textId="57735BCA" w:rsidR="006D152C" w:rsidRDefault="006D152C" w:rsidP="00196B1D">
      <w:pPr>
        <w:rPr>
          <w:rFonts w:ascii="CIDFont+F1" w:hAnsi="CIDFont+F1" w:cs="CIDFont+F1"/>
          <w:lang w:val="pl-PL"/>
        </w:rPr>
      </w:pPr>
    </w:p>
    <w:p w14:paraId="7F953962" w14:textId="1AC75F1D" w:rsidR="006D152C" w:rsidRDefault="006D152C" w:rsidP="00196B1D">
      <w:pPr>
        <w:rPr>
          <w:rFonts w:ascii="CIDFont+F1" w:hAnsi="CIDFont+F1" w:cs="CIDFont+F1"/>
          <w:lang w:val="pl-PL"/>
        </w:rPr>
      </w:pPr>
    </w:p>
    <w:p w14:paraId="6D988E69" w14:textId="109C38CD" w:rsidR="006D152C" w:rsidRDefault="006D152C" w:rsidP="00196B1D">
      <w:pPr>
        <w:rPr>
          <w:rFonts w:ascii="CIDFont+F1" w:hAnsi="CIDFont+F1" w:cs="CIDFont+F1"/>
          <w:lang w:val="pl-PL"/>
        </w:rPr>
      </w:pPr>
    </w:p>
    <w:p w14:paraId="543BBE41" w14:textId="12FE9CC8" w:rsidR="006D152C" w:rsidRDefault="006D152C" w:rsidP="00196B1D">
      <w:pPr>
        <w:rPr>
          <w:rFonts w:ascii="CIDFont+F1" w:hAnsi="CIDFont+F1" w:cs="CIDFont+F1"/>
          <w:lang w:val="pl-PL"/>
        </w:rPr>
      </w:pPr>
    </w:p>
    <w:p w14:paraId="4CD15DFA" w14:textId="170F17F0" w:rsidR="006D152C" w:rsidRDefault="006D152C" w:rsidP="00196B1D">
      <w:pPr>
        <w:rPr>
          <w:rFonts w:ascii="CIDFont+F1" w:hAnsi="CIDFont+F1" w:cs="CIDFont+F1"/>
          <w:lang w:val="pl-PL"/>
        </w:rPr>
      </w:pPr>
    </w:p>
    <w:p w14:paraId="39161D0B" w14:textId="2064F415" w:rsidR="006D152C" w:rsidRDefault="006D152C" w:rsidP="00196B1D">
      <w:pPr>
        <w:rPr>
          <w:rFonts w:ascii="CIDFont+F1" w:hAnsi="CIDFont+F1" w:cs="CIDFont+F1"/>
          <w:lang w:val="pl-PL"/>
        </w:rPr>
      </w:pPr>
    </w:p>
    <w:p w14:paraId="06C705B9" w14:textId="1C333A17" w:rsidR="00852542" w:rsidRDefault="00852542" w:rsidP="00196B1D">
      <w:pPr>
        <w:rPr>
          <w:rFonts w:ascii="CIDFont+F1" w:hAnsi="CIDFont+F1" w:cs="CIDFont+F1"/>
          <w:lang w:val="pl-PL"/>
        </w:rPr>
      </w:pPr>
    </w:p>
    <w:p w14:paraId="5757DC6D" w14:textId="77777777" w:rsidR="004407E3" w:rsidRPr="00214620" w:rsidRDefault="004407E3" w:rsidP="004407E3">
      <w:pPr>
        <w:spacing w:after="200"/>
        <w:jc w:val="right"/>
        <w:rPr>
          <w:rFonts w:eastAsia="Times New Roman"/>
          <w:b/>
          <w:bCs/>
          <w:sz w:val="20"/>
          <w:szCs w:val="20"/>
        </w:rPr>
      </w:pPr>
      <w:r w:rsidRPr="00214620">
        <w:rPr>
          <w:rFonts w:eastAsia="Times New Roman"/>
          <w:b/>
          <w:bCs/>
          <w:sz w:val="20"/>
          <w:szCs w:val="20"/>
        </w:rPr>
        <w:t>Załącznik nr 1</w:t>
      </w:r>
      <w:r>
        <w:rPr>
          <w:rFonts w:eastAsia="Times New Roman"/>
          <w:b/>
          <w:bCs/>
          <w:sz w:val="20"/>
          <w:szCs w:val="20"/>
        </w:rPr>
        <w:t xml:space="preserve">  </w:t>
      </w:r>
      <w:r w:rsidRPr="00214620">
        <w:rPr>
          <w:rFonts w:eastAsia="Times New Roman"/>
          <w:b/>
          <w:bCs/>
          <w:sz w:val="20"/>
          <w:szCs w:val="20"/>
        </w:rPr>
        <w:t>do SWZ – Formularz oferty</w:t>
      </w:r>
    </w:p>
    <w:p w14:paraId="60B0215B" w14:textId="77777777" w:rsidR="004407E3" w:rsidRPr="00214620" w:rsidRDefault="004407E3" w:rsidP="004407E3">
      <w:pPr>
        <w:pStyle w:val="Nagwek8"/>
        <w:rPr>
          <w:rFonts w:cs="Arial"/>
          <w:sz w:val="20"/>
        </w:rPr>
      </w:pPr>
    </w:p>
    <w:p w14:paraId="5FFC7F24" w14:textId="77777777" w:rsidR="004407E3" w:rsidRDefault="004407E3" w:rsidP="004407E3">
      <w:pPr>
        <w:pStyle w:val="Nagwek8"/>
        <w:rPr>
          <w:rFonts w:cs="Arial"/>
          <w:sz w:val="24"/>
          <w:szCs w:val="24"/>
        </w:rPr>
      </w:pPr>
    </w:p>
    <w:p w14:paraId="74A6752C" w14:textId="77777777" w:rsidR="004407E3" w:rsidRPr="008606DC" w:rsidRDefault="004407E3" w:rsidP="008606DC">
      <w:pPr>
        <w:pStyle w:val="Nagwek8"/>
        <w:pBdr>
          <w:top w:val="single" w:sz="4" w:space="1" w:color="auto"/>
          <w:left w:val="single" w:sz="4" w:space="4" w:color="auto"/>
          <w:bottom w:val="single" w:sz="4" w:space="1" w:color="auto"/>
          <w:right w:val="single" w:sz="4" w:space="4" w:color="auto"/>
        </w:pBdr>
        <w:jc w:val="center"/>
        <w:rPr>
          <w:rFonts w:cs="Arial"/>
          <w:sz w:val="32"/>
          <w:szCs w:val="32"/>
        </w:rPr>
      </w:pPr>
      <w:r w:rsidRPr="008606DC">
        <w:rPr>
          <w:rFonts w:cs="Arial"/>
          <w:sz w:val="32"/>
          <w:szCs w:val="32"/>
        </w:rPr>
        <w:t>FORMULARZ OFERTY</w:t>
      </w:r>
    </w:p>
    <w:p w14:paraId="30EA04CF" w14:textId="722B0B40" w:rsidR="004407E3" w:rsidRPr="00214620" w:rsidRDefault="004407E3" w:rsidP="008606DC">
      <w:pPr>
        <w:widowControl w:val="0"/>
        <w:pBdr>
          <w:top w:val="single" w:sz="4" w:space="1" w:color="auto"/>
          <w:left w:val="single" w:sz="4" w:space="4" w:color="auto"/>
          <w:bottom w:val="single" w:sz="4" w:space="1" w:color="auto"/>
          <w:right w:val="single" w:sz="4" w:space="4" w:color="auto"/>
        </w:pBdr>
        <w:tabs>
          <w:tab w:val="left" w:pos="0"/>
        </w:tabs>
        <w:suppressAutoHyphens/>
        <w:jc w:val="center"/>
        <w:rPr>
          <w:b/>
          <w:sz w:val="24"/>
          <w:szCs w:val="24"/>
        </w:rPr>
      </w:pPr>
      <w:r w:rsidRPr="00214620">
        <w:rPr>
          <w:b/>
          <w:sz w:val="24"/>
          <w:szCs w:val="24"/>
        </w:rPr>
        <w:t>“</w:t>
      </w:r>
      <w:r w:rsidR="002751AF">
        <w:rPr>
          <w:b/>
          <w:sz w:val="24"/>
          <w:szCs w:val="24"/>
        </w:rPr>
        <w:t>Rewitalizacja barokowego Pałacu w Ochli wraz z otoczeniem – Centrum Kultur Europejskich- I Etap</w:t>
      </w:r>
      <w:r w:rsidRPr="008443C4">
        <w:rPr>
          <w:b/>
          <w:sz w:val="24"/>
          <w:szCs w:val="24"/>
        </w:rPr>
        <w:t>”</w:t>
      </w:r>
    </w:p>
    <w:p w14:paraId="1CC73B5D" w14:textId="77777777" w:rsidR="004407E3" w:rsidRDefault="004407E3" w:rsidP="004407E3">
      <w:pPr>
        <w:rPr>
          <w:b/>
          <w:sz w:val="20"/>
          <w:szCs w:val="20"/>
        </w:rPr>
      </w:pPr>
    </w:p>
    <w:p w14:paraId="223D212C" w14:textId="77777777" w:rsidR="004407E3" w:rsidRPr="00214620" w:rsidRDefault="004407E3" w:rsidP="004407E3">
      <w:pPr>
        <w:rPr>
          <w:b/>
          <w:sz w:val="20"/>
          <w:szCs w:val="20"/>
        </w:rPr>
      </w:pPr>
    </w:p>
    <w:p w14:paraId="1E2E6C47" w14:textId="77777777" w:rsidR="004407E3" w:rsidRPr="00214620" w:rsidRDefault="004407E3" w:rsidP="004407E3">
      <w:pPr>
        <w:rPr>
          <w:b/>
          <w:sz w:val="24"/>
          <w:szCs w:val="24"/>
        </w:rPr>
      </w:pPr>
      <w:r w:rsidRPr="00214620">
        <w:rPr>
          <w:b/>
          <w:sz w:val="24"/>
          <w:szCs w:val="24"/>
        </w:rPr>
        <w:t xml:space="preserve">Zamawiający: </w:t>
      </w:r>
    </w:p>
    <w:p w14:paraId="56ACD153" w14:textId="77777777" w:rsidR="000B4568" w:rsidRPr="000B4568" w:rsidRDefault="000B4568" w:rsidP="000B4568">
      <w:pPr>
        <w:rPr>
          <w:b/>
          <w:sz w:val="24"/>
          <w:szCs w:val="24"/>
        </w:rPr>
      </w:pPr>
      <w:bookmarkStart w:id="10" w:name="_Hlk128634982"/>
      <w:r w:rsidRPr="000B4568">
        <w:rPr>
          <w:b/>
          <w:sz w:val="24"/>
          <w:szCs w:val="24"/>
        </w:rPr>
        <w:t>Województwo Lubuskie</w:t>
      </w:r>
    </w:p>
    <w:p w14:paraId="6A139563" w14:textId="7A501819" w:rsidR="000B4568" w:rsidRPr="000B4568" w:rsidRDefault="000B4568" w:rsidP="004407E3">
      <w:pPr>
        <w:rPr>
          <w:bCs/>
          <w:sz w:val="24"/>
          <w:szCs w:val="24"/>
        </w:rPr>
      </w:pPr>
      <w:r w:rsidRPr="000B4568">
        <w:rPr>
          <w:bCs/>
          <w:sz w:val="24"/>
          <w:szCs w:val="24"/>
        </w:rPr>
        <w:t xml:space="preserve">reprezentowane przez: </w:t>
      </w:r>
    </w:p>
    <w:bookmarkEnd w:id="10"/>
    <w:p w14:paraId="2132FD89" w14:textId="11E71B6B" w:rsidR="002751AF" w:rsidRDefault="002751AF" w:rsidP="004407E3">
      <w:pPr>
        <w:rPr>
          <w:b/>
          <w:sz w:val="24"/>
          <w:szCs w:val="24"/>
        </w:rPr>
      </w:pPr>
      <w:r w:rsidRPr="002751AF">
        <w:rPr>
          <w:b/>
          <w:sz w:val="24"/>
          <w:szCs w:val="24"/>
        </w:rPr>
        <w:t>MUZEUM ETNOGRAFICZNE</w:t>
      </w:r>
    </w:p>
    <w:p w14:paraId="7F7096E6" w14:textId="6C8DB573" w:rsidR="004407E3" w:rsidRDefault="005B7C7F" w:rsidP="004407E3">
      <w:pPr>
        <w:rPr>
          <w:b/>
          <w:sz w:val="24"/>
          <w:szCs w:val="24"/>
        </w:rPr>
      </w:pPr>
      <w:r>
        <w:rPr>
          <w:b/>
          <w:sz w:val="24"/>
          <w:szCs w:val="24"/>
        </w:rPr>
        <w:t>W</w:t>
      </w:r>
      <w:r w:rsidR="002751AF" w:rsidRPr="002751AF">
        <w:rPr>
          <w:b/>
          <w:sz w:val="24"/>
          <w:szCs w:val="24"/>
        </w:rPr>
        <w:t xml:space="preserve"> ZIELONEJ GÓRZE</w:t>
      </w:r>
      <w:r>
        <w:rPr>
          <w:b/>
          <w:sz w:val="24"/>
          <w:szCs w:val="24"/>
        </w:rPr>
        <w:t xml:space="preserve"> -</w:t>
      </w:r>
      <w:r w:rsidR="002751AF" w:rsidRPr="002751AF">
        <w:rPr>
          <w:b/>
          <w:sz w:val="24"/>
          <w:szCs w:val="24"/>
        </w:rPr>
        <w:t xml:space="preserve"> OCHLI</w:t>
      </w:r>
    </w:p>
    <w:p w14:paraId="2676A257" w14:textId="77777777" w:rsidR="002751AF" w:rsidRPr="00214620" w:rsidRDefault="002751AF" w:rsidP="004407E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889"/>
      </w:tblGrid>
      <w:tr w:rsidR="004407E3" w:rsidRPr="00214620" w14:paraId="5C90FBCA" w14:textId="77777777" w:rsidTr="00786D53">
        <w:tc>
          <w:tcPr>
            <w:tcW w:w="3185" w:type="dxa"/>
            <w:vAlign w:val="center"/>
          </w:tcPr>
          <w:p w14:paraId="1D59F35D" w14:textId="77777777" w:rsidR="004407E3" w:rsidRPr="00214620" w:rsidRDefault="004407E3" w:rsidP="00786D53">
            <w:pPr>
              <w:jc w:val="center"/>
              <w:rPr>
                <w:b/>
                <w:sz w:val="24"/>
                <w:szCs w:val="24"/>
              </w:rPr>
            </w:pPr>
          </w:p>
          <w:p w14:paraId="1ED9E95D" w14:textId="77777777" w:rsidR="004407E3" w:rsidRPr="00214620" w:rsidRDefault="004407E3" w:rsidP="00786D53">
            <w:pPr>
              <w:jc w:val="center"/>
              <w:rPr>
                <w:b/>
                <w:sz w:val="24"/>
                <w:szCs w:val="24"/>
              </w:rPr>
            </w:pPr>
            <w:r w:rsidRPr="00214620">
              <w:rPr>
                <w:b/>
                <w:sz w:val="24"/>
                <w:szCs w:val="24"/>
              </w:rPr>
              <w:t>Nazwa Wykonawcy:</w:t>
            </w:r>
          </w:p>
        </w:tc>
        <w:tc>
          <w:tcPr>
            <w:tcW w:w="6103" w:type="dxa"/>
          </w:tcPr>
          <w:p w14:paraId="28DA5F91" w14:textId="77777777" w:rsidR="004407E3" w:rsidRPr="00214620" w:rsidRDefault="004407E3" w:rsidP="00786D53">
            <w:pPr>
              <w:rPr>
                <w:sz w:val="20"/>
                <w:szCs w:val="20"/>
              </w:rPr>
            </w:pPr>
          </w:p>
        </w:tc>
      </w:tr>
      <w:tr w:rsidR="004407E3" w:rsidRPr="00214620" w14:paraId="114756F0" w14:textId="77777777" w:rsidTr="00786D53">
        <w:tc>
          <w:tcPr>
            <w:tcW w:w="3185" w:type="dxa"/>
            <w:vAlign w:val="center"/>
          </w:tcPr>
          <w:p w14:paraId="4118647A" w14:textId="77777777" w:rsidR="004407E3" w:rsidRPr="00214620" w:rsidRDefault="004407E3" w:rsidP="00786D53">
            <w:pPr>
              <w:jc w:val="center"/>
              <w:rPr>
                <w:b/>
                <w:sz w:val="24"/>
                <w:szCs w:val="24"/>
              </w:rPr>
            </w:pPr>
          </w:p>
          <w:p w14:paraId="5FD36BF8" w14:textId="77777777" w:rsidR="004407E3" w:rsidRPr="00214620" w:rsidRDefault="004407E3" w:rsidP="00786D53">
            <w:pPr>
              <w:jc w:val="center"/>
              <w:rPr>
                <w:b/>
                <w:sz w:val="24"/>
                <w:szCs w:val="24"/>
              </w:rPr>
            </w:pPr>
            <w:r w:rsidRPr="00214620">
              <w:rPr>
                <w:b/>
                <w:sz w:val="24"/>
                <w:szCs w:val="24"/>
              </w:rPr>
              <w:t>Adres wykonawcy:</w:t>
            </w:r>
          </w:p>
        </w:tc>
        <w:tc>
          <w:tcPr>
            <w:tcW w:w="6103" w:type="dxa"/>
          </w:tcPr>
          <w:p w14:paraId="4CE1E627" w14:textId="77777777" w:rsidR="004407E3" w:rsidRPr="00214620" w:rsidRDefault="004407E3" w:rsidP="00786D53">
            <w:pPr>
              <w:rPr>
                <w:sz w:val="20"/>
                <w:szCs w:val="20"/>
              </w:rPr>
            </w:pPr>
          </w:p>
        </w:tc>
      </w:tr>
      <w:tr w:rsidR="004407E3" w:rsidRPr="00214620" w14:paraId="03C4AD1E" w14:textId="77777777" w:rsidTr="00786D53">
        <w:tc>
          <w:tcPr>
            <w:tcW w:w="3185" w:type="dxa"/>
            <w:vAlign w:val="center"/>
          </w:tcPr>
          <w:p w14:paraId="78DEF6D2" w14:textId="77777777" w:rsidR="004407E3" w:rsidRPr="00214620" w:rsidRDefault="004407E3" w:rsidP="00786D53">
            <w:pPr>
              <w:jc w:val="center"/>
              <w:rPr>
                <w:b/>
                <w:sz w:val="24"/>
                <w:szCs w:val="24"/>
              </w:rPr>
            </w:pPr>
          </w:p>
          <w:p w14:paraId="1CAFDAFD" w14:textId="77777777" w:rsidR="004407E3" w:rsidRPr="00214620" w:rsidRDefault="004407E3" w:rsidP="00786D53">
            <w:pPr>
              <w:jc w:val="center"/>
              <w:rPr>
                <w:b/>
                <w:sz w:val="24"/>
                <w:szCs w:val="24"/>
              </w:rPr>
            </w:pPr>
            <w:r w:rsidRPr="00214620">
              <w:rPr>
                <w:b/>
                <w:sz w:val="24"/>
                <w:szCs w:val="24"/>
              </w:rPr>
              <w:t>REGON:</w:t>
            </w:r>
          </w:p>
        </w:tc>
        <w:tc>
          <w:tcPr>
            <w:tcW w:w="6103" w:type="dxa"/>
          </w:tcPr>
          <w:p w14:paraId="2170E9C3" w14:textId="77777777" w:rsidR="004407E3" w:rsidRPr="00214620" w:rsidRDefault="004407E3" w:rsidP="00786D53">
            <w:pPr>
              <w:rPr>
                <w:sz w:val="20"/>
                <w:szCs w:val="20"/>
              </w:rPr>
            </w:pPr>
          </w:p>
        </w:tc>
      </w:tr>
      <w:tr w:rsidR="004407E3" w:rsidRPr="00214620" w14:paraId="4FFEA6B9" w14:textId="77777777" w:rsidTr="00786D53">
        <w:tc>
          <w:tcPr>
            <w:tcW w:w="3185" w:type="dxa"/>
            <w:vAlign w:val="center"/>
          </w:tcPr>
          <w:p w14:paraId="2B32121F" w14:textId="77777777" w:rsidR="004407E3" w:rsidRPr="00214620" w:rsidRDefault="004407E3" w:rsidP="00786D53">
            <w:pPr>
              <w:jc w:val="center"/>
              <w:rPr>
                <w:b/>
                <w:sz w:val="24"/>
                <w:szCs w:val="24"/>
              </w:rPr>
            </w:pPr>
          </w:p>
          <w:p w14:paraId="3AEDE7E8" w14:textId="77777777" w:rsidR="004407E3" w:rsidRPr="00214620" w:rsidRDefault="004407E3" w:rsidP="00786D53">
            <w:pPr>
              <w:jc w:val="center"/>
              <w:rPr>
                <w:b/>
                <w:sz w:val="24"/>
                <w:szCs w:val="24"/>
              </w:rPr>
            </w:pPr>
            <w:r w:rsidRPr="00214620">
              <w:rPr>
                <w:b/>
                <w:sz w:val="24"/>
                <w:szCs w:val="24"/>
              </w:rPr>
              <w:t>NIP:</w:t>
            </w:r>
          </w:p>
        </w:tc>
        <w:tc>
          <w:tcPr>
            <w:tcW w:w="6103" w:type="dxa"/>
          </w:tcPr>
          <w:p w14:paraId="53E69568" w14:textId="77777777" w:rsidR="004407E3" w:rsidRPr="00214620" w:rsidRDefault="004407E3" w:rsidP="00786D53">
            <w:pPr>
              <w:rPr>
                <w:sz w:val="20"/>
                <w:szCs w:val="20"/>
              </w:rPr>
            </w:pPr>
          </w:p>
        </w:tc>
      </w:tr>
      <w:tr w:rsidR="004407E3" w:rsidRPr="00214620" w14:paraId="4A10875C" w14:textId="77777777" w:rsidTr="00786D53">
        <w:tc>
          <w:tcPr>
            <w:tcW w:w="3185" w:type="dxa"/>
            <w:vAlign w:val="center"/>
          </w:tcPr>
          <w:p w14:paraId="774EEF48" w14:textId="77777777" w:rsidR="004407E3" w:rsidRPr="00214620" w:rsidRDefault="004407E3" w:rsidP="00786D53">
            <w:pPr>
              <w:jc w:val="center"/>
              <w:rPr>
                <w:b/>
                <w:sz w:val="24"/>
                <w:szCs w:val="24"/>
              </w:rPr>
            </w:pPr>
          </w:p>
          <w:p w14:paraId="2A3E8276" w14:textId="77777777" w:rsidR="004407E3" w:rsidRPr="00214620" w:rsidRDefault="004407E3" w:rsidP="00786D53">
            <w:pPr>
              <w:jc w:val="center"/>
              <w:rPr>
                <w:b/>
                <w:sz w:val="24"/>
                <w:szCs w:val="24"/>
              </w:rPr>
            </w:pPr>
            <w:r w:rsidRPr="00214620">
              <w:rPr>
                <w:b/>
                <w:sz w:val="24"/>
                <w:szCs w:val="24"/>
              </w:rPr>
              <w:t>Nr telefonu:</w:t>
            </w:r>
          </w:p>
        </w:tc>
        <w:tc>
          <w:tcPr>
            <w:tcW w:w="6103" w:type="dxa"/>
          </w:tcPr>
          <w:p w14:paraId="3B1FB286" w14:textId="77777777" w:rsidR="004407E3" w:rsidRPr="00214620" w:rsidRDefault="004407E3" w:rsidP="00786D53">
            <w:pPr>
              <w:rPr>
                <w:sz w:val="20"/>
                <w:szCs w:val="20"/>
              </w:rPr>
            </w:pPr>
          </w:p>
        </w:tc>
      </w:tr>
      <w:tr w:rsidR="004407E3" w:rsidRPr="00214620" w14:paraId="227DAEDB" w14:textId="77777777" w:rsidTr="00786D53">
        <w:tc>
          <w:tcPr>
            <w:tcW w:w="3185" w:type="dxa"/>
            <w:vAlign w:val="center"/>
          </w:tcPr>
          <w:p w14:paraId="7725B59A" w14:textId="77777777" w:rsidR="004407E3" w:rsidRPr="00214620" w:rsidRDefault="004407E3" w:rsidP="00786D53">
            <w:pPr>
              <w:jc w:val="center"/>
              <w:rPr>
                <w:b/>
                <w:sz w:val="24"/>
                <w:szCs w:val="24"/>
              </w:rPr>
            </w:pPr>
          </w:p>
          <w:p w14:paraId="7CB4C556" w14:textId="77777777" w:rsidR="004407E3" w:rsidRPr="00214620" w:rsidRDefault="004407E3" w:rsidP="00786D53">
            <w:pPr>
              <w:jc w:val="center"/>
              <w:rPr>
                <w:b/>
                <w:sz w:val="24"/>
                <w:szCs w:val="24"/>
              </w:rPr>
            </w:pPr>
            <w:r w:rsidRPr="00214620">
              <w:rPr>
                <w:b/>
                <w:sz w:val="24"/>
                <w:szCs w:val="24"/>
              </w:rPr>
              <w:t>Adres e-mail:</w:t>
            </w:r>
          </w:p>
        </w:tc>
        <w:tc>
          <w:tcPr>
            <w:tcW w:w="6103" w:type="dxa"/>
          </w:tcPr>
          <w:p w14:paraId="3E035FC4" w14:textId="77777777" w:rsidR="004407E3" w:rsidRPr="00214620" w:rsidRDefault="004407E3" w:rsidP="00786D53">
            <w:pPr>
              <w:rPr>
                <w:sz w:val="20"/>
                <w:szCs w:val="20"/>
              </w:rPr>
            </w:pPr>
          </w:p>
        </w:tc>
      </w:tr>
    </w:tbl>
    <w:p w14:paraId="712D83C0" w14:textId="77777777" w:rsidR="004407E3" w:rsidRPr="00214620" w:rsidRDefault="004407E3" w:rsidP="004407E3">
      <w:pPr>
        <w:rPr>
          <w:sz w:val="20"/>
          <w:szCs w:val="20"/>
        </w:rPr>
      </w:pPr>
    </w:p>
    <w:p w14:paraId="60EC89C2" w14:textId="7B3591B9" w:rsidR="008606DC" w:rsidRPr="00983D48" w:rsidRDefault="004407E3" w:rsidP="00983D48">
      <w:pPr>
        <w:jc w:val="both"/>
        <w:rPr>
          <w:sz w:val="20"/>
          <w:szCs w:val="20"/>
        </w:rPr>
      </w:pPr>
      <w:r w:rsidRPr="00214620">
        <w:rPr>
          <w:sz w:val="20"/>
          <w:szCs w:val="20"/>
        </w:rPr>
        <w:t xml:space="preserve">Niniejszym składamy ofertę w postępowaniu o udzielenie zamówienia publicznego w trybie w trybie art. 275 pkt </w:t>
      </w:r>
      <w:r>
        <w:rPr>
          <w:sz w:val="20"/>
          <w:szCs w:val="20"/>
        </w:rPr>
        <w:t>2</w:t>
      </w:r>
      <w:r w:rsidRPr="00214620">
        <w:rPr>
          <w:sz w:val="20"/>
          <w:szCs w:val="20"/>
        </w:rPr>
        <w:t xml:space="preserve"> (trybie podstawowym </w:t>
      </w:r>
      <w:r>
        <w:rPr>
          <w:sz w:val="20"/>
          <w:szCs w:val="20"/>
        </w:rPr>
        <w:t>z możliwością prowadzenia</w:t>
      </w:r>
      <w:r w:rsidRPr="00214620">
        <w:rPr>
          <w:sz w:val="20"/>
          <w:szCs w:val="20"/>
        </w:rPr>
        <w:t xml:space="preserve"> negocjacji) o wartości zamówienia nieprzekraczającej progów unijnych o jakich stanowi art. 3 ustawy z 11 września 2019 r. - Prawo zamówień publicznych (Dz. U. z </w:t>
      </w:r>
      <w:r w:rsidR="00983D48" w:rsidRPr="00983D48">
        <w:rPr>
          <w:sz w:val="20"/>
          <w:szCs w:val="20"/>
        </w:rPr>
        <w:t>2022 r.</w:t>
      </w:r>
      <w:r w:rsidR="00983D48">
        <w:rPr>
          <w:sz w:val="20"/>
          <w:szCs w:val="20"/>
        </w:rPr>
        <w:t xml:space="preserve">, </w:t>
      </w:r>
      <w:r w:rsidR="00983D48" w:rsidRPr="00983D48">
        <w:rPr>
          <w:sz w:val="20"/>
          <w:szCs w:val="20"/>
        </w:rPr>
        <w:t>poz. 1710</w:t>
      </w:r>
      <w:r w:rsidR="00983D48">
        <w:rPr>
          <w:sz w:val="20"/>
          <w:szCs w:val="20"/>
        </w:rPr>
        <w:t xml:space="preserve">) </w:t>
      </w:r>
      <w:r w:rsidRPr="00214620">
        <w:rPr>
          <w:sz w:val="20"/>
          <w:szCs w:val="20"/>
        </w:rPr>
        <w:t xml:space="preserve">na wykonanie </w:t>
      </w:r>
      <w:r w:rsidR="008606DC">
        <w:rPr>
          <w:sz w:val="20"/>
          <w:szCs w:val="20"/>
        </w:rPr>
        <w:t xml:space="preserve">zadania: </w:t>
      </w:r>
      <w:r w:rsidR="008606DC" w:rsidRPr="00E73241">
        <w:rPr>
          <w:b/>
          <w:sz w:val="20"/>
          <w:szCs w:val="20"/>
        </w:rPr>
        <w:t>“</w:t>
      </w:r>
      <w:r w:rsidR="008A5CF4" w:rsidRPr="008A5CF4">
        <w:rPr>
          <w:b/>
          <w:sz w:val="20"/>
          <w:szCs w:val="20"/>
        </w:rPr>
        <w:t>Budowa infrastruktury wodno-kanalizacyjnej oraz drogowej na terenie Muzeum Etnograficznego w Zielonej Górze - Ochli</w:t>
      </w:r>
      <w:r w:rsidR="008606DC" w:rsidRPr="00E73241">
        <w:rPr>
          <w:b/>
          <w:sz w:val="20"/>
          <w:szCs w:val="20"/>
        </w:rPr>
        <w:t>”</w:t>
      </w:r>
      <w:r w:rsidR="008606DC">
        <w:rPr>
          <w:b/>
          <w:sz w:val="20"/>
          <w:szCs w:val="20"/>
        </w:rPr>
        <w:t>.</w:t>
      </w:r>
    </w:p>
    <w:p w14:paraId="5FEF2FBC" w14:textId="77777777" w:rsidR="004407E3" w:rsidRPr="00214620" w:rsidRDefault="004407E3" w:rsidP="004407E3">
      <w:pPr>
        <w:rPr>
          <w:sz w:val="20"/>
          <w:szCs w:val="20"/>
        </w:rPr>
      </w:pPr>
    </w:p>
    <w:tbl>
      <w:tblPr>
        <w:tblStyle w:val="Tabela-Siatka"/>
        <w:tblW w:w="0" w:type="auto"/>
        <w:tblLook w:val="04A0" w:firstRow="1" w:lastRow="0" w:firstColumn="1" w:lastColumn="0" w:noHBand="0" w:noVBand="1"/>
      </w:tblPr>
      <w:tblGrid>
        <w:gridCol w:w="9019"/>
      </w:tblGrid>
      <w:tr w:rsidR="004407E3" w:rsidRPr="00214620" w14:paraId="75FA99F3" w14:textId="77777777" w:rsidTr="00786D53">
        <w:tc>
          <w:tcPr>
            <w:tcW w:w="9212" w:type="dxa"/>
          </w:tcPr>
          <w:p w14:paraId="76071FBA" w14:textId="77777777" w:rsidR="004407E3" w:rsidRPr="00214620" w:rsidRDefault="004407E3" w:rsidP="00786D53">
            <w:pPr>
              <w:autoSpaceDE w:val="0"/>
              <w:autoSpaceDN w:val="0"/>
              <w:adjustRightInd w:val="0"/>
              <w:spacing w:line="276" w:lineRule="auto"/>
              <w:rPr>
                <w:rFonts w:eastAsia="TTE1C8A9A8t00"/>
                <w:sz w:val="20"/>
                <w:szCs w:val="20"/>
              </w:rPr>
            </w:pPr>
            <w:r w:rsidRPr="00214620">
              <w:rPr>
                <w:rFonts w:eastAsia="TTE1C8A9A8t00"/>
                <w:sz w:val="20"/>
                <w:szCs w:val="20"/>
              </w:rPr>
              <w:t>Oferujemy wykonanie przedmiotu zamówienia za:</w:t>
            </w:r>
          </w:p>
          <w:p w14:paraId="0A591A02" w14:textId="77777777" w:rsidR="004407E3" w:rsidRPr="00214620" w:rsidRDefault="004407E3" w:rsidP="009F3D58">
            <w:pPr>
              <w:numPr>
                <w:ilvl w:val="0"/>
                <w:numId w:val="55"/>
              </w:numPr>
              <w:autoSpaceDE w:val="0"/>
              <w:autoSpaceDN w:val="0"/>
              <w:adjustRightInd w:val="0"/>
              <w:spacing w:line="276" w:lineRule="auto"/>
              <w:rPr>
                <w:rFonts w:eastAsia="TTE1C8A9A8t00"/>
                <w:sz w:val="20"/>
                <w:szCs w:val="20"/>
              </w:rPr>
            </w:pPr>
            <w:r w:rsidRPr="00214620">
              <w:rPr>
                <w:rFonts w:eastAsia="TTE1C8A9A8t00"/>
                <w:sz w:val="20"/>
                <w:szCs w:val="20"/>
              </w:rPr>
              <w:t>kwotę netto : ………………………………………….…………………………… zł</w:t>
            </w:r>
          </w:p>
          <w:p w14:paraId="174786E3" w14:textId="77777777" w:rsidR="004407E3" w:rsidRPr="00214620" w:rsidRDefault="004407E3" w:rsidP="009F3D58">
            <w:pPr>
              <w:numPr>
                <w:ilvl w:val="0"/>
                <w:numId w:val="55"/>
              </w:numPr>
              <w:autoSpaceDE w:val="0"/>
              <w:autoSpaceDN w:val="0"/>
              <w:adjustRightInd w:val="0"/>
              <w:spacing w:line="276" w:lineRule="auto"/>
              <w:rPr>
                <w:rFonts w:eastAsia="TTE1C8A9A8t00"/>
                <w:sz w:val="20"/>
                <w:szCs w:val="20"/>
              </w:rPr>
            </w:pPr>
            <w:r w:rsidRPr="00214620">
              <w:rPr>
                <w:rFonts w:eastAsia="TTE1C8A9A8t00"/>
                <w:sz w:val="20"/>
                <w:szCs w:val="20"/>
              </w:rPr>
              <w:t>kwota podatku VAT: ……………………………………………………………… zł</w:t>
            </w:r>
          </w:p>
          <w:p w14:paraId="2E0E62DF" w14:textId="77777777" w:rsidR="004407E3" w:rsidRPr="00214620" w:rsidRDefault="004407E3" w:rsidP="009F3D58">
            <w:pPr>
              <w:numPr>
                <w:ilvl w:val="0"/>
                <w:numId w:val="55"/>
              </w:numPr>
              <w:autoSpaceDE w:val="0"/>
              <w:autoSpaceDN w:val="0"/>
              <w:adjustRightInd w:val="0"/>
              <w:spacing w:line="276" w:lineRule="auto"/>
              <w:rPr>
                <w:rFonts w:eastAsia="TTE1C8A9A8t00"/>
                <w:sz w:val="20"/>
                <w:szCs w:val="20"/>
              </w:rPr>
            </w:pPr>
            <w:r w:rsidRPr="00214620">
              <w:rPr>
                <w:rFonts w:eastAsia="TTE1C8A9A8t00"/>
                <w:sz w:val="20"/>
                <w:szCs w:val="20"/>
              </w:rPr>
              <w:t>kwotę brutto: ………………………………………….…………………………… zł</w:t>
            </w:r>
          </w:p>
          <w:p w14:paraId="78F3C586" w14:textId="77777777" w:rsidR="004407E3" w:rsidRPr="00214620" w:rsidRDefault="004407E3" w:rsidP="00786D53">
            <w:pPr>
              <w:autoSpaceDE w:val="0"/>
              <w:autoSpaceDN w:val="0"/>
              <w:adjustRightInd w:val="0"/>
              <w:spacing w:line="276" w:lineRule="auto"/>
              <w:ind w:left="708"/>
              <w:rPr>
                <w:rFonts w:eastAsia="TTE1C8A9A8t00"/>
                <w:sz w:val="20"/>
                <w:szCs w:val="20"/>
              </w:rPr>
            </w:pPr>
            <w:r w:rsidRPr="00214620">
              <w:rPr>
                <w:rFonts w:eastAsia="TTE1C8A9A8t00"/>
                <w:sz w:val="20"/>
                <w:szCs w:val="20"/>
              </w:rPr>
              <w:t>(słownie brutto: ……………………………………………….………………………)</w:t>
            </w:r>
          </w:p>
          <w:p w14:paraId="3AED8E94" w14:textId="3D491ACC" w:rsidR="004407E3" w:rsidRPr="00214620" w:rsidRDefault="004407E3" w:rsidP="00786D53">
            <w:pPr>
              <w:autoSpaceDE w:val="0"/>
              <w:autoSpaceDN w:val="0"/>
              <w:adjustRightInd w:val="0"/>
              <w:spacing w:line="276" w:lineRule="auto"/>
              <w:rPr>
                <w:rFonts w:eastAsia="TTE1C8A9A8t00"/>
                <w:sz w:val="20"/>
                <w:szCs w:val="20"/>
              </w:rPr>
            </w:pPr>
            <w:r w:rsidRPr="00214620">
              <w:rPr>
                <w:rFonts w:eastAsia="TTE1C8A9A8t00"/>
                <w:sz w:val="20"/>
                <w:szCs w:val="20"/>
              </w:rPr>
              <w:lastRenderedPageBreak/>
              <w:t xml:space="preserve">przy czym oświadczamy, że wynagrodzenie określone powyżej obejmuje wykonanie wszystkich niezbędnych </w:t>
            </w:r>
            <w:r w:rsidR="00852542">
              <w:rPr>
                <w:rFonts w:eastAsia="TTE1C8A9A8t00"/>
                <w:sz w:val="20"/>
                <w:szCs w:val="20"/>
              </w:rPr>
              <w:t xml:space="preserve">czynności (w tym w szczególności projektowania i </w:t>
            </w:r>
            <w:r w:rsidRPr="00214620">
              <w:rPr>
                <w:rFonts w:eastAsia="TTE1C8A9A8t00"/>
                <w:sz w:val="20"/>
                <w:szCs w:val="20"/>
              </w:rPr>
              <w:t>robót</w:t>
            </w:r>
            <w:r w:rsidR="00852542">
              <w:rPr>
                <w:rFonts w:eastAsia="TTE1C8A9A8t00"/>
                <w:sz w:val="20"/>
                <w:szCs w:val="20"/>
              </w:rPr>
              <w:t>).</w:t>
            </w:r>
          </w:p>
          <w:p w14:paraId="4C2941A4" w14:textId="77777777" w:rsidR="008606DC" w:rsidRDefault="008606DC" w:rsidP="008606DC">
            <w:pPr>
              <w:pStyle w:val="Tekstpodstawowywcity"/>
              <w:tabs>
                <w:tab w:val="left" w:pos="426"/>
              </w:tabs>
              <w:spacing w:line="276" w:lineRule="auto"/>
              <w:ind w:left="0"/>
              <w:jc w:val="both"/>
              <w:rPr>
                <w:rStyle w:val="FontStyle71"/>
                <w:b/>
                <w:i/>
                <w:sz w:val="20"/>
                <w:szCs w:val="20"/>
              </w:rPr>
            </w:pPr>
          </w:p>
          <w:p w14:paraId="43F70153" w14:textId="6628F419" w:rsidR="004407E3" w:rsidRPr="00214620" w:rsidRDefault="004407E3" w:rsidP="008606DC">
            <w:pPr>
              <w:pStyle w:val="Tekstpodstawowywcity"/>
              <w:tabs>
                <w:tab w:val="left" w:pos="426"/>
              </w:tabs>
              <w:spacing w:line="276" w:lineRule="auto"/>
              <w:ind w:left="0"/>
              <w:jc w:val="both"/>
              <w:rPr>
                <w:rFonts w:cs="Arial"/>
                <w:sz w:val="20"/>
              </w:rPr>
            </w:pPr>
            <w:r w:rsidRPr="00214620">
              <w:rPr>
                <w:rStyle w:val="FontStyle71"/>
                <w:b/>
                <w:i/>
                <w:sz w:val="20"/>
                <w:szCs w:val="20"/>
              </w:rPr>
              <w:t>(</w:t>
            </w:r>
            <w:proofErr w:type="spellStart"/>
            <w:r w:rsidRPr="00214620">
              <w:rPr>
                <w:rStyle w:val="FontStyle71"/>
                <w:b/>
                <w:i/>
                <w:sz w:val="20"/>
                <w:szCs w:val="20"/>
              </w:rPr>
              <w:t>pozacenowe</w:t>
            </w:r>
            <w:proofErr w:type="spellEnd"/>
            <w:r w:rsidRPr="00214620">
              <w:rPr>
                <w:rStyle w:val="FontStyle71"/>
                <w:b/>
                <w:i/>
                <w:sz w:val="20"/>
                <w:szCs w:val="20"/>
              </w:rPr>
              <w:t xml:space="preserve"> kryteriu</w:t>
            </w:r>
            <w:r>
              <w:rPr>
                <w:rStyle w:val="FontStyle71"/>
                <w:b/>
                <w:i/>
                <w:sz w:val="20"/>
                <w:szCs w:val="20"/>
              </w:rPr>
              <w:t>m</w:t>
            </w:r>
            <w:r w:rsidRPr="00214620">
              <w:rPr>
                <w:rStyle w:val="FontStyle71"/>
                <w:b/>
                <w:i/>
                <w:sz w:val="20"/>
                <w:szCs w:val="20"/>
              </w:rPr>
              <w:t xml:space="preserve"> oceny ofert o wadze 40%)</w:t>
            </w:r>
            <w:r w:rsidRPr="00214620">
              <w:rPr>
                <w:rStyle w:val="FontStyle71"/>
                <w:sz w:val="20"/>
                <w:szCs w:val="20"/>
              </w:rPr>
              <w:t xml:space="preserve"> Oświadczamy, że udzielimy gwarancji </w:t>
            </w:r>
            <w:r w:rsidRPr="00214620">
              <w:rPr>
                <w:rStyle w:val="FontStyle71"/>
                <w:sz w:val="20"/>
                <w:szCs w:val="20"/>
              </w:rPr>
              <w:br/>
              <w:t xml:space="preserve">i rękojmi za wady na okres </w:t>
            </w:r>
            <w:r w:rsidRPr="00214620">
              <w:rPr>
                <w:rStyle w:val="FontStyle71"/>
                <w:b/>
                <w:sz w:val="20"/>
                <w:szCs w:val="20"/>
                <w:u w:val="single"/>
              </w:rPr>
              <w:t>………………………</w:t>
            </w:r>
            <w:r w:rsidR="00983D48">
              <w:rPr>
                <w:rStyle w:val="FontStyle71"/>
                <w:b/>
                <w:sz w:val="20"/>
                <w:szCs w:val="20"/>
                <w:u w:val="single"/>
              </w:rPr>
              <w:t xml:space="preserve"> </w:t>
            </w:r>
            <w:r w:rsidR="00983D48" w:rsidRPr="00983D48">
              <w:rPr>
                <w:rStyle w:val="FontStyle71"/>
                <w:b/>
                <w:sz w:val="20"/>
                <w:szCs w:val="20"/>
                <w:u w:val="single"/>
              </w:rPr>
              <w:t>lat</w:t>
            </w:r>
            <w:r w:rsidRPr="00214620">
              <w:rPr>
                <w:rStyle w:val="FontStyle71"/>
                <w:b/>
                <w:sz w:val="20"/>
                <w:szCs w:val="20"/>
                <w:u w:val="single"/>
              </w:rPr>
              <w:t xml:space="preserve"> </w:t>
            </w:r>
            <w:r w:rsidRPr="00214620">
              <w:rPr>
                <w:rStyle w:val="FontStyle71"/>
                <w:sz w:val="20"/>
                <w:szCs w:val="20"/>
              </w:rPr>
              <w:t>na całość wykonanych robót objętych przedmiotem zamówienia, licząc od daty bezusterkowego odbioru końcowego całości robót i okres ten będzie uwzględniony w zawartej Umowie.</w:t>
            </w:r>
          </w:p>
        </w:tc>
      </w:tr>
    </w:tbl>
    <w:p w14:paraId="29F10673" w14:textId="77777777" w:rsidR="004407E3" w:rsidRPr="00214620" w:rsidRDefault="004407E3" w:rsidP="004407E3">
      <w:pPr>
        <w:autoSpaceDE w:val="0"/>
        <w:autoSpaceDN w:val="0"/>
        <w:adjustRightInd w:val="0"/>
        <w:rPr>
          <w:b/>
          <w:sz w:val="20"/>
          <w:szCs w:val="20"/>
        </w:rPr>
      </w:pPr>
    </w:p>
    <w:p w14:paraId="1E913755" w14:textId="6A371986" w:rsidR="004407E3" w:rsidRPr="00685C3A" w:rsidRDefault="004407E3" w:rsidP="009F3D58">
      <w:pPr>
        <w:pStyle w:val="Akapitzlist"/>
        <w:numPr>
          <w:ilvl w:val="0"/>
          <w:numId w:val="54"/>
        </w:numPr>
        <w:tabs>
          <w:tab w:val="left" w:pos="426"/>
        </w:tabs>
        <w:contextualSpacing w:val="0"/>
        <w:jc w:val="both"/>
        <w:rPr>
          <w:rStyle w:val="FontStyle71"/>
          <w:b/>
          <w:sz w:val="20"/>
          <w:szCs w:val="20"/>
        </w:rPr>
      </w:pPr>
      <w:r w:rsidRPr="00685C3A">
        <w:rPr>
          <w:sz w:val="20"/>
          <w:szCs w:val="20"/>
        </w:rPr>
        <w:t xml:space="preserve">Oferujemy wykonanie przedmiotu zamówienia w terminie </w:t>
      </w:r>
      <w:r>
        <w:rPr>
          <w:b/>
          <w:bCs/>
          <w:sz w:val="20"/>
          <w:szCs w:val="20"/>
        </w:rPr>
        <w:t>1</w:t>
      </w:r>
      <w:r w:rsidR="008A5CF4">
        <w:rPr>
          <w:b/>
          <w:bCs/>
          <w:sz w:val="20"/>
          <w:szCs w:val="20"/>
        </w:rPr>
        <w:t>8</w:t>
      </w:r>
      <w:r w:rsidRPr="00685C3A">
        <w:rPr>
          <w:b/>
          <w:bCs/>
          <w:sz w:val="20"/>
          <w:szCs w:val="20"/>
        </w:rPr>
        <w:t xml:space="preserve"> miesięcy od dnia podpisania Umowy.</w:t>
      </w:r>
    </w:p>
    <w:p w14:paraId="44046B48" w14:textId="77777777" w:rsidR="004407E3" w:rsidRPr="00214620" w:rsidRDefault="004407E3" w:rsidP="009F3D58">
      <w:pPr>
        <w:pStyle w:val="Style60"/>
        <w:widowControl/>
        <w:numPr>
          <w:ilvl w:val="0"/>
          <w:numId w:val="54"/>
        </w:numPr>
        <w:tabs>
          <w:tab w:val="left" w:pos="426"/>
        </w:tabs>
        <w:spacing w:line="276" w:lineRule="auto"/>
        <w:rPr>
          <w:rFonts w:cs="Arial"/>
          <w:sz w:val="20"/>
          <w:szCs w:val="20"/>
        </w:rPr>
      </w:pPr>
      <w:r w:rsidRPr="00214620">
        <w:rPr>
          <w:rStyle w:val="FontStyle71"/>
          <w:sz w:val="20"/>
          <w:szCs w:val="20"/>
        </w:rPr>
        <w:t>Oświadczamy, że ponosimy odpowiedzialność z tytułu rękojmi za wady powstałe w trakcie realizacji zamówienia, które zostanie wykonane własnymi siłami bądź przy udziale podwykonawców.</w:t>
      </w:r>
    </w:p>
    <w:p w14:paraId="789473DB" w14:textId="77777777" w:rsidR="004407E3" w:rsidRPr="00214620" w:rsidRDefault="004407E3" w:rsidP="004407E3">
      <w:pPr>
        <w:tabs>
          <w:tab w:val="left" w:pos="426"/>
        </w:tabs>
        <w:ind w:left="360" w:hanging="360"/>
        <w:jc w:val="both"/>
        <w:rPr>
          <w:b/>
          <w:snapToGrid w:val="0"/>
          <w:sz w:val="20"/>
          <w:szCs w:val="20"/>
        </w:rPr>
      </w:pPr>
      <w:r w:rsidRPr="00214620">
        <w:rPr>
          <w:bCs/>
          <w:sz w:val="20"/>
          <w:szCs w:val="20"/>
        </w:rPr>
        <w:t>5.</w:t>
      </w:r>
      <w:r w:rsidRPr="00214620">
        <w:rPr>
          <w:bCs/>
          <w:sz w:val="20"/>
          <w:szCs w:val="20"/>
        </w:rPr>
        <w:tab/>
      </w:r>
      <w:r w:rsidRPr="00214620">
        <w:rPr>
          <w:sz w:val="20"/>
          <w:szCs w:val="20"/>
        </w:rPr>
        <w:t>Oświadczamy, że zapoznaliśmy się ze specyfikacją istotnych warunków zamówienia i nie wnosimy do niej zastrzeżeń oraz zdobyłem/zdobyliśmy informacje konieczne do przygotowania oferty.</w:t>
      </w:r>
    </w:p>
    <w:p w14:paraId="722D9C6E" w14:textId="44F094CF" w:rsidR="004407E3" w:rsidRPr="00214620" w:rsidRDefault="004407E3" w:rsidP="004407E3">
      <w:pPr>
        <w:tabs>
          <w:tab w:val="left" w:pos="426"/>
        </w:tabs>
        <w:ind w:left="360" w:hanging="360"/>
        <w:jc w:val="both"/>
        <w:rPr>
          <w:snapToGrid w:val="0"/>
          <w:sz w:val="20"/>
          <w:szCs w:val="20"/>
        </w:rPr>
      </w:pPr>
      <w:r w:rsidRPr="00214620">
        <w:rPr>
          <w:snapToGrid w:val="0"/>
          <w:sz w:val="20"/>
          <w:szCs w:val="20"/>
        </w:rPr>
        <w:t>6.</w:t>
      </w:r>
      <w:r w:rsidRPr="00214620">
        <w:rPr>
          <w:snapToGrid w:val="0"/>
          <w:sz w:val="20"/>
          <w:szCs w:val="20"/>
        </w:rPr>
        <w:tab/>
        <w:t xml:space="preserve">Oświadczamy, że uważamy się za związanych niniejszą ofertą na czas wskazany w Specyfikacji Istotnych Warunków </w:t>
      </w:r>
      <w:r w:rsidRPr="00685C3A">
        <w:rPr>
          <w:snapToGrid w:val="0"/>
          <w:sz w:val="20"/>
          <w:szCs w:val="20"/>
        </w:rPr>
        <w:t xml:space="preserve">Zamówienia - </w:t>
      </w:r>
      <w:r w:rsidRPr="00685C3A">
        <w:rPr>
          <w:b/>
          <w:snapToGrid w:val="0"/>
          <w:sz w:val="20"/>
          <w:szCs w:val="20"/>
        </w:rPr>
        <w:t>przez okres 30 dni od upływu terminu składania ofert</w:t>
      </w:r>
      <w:r w:rsidR="00983D48">
        <w:rPr>
          <w:b/>
          <w:snapToGrid w:val="0"/>
          <w:sz w:val="20"/>
          <w:szCs w:val="20"/>
        </w:rPr>
        <w:t>.</w:t>
      </w:r>
    </w:p>
    <w:p w14:paraId="5AD71C2C" w14:textId="77777777" w:rsidR="004407E3" w:rsidRPr="00214620" w:rsidRDefault="004407E3" w:rsidP="004407E3">
      <w:pPr>
        <w:tabs>
          <w:tab w:val="left" w:pos="426"/>
        </w:tabs>
        <w:ind w:left="360" w:hanging="360"/>
        <w:jc w:val="both"/>
        <w:rPr>
          <w:snapToGrid w:val="0"/>
          <w:sz w:val="20"/>
          <w:szCs w:val="20"/>
        </w:rPr>
      </w:pPr>
      <w:r w:rsidRPr="00214620">
        <w:rPr>
          <w:snapToGrid w:val="0"/>
          <w:sz w:val="20"/>
          <w:szCs w:val="20"/>
        </w:rPr>
        <w:t>7.</w:t>
      </w:r>
      <w:r w:rsidRPr="00214620">
        <w:rPr>
          <w:snapToGrid w:val="0"/>
          <w:sz w:val="20"/>
          <w:szCs w:val="20"/>
        </w:rPr>
        <w:tab/>
        <w:t xml:space="preserve">Oświadczamy, </w:t>
      </w:r>
      <w:r w:rsidRPr="00214620">
        <w:rPr>
          <w:sz w:val="20"/>
          <w:szCs w:val="20"/>
        </w:rPr>
        <w:t xml:space="preserve">że akceptujemy istotne dla stron postanowienia, które zostaną wprowadzone do treści umowy określone w </w:t>
      </w:r>
      <w:r w:rsidRPr="009834C5">
        <w:rPr>
          <w:b/>
          <w:sz w:val="20"/>
          <w:szCs w:val="20"/>
        </w:rPr>
        <w:t>załączniku nr 10 do SWZ</w:t>
      </w:r>
      <w:r w:rsidRPr="00214620">
        <w:rPr>
          <w:sz w:val="20"/>
          <w:szCs w:val="20"/>
        </w:rPr>
        <w:t>, a w przypadku  wybrania naszej oferty zobowiązujemy się do podpisania umowy na warunkach określonych w załączniku nr 10 do SWZ oraz w  miejscu i terminie wskazanym przez zamawiającego.</w:t>
      </w:r>
      <w:r w:rsidRPr="00214620">
        <w:rPr>
          <w:snapToGrid w:val="0"/>
          <w:sz w:val="20"/>
          <w:szCs w:val="20"/>
        </w:rPr>
        <w:t xml:space="preserve"> </w:t>
      </w:r>
    </w:p>
    <w:p w14:paraId="0960B9B3" w14:textId="77777777" w:rsidR="004407E3" w:rsidRPr="00214620" w:rsidRDefault="004407E3" w:rsidP="004407E3">
      <w:pPr>
        <w:tabs>
          <w:tab w:val="left" w:pos="426"/>
        </w:tabs>
        <w:ind w:left="360" w:hanging="360"/>
        <w:jc w:val="both"/>
        <w:rPr>
          <w:snapToGrid w:val="0"/>
          <w:sz w:val="20"/>
          <w:szCs w:val="20"/>
        </w:rPr>
      </w:pPr>
      <w:r w:rsidRPr="00214620">
        <w:rPr>
          <w:sz w:val="20"/>
          <w:szCs w:val="20"/>
        </w:rPr>
        <w:t>10.</w:t>
      </w:r>
      <w:r w:rsidRPr="00214620">
        <w:rPr>
          <w:sz w:val="20"/>
          <w:szCs w:val="20"/>
        </w:rPr>
        <w:tab/>
      </w:r>
      <w:r w:rsidRPr="00214620">
        <w:rPr>
          <w:b/>
          <w:snapToGrid w:val="0"/>
          <w:sz w:val="20"/>
          <w:szCs w:val="20"/>
        </w:rPr>
        <w:t>Oświadczamy</w:t>
      </w:r>
      <w:r w:rsidRPr="00214620">
        <w:rPr>
          <w:snapToGrid w:val="0"/>
          <w:sz w:val="20"/>
          <w:szCs w:val="20"/>
        </w:rPr>
        <w:t>, iż w przypadku wybrania naszej oferty złożymy przed podpisaniem umowy, zabezpieczenie należytego wykonania, zgodnie z warunkami ustalonymi w Specyfikacji Warunków Zamówienia i ustawie Prawo zamówień publicznych.</w:t>
      </w:r>
    </w:p>
    <w:p w14:paraId="5EC0C937" w14:textId="77777777" w:rsidR="004407E3" w:rsidRPr="00214620" w:rsidRDefault="004407E3" w:rsidP="004407E3">
      <w:pPr>
        <w:tabs>
          <w:tab w:val="left" w:pos="0"/>
        </w:tabs>
        <w:rPr>
          <w:sz w:val="20"/>
          <w:szCs w:val="20"/>
        </w:rPr>
      </w:pPr>
      <w:r w:rsidRPr="00091614">
        <w:rPr>
          <w:sz w:val="20"/>
          <w:szCs w:val="20"/>
        </w:rPr>
        <w:t>11.</w:t>
      </w:r>
      <w:r w:rsidRPr="00214620">
        <w:rPr>
          <w:b/>
          <w:sz w:val="20"/>
          <w:szCs w:val="20"/>
        </w:rPr>
        <w:t xml:space="preserve">   Oświadczam, że</w:t>
      </w:r>
      <w:r w:rsidRPr="00214620">
        <w:rPr>
          <w:sz w:val="20"/>
          <w:szCs w:val="20"/>
        </w:rPr>
        <w:t xml:space="preserve"> ( niepotrzebne skreślić): </w:t>
      </w:r>
    </w:p>
    <w:p w14:paraId="24F41DDF" w14:textId="77777777" w:rsidR="004407E3" w:rsidRPr="00214620" w:rsidRDefault="004407E3" w:rsidP="009F3D58">
      <w:pPr>
        <w:pStyle w:val="Akapitzlist"/>
        <w:numPr>
          <w:ilvl w:val="0"/>
          <w:numId w:val="58"/>
        </w:numPr>
        <w:tabs>
          <w:tab w:val="left" w:pos="0"/>
        </w:tabs>
        <w:contextualSpacing w:val="0"/>
        <w:rPr>
          <w:sz w:val="20"/>
          <w:szCs w:val="20"/>
        </w:rPr>
      </w:pPr>
      <w:r w:rsidRPr="00214620">
        <w:rPr>
          <w:sz w:val="20"/>
          <w:szCs w:val="20"/>
        </w:rPr>
        <w:t xml:space="preserve">wybór oferty nie będzie prowadzić do powstania u Zamawiającego obowiązku podatkowego. </w:t>
      </w:r>
    </w:p>
    <w:p w14:paraId="442AB427" w14:textId="77777777" w:rsidR="004407E3" w:rsidRPr="00214620" w:rsidRDefault="004407E3" w:rsidP="009F3D58">
      <w:pPr>
        <w:pStyle w:val="Akapitzlist"/>
        <w:numPr>
          <w:ilvl w:val="0"/>
          <w:numId w:val="58"/>
        </w:numPr>
        <w:tabs>
          <w:tab w:val="left" w:pos="0"/>
        </w:tabs>
        <w:contextualSpacing w:val="0"/>
        <w:rPr>
          <w:sz w:val="20"/>
          <w:szCs w:val="20"/>
        </w:rPr>
      </w:pPr>
      <w:r w:rsidRPr="00214620">
        <w:rPr>
          <w:sz w:val="20"/>
          <w:szCs w:val="20"/>
        </w:rPr>
        <w:t xml:space="preserve">* wybór oferty będzie prowadzić do powstania u Zamawiającego obowiązku podatkowego w odniesieniu do następujących towarów: </w:t>
      </w:r>
    </w:p>
    <w:p w14:paraId="354E023A" w14:textId="77777777" w:rsidR="004407E3" w:rsidRPr="00214620" w:rsidRDefault="004407E3" w:rsidP="009F3D58">
      <w:pPr>
        <w:numPr>
          <w:ilvl w:val="1"/>
          <w:numId w:val="57"/>
        </w:numPr>
        <w:rPr>
          <w:sz w:val="20"/>
          <w:szCs w:val="20"/>
        </w:rPr>
      </w:pPr>
      <w:r w:rsidRPr="00214620">
        <w:rPr>
          <w:sz w:val="20"/>
          <w:szCs w:val="20"/>
        </w:rPr>
        <w:t xml:space="preserve">................................................................................................................, </w:t>
      </w:r>
    </w:p>
    <w:p w14:paraId="0CB83E8B" w14:textId="77777777" w:rsidR="004407E3" w:rsidRPr="00214620" w:rsidRDefault="004407E3" w:rsidP="009F3D58">
      <w:pPr>
        <w:numPr>
          <w:ilvl w:val="1"/>
          <w:numId w:val="57"/>
        </w:numPr>
        <w:rPr>
          <w:sz w:val="20"/>
          <w:szCs w:val="20"/>
        </w:rPr>
      </w:pPr>
      <w:r w:rsidRPr="00214620">
        <w:rPr>
          <w:sz w:val="20"/>
          <w:szCs w:val="20"/>
        </w:rPr>
        <w:t xml:space="preserve">................................................................................................................, </w:t>
      </w:r>
    </w:p>
    <w:p w14:paraId="13441B50" w14:textId="77777777" w:rsidR="004407E3" w:rsidRPr="00214620" w:rsidRDefault="004407E3" w:rsidP="004407E3">
      <w:pPr>
        <w:rPr>
          <w:sz w:val="20"/>
          <w:szCs w:val="20"/>
        </w:rPr>
      </w:pPr>
    </w:p>
    <w:p w14:paraId="36D8841C" w14:textId="77777777" w:rsidR="004407E3" w:rsidRPr="00214620" w:rsidRDefault="004407E3" w:rsidP="004407E3">
      <w:pPr>
        <w:rPr>
          <w:sz w:val="20"/>
          <w:szCs w:val="20"/>
        </w:rPr>
      </w:pPr>
      <w:r w:rsidRPr="00214620">
        <w:rPr>
          <w:sz w:val="20"/>
          <w:szCs w:val="20"/>
        </w:rPr>
        <w:t>Wartość towaru/robót/usług  powodująca obowiązek podatkowy u Zamawiającego to............ zł netto.</w:t>
      </w:r>
    </w:p>
    <w:p w14:paraId="2B50FAEB" w14:textId="77777777" w:rsidR="004407E3" w:rsidRPr="00214620" w:rsidRDefault="004407E3" w:rsidP="004407E3">
      <w:pPr>
        <w:autoSpaceDE w:val="0"/>
        <w:autoSpaceDN w:val="0"/>
        <w:adjustRightInd w:val="0"/>
        <w:rPr>
          <w:rFonts w:eastAsia="TTE1C8A9A8t00"/>
          <w:i/>
          <w:sz w:val="20"/>
          <w:szCs w:val="20"/>
        </w:rPr>
      </w:pPr>
    </w:p>
    <w:p w14:paraId="5CB6CD8E" w14:textId="77777777" w:rsidR="004407E3" w:rsidRPr="00214620" w:rsidRDefault="004407E3" w:rsidP="004407E3">
      <w:pPr>
        <w:autoSpaceDE w:val="0"/>
        <w:autoSpaceDN w:val="0"/>
        <w:adjustRightInd w:val="0"/>
        <w:jc w:val="both"/>
        <w:rPr>
          <w:rFonts w:eastAsia="TTE1C8A9A8t00"/>
          <w:i/>
          <w:sz w:val="20"/>
          <w:szCs w:val="20"/>
        </w:rPr>
      </w:pPr>
      <w:r w:rsidRPr="00214620">
        <w:rPr>
          <w:rFonts w:eastAsia="TTE1C8A9A8t00"/>
          <w:i/>
          <w:sz w:val="20"/>
          <w:szCs w:val="20"/>
          <w:u w:val="single"/>
        </w:rPr>
        <w:t>UWAGA:</w:t>
      </w:r>
      <w:r w:rsidRPr="00214620">
        <w:rPr>
          <w:rFonts w:eastAsia="TTE1C8A9A8t00"/>
          <w:i/>
          <w:sz w:val="20"/>
          <w:szCs w:val="20"/>
        </w:rPr>
        <w:t xml:space="preserve"> </w:t>
      </w:r>
      <w:r w:rsidRPr="00214620">
        <w:rPr>
          <w:i/>
          <w:sz w:val="20"/>
          <w:szCs w:val="20"/>
        </w:rPr>
        <w:t>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 W razie braku oświadczenia przyjmuje się, że oferty będzie prowadzić do powstania u zamawiającego obowiązku podatkowego, co Wykonawca niniejszym potwierdza.</w:t>
      </w:r>
    </w:p>
    <w:p w14:paraId="6BF8A5A9" w14:textId="77777777" w:rsidR="004407E3" w:rsidRPr="00214620" w:rsidRDefault="004407E3" w:rsidP="004407E3">
      <w:pPr>
        <w:jc w:val="both"/>
        <w:rPr>
          <w:b/>
          <w:i/>
          <w:sz w:val="20"/>
          <w:szCs w:val="20"/>
        </w:rPr>
      </w:pPr>
    </w:p>
    <w:p w14:paraId="3CF845DF" w14:textId="77777777" w:rsidR="004407E3" w:rsidRPr="00214620" w:rsidRDefault="004407E3" w:rsidP="004407E3">
      <w:pPr>
        <w:jc w:val="both"/>
        <w:rPr>
          <w:i/>
          <w:sz w:val="20"/>
          <w:szCs w:val="20"/>
          <w:u w:val="single"/>
        </w:rPr>
      </w:pPr>
      <w:r w:rsidRPr="00214620">
        <w:rPr>
          <w:i/>
          <w:sz w:val="20"/>
          <w:szCs w:val="20"/>
          <w:u w:val="single"/>
        </w:rPr>
        <w:t xml:space="preserve">UWAGA: </w:t>
      </w:r>
      <w:r w:rsidRPr="00214620">
        <w:rPr>
          <w:i/>
          <w:sz w:val="20"/>
          <w:szCs w:val="20"/>
        </w:rPr>
        <w:t xml:space="preserve">*dotyczy wyłącznie Wykonawców, których oferty będą generować obowiązek doliczania wartości podatku VAT od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porównaniu cen ofertowych podatku VAT. </w:t>
      </w:r>
    </w:p>
    <w:p w14:paraId="1B9D510F" w14:textId="77777777" w:rsidR="004407E3" w:rsidRPr="00214620" w:rsidRDefault="004407E3" w:rsidP="004407E3">
      <w:pPr>
        <w:tabs>
          <w:tab w:val="left" w:pos="426"/>
        </w:tabs>
        <w:jc w:val="both"/>
        <w:rPr>
          <w:b/>
          <w:sz w:val="20"/>
          <w:szCs w:val="20"/>
        </w:rPr>
      </w:pPr>
    </w:p>
    <w:p w14:paraId="7D3B6624" w14:textId="77777777" w:rsidR="004407E3" w:rsidRPr="00214620" w:rsidRDefault="004407E3" w:rsidP="004407E3">
      <w:pPr>
        <w:tabs>
          <w:tab w:val="left" w:pos="426"/>
        </w:tabs>
        <w:jc w:val="both"/>
        <w:rPr>
          <w:b/>
          <w:sz w:val="20"/>
          <w:szCs w:val="20"/>
        </w:rPr>
      </w:pPr>
      <w:r w:rsidRPr="00214620">
        <w:rPr>
          <w:b/>
          <w:sz w:val="20"/>
          <w:szCs w:val="20"/>
        </w:rPr>
        <w:t>12.</w:t>
      </w:r>
      <w:r w:rsidRPr="00214620">
        <w:rPr>
          <w:b/>
          <w:sz w:val="20"/>
          <w:szCs w:val="20"/>
        </w:rPr>
        <w:tab/>
        <w:t>Oświadczmy, że jesteśmy: (właściwe zaznaczyć)</w:t>
      </w:r>
    </w:p>
    <w:p w14:paraId="6ACA6E08" w14:textId="77777777" w:rsidR="004407E3" w:rsidRPr="00214620" w:rsidRDefault="004407E3" w:rsidP="004407E3">
      <w:pPr>
        <w:tabs>
          <w:tab w:val="left" w:pos="426"/>
        </w:tabs>
        <w:jc w:val="both"/>
        <w:rPr>
          <w:b/>
          <w:sz w:val="20"/>
          <w:szCs w:val="20"/>
        </w:rPr>
      </w:pPr>
    </w:p>
    <w:p w14:paraId="72EC2BF4" w14:textId="77777777" w:rsidR="004407E3" w:rsidRPr="00214620" w:rsidRDefault="004407E3" w:rsidP="009F3D58">
      <w:pPr>
        <w:numPr>
          <w:ilvl w:val="1"/>
          <w:numId w:val="56"/>
        </w:numPr>
        <w:jc w:val="both"/>
        <w:rPr>
          <w:sz w:val="20"/>
          <w:szCs w:val="20"/>
        </w:rPr>
      </w:pPr>
      <w:r w:rsidRPr="00214620">
        <w:rPr>
          <w:sz w:val="20"/>
          <w:szCs w:val="20"/>
        </w:rPr>
        <w:t>mikroprzedsiębiorstwem</w:t>
      </w:r>
      <w:r w:rsidRPr="00214620">
        <w:rPr>
          <w:sz w:val="20"/>
          <w:szCs w:val="20"/>
        </w:rPr>
        <w:tab/>
      </w:r>
      <w:r w:rsidRPr="00214620">
        <w:rPr>
          <w:sz w:val="20"/>
          <w:szCs w:val="20"/>
        </w:rPr>
        <w:tab/>
      </w:r>
      <w:r w:rsidRPr="00214620">
        <w:rPr>
          <w:sz w:val="20"/>
          <w:szCs w:val="20"/>
        </w:rPr>
        <w:sym w:font="Symbol" w:char="F090"/>
      </w:r>
      <w:r w:rsidRPr="00214620">
        <w:rPr>
          <w:sz w:val="20"/>
          <w:szCs w:val="20"/>
        </w:rPr>
        <w:t xml:space="preserve"> tak    </w:t>
      </w:r>
      <w:r w:rsidRPr="00214620">
        <w:rPr>
          <w:sz w:val="20"/>
          <w:szCs w:val="20"/>
        </w:rPr>
        <w:sym w:font="Symbol" w:char="F090"/>
      </w:r>
      <w:r w:rsidRPr="00214620">
        <w:rPr>
          <w:sz w:val="20"/>
          <w:szCs w:val="20"/>
        </w:rPr>
        <w:t xml:space="preserve"> nie</w:t>
      </w:r>
    </w:p>
    <w:p w14:paraId="695F2401" w14:textId="77777777" w:rsidR="004407E3" w:rsidRPr="00214620" w:rsidRDefault="004407E3" w:rsidP="009F3D58">
      <w:pPr>
        <w:numPr>
          <w:ilvl w:val="1"/>
          <w:numId w:val="56"/>
        </w:numPr>
        <w:jc w:val="both"/>
        <w:rPr>
          <w:sz w:val="20"/>
          <w:szCs w:val="20"/>
        </w:rPr>
      </w:pPr>
      <w:r w:rsidRPr="00214620">
        <w:rPr>
          <w:sz w:val="20"/>
          <w:szCs w:val="20"/>
        </w:rPr>
        <w:t xml:space="preserve">małym przedsiębiorstwem </w:t>
      </w:r>
      <w:r w:rsidRPr="00214620">
        <w:rPr>
          <w:sz w:val="20"/>
          <w:szCs w:val="20"/>
        </w:rPr>
        <w:tab/>
      </w:r>
      <w:r w:rsidRPr="00214620">
        <w:rPr>
          <w:sz w:val="20"/>
          <w:szCs w:val="20"/>
        </w:rPr>
        <w:sym w:font="Symbol" w:char="F090"/>
      </w:r>
      <w:r w:rsidRPr="00214620">
        <w:rPr>
          <w:sz w:val="20"/>
          <w:szCs w:val="20"/>
        </w:rPr>
        <w:t xml:space="preserve"> tak    </w:t>
      </w:r>
      <w:r w:rsidRPr="00214620">
        <w:rPr>
          <w:sz w:val="20"/>
          <w:szCs w:val="20"/>
        </w:rPr>
        <w:sym w:font="Symbol" w:char="F090"/>
      </w:r>
      <w:r w:rsidRPr="00214620">
        <w:rPr>
          <w:sz w:val="20"/>
          <w:szCs w:val="20"/>
        </w:rPr>
        <w:t xml:space="preserve"> nie</w:t>
      </w:r>
    </w:p>
    <w:p w14:paraId="01F517A7" w14:textId="77777777" w:rsidR="004407E3" w:rsidRPr="00214620" w:rsidRDefault="004407E3" w:rsidP="009F3D58">
      <w:pPr>
        <w:numPr>
          <w:ilvl w:val="1"/>
          <w:numId w:val="56"/>
        </w:numPr>
        <w:jc w:val="both"/>
        <w:rPr>
          <w:sz w:val="20"/>
          <w:szCs w:val="20"/>
        </w:rPr>
      </w:pPr>
      <w:r w:rsidRPr="00214620">
        <w:rPr>
          <w:sz w:val="20"/>
          <w:szCs w:val="20"/>
        </w:rPr>
        <w:t>średnim przedsiębiorstwem</w:t>
      </w:r>
      <w:r w:rsidRPr="00214620">
        <w:rPr>
          <w:sz w:val="20"/>
          <w:szCs w:val="20"/>
        </w:rPr>
        <w:tab/>
      </w:r>
      <w:r w:rsidRPr="00214620">
        <w:rPr>
          <w:sz w:val="20"/>
          <w:szCs w:val="20"/>
        </w:rPr>
        <w:sym w:font="Symbol" w:char="F090"/>
      </w:r>
      <w:r w:rsidRPr="00214620">
        <w:rPr>
          <w:sz w:val="20"/>
          <w:szCs w:val="20"/>
        </w:rPr>
        <w:t xml:space="preserve"> tak    </w:t>
      </w:r>
      <w:r w:rsidRPr="00214620">
        <w:rPr>
          <w:sz w:val="20"/>
          <w:szCs w:val="20"/>
        </w:rPr>
        <w:sym w:font="Symbol" w:char="F090"/>
      </w:r>
      <w:r w:rsidRPr="00214620">
        <w:rPr>
          <w:sz w:val="20"/>
          <w:szCs w:val="20"/>
        </w:rPr>
        <w:t xml:space="preserve"> nie</w:t>
      </w:r>
    </w:p>
    <w:p w14:paraId="32991A9D" w14:textId="77777777" w:rsidR="004407E3" w:rsidRPr="00214620" w:rsidRDefault="004407E3" w:rsidP="004407E3">
      <w:pPr>
        <w:tabs>
          <w:tab w:val="left" w:pos="426"/>
        </w:tabs>
        <w:jc w:val="both"/>
        <w:rPr>
          <w:b/>
          <w:sz w:val="20"/>
          <w:szCs w:val="20"/>
        </w:rPr>
      </w:pPr>
    </w:p>
    <w:p w14:paraId="369ED4AD" w14:textId="77777777" w:rsidR="004407E3" w:rsidRPr="00214620" w:rsidRDefault="004407E3" w:rsidP="004407E3">
      <w:pPr>
        <w:tabs>
          <w:tab w:val="left" w:pos="426"/>
        </w:tabs>
        <w:jc w:val="both"/>
        <w:rPr>
          <w:b/>
          <w:i/>
          <w:sz w:val="20"/>
          <w:szCs w:val="20"/>
          <w:u w:val="single"/>
        </w:rPr>
      </w:pPr>
      <w:r w:rsidRPr="00214620">
        <w:rPr>
          <w:b/>
          <w:i/>
          <w:sz w:val="20"/>
          <w:szCs w:val="20"/>
          <w:u w:val="single"/>
        </w:rPr>
        <w:t>UWAGA:</w:t>
      </w:r>
    </w:p>
    <w:p w14:paraId="0651C0F3" w14:textId="77777777" w:rsidR="004407E3" w:rsidRPr="00214620" w:rsidRDefault="004407E3" w:rsidP="004407E3">
      <w:pPr>
        <w:pStyle w:val="Tekstprzypisudolnego"/>
        <w:spacing w:line="276" w:lineRule="auto"/>
        <w:jc w:val="both"/>
        <w:rPr>
          <w:rStyle w:val="DeltaViewInsertion"/>
          <w:rFonts w:ascii="Arial" w:hAnsi="Arial" w:cs="Arial"/>
        </w:rPr>
      </w:pPr>
      <w:r w:rsidRPr="00214620">
        <w:rPr>
          <w:rFonts w:ascii="Arial" w:hAnsi="Arial" w:cs="Arial"/>
          <w:b/>
          <w:i/>
        </w:rPr>
        <w:t>Z</w:t>
      </w:r>
      <w:r w:rsidRPr="00214620">
        <w:rPr>
          <w:rStyle w:val="DeltaViewInsertion"/>
          <w:rFonts w:ascii="Arial" w:hAnsi="Arial" w:cs="Arial"/>
        </w:rPr>
        <w:t xml:space="preserve">alecenie Komisji z dnia 6 maja 2003 r. dotyczące definicji mikroprzedsiębiorstw oraz małych i średnich przedsiębiorstw (Dz.U. L 124 z 20.5.2003, s. 36). Te informacje są wymagane wyłącznie do celów statystycznych. </w:t>
      </w:r>
    </w:p>
    <w:p w14:paraId="0963E46D" w14:textId="77777777" w:rsidR="004407E3" w:rsidRPr="00214620" w:rsidRDefault="004407E3" w:rsidP="004407E3">
      <w:pPr>
        <w:pStyle w:val="Tekstprzypisudolnego"/>
        <w:spacing w:line="276" w:lineRule="auto"/>
        <w:jc w:val="both"/>
        <w:rPr>
          <w:rStyle w:val="DeltaViewInsertion"/>
          <w:rFonts w:ascii="Arial" w:hAnsi="Arial" w:cs="Arial"/>
        </w:rPr>
      </w:pPr>
      <w:r w:rsidRPr="00214620">
        <w:rPr>
          <w:rStyle w:val="DeltaViewInsertion"/>
          <w:rFonts w:ascii="Arial" w:hAnsi="Arial" w:cs="Arial"/>
          <w:u w:val="single"/>
        </w:rPr>
        <w:t>Mikroprzedsiębiorstwo</w:t>
      </w:r>
      <w:r w:rsidRPr="00214620">
        <w:rPr>
          <w:rStyle w:val="DeltaViewInsertion"/>
          <w:rFonts w:ascii="Arial" w:hAnsi="Arial" w:cs="Arial"/>
        </w:rPr>
        <w:t>: przedsiębiorstwo, które zatrudnia mniej niż 10 osób i którego roczny obrót lub roczna suma bilansowa nie przekracza 2 milionów EUR.</w:t>
      </w:r>
    </w:p>
    <w:p w14:paraId="583EDB46" w14:textId="77777777" w:rsidR="004407E3" w:rsidRPr="00214620" w:rsidRDefault="004407E3" w:rsidP="004407E3">
      <w:pPr>
        <w:pStyle w:val="Tekstprzypisudolnego"/>
        <w:spacing w:line="276" w:lineRule="auto"/>
        <w:jc w:val="both"/>
        <w:rPr>
          <w:rStyle w:val="DeltaViewInsertion"/>
          <w:rFonts w:ascii="Arial" w:hAnsi="Arial" w:cs="Arial"/>
        </w:rPr>
      </w:pPr>
      <w:r w:rsidRPr="00214620">
        <w:rPr>
          <w:rStyle w:val="DeltaViewInsertion"/>
          <w:rFonts w:ascii="Arial" w:hAnsi="Arial" w:cs="Arial"/>
          <w:u w:val="single"/>
        </w:rPr>
        <w:t>Małe przedsiębiorstwo:</w:t>
      </w:r>
      <w:r w:rsidRPr="00214620">
        <w:rPr>
          <w:rStyle w:val="DeltaViewInsertion"/>
          <w:rFonts w:ascii="Arial" w:hAnsi="Arial" w:cs="Arial"/>
        </w:rPr>
        <w:t xml:space="preserve"> przedsiębiorstwo, które zatrudnia mniej niż 50 osób i którego roczny obrót lub roczna suma bilansowa nie przekracza 10 milionów EUR.</w:t>
      </w:r>
    </w:p>
    <w:p w14:paraId="7E6EF6AD" w14:textId="77777777" w:rsidR="004407E3" w:rsidRPr="00214620" w:rsidRDefault="004407E3" w:rsidP="004407E3">
      <w:pPr>
        <w:tabs>
          <w:tab w:val="left" w:pos="426"/>
        </w:tabs>
        <w:jc w:val="both"/>
        <w:rPr>
          <w:b/>
          <w:i/>
          <w:sz w:val="20"/>
          <w:szCs w:val="20"/>
        </w:rPr>
      </w:pPr>
      <w:r w:rsidRPr="00214620">
        <w:rPr>
          <w:rStyle w:val="DeltaViewInsertion"/>
          <w:u w:val="single"/>
        </w:rPr>
        <w:t>Średnie przedsiębiorstwa:</w:t>
      </w:r>
      <w:r w:rsidRPr="00214620">
        <w:rPr>
          <w:rStyle w:val="DeltaViewInsertion"/>
        </w:rPr>
        <w:t xml:space="preserve"> przedsiębiorstwa, które nie są mikroprzedsiębiorstwami ani małymi przedsiębiorstwami</w:t>
      </w:r>
      <w:r w:rsidRPr="00214620">
        <w:rPr>
          <w:b/>
          <w:i/>
          <w:sz w:val="20"/>
          <w:szCs w:val="20"/>
        </w:rPr>
        <w:t xml:space="preserve"> i które zatrudniają mniej niż 250 osób i których roczny obrót nie przekracza 50 milionów EUR lub roczna suma bilansowa nie przekracza 43 milionów EUR.</w:t>
      </w:r>
    </w:p>
    <w:p w14:paraId="01FA3A6C" w14:textId="77777777" w:rsidR="004407E3" w:rsidRPr="00214620" w:rsidRDefault="004407E3" w:rsidP="004407E3">
      <w:pPr>
        <w:tabs>
          <w:tab w:val="left" w:pos="426"/>
        </w:tabs>
        <w:ind w:left="360" w:hanging="360"/>
        <w:jc w:val="both"/>
        <w:rPr>
          <w:sz w:val="20"/>
          <w:szCs w:val="20"/>
        </w:rPr>
      </w:pPr>
    </w:p>
    <w:p w14:paraId="779FE02D" w14:textId="77777777" w:rsidR="004407E3" w:rsidRPr="00214620" w:rsidRDefault="004407E3" w:rsidP="004407E3">
      <w:pPr>
        <w:tabs>
          <w:tab w:val="left" w:pos="426"/>
        </w:tabs>
        <w:ind w:left="360" w:hanging="360"/>
        <w:jc w:val="both"/>
        <w:rPr>
          <w:sz w:val="20"/>
          <w:szCs w:val="20"/>
        </w:rPr>
      </w:pPr>
      <w:r w:rsidRPr="00214620">
        <w:rPr>
          <w:sz w:val="20"/>
          <w:szCs w:val="20"/>
        </w:rPr>
        <w:t>13.</w:t>
      </w:r>
      <w:r w:rsidRPr="00214620">
        <w:rPr>
          <w:sz w:val="20"/>
          <w:szCs w:val="20"/>
        </w:rPr>
        <w:tab/>
        <w:t>Oświadczamy, że podwykonawcom zamierzamy powierzyć wykonanie następujących części zamówienia (dotyczy robót budowlanych)</w:t>
      </w:r>
    </w:p>
    <w:p w14:paraId="4B681F3A" w14:textId="77777777" w:rsidR="004407E3" w:rsidRPr="00214620" w:rsidRDefault="004407E3" w:rsidP="004407E3">
      <w:pPr>
        <w:jc w:val="both"/>
        <w:rPr>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1"/>
        <w:gridCol w:w="2878"/>
      </w:tblGrid>
      <w:tr w:rsidR="004407E3" w:rsidRPr="00214620" w14:paraId="213E9969" w14:textId="77777777" w:rsidTr="00786D53">
        <w:trPr>
          <w:trHeight w:val="552"/>
          <w:jc w:val="center"/>
        </w:trPr>
        <w:tc>
          <w:tcPr>
            <w:tcW w:w="6267" w:type="dxa"/>
            <w:shd w:val="pct12" w:color="auto" w:fill="auto"/>
          </w:tcPr>
          <w:p w14:paraId="7482CECE" w14:textId="77777777" w:rsidR="004407E3" w:rsidRPr="00214620" w:rsidRDefault="004407E3" w:rsidP="00786D53">
            <w:pPr>
              <w:jc w:val="center"/>
              <w:rPr>
                <w:b/>
                <w:bCs/>
                <w:sz w:val="20"/>
                <w:szCs w:val="20"/>
              </w:rPr>
            </w:pPr>
          </w:p>
          <w:p w14:paraId="5944B3C3" w14:textId="77777777" w:rsidR="004407E3" w:rsidRPr="00214620" w:rsidRDefault="004407E3" w:rsidP="00786D53">
            <w:pPr>
              <w:jc w:val="center"/>
              <w:rPr>
                <w:b/>
                <w:bCs/>
                <w:sz w:val="20"/>
                <w:szCs w:val="20"/>
              </w:rPr>
            </w:pPr>
            <w:r w:rsidRPr="00214620">
              <w:rPr>
                <w:b/>
                <w:bCs/>
                <w:sz w:val="20"/>
                <w:szCs w:val="20"/>
              </w:rPr>
              <w:t xml:space="preserve">Części zamówienia, których wykonanie zostanie powierzone </w:t>
            </w:r>
          </w:p>
          <w:p w14:paraId="3BB134A7" w14:textId="77777777" w:rsidR="004407E3" w:rsidRPr="00214620" w:rsidRDefault="004407E3" w:rsidP="00786D53">
            <w:pPr>
              <w:jc w:val="center"/>
              <w:rPr>
                <w:b/>
                <w:sz w:val="20"/>
                <w:szCs w:val="20"/>
              </w:rPr>
            </w:pPr>
            <w:r w:rsidRPr="00214620">
              <w:rPr>
                <w:b/>
                <w:bCs/>
                <w:sz w:val="20"/>
                <w:szCs w:val="20"/>
              </w:rPr>
              <w:t xml:space="preserve">podwykonawcom </w:t>
            </w:r>
          </w:p>
          <w:p w14:paraId="183DCB54" w14:textId="77777777" w:rsidR="004407E3" w:rsidRPr="00214620" w:rsidRDefault="004407E3" w:rsidP="00786D53">
            <w:pPr>
              <w:rPr>
                <w:sz w:val="20"/>
                <w:szCs w:val="20"/>
              </w:rPr>
            </w:pPr>
          </w:p>
        </w:tc>
        <w:tc>
          <w:tcPr>
            <w:tcW w:w="2913" w:type="dxa"/>
            <w:shd w:val="pct12" w:color="auto" w:fill="auto"/>
          </w:tcPr>
          <w:p w14:paraId="15AE1522" w14:textId="77777777" w:rsidR="004407E3" w:rsidRPr="00214620" w:rsidRDefault="004407E3" w:rsidP="00786D53">
            <w:pPr>
              <w:jc w:val="center"/>
              <w:rPr>
                <w:b/>
                <w:sz w:val="20"/>
                <w:szCs w:val="20"/>
              </w:rPr>
            </w:pPr>
          </w:p>
          <w:p w14:paraId="526D74FE" w14:textId="77777777" w:rsidR="004407E3" w:rsidRPr="00214620" w:rsidRDefault="004407E3" w:rsidP="00786D53">
            <w:pPr>
              <w:jc w:val="center"/>
              <w:rPr>
                <w:b/>
                <w:sz w:val="20"/>
                <w:szCs w:val="20"/>
              </w:rPr>
            </w:pPr>
            <w:r w:rsidRPr="00214620">
              <w:rPr>
                <w:b/>
                <w:sz w:val="20"/>
                <w:szCs w:val="20"/>
              </w:rPr>
              <w:t>Nazwa, adres podwykonawcy</w:t>
            </w:r>
          </w:p>
          <w:p w14:paraId="4C2E2497" w14:textId="77777777" w:rsidR="004407E3" w:rsidRPr="00214620" w:rsidRDefault="004407E3" w:rsidP="00786D53">
            <w:pPr>
              <w:rPr>
                <w:b/>
                <w:sz w:val="20"/>
                <w:szCs w:val="20"/>
              </w:rPr>
            </w:pPr>
          </w:p>
        </w:tc>
      </w:tr>
      <w:tr w:rsidR="004407E3" w:rsidRPr="00214620" w14:paraId="2837E213" w14:textId="77777777" w:rsidTr="00786D53">
        <w:trPr>
          <w:trHeight w:val="550"/>
          <w:jc w:val="center"/>
        </w:trPr>
        <w:tc>
          <w:tcPr>
            <w:tcW w:w="6267" w:type="dxa"/>
            <w:shd w:val="pct12" w:color="auto" w:fill="auto"/>
          </w:tcPr>
          <w:p w14:paraId="799021D7" w14:textId="77777777" w:rsidR="004407E3" w:rsidRPr="00214620" w:rsidRDefault="004407E3" w:rsidP="00786D53">
            <w:pPr>
              <w:jc w:val="center"/>
              <w:rPr>
                <w:b/>
                <w:bCs/>
                <w:sz w:val="20"/>
                <w:szCs w:val="20"/>
              </w:rPr>
            </w:pPr>
          </w:p>
        </w:tc>
        <w:tc>
          <w:tcPr>
            <w:tcW w:w="2913" w:type="dxa"/>
            <w:shd w:val="pct12" w:color="auto" w:fill="auto"/>
          </w:tcPr>
          <w:p w14:paraId="296F2700" w14:textId="77777777" w:rsidR="004407E3" w:rsidRPr="00214620" w:rsidRDefault="004407E3" w:rsidP="00786D53">
            <w:pPr>
              <w:jc w:val="center"/>
              <w:rPr>
                <w:b/>
                <w:bCs/>
                <w:sz w:val="20"/>
                <w:szCs w:val="20"/>
              </w:rPr>
            </w:pPr>
          </w:p>
        </w:tc>
      </w:tr>
      <w:tr w:rsidR="004407E3" w:rsidRPr="00214620" w14:paraId="79F0EDB7" w14:textId="77777777" w:rsidTr="00786D53">
        <w:trPr>
          <w:trHeight w:val="550"/>
          <w:jc w:val="center"/>
        </w:trPr>
        <w:tc>
          <w:tcPr>
            <w:tcW w:w="6267" w:type="dxa"/>
            <w:shd w:val="pct12" w:color="auto" w:fill="auto"/>
          </w:tcPr>
          <w:p w14:paraId="02E8B9CA" w14:textId="77777777" w:rsidR="004407E3" w:rsidRPr="00214620" w:rsidRDefault="004407E3" w:rsidP="00786D53">
            <w:pPr>
              <w:jc w:val="center"/>
              <w:rPr>
                <w:b/>
                <w:bCs/>
                <w:sz w:val="20"/>
                <w:szCs w:val="20"/>
              </w:rPr>
            </w:pPr>
          </w:p>
        </w:tc>
        <w:tc>
          <w:tcPr>
            <w:tcW w:w="2913" w:type="dxa"/>
            <w:shd w:val="pct12" w:color="auto" w:fill="auto"/>
          </w:tcPr>
          <w:p w14:paraId="352C276A" w14:textId="77777777" w:rsidR="004407E3" w:rsidRPr="00214620" w:rsidRDefault="004407E3" w:rsidP="00786D53">
            <w:pPr>
              <w:jc w:val="center"/>
              <w:rPr>
                <w:b/>
                <w:bCs/>
                <w:sz w:val="20"/>
                <w:szCs w:val="20"/>
              </w:rPr>
            </w:pPr>
          </w:p>
        </w:tc>
      </w:tr>
    </w:tbl>
    <w:p w14:paraId="2ADC7F04" w14:textId="77777777" w:rsidR="004407E3" w:rsidRPr="00214620" w:rsidRDefault="004407E3" w:rsidP="004407E3">
      <w:pPr>
        <w:rPr>
          <w:sz w:val="20"/>
          <w:szCs w:val="20"/>
        </w:rPr>
      </w:pPr>
    </w:p>
    <w:p w14:paraId="680187E7" w14:textId="77777777" w:rsidR="004407E3" w:rsidRPr="00214620" w:rsidRDefault="004407E3" w:rsidP="004407E3">
      <w:pPr>
        <w:pStyle w:val="Default"/>
        <w:spacing w:line="276" w:lineRule="auto"/>
        <w:jc w:val="both"/>
        <w:rPr>
          <w:rFonts w:ascii="Arial" w:hAnsi="Arial" w:cs="Arial"/>
          <w:color w:val="auto"/>
          <w:sz w:val="20"/>
          <w:szCs w:val="20"/>
        </w:rPr>
      </w:pPr>
      <w:r w:rsidRPr="00214620">
        <w:rPr>
          <w:rFonts w:ascii="Arial" w:hAnsi="Arial" w:cs="Arial"/>
          <w:color w:val="auto"/>
          <w:sz w:val="20"/>
          <w:szCs w:val="20"/>
        </w:rPr>
        <w:t>Uwaga! W przypadku braku wskazania  części zamówienia, której wykonanie będzie powierzone podwykonawcom, przyjmuje się, że całość zamówienia zostanie zrealizowana siłami własnymi wykonawcy.</w:t>
      </w:r>
    </w:p>
    <w:p w14:paraId="1DC7A5C0" w14:textId="77777777" w:rsidR="004407E3" w:rsidRPr="00214620" w:rsidRDefault="004407E3" w:rsidP="004407E3">
      <w:pPr>
        <w:tabs>
          <w:tab w:val="left" w:pos="4438"/>
        </w:tabs>
        <w:jc w:val="both"/>
        <w:rPr>
          <w:sz w:val="20"/>
          <w:szCs w:val="20"/>
        </w:rPr>
      </w:pPr>
    </w:p>
    <w:p w14:paraId="0F2E81C2" w14:textId="77777777" w:rsidR="004407E3" w:rsidRPr="00214620" w:rsidRDefault="004407E3" w:rsidP="004407E3">
      <w:pPr>
        <w:tabs>
          <w:tab w:val="left" w:pos="426"/>
          <w:tab w:val="left" w:pos="993"/>
        </w:tabs>
        <w:ind w:left="420" w:hanging="420"/>
        <w:jc w:val="both"/>
        <w:rPr>
          <w:sz w:val="20"/>
          <w:szCs w:val="20"/>
        </w:rPr>
      </w:pPr>
      <w:r w:rsidRPr="00214620">
        <w:rPr>
          <w:sz w:val="20"/>
          <w:szCs w:val="20"/>
        </w:rPr>
        <w:t>14.</w:t>
      </w:r>
      <w:r w:rsidRPr="00214620">
        <w:rPr>
          <w:sz w:val="20"/>
          <w:szCs w:val="20"/>
        </w:rPr>
        <w:tab/>
        <w:t>Oświadczamy, iż w celu potwierdzenia spełnienia warunków udziału w postępowaniu, polegamy na zasobach podmiotów trzecich wskazanych poniżej, którym zostanie powierzona realizacja następujących części zamówienia:</w:t>
      </w:r>
    </w:p>
    <w:p w14:paraId="06349C23" w14:textId="77777777" w:rsidR="004407E3" w:rsidRPr="00214620" w:rsidRDefault="004407E3" w:rsidP="004407E3">
      <w:pPr>
        <w:ind w:left="72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9"/>
        <w:gridCol w:w="3550"/>
      </w:tblGrid>
      <w:tr w:rsidR="004407E3" w:rsidRPr="00214620" w14:paraId="3D403869" w14:textId="77777777" w:rsidTr="00786D53">
        <w:trPr>
          <w:trHeight w:val="552"/>
          <w:jc w:val="center"/>
        </w:trPr>
        <w:tc>
          <w:tcPr>
            <w:tcW w:w="5583" w:type="dxa"/>
            <w:shd w:val="pct12" w:color="auto" w:fill="auto"/>
          </w:tcPr>
          <w:p w14:paraId="2B56A815" w14:textId="77777777" w:rsidR="004407E3" w:rsidRPr="00214620" w:rsidRDefault="004407E3" w:rsidP="00786D53">
            <w:pPr>
              <w:jc w:val="center"/>
              <w:rPr>
                <w:b/>
                <w:bCs/>
                <w:sz w:val="20"/>
                <w:szCs w:val="20"/>
              </w:rPr>
            </w:pPr>
          </w:p>
          <w:p w14:paraId="367AFE67" w14:textId="77777777" w:rsidR="004407E3" w:rsidRPr="00214620" w:rsidRDefault="004407E3" w:rsidP="00786D53">
            <w:pPr>
              <w:jc w:val="center"/>
              <w:rPr>
                <w:sz w:val="20"/>
                <w:szCs w:val="20"/>
              </w:rPr>
            </w:pPr>
            <w:r w:rsidRPr="00214620">
              <w:rPr>
                <w:b/>
                <w:sz w:val="20"/>
                <w:szCs w:val="20"/>
                <w:highlight w:val="lightGray"/>
              </w:rPr>
              <w:t>Nazwa i adres Podmiotu Trzeciego</w:t>
            </w:r>
          </w:p>
        </w:tc>
        <w:tc>
          <w:tcPr>
            <w:tcW w:w="3597" w:type="dxa"/>
            <w:shd w:val="pct12" w:color="auto" w:fill="auto"/>
          </w:tcPr>
          <w:p w14:paraId="277E87EA" w14:textId="77777777" w:rsidR="004407E3" w:rsidRPr="00214620" w:rsidRDefault="004407E3" w:rsidP="00786D53">
            <w:pPr>
              <w:jc w:val="center"/>
              <w:rPr>
                <w:b/>
                <w:sz w:val="20"/>
                <w:szCs w:val="20"/>
              </w:rPr>
            </w:pPr>
          </w:p>
          <w:p w14:paraId="3C30F553" w14:textId="77777777" w:rsidR="004407E3" w:rsidRPr="00214620" w:rsidRDefault="004407E3" w:rsidP="00786D53">
            <w:pPr>
              <w:jc w:val="center"/>
              <w:rPr>
                <w:b/>
                <w:sz w:val="20"/>
                <w:szCs w:val="20"/>
              </w:rPr>
            </w:pPr>
            <w:r w:rsidRPr="00214620">
              <w:rPr>
                <w:b/>
                <w:sz w:val="20"/>
                <w:szCs w:val="20"/>
                <w:highlight w:val="lightGray"/>
              </w:rPr>
              <w:t>Zakres udostępnionych zasobów</w:t>
            </w:r>
          </w:p>
        </w:tc>
      </w:tr>
      <w:tr w:rsidR="004407E3" w:rsidRPr="00214620" w14:paraId="48717046" w14:textId="77777777" w:rsidTr="00786D53">
        <w:trPr>
          <w:trHeight w:val="550"/>
          <w:jc w:val="center"/>
        </w:trPr>
        <w:tc>
          <w:tcPr>
            <w:tcW w:w="5583" w:type="dxa"/>
            <w:shd w:val="pct12" w:color="auto" w:fill="auto"/>
          </w:tcPr>
          <w:p w14:paraId="63C0E404" w14:textId="77777777" w:rsidR="004407E3" w:rsidRPr="00214620" w:rsidRDefault="004407E3" w:rsidP="00786D53">
            <w:pPr>
              <w:jc w:val="center"/>
              <w:rPr>
                <w:b/>
                <w:bCs/>
                <w:sz w:val="20"/>
                <w:szCs w:val="20"/>
              </w:rPr>
            </w:pPr>
          </w:p>
        </w:tc>
        <w:tc>
          <w:tcPr>
            <w:tcW w:w="3597" w:type="dxa"/>
            <w:shd w:val="pct12" w:color="auto" w:fill="auto"/>
          </w:tcPr>
          <w:p w14:paraId="79F85F6A" w14:textId="77777777" w:rsidR="004407E3" w:rsidRPr="00214620" w:rsidRDefault="004407E3" w:rsidP="00786D53">
            <w:pPr>
              <w:jc w:val="center"/>
              <w:rPr>
                <w:b/>
                <w:bCs/>
                <w:sz w:val="20"/>
                <w:szCs w:val="20"/>
              </w:rPr>
            </w:pPr>
          </w:p>
        </w:tc>
      </w:tr>
      <w:tr w:rsidR="004407E3" w:rsidRPr="00214620" w14:paraId="05E494C0" w14:textId="77777777" w:rsidTr="00786D53">
        <w:trPr>
          <w:trHeight w:val="550"/>
          <w:jc w:val="center"/>
        </w:trPr>
        <w:tc>
          <w:tcPr>
            <w:tcW w:w="5583" w:type="dxa"/>
            <w:shd w:val="pct12" w:color="auto" w:fill="auto"/>
          </w:tcPr>
          <w:p w14:paraId="42ED168E" w14:textId="77777777" w:rsidR="004407E3" w:rsidRPr="00214620" w:rsidRDefault="004407E3" w:rsidP="00786D53">
            <w:pPr>
              <w:jc w:val="center"/>
              <w:rPr>
                <w:b/>
                <w:bCs/>
                <w:sz w:val="20"/>
                <w:szCs w:val="20"/>
              </w:rPr>
            </w:pPr>
          </w:p>
        </w:tc>
        <w:tc>
          <w:tcPr>
            <w:tcW w:w="3597" w:type="dxa"/>
            <w:shd w:val="pct12" w:color="auto" w:fill="auto"/>
          </w:tcPr>
          <w:p w14:paraId="1C87195C" w14:textId="77777777" w:rsidR="004407E3" w:rsidRPr="00214620" w:rsidRDefault="004407E3" w:rsidP="00786D53">
            <w:pPr>
              <w:jc w:val="center"/>
              <w:rPr>
                <w:b/>
                <w:bCs/>
                <w:sz w:val="20"/>
                <w:szCs w:val="20"/>
              </w:rPr>
            </w:pPr>
          </w:p>
        </w:tc>
      </w:tr>
    </w:tbl>
    <w:p w14:paraId="2D2B3150" w14:textId="77777777" w:rsidR="004407E3" w:rsidRPr="00214620" w:rsidRDefault="004407E3" w:rsidP="004407E3">
      <w:pPr>
        <w:jc w:val="both"/>
        <w:rPr>
          <w:sz w:val="20"/>
          <w:szCs w:val="20"/>
        </w:rPr>
      </w:pPr>
    </w:p>
    <w:p w14:paraId="6D0FA04D" w14:textId="77777777" w:rsidR="004407E3" w:rsidRPr="00214620" w:rsidRDefault="004407E3" w:rsidP="004407E3">
      <w:pPr>
        <w:pStyle w:val="western"/>
        <w:tabs>
          <w:tab w:val="left" w:pos="426"/>
        </w:tabs>
        <w:spacing w:before="0" w:beforeAutospacing="0" w:after="0" w:afterAutospacing="0" w:line="276" w:lineRule="auto"/>
        <w:rPr>
          <w:rFonts w:ascii="Arial" w:hAnsi="Arial" w:cs="Arial"/>
          <w:b w:val="0"/>
          <w:bCs w:val="0"/>
          <w:sz w:val="20"/>
          <w:szCs w:val="20"/>
        </w:rPr>
      </w:pPr>
    </w:p>
    <w:p w14:paraId="0B85ACCD" w14:textId="77777777" w:rsidR="004407E3" w:rsidRPr="00214620" w:rsidRDefault="004407E3" w:rsidP="004407E3">
      <w:pPr>
        <w:pStyle w:val="western"/>
        <w:tabs>
          <w:tab w:val="left" w:pos="426"/>
        </w:tabs>
        <w:spacing w:before="0" w:beforeAutospacing="0" w:after="0" w:afterAutospacing="0" w:line="276" w:lineRule="auto"/>
        <w:rPr>
          <w:rFonts w:ascii="Arial" w:hAnsi="Arial" w:cs="Arial"/>
          <w:b w:val="0"/>
          <w:bCs w:val="0"/>
          <w:sz w:val="20"/>
          <w:szCs w:val="20"/>
        </w:rPr>
      </w:pPr>
      <w:r w:rsidRPr="00214620">
        <w:rPr>
          <w:rFonts w:ascii="Arial" w:hAnsi="Arial" w:cs="Arial"/>
          <w:bCs w:val="0"/>
          <w:sz w:val="20"/>
          <w:szCs w:val="20"/>
        </w:rPr>
        <w:t>16.</w:t>
      </w:r>
      <w:r w:rsidRPr="00214620">
        <w:rPr>
          <w:rFonts w:ascii="Arial" w:hAnsi="Arial" w:cs="Arial"/>
          <w:bCs w:val="0"/>
          <w:sz w:val="20"/>
          <w:szCs w:val="20"/>
        </w:rPr>
        <w:tab/>
        <w:t>Integralną część oferty</w:t>
      </w:r>
      <w:r w:rsidRPr="00214620">
        <w:rPr>
          <w:rFonts w:ascii="Arial" w:hAnsi="Arial" w:cs="Arial"/>
          <w:b w:val="0"/>
          <w:bCs w:val="0"/>
          <w:sz w:val="20"/>
          <w:szCs w:val="20"/>
        </w:rPr>
        <w:t xml:space="preserve"> stanowią następujące dokumenty:</w:t>
      </w:r>
    </w:p>
    <w:p w14:paraId="2242EDA5" w14:textId="77777777" w:rsidR="004407E3" w:rsidRPr="00214620" w:rsidRDefault="004407E3" w:rsidP="009F3D58">
      <w:pPr>
        <w:pStyle w:val="western"/>
        <w:numPr>
          <w:ilvl w:val="0"/>
          <w:numId w:val="53"/>
        </w:numPr>
        <w:spacing w:before="0" w:beforeAutospacing="0" w:after="0" w:afterAutospacing="0" w:line="276" w:lineRule="auto"/>
        <w:rPr>
          <w:rFonts w:ascii="Arial" w:hAnsi="Arial" w:cs="Arial"/>
          <w:b w:val="0"/>
          <w:bCs w:val="0"/>
          <w:sz w:val="20"/>
          <w:szCs w:val="20"/>
        </w:rPr>
      </w:pPr>
      <w:r w:rsidRPr="00214620">
        <w:rPr>
          <w:rFonts w:ascii="Arial" w:hAnsi="Arial" w:cs="Arial"/>
          <w:b w:val="0"/>
          <w:bCs w:val="0"/>
          <w:sz w:val="20"/>
          <w:szCs w:val="20"/>
        </w:rPr>
        <w:lastRenderedPageBreak/>
        <w:t>.......................................................................................................................</w:t>
      </w:r>
    </w:p>
    <w:p w14:paraId="7CA39D1E" w14:textId="77777777" w:rsidR="004407E3" w:rsidRPr="00214620" w:rsidRDefault="004407E3" w:rsidP="009F3D58">
      <w:pPr>
        <w:pStyle w:val="western"/>
        <w:numPr>
          <w:ilvl w:val="0"/>
          <w:numId w:val="53"/>
        </w:numPr>
        <w:spacing w:before="0" w:beforeAutospacing="0" w:after="0" w:afterAutospacing="0" w:line="276" w:lineRule="auto"/>
        <w:rPr>
          <w:rFonts w:ascii="Arial" w:hAnsi="Arial" w:cs="Arial"/>
          <w:b w:val="0"/>
          <w:bCs w:val="0"/>
          <w:sz w:val="20"/>
          <w:szCs w:val="20"/>
        </w:rPr>
      </w:pPr>
      <w:r w:rsidRPr="00214620">
        <w:rPr>
          <w:rFonts w:ascii="Arial" w:hAnsi="Arial" w:cs="Arial"/>
          <w:b w:val="0"/>
          <w:bCs w:val="0"/>
          <w:sz w:val="20"/>
          <w:szCs w:val="20"/>
        </w:rPr>
        <w:t>.......................................................................................................................</w:t>
      </w:r>
    </w:p>
    <w:p w14:paraId="2BCF815C" w14:textId="77777777" w:rsidR="004407E3" w:rsidRDefault="004407E3" w:rsidP="009F3D58">
      <w:pPr>
        <w:pStyle w:val="western"/>
        <w:numPr>
          <w:ilvl w:val="0"/>
          <w:numId w:val="53"/>
        </w:numPr>
        <w:spacing w:before="0" w:beforeAutospacing="0" w:after="0" w:afterAutospacing="0" w:line="276" w:lineRule="auto"/>
        <w:rPr>
          <w:rFonts w:ascii="Arial" w:hAnsi="Arial" w:cs="Arial"/>
          <w:b w:val="0"/>
          <w:bCs w:val="0"/>
          <w:sz w:val="20"/>
          <w:szCs w:val="20"/>
        </w:rPr>
      </w:pPr>
      <w:r w:rsidRPr="00214620">
        <w:rPr>
          <w:rFonts w:ascii="Arial" w:hAnsi="Arial" w:cs="Arial"/>
          <w:b w:val="0"/>
          <w:bCs w:val="0"/>
          <w:sz w:val="20"/>
          <w:szCs w:val="20"/>
        </w:rPr>
        <w:t>.......................................................................................................................</w:t>
      </w:r>
    </w:p>
    <w:p w14:paraId="52A26AD5" w14:textId="77777777" w:rsidR="004407E3" w:rsidRDefault="004407E3" w:rsidP="009F3D58">
      <w:pPr>
        <w:pStyle w:val="western"/>
        <w:numPr>
          <w:ilvl w:val="0"/>
          <w:numId w:val="53"/>
        </w:numPr>
        <w:spacing w:before="0" w:beforeAutospacing="0" w:after="0" w:afterAutospacing="0" w:line="276" w:lineRule="auto"/>
        <w:rPr>
          <w:rFonts w:ascii="Arial" w:hAnsi="Arial" w:cs="Arial"/>
          <w:b w:val="0"/>
          <w:bCs w:val="0"/>
          <w:sz w:val="20"/>
          <w:szCs w:val="20"/>
        </w:rPr>
      </w:pPr>
      <w:r>
        <w:rPr>
          <w:rFonts w:ascii="Arial" w:hAnsi="Arial" w:cs="Arial"/>
          <w:b w:val="0"/>
          <w:bCs w:val="0"/>
          <w:sz w:val="20"/>
          <w:szCs w:val="20"/>
        </w:rPr>
        <w:t>……………………………………………………………………………………..…………</w:t>
      </w:r>
    </w:p>
    <w:p w14:paraId="3BE94100" w14:textId="77777777" w:rsidR="004407E3" w:rsidRDefault="004407E3" w:rsidP="009F3D58">
      <w:pPr>
        <w:pStyle w:val="western"/>
        <w:numPr>
          <w:ilvl w:val="0"/>
          <w:numId w:val="53"/>
        </w:numPr>
        <w:spacing w:before="0" w:beforeAutospacing="0" w:after="0" w:afterAutospacing="0" w:line="276" w:lineRule="auto"/>
        <w:rPr>
          <w:rFonts w:ascii="Arial" w:hAnsi="Arial" w:cs="Arial"/>
          <w:b w:val="0"/>
          <w:bCs w:val="0"/>
          <w:sz w:val="20"/>
          <w:szCs w:val="20"/>
        </w:rPr>
      </w:pPr>
      <w:r>
        <w:rPr>
          <w:rFonts w:ascii="Arial" w:hAnsi="Arial" w:cs="Arial"/>
          <w:b w:val="0"/>
          <w:bCs w:val="0"/>
          <w:sz w:val="20"/>
          <w:szCs w:val="20"/>
        </w:rPr>
        <w:t>………………………………………………………………………………………………..</w:t>
      </w:r>
    </w:p>
    <w:p w14:paraId="7E6F6BBF" w14:textId="77777777" w:rsidR="004407E3" w:rsidRPr="001C461A" w:rsidRDefault="004407E3" w:rsidP="004407E3">
      <w:pPr>
        <w:ind w:firstLine="391"/>
        <w:jc w:val="both"/>
        <w:rPr>
          <w:sz w:val="20"/>
          <w:szCs w:val="20"/>
        </w:rPr>
      </w:pPr>
    </w:p>
    <w:p w14:paraId="13857AEC" w14:textId="044B8B75" w:rsidR="004407E3" w:rsidRPr="001C461A" w:rsidRDefault="004407E3" w:rsidP="004407E3">
      <w:pPr>
        <w:ind w:firstLine="391"/>
        <w:jc w:val="both"/>
        <w:rPr>
          <w:rFonts w:eastAsia="Times New Roman"/>
          <w:kern w:val="2"/>
          <w:sz w:val="20"/>
          <w:szCs w:val="20"/>
        </w:rPr>
      </w:pPr>
      <w:r w:rsidRPr="001C461A">
        <w:rPr>
          <w:sz w:val="20"/>
          <w:szCs w:val="20"/>
        </w:rPr>
        <w:t xml:space="preserve">…………. </w:t>
      </w:r>
      <w:r w:rsidRPr="001C461A">
        <w:rPr>
          <w:i/>
          <w:sz w:val="20"/>
          <w:szCs w:val="20"/>
        </w:rPr>
        <w:t xml:space="preserve">(miejscowość), </w:t>
      </w:r>
      <w:r w:rsidRPr="001C461A">
        <w:rPr>
          <w:sz w:val="20"/>
          <w:szCs w:val="20"/>
        </w:rPr>
        <w:t>dnia …</w:t>
      </w:r>
      <w:r>
        <w:rPr>
          <w:sz w:val="20"/>
          <w:szCs w:val="20"/>
        </w:rPr>
        <w:t>…….202</w:t>
      </w:r>
      <w:r w:rsidR="003847D8">
        <w:rPr>
          <w:sz w:val="20"/>
          <w:szCs w:val="20"/>
        </w:rPr>
        <w:t>3</w:t>
      </w:r>
      <w:r>
        <w:rPr>
          <w:sz w:val="20"/>
          <w:szCs w:val="20"/>
        </w:rPr>
        <w:t xml:space="preserve"> r.</w:t>
      </w:r>
    </w:p>
    <w:p w14:paraId="28152666" w14:textId="17410ACF" w:rsidR="004407E3" w:rsidRDefault="004407E3" w:rsidP="004407E3">
      <w:pPr>
        <w:ind w:left="5664"/>
        <w:rPr>
          <w:rFonts w:eastAsia="Times New Roman"/>
          <w:sz w:val="20"/>
          <w:szCs w:val="20"/>
          <w:lang w:eastAsia="ar-SA"/>
        </w:rPr>
      </w:pPr>
      <w:r w:rsidRPr="001C461A">
        <w:rPr>
          <w:rFonts w:eastAsia="Times New Roman"/>
          <w:sz w:val="20"/>
          <w:szCs w:val="20"/>
          <w:lang w:eastAsia="ar-SA"/>
        </w:rPr>
        <w:t>Podpisy osób upoważnionych do występowania w imieniu podmiotu kwalifikowanym podpisem elektronicznym</w:t>
      </w:r>
      <w:r w:rsidRPr="001C461A">
        <w:rPr>
          <w:sz w:val="20"/>
          <w:szCs w:val="20"/>
        </w:rPr>
        <w:t xml:space="preserve"> </w:t>
      </w:r>
      <w:r w:rsidRPr="001C461A">
        <w:rPr>
          <w:rFonts w:eastAsia="Times New Roman"/>
          <w:sz w:val="20"/>
          <w:szCs w:val="20"/>
          <w:lang w:eastAsia="ar-SA"/>
        </w:rPr>
        <w:t>lub podpisem zaufanym lub podpisem osobistym</w:t>
      </w:r>
    </w:p>
    <w:p w14:paraId="354873ED" w14:textId="77777777" w:rsidR="004407E3" w:rsidRPr="004407E3" w:rsidRDefault="004407E3" w:rsidP="004407E3">
      <w:pPr>
        <w:ind w:left="5664"/>
        <w:rPr>
          <w:rFonts w:eastAsia="Times New Roman"/>
          <w:sz w:val="20"/>
          <w:szCs w:val="20"/>
          <w:lang w:eastAsia="ar-SA"/>
        </w:rPr>
      </w:pPr>
    </w:p>
    <w:p w14:paraId="28FDD543" w14:textId="77777777" w:rsidR="006D152C" w:rsidRDefault="004407E3" w:rsidP="004407E3">
      <w:pPr>
        <w:tabs>
          <w:tab w:val="left" w:pos="426"/>
        </w:tabs>
        <w:ind w:right="12"/>
        <w:rPr>
          <w:sz w:val="20"/>
          <w:szCs w:val="20"/>
        </w:rPr>
      </w:pPr>
      <w:r w:rsidRPr="001C461A">
        <w:rPr>
          <w:sz w:val="20"/>
          <w:szCs w:val="20"/>
        </w:rPr>
        <w:t xml:space="preserve">                                                                                                                          </w:t>
      </w:r>
    </w:p>
    <w:p w14:paraId="5790757A" w14:textId="77777777" w:rsidR="006D152C" w:rsidRDefault="006D152C" w:rsidP="004407E3">
      <w:pPr>
        <w:tabs>
          <w:tab w:val="left" w:pos="426"/>
        </w:tabs>
        <w:ind w:right="12"/>
        <w:rPr>
          <w:sz w:val="20"/>
          <w:szCs w:val="20"/>
        </w:rPr>
      </w:pPr>
    </w:p>
    <w:p w14:paraId="4A3D5F66" w14:textId="77777777" w:rsidR="006D152C" w:rsidRDefault="006D152C" w:rsidP="004407E3">
      <w:pPr>
        <w:tabs>
          <w:tab w:val="left" w:pos="426"/>
        </w:tabs>
        <w:ind w:right="12"/>
        <w:rPr>
          <w:sz w:val="20"/>
          <w:szCs w:val="20"/>
        </w:rPr>
      </w:pPr>
    </w:p>
    <w:p w14:paraId="19B24BCB" w14:textId="3895E272" w:rsidR="006D152C" w:rsidRDefault="006D152C" w:rsidP="004407E3">
      <w:pPr>
        <w:tabs>
          <w:tab w:val="left" w:pos="426"/>
        </w:tabs>
        <w:ind w:right="12"/>
        <w:rPr>
          <w:sz w:val="20"/>
          <w:szCs w:val="20"/>
        </w:rPr>
      </w:pPr>
    </w:p>
    <w:p w14:paraId="691CFD30" w14:textId="182A091C" w:rsidR="00852542" w:rsidRDefault="00852542" w:rsidP="004407E3">
      <w:pPr>
        <w:tabs>
          <w:tab w:val="left" w:pos="426"/>
        </w:tabs>
        <w:ind w:right="12"/>
        <w:rPr>
          <w:sz w:val="20"/>
          <w:szCs w:val="20"/>
        </w:rPr>
      </w:pPr>
    </w:p>
    <w:p w14:paraId="1FAC3584" w14:textId="2C8DC13A" w:rsidR="00852542" w:rsidRDefault="00852542" w:rsidP="004407E3">
      <w:pPr>
        <w:tabs>
          <w:tab w:val="left" w:pos="426"/>
        </w:tabs>
        <w:ind w:right="12"/>
        <w:rPr>
          <w:sz w:val="20"/>
          <w:szCs w:val="20"/>
        </w:rPr>
      </w:pPr>
    </w:p>
    <w:p w14:paraId="553A915B" w14:textId="42E72E3E" w:rsidR="00852542" w:rsidRDefault="00852542" w:rsidP="004407E3">
      <w:pPr>
        <w:tabs>
          <w:tab w:val="left" w:pos="426"/>
        </w:tabs>
        <w:ind w:right="12"/>
        <w:rPr>
          <w:sz w:val="20"/>
          <w:szCs w:val="20"/>
        </w:rPr>
      </w:pPr>
    </w:p>
    <w:p w14:paraId="39E5E6BA" w14:textId="43D13E1E" w:rsidR="00852542" w:rsidRDefault="00852542" w:rsidP="004407E3">
      <w:pPr>
        <w:tabs>
          <w:tab w:val="left" w:pos="426"/>
        </w:tabs>
        <w:ind w:right="12"/>
        <w:rPr>
          <w:sz w:val="20"/>
          <w:szCs w:val="20"/>
        </w:rPr>
      </w:pPr>
    </w:p>
    <w:p w14:paraId="4D48E8DA" w14:textId="0119D8E1" w:rsidR="00852542" w:rsidRDefault="00852542" w:rsidP="004407E3">
      <w:pPr>
        <w:tabs>
          <w:tab w:val="left" w:pos="426"/>
        </w:tabs>
        <w:ind w:right="12"/>
        <w:rPr>
          <w:sz w:val="20"/>
          <w:szCs w:val="20"/>
        </w:rPr>
      </w:pPr>
    </w:p>
    <w:p w14:paraId="57A1CF82" w14:textId="75A288AA" w:rsidR="00852542" w:rsidRDefault="00852542" w:rsidP="004407E3">
      <w:pPr>
        <w:tabs>
          <w:tab w:val="left" w:pos="426"/>
        </w:tabs>
        <w:ind w:right="12"/>
        <w:rPr>
          <w:sz w:val="20"/>
          <w:szCs w:val="20"/>
        </w:rPr>
      </w:pPr>
    </w:p>
    <w:p w14:paraId="7761D046" w14:textId="7E800AA2" w:rsidR="00852542" w:rsidRDefault="00852542" w:rsidP="004407E3">
      <w:pPr>
        <w:tabs>
          <w:tab w:val="left" w:pos="426"/>
        </w:tabs>
        <w:ind w:right="12"/>
        <w:rPr>
          <w:sz w:val="20"/>
          <w:szCs w:val="20"/>
        </w:rPr>
      </w:pPr>
    </w:p>
    <w:p w14:paraId="1124D6C6" w14:textId="4D502F63" w:rsidR="00852542" w:rsidRDefault="00852542" w:rsidP="004407E3">
      <w:pPr>
        <w:tabs>
          <w:tab w:val="left" w:pos="426"/>
        </w:tabs>
        <w:ind w:right="12"/>
        <w:rPr>
          <w:sz w:val="20"/>
          <w:szCs w:val="20"/>
        </w:rPr>
      </w:pPr>
    </w:p>
    <w:p w14:paraId="1836D16B" w14:textId="0A0CB14B" w:rsidR="00852542" w:rsidRDefault="00852542" w:rsidP="004407E3">
      <w:pPr>
        <w:tabs>
          <w:tab w:val="left" w:pos="426"/>
        </w:tabs>
        <w:ind w:right="12"/>
        <w:rPr>
          <w:sz w:val="20"/>
          <w:szCs w:val="20"/>
        </w:rPr>
      </w:pPr>
    </w:p>
    <w:p w14:paraId="23FA3F4C" w14:textId="525B112A" w:rsidR="00852542" w:rsidRDefault="00852542" w:rsidP="004407E3">
      <w:pPr>
        <w:tabs>
          <w:tab w:val="left" w:pos="426"/>
        </w:tabs>
        <w:ind w:right="12"/>
        <w:rPr>
          <w:sz w:val="20"/>
          <w:szCs w:val="20"/>
        </w:rPr>
      </w:pPr>
    </w:p>
    <w:p w14:paraId="0AAE47D6" w14:textId="5B068C78" w:rsidR="00852542" w:rsidRDefault="00852542" w:rsidP="004407E3">
      <w:pPr>
        <w:tabs>
          <w:tab w:val="left" w:pos="426"/>
        </w:tabs>
        <w:ind w:right="12"/>
        <w:rPr>
          <w:sz w:val="20"/>
          <w:szCs w:val="20"/>
        </w:rPr>
      </w:pPr>
    </w:p>
    <w:p w14:paraId="2547CC7C" w14:textId="4E7C724F" w:rsidR="00852542" w:rsidRDefault="00852542" w:rsidP="004407E3">
      <w:pPr>
        <w:tabs>
          <w:tab w:val="left" w:pos="426"/>
        </w:tabs>
        <w:ind w:right="12"/>
        <w:rPr>
          <w:sz w:val="20"/>
          <w:szCs w:val="20"/>
        </w:rPr>
      </w:pPr>
    </w:p>
    <w:p w14:paraId="173A228F" w14:textId="2C4C83F8" w:rsidR="00852542" w:rsidRDefault="00852542" w:rsidP="004407E3">
      <w:pPr>
        <w:tabs>
          <w:tab w:val="left" w:pos="426"/>
        </w:tabs>
        <w:ind w:right="12"/>
        <w:rPr>
          <w:sz w:val="20"/>
          <w:szCs w:val="20"/>
        </w:rPr>
      </w:pPr>
    </w:p>
    <w:p w14:paraId="0E6F8788" w14:textId="67AF15FD" w:rsidR="00852542" w:rsidRDefault="00852542" w:rsidP="004407E3">
      <w:pPr>
        <w:tabs>
          <w:tab w:val="left" w:pos="426"/>
        </w:tabs>
        <w:ind w:right="12"/>
        <w:rPr>
          <w:sz w:val="20"/>
          <w:szCs w:val="20"/>
        </w:rPr>
      </w:pPr>
    </w:p>
    <w:p w14:paraId="42EB83D8" w14:textId="602DD5C0" w:rsidR="00852542" w:rsidRDefault="00852542" w:rsidP="004407E3">
      <w:pPr>
        <w:tabs>
          <w:tab w:val="left" w:pos="426"/>
        </w:tabs>
        <w:ind w:right="12"/>
        <w:rPr>
          <w:sz w:val="20"/>
          <w:szCs w:val="20"/>
        </w:rPr>
      </w:pPr>
    </w:p>
    <w:p w14:paraId="596E103F" w14:textId="6E72377F" w:rsidR="00852542" w:rsidRDefault="00852542" w:rsidP="004407E3">
      <w:pPr>
        <w:tabs>
          <w:tab w:val="left" w:pos="426"/>
        </w:tabs>
        <w:ind w:right="12"/>
        <w:rPr>
          <w:sz w:val="20"/>
          <w:szCs w:val="20"/>
        </w:rPr>
      </w:pPr>
    </w:p>
    <w:p w14:paraId="2EC7F195" w14:textId="478BB114" w:rsidR="00852542" w:rsidRDefault="00852542" w:rsidP="004407E3">
      <w:pPr>
        <w:tabs>
          <w:tab w:val="left" w:pos="426"/>
        </w:tabs>
        <w:ind w:right="12"/>
        <w:rPr>
          <w:sz w:val="20"/>
          <w:szCs w:val="20"/>
        </w:rPr>
      </w:pPr>
    </w:p>
    <w:p w14:paraId="55151ED6" w14:textId="264CD807" w:rsidR="00852542" w:rsidRDefault="00852542" w:rsidP="004407E3">
      <w:pPr>
        <w:tabs>
          <w:tab w:val="left" w:pos="426"/>
        </w:tabs>
        <w:ind w:right="12"/>
        <w:rPr>
          <w:sz w:val="20"/>
          <w:szCs w:val="20"/>
        </w:rPr>
      </w:pPr>
    </w:p>
    <w:p w14:paraId="6D0847AD" w14:textId="71B2AE75" w:rsidR="00852542" w:rsidRDefault="00852542" w:rsidP="004407E3">
      <w:pPr>
        <w:tabs>
          <w:tab w:val="left" w:pos="426"/>
        </w:tabs>
        <w:ind w:right="12"/>
        <w:rPr>
          <w:sz w:val="20"/>
          <w:szCs w:val="20"/>
        </w:rPr>
      </w:pPr>
    </w:p>
    <w:p w14:paraId="6EDBAD05" w14:textId="7C899605" w:rsidR="00852542" w:rsidRDefault="00852542" w:rsidP="004407E3">
      <w:pPr>
        <w:tabs>
          <w:tab w:val="left" w:pos="426"/>
        </w:tabs>
        <w:ind w:right="12"/>
        <w:rPr>
          <w:sz w:val="20"/>
          <w:szCs w:val="20"/>
        </w:rPr>
      </w:pPr>
    </w:p>
    <w:p w14:paraId="454D2BBC" w14:textId="3C93B71F" w:rsidR="00852542" w:rsidRDefault="00852542" w:rsidP="004407E3">
      <w:pPr>
        <w:tabs>
          <w:tab w:val="left" w:pos="426"/>
        </w:tabs>
        <w:ind w:right="12"/>
        <w:rPr>
          <w:sz w:val="20"/>
          <w:szCs w:val="20"/>
        </w:rPr>
      </w:pPr>
    </w:p>
    <w:p w14:paraId="09E4E25A" w14:textId="461CC12A" w:rsidR="00852542" w:rsidRDefault="00852542" w:rsidP="004407E3">
      <w:pPr>
        <w:tabs>
          <w:tab w:val="left" w:pos="426"/>
        </w:tabs>
        <w:ind w:right="12"/>
        <w:rPr>
          <w:sz w:val="20"/>
          <w:szCs w:val="20"/>
        </w:rPr>
      </w:pPr>
    </w:p>
    <w:p w14:paraId="582B3E80" w14:textId="0E0990F7" w:rsidR="00852542" w:rsidRDefault="00852542" w:rsidP="004407E3">
      <w:pPr>
        <w:tabs>
          <w:tab w:val="left" w:pos="426"/>
        </w:tabs>
        <w:ind w:right="12"/>
        <w:rPr>
          <w:sz w:val="20"/>
          <w:szCs w:val="20"/>
        </w:rPr>
      </w:pPr>
    </w:p>
    <w:p w14:paraId="200B0CC1" w14:textId="62F5045B" w:rsidR="00852542" w:rsidRDefault="00852542" w:rsidP="004407E3">
      <w:pPr>
        <w:tabs>
          <w:tab w:val="left" w:pos="426"/>
        </w:tabs>
        <w:ind w:right="12"/>
        <w:rPr>
          <w:sz w:val="20"/>
          <w:szCs w:val="20"/>
        </w:rPr>
      </w:pPr>
    </w:p>
    <w:p w14:paraId="6CB4F265" w14:textId="74C3F6A3" w:rsidR="00852542" w:rsidRDefault="00852542" w:rsidP="004407E3">
      <w:pPr>
        <w:tabs>
          <w:tab w:val="left" w:pos="426"/>
        </w:tabs>
        <w:ind w:right="12"/>
        <w:rPr>
          <w:sz w:val="20"/>
          <w:szCs w:val="20"/>
        </w:rPr>
      </w:pPr>
    </w:p>
    <w:p w14:paraId="1CD9C56D" w14:textId="6977A3F6" w:rsidR="00852542" w:rsidRDefault="00852542" w:rsidP="004407E3">
      <w:pPr>
        <w:tabs>
          <w:tab w:val="left" w:pos="426"/>
        </w:tabs>
        <w:ind w:right="12"/>
        <w:rPr>
          <w:sz w:val="20"/>
          <w:szCs w:val="20"/>
        </w:rPr>
      </w:pPr>
    </w:p>
    <w:p w14:paraId="2DDA0B81" w14:textId="20F8265D" w:rsidR="00852542" w:rsidRDefault="00852542" w:rsidP="004407E3">
      <w:pPr>
        <w:tabs>
          <w:tab w:val="left" w:pos="426"/>
        </w:tabs>
        <w:ind w:right="12"/>
        <w:rPr>
          <w:sz w:val="20"/>
          <w:szCs w:val="20"/>
        </w:rPr>
      </w:pPr>
    </w:p>
    <w:p w14:paraId="6AE470BC" w14:textId="58C5C9EA" w:rsidR="00852542" w:rsidRDefault="00852542" w:rsidP="004407E3">
      <w:pPr>
        <w:tabs>
          <w:tab w:val="left" w:pos="426"/>
        </w:tabs>
        <w:ind w:right="12"/>
        <w:rPr>
          <w:sz w:val="20"/>
          <w:szCs w:val="20"/>
        </w:rPr>
      </w:pPr>
    </w:p>
    <w:p w14:paraId="36E00C52" w14:textId="4C45785C" w:rsidR="00852542" w:rsidRDefault="00852542" w:rsidP="004407E3">
      <w:pPr>
        <w:tabs>
          <w:tab w:val="left" w:pos="426"/>
        </w:tabs>
        <w:ind w:right="12"/>
        <w:rPr>
          <w:sz w:val="20"/>
          <w:szCs w:val="20"/>
        </w:rPr>
      </w:pPr>
    </w:p>
    <w:p w14:paraId="202741B5" w14:textId="77777777" w:rsidR="00852542" w:rsidRDefault="00852542" w:rsidP="004407E3">
      <w:pPr>
        <w:tabs>
          <w:tab w:val="left" w:pos="426"/>
        </w:tabs>
        <w:ind w:right="12"/>
        <w:rPr>
          <w:sz w:val="20"/>
          <w:szCs w:val="20"/>
        </w:rPr>
      </w:pPr>
    </w:p>
    <w:p w14:paraId="3576FDF3" w14:textId="30F91DD5" w:rsidR="00852542" w:rsidRDefault="00852542" w:rsidP="004407E3">
      <w:pPr>
        <w:tabs>
          <w:tab w:val="left" w:pos="426"/>
        </w:tabs>
        <w:ind w:right="12"/>
        <w:rPr>
          <w:sz w:val="20"/>
          <w:szCs w:val="20"/>
        </w:rPr>
      </w:pPr>
    </w:p>
    <w:p w14:paraId="5FFA43F3" w14:textId="1F0DBDBC" w:rsidR="00852542" w:rsidRDefault="00852542" w:rsidP="004407E3">
      <w:pPr>
        <w:tabs>
          <w:tab w:val="left" w:pos="426"/>
        </w:tabs>
        <w:ind w:right="12"/>
        <w:rPr>
          <w:sz w:val="20"/>
          <w:szCs w:val="20"/>
        </w:rPr>
      </w:pPr>
    </w:p>
    <w:p w14:paraId="4AC9E64E" w14:textId="2F819809" w:rsidR="004407E3" w:rsidRPr="003728C1" w:rsidRDefault="004407E3" w:rsidP="004407E3">
      <w:pPr>
        <w:tabs>
          <w:tab w:val="left" w:pos="426"/>
        </w:tabs>
        <w:ind w:right="12"/>
        <w:rPr>
          <w:b/>
          <w:sz w:val="20"/>
          <w:szCs w:val="20"/>
          <w:u w:val="single"/>
        </w:rPr>
      </w:pPr>
      <w:r w:rsidRPr="001C461A">
        <w:rPr>
          <w:sz w:val="20"/>
          <w:szCs w:val="20"/>
        </w:rPr>
        <w:t xml:space="preserve"> </w:t>
      </w:r>
      <w:r w:rsidRPr="001C461A">
        <w:rPr>
          <w:b/>
          <w:sz w:val="20"/>
          <w:szCs w:val="20"/>
          <w:u w:val="single"/>
        </w:rPr>
        <w:t>Załącznik nr 2</w:t>
      </w:r>
      <w:r>
        <w:rPr>
          <w:b/>
          <w:sz w:val="20"/>
          <w:szCs w:val="20"/>
          <w:u w:val="single"/>
        </w:rPr>
        <w:t xml:space="preserve">  do SWZ</w:t>
      </w:r>
    </w:p>
    <w:p w14:paraId="3E950F5F" w14:textId="1D107FE4" w:rsidR="004407E3" w:rsidRDefault="004407E3" w:rsidP="004407E3">
      <w:pPr>
        <w:shd w:val="clear" w:color="auto" w:fill="FFFFFF"/>
        <w:tabs>
          <w:tab w:val="left" w:pos="426"/>
        </w:tabs>
        <w:ind w:left="3540" w:firstLine="708"/>
        <w:rPr>
          <w:rFonts w:eastAsia="Times New Roman"/>
          <w:sz w:val="20"/>
          <w:szCs w:val="20"/>
          <w:lang w:eastAsia="zh-CN"/>
        </w:rPr>
      </w:pPr>
    </w:p>
    <w:p w14:paraId="1D071E14" w14:textId="3519AD59" w:rsidR="00852542" w:rsidRDefault="00852542" w:rsidP="004407E3">
      <w:pPr>
        <w:shd w:val="clear" w:color="auto" w:fill="FFFFFF"/>
        <w:tabs>
          <w:tab w:val="left" w:pos="426"/>
        </w:tabs>
        <w:ind w:left="3540" w:firstLine="708"/>
        <w:rPr>
          <w:rFonts w:eastAsia="Times New Roman"/>
          <w:sz w:val="20"/>
          <w:szCs w:val="20"/>
          <w:lang w:eastAsia="zh-CN"/>
        </w:rPr>
      </w:pPr>
    </w:p>
    <w:p w14:paraId="351BFF22" w14:textId="77777777" w:rsidR="00852542" w:rsidRDefault="00852542" w:rsidP="004407E3">
      <w:pPr>
        <w:shd w:val="clear" w:color="auto" w:fill="FFFFFF"/>
        <w:tabs>
          <w:tab w:val="left" w:pos="426"/>
        </w:tabs>
        <w:ind w:left="3540" w:firstLine="708"/>
        <w:rPr>
          <w:rFonts w:eastAsia="Times New Roman"/>
          <w:sz w:val="20"/>
          <w:szCs w:val="20"/>
          <w:lang w:eastAsia="zh-CN"/>
        </w:rPr>
      </w:pPr>
    </w:p>
    <w:p w14:paraId="777B872D" w14:textId="77777777" w:rsidR="004407E3" w:rsidRPr="001C461A" w:rsidRDefault="004407E3" w:rsidP="004407E3">
      <w:pPr>
        <w:shd w:val="clear" w:color="auto" w:fill="FFFFFF"/>
        <w:tabs>
          <w:tab w:val="left" w:pos="426"/>
        </w:tabs>
        <w:ind w:left="3540" w:firstLine="708"/>
        <w:rPr>
          <w:rFonts w:eastAsia="Times New Roman"/>
          <w:sz w:val="24"/>
          <w:szCs w:val="24"/>
          <w:lang w:eastAsia="zh-CN"/>
        </w:rPr>
      </w:pPr>
      <w:r>
        <w:rPr>
          <w:rFonts w:eastAsia="Times New Roman"/>
          <w:sz w:val="24"/>
          <w:szCs w:val="24"/>
          <w:lang w:eastAsia="zh-CN"/>
        </w:rPr>
        <w:tab/>
      </w:r>
      <w:r w:rsidRPr="001C461A">
        <w:rPr>
          <w:rFonts w:eastAsia="Times New Roman"/>
          <w:sz w:val="24"/>
          <w:szCs w:val="24"/>
          <w:lang w:eastAsia="zh-CN"/>
        </w:rPr>
        <w:t>Zamawiający</w:t>
      </w:r>
      <w:r>
        <w:rPr>
          <w:rFonts w:eastAsia="Times New Roman"/>
          <w:sz w:val="24"/>
          <w:szCs w:val="24"/>
          <w:lang w:eastAsia="zh-CN"/>
        </w:rPr>
        <w:t>:</w:t>
      </w:r>
    </w:p>
    <w:p w14:paraId="44BFEC39" w14:textId="77777777" w:rsidR="000B4568" w:rsidRPr="000B4568" w:rsidRDefault="000B4568" w:rsidP="000B4568">
      <w:pPr>
        <w:ind w:left="3528" w:firstLine="720"/>
        <w:rPr>
          <w:b/>
          <w:sz w:val="24"/>
          <w:szCs w:val="24"/>
        </w:rPr>
      </w:pPr>
      <w:r w:rsidRPr="000B4568">
        <w:rPr>
          <w:b/>
          <w:sz w:val="24"/>
          <w:szCs w:val="24"/>
        </w:rPr>
        <w:t>Województwo Lubuskie</w:t>
      </w:r>
    </w:p>
    <w:p w14:paraId="1A4E3124" w14:textId="5E666FA2" w:rsidR="000B4568" w:rsidRDefault="000B4568" w:rsidP="000B4568">
      <w:pPr>
        <w:ind w:left="3528" w:firstLine="720"/>
        <w:rPr>
          <w:rFonts w:eastAsia="Times New Roman"/>
          <w:b/>
          <w:bCs/>
          <w:sz w:val="24"/>
          <w:szCs w:val="24"/>
          <w:lang w:eastAsia="ar-SA"/>
        </w:rPr>
      </w:pPr>
      <w:r w:rsidRPr="000B4568">
        <w:rPr>
          <w:bCs/>
          <w:sz w:val="24"/>
          <w:szCs w:val="24"/>
        </w:rPr>
        <w:t xml:space="preserve">reprezentowane przez: </w:t>
      </w:r>
    </w:p>
    <w:p w14:paraId="7D99D77F" w14:textId="42218092" w:rsidR="002751AF" w:rsidRPr="002751AF" w:rsidRDefault="002751AF" w:rsidP="002751AF">
      <w:pPr>
        <w:shd w:val="clear" w:color="auto" w:fill="FFFFFF"/>
        <w:tabs>
          <w:tab w:val="left" w:pos="426"/>
        </w:tabs>
        <w:ind w:left="3540" w:firstLine="708"/>
        <w:rPr>
          <w:rFonts w:eastAsia="Times New Roman"/>
          <w:b/>
          <w:bCs/>
          <w:sz w:val="24"/>
          <w:szCs w:val="24"/>
          <w:lang w:eastAsia="ar-SA"/>
        </w:rPr>
      </w:pPr>
      <w:r w:rsidRPr="002751AF">
        <w:rPr>
          <w:rFonts w:eastAsia="Times New Roman"/>
          <w:b/>
          <w:bCs/>
          <w:sz w:val="24"/>
          <w:szCs w:val="24"/>
          <w:lang w:eastAsia="ar-SA"/>
        </w:rPr>
        <w:t>MUZEUM ETNOGRAFICZNE</w:t>
      </w:r>
    </w:p>
    <w:p w14:paraId="30FC7A6C" w14:textId="1376E4EE" w:rsidR="002751AF" w:rsidRDefault="002751AF" w:rsidP="009558D1">
      <w:pPr>
        <w:shd w:val="clear" w:color="auto" w:fill="FFFFFF"/>
        <w:tabs>
          <w:tab w:val="left" w:pos="426"/>
        </w:tabs>
        <w:ind w:left="3540" w:firstLine="708"/>
        <w:rPr>
          <w:rFonts w:eastAsia="Times New Roman"/>
          <w:b/>
          <w:bCs/>
          <w:sz w:val="24"/>
          <w:szCs w:val="24"/>
          <w:lang w:eastAsia="ar-SA"/>
        </w:rPr>
      </w:pPr>
      <w:r w:rsidRPr="002751AF">
        <w:rPr>
          <w:rFonts w:eastAsia="Times New Roman"/>
          <w:b/>
          <w:bCs/>
          <w:sz w:val="24"/>
          <w:szCs w:val="24"/>
          <w:lang w:eastAsia="ar-SA"/>
        </w:rPr>
        <w:t>W ZIELONEJ GÓRZE</w:t>
      </w:r>
      <w:r w:rsidR="005B7C7F">
        <w:rPr>
          <w:rFonts w:eastAsia="Times New Roman"/>
          <w:b/>
          <w:bCs/>
          <w:sz w:val="24"/>
          <w:szCs w:val="24"/>
          <w:lang w:eastAsia="ar-SA"/>
        </w:rPr>
        <w:t xml:space="preserve"> -</w:t>
      </w:r>
      <w:r w:rsidRPr="002751AF">
        <w:rPr>
          <w:rFonts w:eastAsia="Times New Roman"/>
          <w:b/>
          <w:bCs/>
          <w:sz w:val="24"/>
          <w:szCs w:val="24"/>
          <w:lang w:eastAsia="ar-SA"/>
        </w:rPr>
        <w:t xml:space="preserve"> OCHLI</w:t>
      </w:r>
    </w:p>
    <w:p w14:paraId="3695CF13" w14:textId="77777777" w:rsidR="00852542" w:rsidRDefault="00852542" w:rsidP="002751AF">
      <w:pPr>
        <w:shd w:val="clear" w:color="auto" w:fill="FFFFFF"/>
        <w:tabs>
          <w:tab w:val="left" w:pos="426"/>
        </w:tabs>
        <w:rPr>
          <w:rFonts w:eastAsia="Times New Roman"/>
          <w:b/>
          <w:sz w:val="20"/>
          <w:szCs w:val="20"/>
          <w:lang w:eastAsia="zh-CN"/>
        </w:rPr>
      </w:pPr>
    </w:p>
    <w:p w14:paraId="2737C42D" w14:textId="77777777" w:rsidR="00852542" w:rsidRDefault="00852542" w:rsidP="002751AF">
      <w:pPr>
        <w:shd w:val="clear" w:color="auto" w:fill="FFFFFF"/>
        <w:tabs>
          <w:tab w:val="left" w:pos="426"/>
        </w:tabs>
        <w:rPr>
          <w:rFonts w:eastAsia="Times New Roman"/>
          <w:b/>
          <w:sz w:val="20"/>
          <w:szCs w:val="20"/>
          <w:lang w:eastAsia="zh-CN"/>
        </w:rPr>
      </w:pPr>
    </w:p>
    <w:p w14:paraId="0A0318D9" w14:textId="77777777" w:rsidR="00852542" w:rsidRDefault="00852542" w:rsidP="002751AF">
      <w:pPr>
        <w:shd w:val="clear" w:color="auto" w:fill="FFFFFF"/>
        <w:tabs>
          <w:tab w:val="left" w:pos="426"/>
        </w:tabs>
        <w:rPr>
          <w:rFonts w:eastAsia="Times New Roman"/>
          <w:b/>
          <w:sz w:val="20"/>
          <w:szCs w:val="20"/>
          <w:lang w:eastAsia="zh-CN"/>
        </w:rPr>
      </w:pPr>
    </w:p>
    <w:p w14:paraId="3C710459" w14:textId="216DBD47" w:rsidR="004407E3" w:rsidRPr="001C461A" w:rsidRDefault="004407E3" w:rsidP="002751AF">
      <w:pPr>
        <w:shd w:val="clear" w:color="auto" w:fill="FFFFFF"/>
        <w:tabs>
          <w:tab w:val="left" w:pos="426"/>
        </w:tabs>
        <w:rPr>
          <w:rFonts w:eastAsia="Times New Roman"/>
          <w:b/>
          <w:sz w:val="20"/>
          <w:szCs w:val="20"/>
          <w:lang w:eastAsia="zh-CN"/>
        </w:rPr>
      </w:pPr>
      <w:r w:rsidRPr="001C461A">
        <w:rPr>
          <w:rFonts w:eastAsia="Times New Roman"/>
          <w:b/>
          <w:sz w:val="20"/>
          <w:szCs w:val="20"/>
          <w:lang w:eastAsia="zh-CN"/>
        </w:rPr>
        <w:t>Wykonawca:</w:t>
      </w:r>
    </w:p>
    <w:p w14:paraId="56C0AB5D" w14:textId="77777777" w:rsidR="004407E3" w:rsidRPr="001C461A" w:rsidRDefault="004407E3" w:rsidP="004407E3">
      <w:pPr>
        <w:ind w:right="5954"/>
        <w:rPr>
          <w:rFonts w:eastAsia="Times New Roman"/>
          <w:sz w:val="20"/>
          <w:szCs w:val="20"/>
          <w:lang w:eastAsia="zh-CN"/>
        </w:rPr>
      </w:pPr>
      <w:r w:rsidRPr="001C461A">
        <w:rPr>
          <w:rFonts w:eastAsia="Times New Roman"/>
          <w:sz w:val="20"/>
          <w:szCs w:val="20"/>
          <w:lang w:eastAsia="zh-CN"/>
        </w:rPr>
        <w:t>………………………………………</w:t>
      </w:r>
    </w:p>
    <w:p w14:paraId="387AF13E" w14:textId="77777777" w:rsidR="004407E3" w:rsidRPr="001C461A" w:rsidRDefault="004407E3" w:rsidP="004407E3">
      <w:pPr>
        <w:ind w:right="5953"/>
        <w:rPr>
          <w:rFonts w:eastAsia="Times New Roman"/>
          <w:i/>
          <w:sz w:val="20"/>
          <w:szCs w:val="20"/>
          <w:lang w:eastAsia="zh-CN"/>
        </w:rPr>
      </w:pPr>
      <w:r w:rsidRPr="001C461A">
        <w:rPr>
          <w:rFonts w:eastAsia="Times New Roman"/>
          <w:i/>
          <w:sz w:val="20"/>
          <w:szCs w:val="20"/>
          <w:lang w:eastAsia="zh-CN"/>
        </w:rPr>
        <w:t>(pełna nazwa/firma, adres,                               w zależności od podmiotu:                              NIP/ KRS/</w:t>
      </w:r>
      <w:proofErr w:type="spellStart"/>
      <w:r w:rsidRPr="001C461A">
        <w:rPr>
          <w:rFonts w:eastAsia="Times New Roman"/>
          <w:i/>
          <w:sz w:val="20"/>
          <w:szCs w:val="20"/>
          <w:lang w:eastAsia="zh-CN"/>
        </w:rPr>
        <w:t>CEiDG</w:t>
      </w:r>
      <w:proofErr w:type="spellEnd"/>
      <w:r w:rsidRPr="001C461A">
        <w:rPr>
          <w:rFonts w:eastAsia="Times New Roman"/>
          <w:i/>
          <w:sz w:val="20"/>
          <w:szCs w:val="20"/>
          <w:lang w:eastAsia="zh-CN"/>
        </w:rPr>
        <w:t>)</w:t>
      </w:r>
    </w:p>
    <w:p w14:paraId="5F85A4EC" w14:textId="77777777" w:rsidR="004407E3" w:rsidRPr="001C461A" w:rsidRDefault="004407E3" w:rsidP="004407E3">
      <w:pPr>
        <w:widowControl w:val="0"/>
        <w:rPr>
          <w:rFonts w:eastAsia="Times New Roman"/>
          <w:sz w:val="20"/>
          <w:szCs w:val="20"/>
          <w:u w:val="single"/>
          <w:lang w:eastAsia="zh-CN"/>
        </w:rPr>
      </w:pPr>
      <w:r w:rsidRPr="001C461A">
        <w:rPr>
          <w:rFonts w:eastAsia="Times New Roman"/>
          <w:sz w:val="20"/>
          <w:szCs w:val="20"/>
          <w:u w:val="single"/>
          <w:lang w:eastAsia="zh-CN"/>
        </w:rPr>
        <w:t>reprezentowany przez:</w:t>
      </w:r>
    </w:p>
    <w:p w14:paraId="2514E3ED" w14:textId="77777777" w:rsidR="004407E3" w:rsidRPr="001C461A" w:rsidRDefault="004407E3" w:rsidP="004407E3">
      <w:pPr>
        <w:widowControl w:val="0"/>
        <w:rPr>
          <w:rFonts w:eastAsia="Times New Roman"/>
          <w:sz w:val="20"/>
          <w:szCs w:val="20"/>
          <w:lang w:eastAsia="zh-CN"/>
        </w:rPr>
      </w:pPr>
      <w:r w:rsidRPr="001C461A">
        <w:rPr>
          <w:rFonts w:eastAsia="Times New Roman"/>
          <w:sz w:val="20"/>
          <w:szCs w:val="20"/>
          <w:lang w:eastAsia="zh-CN"/>
        </w:rPr>
        <w:t>…………………………………………</w:t>
      </w:r>
    </w:p>
    <w:p w14:paraId="2D78CE0B" w14:textId="77777777" w:rsidR="004407E3" w:rsidRPr="001C461A" w:rsidRDefault="004407E3" w:rsidP="004407E3">
      <w:pPr>
        <w:widowControl w:val="0"/>
        <w:rPr>
          <w:rFonts w:eastAsia="NSimSun"/>
          <w:kern w:val="2"/>
          <w:sz w:val="20"/>
          <w:szCs w:val="20"/>
          <w:lang w:eastAsia="zh-CN" w:bidi="hi-IN"/>
        </w:rPr>
      </w:pPr>
    </w:p>
    <w:p w14:paraId="0E8558C3" w14:textId="77777777" w:rsidR="004407E3" w:rsidRPr="001C461A"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b/>
          <w:sz w:val="20"/>
          <w:szCs w:val="20"/>
        </w:rPr>
      </w:pPr>
      <w:r w:rsidRPr="001C461A">
        <w:rPr>
          <w:rFonts w:eastAsia="Times New Roman"/>
          <w:b/>
          <w:sz w:val="20"/>
          <w:szCs w:val="20"/>
        </w:rPr>
        <w:t>OŚWIADCZENIE WYKONAWCY</w:t>
      </w:r>
    </w:p>
    <w:p w14:paraId="2CAADF5F" w14:textId="77777777" w:rsidR="004407E3" w:rsidRPr="001C461A"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sz w:val="20"/>
          <w:szCs w:val="20"/>
        </w:rPr>
      </w:pPr>
      <w:r w:rsidRPr="001C461A">
        <w:rPr>
          <w:rFonts w:eastAsia="Times New Roman"/>
          <w:sz w:val="20"/>
          <w:szCs w:val="20"/>
        </w:rPr>
        <w:t>składane na podstawie art. 125 ust. 1 ustawy z dnia 11 września 2019 r.</w:t>
      </w:r>
    </w:p>
    <w:p w14:paraId="324811A2" w14:textId="77777777" w:rsidR="004407E3" w:rsidRPr="001C461A"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sz w:val="20"/>
          <w:szCs w:val="20"/>
        </w:rPr>
      </w:pPr>
      <w:r w:rsidRPr="001C461A">
        <w:rPr>
          <w:rFonts w:eastAsia="Times New Roman"/>
          <w:sz w:val="20"/>
          <w:szCs w:val="20"/>
        </w:rPr>
        <w:t xml:space="preserve">Prawo zamówień publicznych (dalej jako: ustawa </w:t>
      </w:r>
      <w:proofErr w:type="spellStart"/>
      <w:r w:rsidRPr="001C461A">
        <w:rPr>
          <w:rFonts w:eastAsia="Times New Roman"/>
          <w:sz w:val="20"/>
          <w:szCs w:val="20"/>
        </w:rPr>
        <w:t>Pzp</w:t>
      </w:r>
      <w:proofErr w:type="spellEnd"/>
      <w:r w:rsidRPr="001C461A">
        <w:rPr>
          <w:rFonts w:eastAsia="Times New Roman"/>
          <w:sz w:val="20"/>
          <w:szCs w:val="20"/>
        </w:rPr>
        <w:t>),</w:t>
      </w:r>
    </w:p>
    <w:p w14:paraId="11D950B1" w14:textId="77777777" w:rsidR="004407E3"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sz w:val="20"/>
          <w:szCs w:val="20"/>
        </w:rPr>
      </w:pPr>
      <w:r w:rsidRPr="001C461A">
        <w:rPr>
          <w:rFonts w:eastAsia="Times New Roman"/>
          <w:sz w:val="20"/>
          <w:szCs w:val="20"/>
        </w:rPr>
        <w:t>DOTYCZĄCE SPEŁNIENIA WARUNKÓW UDZIAŁU W POSTĘPOWANIU</w:t>
      </w:r>
    </w:p>
    <w:p w14:paraId="58F94BCC" w14:textId="77777777" w:rsidR="004407E3" w:rsidRDefault="004407E3" w:rsidP="004407E3">
      <w:pPr>
        <w:shd w:val="clear" w:color="auto" w:fill="FFFFFF"/>
        <w:rPr>
          <w:rFonts w:eastAsia="Times New Roman"/>
          <w:sz w:val="20"/>
          <w:szCs w:val="20"/>
        </w:rPr>
      </w:pPr>
    </w:p>
    <w:p w14:paraId="6EDDC578" w14:textId="150FE685" w:rsidR="004407E3" w:rsidRPr="001C461A" w:rsidRDefault="004407E3" w:rsidP="004407E3">
      <w:pPr>
        <w:shd w:val="clear" w:color="auto" w:fill="FFFFFF"/>
        <w:jc w:val="both"/>
        <w:rPr>
          <w:bCs/>
          <w:sz w:val="20"/>
          <w:szCs w:val="20"/>
        </w:rPr>
      </w:pPr>
      <w:r w:rsidRPr="001C461A">
        <w:rPr>
          <w:rFonts w:eastAsia="Times New Roman"/>
          <w:sz w:val="20"/>
          <w:szCs w:val="20"/>
        </w:rPr>
        <w:t xml:space="preserve">Na potrzeby postępowania o udzielenie zamówienia publicznego pn. </w:t>
      </w:r>
      <w:r w:rsidRPr="00E73241">
        <w:rPr>
          <w:b/>
          <w:sz w:val="20"/>
          <w:szCs w:val="20"/>
        </w:rPr>
        <w:t>“</w:t>
      </w:r>
      <w:r w:rsidR="008A5CF4" w:rsidRPr="008A5CF4">
        <w:t xml:space="preserve"> </w:t>
      </w:r>
      <w:r w:rsidR="008A5CF4" w:rsidRPr="008A5CF4">
        <w:rPr>
          <w:b/>
          <w:sz w:val="20"/>
          <w:szCs w:val="20"/>
        </w:rPr>
        <w:t>Budowa infrastruktury wodno-kanalizacyjnej oraz drogowej na terenie Muzeum Etnograficznego w Zielonej Górze - Ochli</w:t>
      </w:r>
      <w:r w:rsidRPr="00E73241">
        <w:rPr>
          <w:b/>
          <w:sz w:val="20"/>
          <w:szCs w:val="20"/>
        </w:rPr>
        <w:t>”</w:t>
      </w:r>
      <w:r>
        <w:rPr>
          <w:b/>
          <w:sz w:val="20"/>
          <w:szCs w:val="20"/>
        </w:rPr>
        <w:t xml:space="preserve"> </w:t>
      </w:r>
      <w:r w:rsidRPr="001C461A">
        <w:rPr>
          <w:sz w:val="20"/>
          <w:szCs w:val="20"/>
        </w:rPr>
        <w:t>oświadczam, co następuje:</w:t>
      </w:r>
    </w:p>
    <w:p w14:paraId="4CED902B" w14:textId="77777777" w:rsidR="004407E3" w:rsidRPr="001C461A" w:rsidRDefault="004407E3" w:rsidP="004407E3">
      <w:pPr>
        <w:pStyle w:val="Tekstpodstawowy"/>
        <w:spacing w:after="0"/>
        <w:rPr>
          <w:sz w:val="20"/>
          <w:szCs w:val="20"/>
        </w:rPr>
      </w:pPr>
    </w:p>
    <w:p w14:paraId="50C099F6" w14:textId="77777777" w:rsidR="004407E3" w:rsidRPr="001C461A" w:rsidRDefault="004407E3" w:rsidP="004407E3">
      <w:pPr>
        <w:shd w:val="clear" w:color="auto" w:fill="BFBFBF"/>
        <w:rPr>
          <w:b/>
          <w:sz w:val="20"/>
          <w:szCs w:val="20"/>
        </w:rPr>
      </w:pPr>
      <w:r w:rsidRPr="001C461A">
        <w:rPr>
          <w:b/>
          <w:sz w:val="20"/>
          <w:szCs w:val="20"/>
        </w:rPr>
        <w:t>OŚWIADCZENIA DOTYCZĄCE WYKONAWCY:</w:t>
      </w:r>
    </w:p>
    <w:p w14:paraId="1D5E74B6" w14:textId="77777777" w:rsidR="004407E3" w:rsidRPr="001C461A" w:rsidRDefault="004407E3" w:rsidP="004407E3">
      <w:pPr>
        <w:rPr>
          <w:color w:val="FF0000"/>
          <w:sz w:val="20"/>
          <w:szCs w:val="20"/>
        </w:rPr>
      </w:pPr>
      <w:r w:rsidRPr="001C461A">
        <w:rPr>
          <w:sz w:val="20"/>
          <w:szCs w:val="20"/>
        </w:rPr>
        <w:t>Oświadczam, że spełniam warunki udziału w postępowaniu określone przez zamawiającego  w </w:t>
      </w:r>
      <w:r w:rsidRPr="005A5B33">
        <w:rPr>
          <w:b/>
          <w:sz w:val="20"/>
          <w:szCs w:val="20"/>
        </w:rPr>
        <w:t>Rozdziale 24 ust 2 pkt 3 i 4  specyfikacji</w:t>
      </w:r>
      <w:r w:rsidRPr="001C461A">
        <w:rPr>
          <w:b/>
          <w:sz w:val="20"/>
          <w:szCs w:val="20"/>
        </w:rPr>
        <w:t xml:space="preserve"> warunków zamówienia (SWZ)</w:t>
      </w:r>
      <w:r w:rsidRPr="001C461A">
        <w:rPr>
          <w:color w:val="FF0000"/>
          <w:sz w:val="20"/>
          <w:szCs w:val="20"/>
        </w:rPr>
        <w:t xml:space="preserve"> </w:t>
      </w:r>
    </w:p>
    <w:p w14:paraId="4BB030D9" w14:textId="77777777" w:rsidR="004407E3" w:rsidRPr="001C461A" w:rsidRDefault="004407E3" w:rsidP="004407E3">
      <w:pPr>
        <w:ind w:left="5664" w:firstLine="708"/>
        <w:jc w:val="both"/>
        <w:rPr>
          <w:i/>
          <w:sz w:val="20"/>
          <w:szCs w:val="20"/>
        </w:rPr>
      </w:pPr>
    </w:p>
    <w:p w14:paraId="414EE0A7" w14:textId="77777777" w:rsidR="004407E3" w:rsidRPr="001C461A" w:rsidRDefault="004407E3" w:rsidP="004407E3">
      <w:pPr>
        <w:shd w:val="clear" w:color="auto" w:fill="BFBFBF"/>
        <w:jc w:val="both"/>
        <w:rPr>
          <w:sz w:val="20"/>
          <w:szCs w:val="20"/>
        </w:rPr>
      </w:pPr>
      <w:r w:rsidRPr="001C461A">
        <w:rPr>
          <w:b/>
          <w:sz w:val="20"/>
          <w:szCs w:val="20"/>
        </w:rPr>
        <w:t>INFORMACJA W ZWIĄZKU Z POLEGANIEM NA ZASOBACH INNYCH PODMIOTÓW</w:t>
      </w:r>
      <w:r w:rsidRPr="001C461A">
        <w:rPr>
          <w:sz w:val="20"/>
          <w:szCs w:val="20"/>
        </w:rPr>
        <w:t xml:space="preserve">: </w:t>
      </w:r>
    </w:p>
    <w:p w14:paraId="3BA113AE" w14:textId="77777777" w:rsidR="004407E3" w:rsidRPr="001C461A" w:rsidRDefault="004407E3" w:rsidP="004407E3">
      <w:pPr>
        <w:jc w:val="both"/>
        <w:rPr>
          <w:sz w:val="20"/>
          <w:szCs w:val="20"/>
        </w:rPr>
      </w:pPr>
      <w:r w:rsidRPr="001C461A">
        <w:rPr>
          <w:sz w:val="20"/>
          <w:szCs w:val="20"/>
        </w:rPr>
        <w:t>Oświadczam, że w celu wykazania spełniania warunków udziału w postępowaniu, określonych przez zamawiającego w Specyfikacji Warunków Zamówienia (SWZ) polegam na zasobach następującego/</w:t>
      </w:r>
      <w:proofErr w:type="spellStart"/>
      <w:r w:rsidRPr="001C461A">
        <w:rPr>
          <w:sz w:val="20"/>
          <w:szCs w:val="20"/>
        </w:rPr>
        <w:t>ych</w:t>
      </w:r>
      <w:proofErr w:type="spellEnd"/>
      <w:r w:rsidRPr="001C461A">
        <w:rPr>
          <w:sz w:val="20"/>
          <w:szCs w:val="20"/>
        </w:rPr>
        <w:t xml:space="preserve"> podmiotu/ów: </w:t>
      </w:r>
    </w:p>
    <w:p w14:paraId="2D7CD5A0" w14:textId="77777777" w:rsidR="004407E3" w:rsidRPr="001C461A" w:rsidRDefault="004407E3" w:rsidP="004407E3">
      <w:pPr>
        <w:jc w:val="both"/>
        <w:rPr>
          <w:sz w:val="20"/>
          <w:szCs w:val="20"/>
        </w:rPr>
      </w:pPr>
      <w:r w:rsidRPr="001C461A">
        <w:rPr>
          <w:sz w:val="20"/>
          <w:szCs w:val="20"/>
        </w:rPr>
        <w:t xml:space="preserve">..…………………………………………………………………………………………………………………… </w:t>
      </w:r>
    </w:p>
    <w:p w14:paraId="291C25AE" w14:textId="77777777" w:rsidR="004407E3" w:rsidRPr="001C461A" w:rsidRDefault="004407E3" w:rsidP="004407E3">
      <w:pPr>
        <w:jc w:val="both"/>
        <w:rPr>
          <w:sz w:val="20"/>
          <w:szCs w:val="20"/>
        </w:rPr>
      </w:pPr>
      <w:r w:rsidRPr="001C461A">
        <w:rPr>
          <w:sz w:val="20"/>
          <w:szCs w:val="20"/>
        </w:rPr>
        <w:t>w następującym zakresie: …………………………………………………………………..………</w:t>
      </w:r>
    </w:p>
    <w:p w14:paraId="37DE53C9" w14:textId="77777777" w:rsidR="004407E3" w:rsidRPr="001C461A" w:rsidRDefault="004407E3" w:rsidP="004407E3">
      <w:pPr>
        <w:jc w:val="both"/>
        <w:rPr>
          <w:sz w:val="20"/>
          <w:szCs w:val="20"/>
        </w:rPr>
      </w:pPr>
      <w:r w:rsidRPr="001C461A">
        <w:rPr>
          <w:sz w:val="20"/>
          <w:szCs w:val="20"/>
        </w:rPr>
        <w:t xml:space="preserve">                                       </w:t>
      </w:r>
      <w:r w:rsidRPr="001C461A">
        <w:rPr>
          <w:i/>
          <w:sz w:val="20"/>
          <w:szCs w:val="20"/>
        </w:rPr>
        <w:t>(wskazać podmiot i określić o</w:t>
      </w:r>
      <w:r>
        <w:rPr>
          <w:i/>
          <w:sz w:val="20"/>
          <w:szCs w:val="20"/>
        </w:rPr>
        <w:t xml:space="preserve">dpowiedni zakres dla wskazanego </w:t>
      </w:r>
      <w:r w:rsidRPr="001C461A">
        <w:rPr>
          <w:i/>
          <w:sz w:val="20"/>
          <w:szCs w:val="20"/>
        </w:rPr>
        <w:t>podmiotu).</w:t>
      </w:r>
      <w:r w:rsidRPr="001C461A">
        <w:rPr>
          <w:sz w:val="20"/>
          <w:szCs w:val="20"/>
        </w:rPr>
        <w:t xml:space="preserve"> </w:t>
      </w:r>
    </w:p>
    <w:p w14:paraId="67411C1C" w14:textId="77777777" w:rsidR="004407E3" w:rsidRPr="001C461A" w:rsidRDefault="004407E3" w:rsidP="004407E3">
      <w:pPr>
        <w:shd w:val="clear" w:color="auto" w:fill="BFBFBF"/>
        <w:jc w:val="both"/>
        <w:rPr>
          <w:b/>
          <w:sz w:val="20"/>
          <w:szCs w:val="20"/>
        </w:rPr>
      </w:pPr>
      <w:r w:rsidRPr="001C461A">
        <w:rPr>
          <w:b/>
          <w:sz w:val="20"/>
          <w:szCs w:val="20"/>
        </w:rPr>
        <w:t>OŚWIADCZENIE DOTYCZĄCE PODANYCH INFORMACJI:</w:t>
      </w:r>
    </w:p>
    <w:p w14:paraId="03DF4E14" w14:textId="33DCFE52" w:rsidR="004407E3" w:rsidRDefault="004407E3" w:rsidP="004407E3">
      <w:pPr>
        <w:jc w:val="both"/>
        <w:rPr>
          <w:sz w:val="20"/>
          <w:szCs w:val="20"/>
        </w:rPr>
      </w:pPr>
      <w:r w:rsidRPr="001C461A">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0156030" w14:textId="0F17E775" w:rsidR="00852542" w:rsidRDefault="00852542" w:rsidP="004407E3">
      <w:pPr>
        <w:jc w:val="both"/>
        <w:rPr>
          <w:sz w:val="20"/>
          <w:szCs w:val="20"/>
        </w:rPr>
      </w:pPr>
    </w:p>
    <w:p w14:paraId="23173B10" w14:textId="4D419A32" w:rsidR="00852542" w:rsidRDefault="00852542" w:rsidP="004407E3">
      <w:pPr>
        <w:jc w:val="both"/>
        <w:rPr>
          <w:sz w:val="20"/>
          <w:szCs w:val="20"/>
        </w:rPr>
      </w:pPr>
    </w:p>
    <w:p w14:paraId="68C551A5" w14:textId="77777777" w:rsidR="00852542" w:rsidRPr="001C461A" w:rsidRDefault="00852542" w:rsidP="004407E3">
      <w:pPr>
        <w:jc w:val="both"/>
        <w:rPr>
          <w:sz w:val="20"/>
          <w:szCs w:val="20"/>
        </w:rPr>
      </w:pPr>
    </w:p>
    <w:p w14:paraId="28C310C3" w14:textId="77777777" w:rsidR="004407E3" w:rsidRPr="001C461A" w:rsidRDefault="004407E3" w:rsidP="004407E3">
      <w:pPr>
        <w:jc w:val="both"/>
        <w:rPr>
          <w:sz w:val="20"/>
          <w:szCs w:val="20"/>
        </w:rPr>
      </w:pPr>
    </w:p>
    <w:p w14:paraId="5E66C4DB" w14:textId="77777777" w:rsidR="004407E3" w:rsidRPr="001C461A" w:rsidRDefault="004407E3" w:rsidP="004407E3">
      <w:pPr>
        <w:pBdr>
          <w:top w:val="single" w:sz="4" w:space="1" w:color="auto"/>
          <w:left w:val="single" w:sz="4" w:space="4" w:color="auto"/>
          <w:bottom w:val="single" w:sz="4" w:space="1" w:color="auto"/>
          <w:right w:val="single" w:sz="4" w:space="4" w:color="auto"/>
        </w:pBdr>
        <w:jc w:val="center"/>
        <w:rPr>
          <w:b/>
          <w:sz w:val="20"/>
          <w:szCs w:val="20"/>
        </w:rPr>
      </w:pPr>
      <w:r w:rsidRPr="001C461A">
        <w:rPr>
          <w:b/>
          <w:sz w:val="20"/>
          <w:szCs w:val="20"/>
        </w:rPr>
        <w:t>OŚWIADCZENIE WYKONAWCY</w:t>
      </w:r>
    </w:p>
    <w:p w14:paraId="279AF25B" w14:textId="77777777" w:rsidR="004407E3" w:rsidRPr="001C461A" w:rsidRDefault="004407E3" w:rsidP="004407E3">
      <w:pPr>
        <w:pBdr>
          <w:top w:val="single" w:sz="4" w:space="1" w:color="auto"/>
          <w:left w:val="single" w:sz="4" w:space="4" w:color="auto"/>
          <w:bottom w:val="single" w:sz="4" w:space="1" w:color="auto"/>
          <w:right w:val="single" w:sz="4" w:space="4" w:color="auto"/>
        </w:pBdr>
        <w:jc w:val="center"/>
        <w:rPr>
          <w:sz w:val="20"/>
          <w:szCs w:val="20"/>
        </w:rPr>
      </w:pPr>
      <w:r w:rsidRPr="001C461A">
        <w:rPr>
          <w:sz w:val="20"/>
          <w:szCs w:val="20"/>
        </w:rPr>
        <w:t xml:space="preserve">składane na podstawie art. 125 ust. 1 ustawy z dnia 11 września 2019 r. Prawo zamówień publicznych (dalej jako: ustawa </w:t>
      </w:r>
      <w:proofErr w:type="spellStart"/>
      <w:r w:rsidRPr="001C461A">
        <w:rPr>
          <w:sz w:val="20"/>
          <w:szCs w:val="20"/>
        </w:rPr>
        <w:t>Pzp</w:t>
      </w:r>
      <w:proofErr w:type="spellEnd"/>
      <w:r w:rsidRPr="001C461A">
        <w:rPr>
          <w:sz w:val="20"/>
          <w:szCs w:val="20"/>
        </w:rPr>
        <w:t>),</w:t>
      </w:r>
    </w:p>
    <w:p w14:paraId="7E505D01" w14:textId="77777777" w:rsidR="004407E3" w:rsidRPr="001C461A" w:rsidRDefault="004407E3" w:rsidP="004407E3">
      <w:pPr>
        <w:pBdr>
          <w:top w:val="single" w:sz="4" w:space="1" w:color="auto"/>
          <w:left w:val="single" w:sz="4" w:space="4" w:color="auto"/>
          <w:bottom w:val="single" w:sz="4" w:space="1" w:color="auto"/>
          <w:right w:val="single" w:sz="4" w:space="4" w:color="auto"/>
        </w:pBdr>
        <w:jc w:val="center"/>
        <w:rPr>
          <w:sz w:val="20"/>
          <w:szCs w:val="20"/>
        </w:rPr>
      </w:pPr>
      <w:r w:rsidRPr="001C461A">
        <w:rPr>
          <w:sz w:val="20"/>
          <w:szCs w:val="20"/>
        </w:rPr>
        <w:t>DOTYCZĄCE PRZESŁANEK WYKLUCZENIA Z POSTĘPOWANIA</w:t>
      </w:r>
    </w:p>
    <w:p w14:paraId="6C0CE84C" w14:textId="77777777" w:rsidR="004407E3" w:rsidRPr="001C461A" w:rsidRDefault="004407E3" w:rsidP="004407E3">
      <w:pPr>
        <w:jc w:val="both"/>
        <w:rPr>
          <w:sz w:val="20"/>
          <w:szCs w:val="20"/>
        </w:rPr>
      </w:pPr>
    </w:p>
    <w:p w14:paraId="46388C0B" w14:textId="0C9BA7A3" w:rsidR="004407E3" w:rsidRPr="001C461A" w:rsidRDefault="004407E3" w:rsidP="004407E3">
      <w:pPr>
        <w:shd w:val="clear" w:color="auto" w:fill="FFFFFF"/>
        <w:jc w:val="both"/>
        <w:rPr>
          <w:bCs/>
          <w:sz w:val="20"/>
          <w:szCs w:val="20"/>
        </w:rPr>
      </w:pPr>
      <w:r w:rsidRPr="001C461A">
        <w:rPr>
          <w:rFonts w:eastAsia="Times New Roman"/>
          <w:sz w:val="20"/>
          <w:szCs w:val="20"/>
        </w:rPr>
        <w:t xml:space="preserve">Na potrzeby postępowania o udzielenie zamówienia publicznego pn. </w:t>
      </w:r>
      <w:r w:rsidRPr="00E73241">
        <w:rPr>
          <w:b/>
          <w:sz w:val="20"/>
          <w:szCs w:val="20"/>
        </w:rPr>
        <w:t>“</w:t>
      </w:r>
      <w:r w:rsidR="00F2211C" w:rsidRPr="00F2211C">
        <w:t xml:space="preserve"> </w:t>
      </w:r>
      <w:r w:rsidR="008A5CF4" w:rsidRPr="008A5CF4">
        <w:rPr>
          <w:b/>
          <w:sz w:val="20"/>
          <w:szCs w:val="20"/>
        </w:rPr>
        <w:t xml:space="preserve">Budowa infrastruktury wodno-kanalizacyjnej oraz drogowej na terenie Muzeum Etnograficznego w Zielonej Górze - Ochli </w:t>
      </w:r>
      <w:r w:rsidRPr="001C461A">
        <w:rPr>
          <w:sz w:val="20"/>
          <w:szCs w:val="20"/>
        </w:rPr>
        <w:t>oświadczam, co następuje:</w:t>
      </w:r>
    </w:p>
    <w:p w14:paraId="6ABF816A" w14:textId="77777777" w:rsidR="004407E3" w:rsidRPr="001C461A" w:rsidRDefault="004407E3" w:rsidP="004407E3">
      <w:pPr>
        <w:shd w:val="clear" w:color="auto" w:fill="BFBFBF"/>
        <w:rPr>
          <w:b/>
          <w:sz w:val="20"/>
          <w:szCs w:val="20"/>
        </w:rPr>
      </w:pPr>
      <w:r w:rsidRPr="001C461A">
        <w:rPr>
          <w:b/>
          <w:sz w:val="20"/>
          <w:szCs w:val="20"/>
        </w:rPr>
        <w:t>OŚWIADCZENIA DOTYCZĄCE WYKONAWCY:</w:t>
      </w:r>
    </w:p>
    <w:p w14:paraId="4FD4AA95" w14:textId="77777777" w:rsidR="004407E3" w:rsidRPr="001C461A" w:rsidRDefault="004407E3" w:rsidP="004407E3">
      <w:pPr>
        <w:pStyle w:val="Akapitzlist"/>
        <w:jc w:val="both"/>
        <w:rPr>
          <w:sz w:val="20"/>
          <w:szCs w:val="20"/>
        </w:rPr>
      </w:pPr>
    </w:p>
    <w:p w14:paraId="2CA0F643" w14:textId="77777777" w:rsidR="004407E3" w:rsidRPr="001C461A" w:rsidRDefault="004407E3" w:rsidP="009F3D58">
      <w:pPr>
        <w:pStyle w:val="Akapitzlist"/>
        <w:numPr>
          <w:ilvl w:val="0"/>
          <w:numId w:val="59"/>
        </w:numPr>
        <w:ind w:left="426"/>
        <w:jc w:val="both"/>
        <w:rPr>
          <w:rFonts w:eastAsia="Times New Roman"/>
          <w:sz w:val="20"/>
          <w:szCs w:val="20"/>
        </w:rPr>
      </w:pPr>
      <w:r w:rsidRPr="001C461A">
        <w:rPr>
          <w:rFonts w:eastAsia="Times New Roman"/>
          <w:sz w:val="20"/>
          <w:szCs w:val="20"/>
        </w:rPr>
        <w:t xml:space="preserve">Oświadczam, że nie podlegam wykluczeniu z postępowania na podstawie art. 108 ust 1 ustawy </w:t>
      </w:r>
      <w:proofErr w:type="spellStart"/>
      <w:r w:rsidRPr="001C461A">
        <w:rPr>
          <w:rFonts w:eastAsia="Times New Roman"/>
          <w:sz w:val="20"/>
          <w:szCs w:val="20"/>
        </w:rPr>
        <w:t>Pzp</w:t>
      </w:r>
      <w:proofErr w:type="spellEnd"/>
      <w:r w:rsidRPr="001C461A">
        <w:rPr>
          <w:rFonts w:eastAsia="Times New Roman"/>
          <w:sz w:val="20"/>
          <w:szCs w:val="20"/>
        </w:rPr>
        <w:t>.</w:t>
      </w:r>
    </w:p>
    <w:p w14:paraId="361443E7" w14:textId="77777777" w:rsidR="004407E3" w:rsidRPr="002E532E" w:rsidRDefault="004407E3" w:rsidP="009F3D58">
      <w:pPr>
        <w:pStyle w:val="Akapitzlist"/>
        <w:numPr>
          <w:ilvl w:val="0"/>
          <w:numId w:val="59"/>
        </w:numPr>
        <w:ind w:left="426"/>
        <w:jc w:val="both"/>
        <w:rPr>
          <w:rFonts w:eastAsia="Times New Roman"/>
          <w:color w:val="00B050"/>
          <w:sz w:val="20"/>
          <w:szCs w:val="20"/>
        </w:rPr>
      </w:pPr>
      <w:r w:rsidRPr="001C461A">
        <w:rPr>
          <w:rFonts w:eastAsia="Times New Roman"/>
          <w:sz w:val="20"/>
          <w:szCs w:val="20"/>
        </w:rPr>
        <w:t>Oświadczam, że nie podlegam wykluczeniu z postępowania na podstawie art. 109 ust. 1 pkt 4,5,7</w:t>
      </w:r>
      <w:r w:rsidRPr="001C461A">
        <w:rPr>
          <w:rFonts w:eastAsia="Times New Roman"/>
          <w:color w:val="FF0000"/>
          <w:sz w:val="20"/>
          <w:szCs w:val="20"/>
        </w:rPr>
        <w:t xml:space="preserve"> </w:t>
      </w:r>
      <w:r w:rsidRPr="001C461A">
        <w:rPr>
          <w:rFonts w:eastAsia="Times New Roman"/>
          <w:sz w:val="20"/>
          <w:szCs w:val="20"/>
        </w:rPr>
        <w:t xml:space="preserve">ustawy </w:t>
      </w:r>
      <w:proofErr w:type="spellStart"/>
      <w:r w:rsidRPr="001C461A">
        <w:rPr>
          <w:rFonts w:eastAsia="Times New Roman"/>
          <w:sz w:val="20"/>
          <w:szCs w:val="20"/>
        </w:rPr>
        <w:t>Pzp</w:t>
      </w:r>
      <w:proofErr w:type="spellEnd"/>
      <w:r w:rsidRPr="001C461A">
        <w:rPr>
          <w:rFonts w:eastAsia="Times New Roman"/>
          <w:sz w:val="20"/>
          <w:szCs w:val="20"/>
        </w:rPr>
        <w:t>.</w:t>
      </w:r>
    </w:p>
    <w:p w14:paraId="427DCD69" w14:textId="77777777" w:rsidR="004407E3" w:rsidRPr="002E532E" w:rsidRDefault="004407E3" w:rsidP="009F3D58">
      <w:pPr>
        <w:pStyle w:val="Akapitzlist"/>
        <w:numPr>
          <w:ilvl w:val="0"/>
          <w:numId w:val="59"/>
        </w:numPr>
        <w:ind w:left="426"/>
        <w:jc w:val="both"/>
        <w:rPr>
          <w:rFonts w:eastAsia="Times New Roman"/>
          <w:sz w:val="20"/>
          <w:szCs w:val="20"/>
        </w:rPr>
      </w:pPr>
      <w:r w:rsidRPr="002E532E">
        <w:rPr>
          <w:rFonts w:eastAsia="Times New Roman"/>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poz. 835).</w:t>
      </w:r>
    </w:p>
    <w:p w14:paraId="6F3DFC79" w14:textId="77777777" w:rsidR="004407E3" w:rsidRPr="001C461A" w:rsidRDefault="004407E3" w:rsidP="009F3D58">
      <w:pPr>
        <w:pStyle w:val="Akapitzlist"/>
        <w:numPr>
          <w:ilvl w:val="0"/>
          <w:numId w:val="59"/>
        </w:numPr>
        <w:ind w:left="426"/>
        <w:jc w:val="both"/>
        <w:rPr>
          <w:rFonts w:eastAsia="Times New Roman"/>
          <w:sz w:val="20"/>
          <w:szCs w:val="20"/>
        </w:rPr>
      </w:pPr>
      <w:r w:rsidRPr="001C461A">
        <w:rPr>
          <w:rFonts w:eastAsia="Times New Roman"/>
          <w:sz w:val="20"/>
          <w:szCs w:val="20"/>
        </w:rPr>
        <w:t xml:space="preserve">oraz wskazuję, że dokumenty na potwierdzenie tych faktów, o których mowa w </w:t>
      </w:r>
      <w:r>
        <w:rPr>
          <w:rFonts w:eastAsia="Times New Roman"/>
          <w:b/>
          <w:sz w:val="20"/>
          <w:szCs w:val="20"/>
        </w:rPr>
        <w:t>Rozdziale 25</w:t>
      </w:r>
      <w:r w:rsidRPr="003728C1">
        <w:rPr>
          <w:rFonts w:eastAsia="Times New Roman"/>
          <w:b/>
          <w:sz w:val="20"/>
          <w:szCs w:val="20"/>
        </w:rPr>
        <w:t xml:space="preserve"> SWZ</w:t>
      </w:r>
      <w:r w:rsidRPr="001C461A">
        <w:rPr>
          <w:rFonts w:eastAsia="Times New Roman"/>
          <w:sz w:val="20"/>
          <w:szCs w:val="20"/>
        </w:rPr>
        <w:t xml:space="preserve"> znajdują się w formie elektronicznej pod następującymi adresami internetowymi ogólnodostępnych i bezpłatnych baz danych </w:t>
      </w:r>
      <w:r w:rsidRPr="001C461A">
        <w:rPr>
          <w:rFonts w:eastAsia="Times New Roman"/>
          <w:i/>
          <w:sz w:val="20"/>
          <w:szCs w:val="20"/>
        </w:rPr>
        <w:t>(należy zaznaczyć):</w:t>
      </w:r>
    </w:p>
    <w:p w14:paraId="380BAB2A" w14:textId="77777777" w:rsidR="004407E3" w:rsidRPr="001C461A" w:rsidRDefault="004407E3" w:rsidP="004407E3">
      <w:pPr>
        <w:pStyle w:val="Akapitzlist"/>
        <w:ind w:left="426"/>
        <w:rPr>
          <w:rFonts w:eastAsia="Times New Roman"/>
          <w:sz w:val="20"/>
          <w:szCs w:val="20"/>
        </w:rPr>
      </w:pPr>
      <w:r w:rsidRPr="001C461A">
        <w:rPr>
          <w:b/>
          <w:bCs/>
          <w:sz w:val="20"/>
          <w:szCs w:val="20"/>
          <w:lang w:val="en-GB"/>
        </w:rPr>
        <w:fldChar w:fldCharType="begin">
          <w:ffData>
            <w:name w:val=""/>
            <w:enabled/>
            <w:calcOnExit w:val="0"/>
            <w:checkBox>
              <w:sizeAuto/>
              <w:default w:val="0"/>
            </w:checkBox>
          </w:ffData>
        </w:fldChar>
      </w:r>
      <w:r w:rsidRPr="001C461A">
        <w:rPr>
          <w:b/>
          <w:bCs/>
          <w:sz w:val="20"/>
          <w:szCs w:val="20"/>
        </w:rPr>
        <w:instrText xml:space="preserve"> FORMCHECKBOX </w:instrText>
      </w:r>
      <w:r w:rsidR="00000000">
        <w:rPr>
          <w:b/>
          <w:bCs/>
          <w:sz w:val="20"/>
          <w:szCs w:val="20"/>
          <w:lang w:val="en-GB"/>
        </w:rPr>
      </w:r>
      <w:r w:rsidR="00000000">
        <w:rPr>
          <w:b/>
          <w:bCs/>
          <w:sz w:val="20"/>
          <w:szCs w:val="20"/>
          <w:lang w:val="en-GB"/>
        </w:rPr>
        <w:fldChar w:fldCharType="separate"/>
      </w:r>
      <w:r w:rsidRPr="001C461A">
        <w:rPr>
          <w:b/>
          <w:bCs/>
          <w:sz w:val="20"/>
          <w:szCs w:val="20"/>
          <w:lang w:val="en-GB"/>
        </w:rPr>
        <w:fldChar w:fldCharType="end"/>
      </w:r>
      <w:r w:rsidRPr="001C461A">
        <w:rPr>
          <w:b/>
          <w:bCs/>
          <w:sz w:val="20"/>
          <w:szCs w:val="20"/>
        </w:rPr>
        <w:t xml:space="preserve">    </w:t>
      </w:r>
      <w:hyperlink r:id="rId41" w:history="1">
        <w:r w:rsidRPr="001C461A">
          <w:rPr>
            <w:rStyle w:val="Hipercze"/>
            <w:sz w:val="20"/>
            <w:szCs w:val="20"/>
          </w:rPr>
          <w:t>https://prod.ceidg.gov.pl</w:t>
        </w:r>
      </w:hyperlink>
      <w:r w:rsidRPr="001C461A">
        <w:rPr>
          <w:rFonts w:eastAsia="Times New Roman"/>
          <w:sz w:val="20"/>
          <w:szCs w:val="20"/>
        </w:rPr>
        <w:t xml:space="preserve">          </w:t>
      </w:r>
      <w:r w:rsidRPr="001C461A">
        <w:rPr>
          <w:b/>
          <w:bCs/>
          <w:sz w:val="20"/>
          <w:szCs w:val="20"/>
          <w:lang w:val="en-GB"/>
        </w:rPr>
        <w:fldChar w:fldCharType="begin">
          <w:ffData>
            <w:name w:val=""/>
            <w:enabled/>
            <w:calcOnExit w:val="0"/>
            <w:checkBox>
              <w:sizeAuto/>
              <w:default w:val="0"/>
            </w:checkBox>
          </w:ffData>
        </w:fldChar>
      </w:r>
      <w:r w:rsidRPr="001C461A">
        <w:rPr>
          <w:b/>
          <w:bCs/>
          <w:sz w:val="20"/>
          <w:szCs w:val="20"/>
        </w:rPr>
        <w:instrText xml:space="preserve"> FORMCHECKBOX </w:instrText>
      </w:r>
      <w:r w:rsidR="00000000">
        <w:rPr>
          <w:b/>
          <w:bCs/>
          <w:sz w:val="20"/>
          <w:szCs w:val="20"/>
          <w:lang w:val="en-GB"/>
        </w:rPr>
      </w:r>
      <w:r w:rsidR="00000000">
        <w:rPr>
          <w:b/>
          <w:bCs/>
          <w:sz w:val="20"/>
          <w:szCs w:val="20"/>
          <w:lang w:val="en-GB"/>
        </w:rPr>
        <w:fldChar w:fldCharType="separate"/>
      </w:r>
      <w:r w:rsidRPr="001C461A">
        <w:rPr>
          <w:b/>
          <w:bCs/>
          <w:sz w:val="20"/>
          <w:szCs w:val="20"/>
          <w:lang w:val="en-GB"/>
        </w:rPr>
        <w:fldChar w:fldCharType="end"/>
      </w:r>
      <w:r w:rsidRPr="001C461A">
        <w:rPr>
          <w:b/>
          <w:bCs/>
          <w:sz w:val="20"/>
          <w:szCs w:val="20"/>
        </w:rPr>
        <w:t xml:space="preserve">    </w:t>
      </w:r>
      <w:hyperlink r:id="rId42" w:history="1">
        <w:r w:rsidRPr="001C461A">
          <w:rPr>
            <w:rStyle w:val="Hipercze"/>
            <w:sz w:val="20"/>
            <w:szCs w:val="20"/>
          </w:rPr>
          <w:t>https://ems.ms.gov.pl</w:t>
        </w:r>
      </w:hyperlink>
    </w:p>
    <w:p w14:paraId="32B231D1" w14:textId="77777777" w:rsidR="004407E3" w:rsidRPr="001C461A" w:rsidRDefault="004407E3" w:rsidP="004407E3">
      <w:pPr>
        <w:jc w:val="both"/>
        <w:rPr>
          <w:rFonts w:eastAsia="Times New Roman"/>
          <w:sz w:val="20"/>
          <w:szCs w:val="20"/>
        </w:rPr>
      </w:pPr>
    </w:p>
    <w:p w14:paraId="792DE44E" w14:textId="77777777" w:rsidR="004407E3" w:rsidRPr="001C461A" w:rsidRDefault="004407E3" w:rsidP="004407E3">
      <w:pPr>
        <w:jc w:val="both"/>
        <w:rPr>
          <w:sz w:val="20"/>
          <w:szCs w:val="20"/>
        </w:rPr>
      </w:pPr>
      <w:r w:rsidRPr="001C461A">
        <w:rPr>
          <w:sz w:val="20"/>
          <w:szCs w:val="20"/>
        </w:rPr>
        <w:t xml:space="preserve">Oświadczam, że zachodzą w stosunku do mnie podstawy wykluczenia z postępowania na podstawie art. …………. ustawy </w:t>
      </w:r>
      <w:proofErr w:type="spellStart"/>
      <w:r w:rsidRPr="001C461A">
        <w:rPr>
          <w:sz w:val="20"/>
          <w:szCs w:val="20"/>
        </w:rPr>
        <w:t>Pzp</w:t>
      </w:r>
      <w:proofErr w:type="spellEnd"/>
      <w:r w:rsidRPr="001C461A">
        <w:rPr>
          <w:sz w:val="20"/>
          <w:szCs w:val="20"/>
        </w:rPr>
        <w:t xml:space="preserve"> </w:t>
      </w:r>
      <w:r w:rsidRPr="001C461A">
        <w:rPr>
          <w:i/>
          <w:sz w:val="20"/>
          <w:szCs w:val="20"/>
        </w:rPr>
        <w:t xml:space="preserve">(podać mającą zastosowanie podstawę wykluczenia spośród wymienionych w art. 108 ust. 1 pkt 1, 2, 5 lub art. 109 ust. 1 pkt 2-5 i 7-10 ustawy </w:t>
      </w:r>
      <w:proofErr w:type="spellStart"/>
      <w:r w:rsidRPr="001C461A">
        <w:rPr>
          <w:i/>
          <w:sz w:val="20"/>
          <w:szCs w:val="20"/>
        </w:rPr>
        <w:t>Pzp</w:t>
      </w:r>
      <w:proofErr w:type="spellEnd"/>
      <w:r w:rsidRPr="001C461A">
        <w:rPr>
          <w:i/>
          <w:sz w:val="20"/>
          <w:szCs w:val="20"/>
        </w:rPr>
        <w:t>).</w:t>
      </w:r>
      <w:r w:rsidRPr="001C461A">
        <w:rPr>
          <w:sz w:val="20"/>
          <w:szCs w:val="20"/>
        </w:rPr>
        <w:t xml:space="preserve"> Jednocześnie oświadczam, że w związku z ww. okolicznością, na podstawie art. 110 ust. 2 ustawy </w:t>
      </w:r>
      <w:proofErr w:type="spellStart"/>
      <w:r w:rsidRPr="001C461A">
        <w:rPr>
          <w:sz w:val="20"/>
          <w:szCs w:val="20"/>
        </w:rPr>
        <w:t>Pzp</w:t>
      </w:r>
      <w:proofErr w:type="spellEnd"/>
      <w:r w:rsidRPr="001C461A">
        <w:rPr>
          <w:sz w:val="20"/>
          <w:szCs w:val="20"/>
        </w:rPr>
        <w:t xml:space="preserve"> podjąłem następujące środki naprawcze:  </w:t>
      </w:r>
    </w:p>
    <w:p w14:paraId="709C8C2E" w14:textId="77777777" w:rsidR="004407E3" w:rsidRPr="001C461A" w:rsidRDefault="004407E3" w:rsidP="004407E3">
      <w:pPr>
        <w:jc w:val="both"/>
        <w:rPr>
          <w:sz w:val="20"/>
          <w:szCs w:val="20"/>
        </w:rPr>
      </w:pPr>
      <w:r w:rsidRPr="001C461A">
        <w:rPr>
          <w:sz w:val="20"/>
          <w:szCs w:val="20"/>
        </w:rPr>
        <w:t>…………………………………………………………………………………………..…………………...........…………………………………………………………………………………………………………………………………………..…………………………………………………………………………………………………</w:t>
      </w:r>
    </w:p>
    <w:p w14:paraId="40BAA6B0" w14:textId="77777777" w:rsidR="004407E3" w:rsidRPr="001C461A" w:rsidRDefault="004407E3" w:rsidP="004407E3">
      <w:pPr>
        <w:shd w:val="clear" w:color="auto" w:fill="BFBFBF"/>
        <w:jc w:val="both"/>
        <w:rPr>
          <w:b/>
          <w:sz w:val="20"/>
          <w:szCs w:val="20"/>
        </w:rPr>
      </w:pPr>
      <w:r w:rsidRPr="001C461A">
        <w:rPr>
          <w:b/>
          <w:sz w:val="20"/>
          <w:szCs w:val="20"/>
        </w:rPr>
        <w:t>OŚWIADCZENIE DOTYCZĄCE PODMIOTU, NA KTÓREGO ZASOBY POWOŁUJE SIĘ WYKONAWCA:</w:t>
      </w:r>
    </w:p>
    <w:p w14:paraId="53999005" w14:textId="77777777" w:rsidR="004407E3" w:rsidRPr="001C461A" w:rsidRDefault="004407E3" w:rsidP="004407E3">
      <w:pPr>
        <w:jc w:val="both"/>
        <w:rPr>
          <w:b/>
          <w:sz w:val="20"/>
          <w:szCs w:val="20"/>
        </w:rPr>
      </w:pPr>
    </w:p>
    <w:p w14:paraId="4536E0BD" w14:textId="77777777" w:rsidR="004407E3" w:rsidRPr="001C461A" w:rsidRDefault="004407E3" w:rsidP="004407E3">
      <w:pPr>
        <w:jc w:val="both"/>
        <w:rPr>
          <w:sz w:val="20"/>
          <w:szCs w:val="20"/>
        </w:rPr>
      </w:pPr>
      <w:r w:rsidRPr="001C461A">
        <w:rPr>
          <w:sz w:val="20"/>
          <w:szCs w:val="20"/>
        </w:rPr>
        <w:t>Oświadczam, że następujący/e podmiot/y, na którego/</w:t>
      </w:r>
      <w:proofErr w:type="spellStart"/>
      <w:r w:rsidRPr="001C461A">
        <w:rPr>
          <w:sz w:val="20"/>
          <w:szCs w:val="20"/>
        </w:rPr>
        <w:t>ych</w:t>
      </w:r>
      <w:proofErr w:type="spellEnd"/>
      <w:r w:rsidRPr="001C461A">
        <w:rPr>
          <w:sz w:val="20"/>
          <w:szCs w:val="20"/>
        </w:rPr>
        <w:t xml:space="preserve"> zasoby powołuję się w niniejszym postępowaniu, tj.: …………………………………………………………………….……………………… </w:t>
      </w:r>
      <w:r w:rsidRPr="001C461A">
        <w:rPr>
          <w:i/>
          <w:sz w:val="20"/>
          <w:szCs w:val="20"/>
        </w:rPr>
        <w:t>(podać pełną nazwę/firmę, adres, a także w zależności od podmiotu: NIP/PESEL, KRS/</w:t>
      </w:r>
      <w:proofErr w:type="spellStart"/>
      <w:r w:rsidRPr="001C461A">
        <w:rPr>
          <w:i/>
          <w:sz w:val="20"/>
          <w:szCs w:val="20"/>
        </w:rPr>
        <w:t>CEiDG</w:t>
      </w:r>
      <w:proofErr w:type="spellEnd"/>
      <w:r w:rsidRPr="001C461A">
        <w:rPr>
          <w:i/>
          <w:sz w:val="20"/>
          <w:szCs w:val="20"/>
        </w:rPr>
        <w:t>)</w:t>
      </w:r>
      <w:r w:rsidRPr="001C461A">
        <w:rPr>
          <w:sz w:val="20"/>
          <w:szCs w:val="20"/>
        </w:rPr>
        <w:t xml:space="preserve"> nie podlega/ją wykluczeniu z postępowania o udzielenie zamówienia.</w:t>
      </w:r>
    </w:p>
    <w:p w14:paraId="65589317" w14:textId="77777777" w:rsidR="004407E3" w:rsidRPr="001C461A" w:rsidRDefault="004407E3" w:rsidP="004407E3">
      <w:pPr>
        <w:jc w:val="both"/>
        <w:rPr>
          <w:sz w:val="20"/>
          <w:szCs w:val="20"/>
        </w:rPr>
      </w:pPr>
    </w:p>
    <w:p w14:paraId="120FD0CB" w14:textId="77777777" w:rsidR="004407E3" w:rsidRPr="001C461A" w:rsidRDefault="004407E3" w:rsidP="004407E3">
      <w:pPr>
        <w:shd w:val="clear" w:color="auto" w:fill="BFBFBF"/>
        <w:jc w:val="both"/>
        <w:rPr>
          <w:b/>
          <w:sz w:val="20"/>
          <w:szCs w:val="20"/>
        </w:rPr>
      </w:pPr>
      <w:r w:rsidRPr="001C461A">
        <w:rPr>
          <w:b/>
          <w:sz w:val="20"/>
          <w:szCs w:val="20"/>
        </w:rPr>
        <w:t>OŚWIADCZENIE DOTYCZĄCE PODWYKONAWCY NIEBĘDĄCEGO PODMIOTEM, NA KTÓREGO ZASOBY POWOŁUJE SIĘ WYKONAWCA:</w:t>
      </w:r>
    </w:p>
    <w:p w14:paraId="03C9C3C2" w14:textId="77777777" w:rsidR="004407E3" w:rsidRPr="001C461A" w:rsidRDefault="004407E3" w:rsidP="004407E3">
      <w:pPr>
        <w:jc w:val="both"/>
        <w:rPr>
          <w:sz w:val="20"/>
          <w:szCs w:val="20"/>
        </w:rPr>
      </w:pPr>
    </w:p>
    <w:p w14:paraId="6E678BF1" w14:textId="77777777" w:rsidR="004407E3" w:rsidRPr="001C461A" w:rsidRDefault="004407E3" w:rsidP="004407E3">
      <w:pPr>
        <w:jc w:val="both"/>
        <w:rPr>
          <w:sz w:val="20"/>
          <w:szCs w:val="20"/>
        </w:rPr>
      </w:pPr>
      <w:r w:rsidRPr="001C461A">
        <w:rPr>
          <w:sz w:val="20"/>
          <w:szCs w:val="20"/>
        </w:rPr>
        <w:t xml:space="preserve">Oświadczam, że następujący/e podmiot/y, będący/e Podwykonawcą/mi: ……………………………………………… </w:t>
      </w:r>
      <w:r w:rsidRPr="001C461A">
        <w:rPr>
          <w:i/>
          <w:sz w:val="20"/>
          <w:szCs w:val="20"/>
        </w:rPr>
        <w:t xml:space="preserve">(podać pełną nazwę/firmę, adres, a także w zależności od </w:t>
      </w:r>
      <w:r w:rsidRPr="001C461A">
        <w:rPr>
          <w:i/>
          <w:sz w:val="20"/>
          <w:szCs w:val="20"/>
        </w:rPr>
        <w:lastRenderedPageBreak/>
        <w:t>podmiotu: NIP/PESEL, KRS/</w:t>
      </w:r>
      <w:proofErr w:type="spellStart"/>
      <w:r w:rsidRPr="001C461A">
        <w:rPr>
          <w:i/>
          <w:sz w:val="20"/>
          <w:szCs w:val="20"/>
        </w:rPr>
        <w:t>CEiDG</w:t>
      </w:r>
      <w:proofErr w:type="spellEnd"/>
      <w:r w:rsidRPr="001C461A">
        <w:rPr>
          <w:i/>
          <w:sz w:val="20"/>
          <w:szCs w:val="20"/>
        </w:rPr>
        <w:t>)</w:t>
      </w:r>
      <w:r w:rsidRPr="001C461A">
        <w:rPr>
          <w:sz w:val="20"/>
          <w:szCs w:val="20"/>
        </w:rPr>
        <w:t>, nie podlega/ą wykluczeniu z postępowania o udzielenie zamówienia.</w:t>
      </w:r>
    </w:p>
    <w:p w14:paraId="15708BAC" w14:textId="77777777" w:rsidR="004407E3" w:rsidRPr="001C461A" w:rsidRDefault="004407E3" w:rsidP="004407E3">
      <w:pPr>
        <w:jc w:val="both"/>
        <w:rPr>
          <w:sz w:val="20"/>
          <w:szCs w:val="20"/>
        </w:rPr>
      </w:pPr>
    </w:p>
    <w:p w14:paraId="19AB0759" w14:textId="77777777" w:rsidR="004407E3" w:rsidRPr="001C461A" w:rsidRDefault="004407E3" w:rsidP="004407E3">
      <w:pPr>
        <w:shd w:val="clear" w:color="auto" w:fill="BFBFBF"/>
        <w:jc w:val="both"/>
        <w:rPr>
          <w:b/>
          <w:sz w:val="20"/>
          <w:szCs w:val="20"/>
        </w:rPr>
      </w:pPr>
      <w:r w:rsidRPr="001C461A">
        <w:rPr>
          <w:b/>
          <w:sz w:val="20"/>
          <w:szCs w:val="20"/>
        </w:rPr>
        <w:t>OŚWIADCZENIE DOTYCZĄCE PODANYCH INFORMACJI:</w:t>
      </w:r>
    </w:p>
    <w:p w14:paraId="5145AE35" w14:textId="77777777" w:rsidR="004407E3" w:rsidRPr="001C461A" w:rsidRDefault="004407E3" w:rsidP="004407E3">
      <w:pPr>
        <w:jc w:val="both"/>
        <w:rPr>
          <w:b/>
          <w:sz w:val="20"/>
          <w:szCs w:val="20"/>
        </w:rPr>
      </w:pPr>
    </w:p>
    <w:p w14:paraId="79390F07" w14:textId="77777777" w:rsidR="004407E3" w:rsidRPr="001C461A" w:rsidRDefault="004407E3" w:rsidP="004407E3">
      <w:pPr>
        <w:jc w:val="both"/>
        <w:rPr>
          <w:sz w:val="20"/>
          <w:szCs w:val="20"/>
        </w:rPr>
      </w:pPr>
      <w:r w:rsidRPr="001C461A">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D026F57" w14:textId="77777777" w:rsidR="004407E3" w:rsidRPr="001C461A" w:rsidRDefault="004407E3" w:rsidP="004407E3">
      <w:pPr>
        <w:jc w:val="both"/>
        <w:rPr>
          <w:sz w:val="20"/>
          <w:szCs w:val="20"/>
        </w:rPr>
      </w:pPr>
    </w:p>
    <w:p w14:paraId="01761063" w14:textId="77777777" w:rsidR="004407E3" w:rsidRPr="001C461A" w:rsidRDefault="004407E3" w:rsidP="004407E3">
      <w:pPr>
        <w:pStyle w:val="rozdzia"/>
        <w:spacing w:line="276" w:lineRule="auto"/>
        <w:jc w:val="left"/>
        <w:rPr>
          <w:rFonts w:ascii="Arial" w:hAnsi="Arial" w:cs="Arial"/>
        </w:rPr>
      </w:pPr>
      <w:r w:rsidRPr="001C461A">
        <w:rPr>
          <w:rFonts w:ascii="Arial" w:hAnsi="Arial" w:cs="Arial"/>
        </w:rPr>
        <w:t>UWAGA: W przypadku wykonawców wspólnie ubiegających się o udzielenie zamówienia wymóg złożenia niniejszego oświadczenia dotyczy każdego z wykonawców</w:t>
      </w:r>
    </w:p>
    <w:p w14:paraId="295F46C9" w14:textId="77777777" w:rsidR="004407E3" w:rsidRPr="001C461A" w:rsidRDefault="004407E3" w:rsidP="004407E3">
      <w:pPr>
        <w:ind w:firstLine="391"/>
        <w:jc w:val="both"/>
        <w:rPr>
          <w:sz w:val="20"/>
          <w:szCs w:val="20"/>
        </w:rPr>
      </w:pPr>
    </w:p>
    <w:p w14:paraId="472B55ED" w14:textId="4E2F2637" w:rsidR="004407E3" w:rsidRPr="001C461A" w:rsidRDefault="004407E3" w:rsidP="004407E3">
      <w:pPr>
        <w:ind w:firstLine="391"/>
        <w:jc w:val="both"/>
        <w:rPr>
          <w:rFonts w:eastAsia="Times New Roman"/>
          <w:kern w:val="2"/>
          <w:sz w:val="20"/>
          <w:szCs w:val="20"/>
        </w:rPr>
      </w:pPr>
      <w:r w:rsidRPr="001C461A">
        <w:rPr>
          <w:sz w:val="20"/>
          <w:szCs w:val="20"/>
        </w:rPr>
        <w:t xml:space="preserve">…………. </w:t>
      </w:r>
      <w:r w:rsidRPr="001C461A">
        <w:rPr>
          <w:i/>
          <w:sz w:val="20"/>
          <w:szCs w:val="20"/>
        </w:rPr>
        <w:t xml:space="preserve">(miejscowość), </w:t>
      </w:r>
      <w:r w:rsidRPr="001C461A">
        <w:rPr>
          <w:sz w:val="20"/>
          <w:szCs w:val="20"/>
        </w:rPr>
        <w:t>dnia ……… 202</w:t>
      </w:r>
      <w:r w:rsidR="003847D8">
        <w:rPr>
          <w:sz w:val="20"/>
          <w:szCs w:val="20"/>
        </w:rPr>
        <w:t>3</w:t>
      </w:r>
    </w:p>
    <w:p w14:paraId="1DEB19A6" w14:textId="61F0B262" w:rsidR="004407E3" w:rsidRDefault="004407E3" w:rsidP="00876D57">
      <w:pPr>
        <w:ind w:left="5664"/>
        <w:rPr>
          <w:rFonts w:eastAsia="Times New Roman"/>
          <w:sz w:val="20"/>
          <w:szCs w:val="20"/>
          <w:lang w:eastAsia="ar-SA"/>
        </w:rPr>
      </w:pPr>
      <w:r w:rsidRPr="001C461A">
        <w:rPr>
          <w:rFonts w:eastAsia="Times New Roman"/>
          <w:sz w:val="20"/>
          <w:szCs w:val="20"/>
          <w:lang w:eastAsia="ar-SA"/>
        </w:rPr>
        <w:t>Podpisy osób upoważnionych do występowania w imieniu podmiotu kwalifikowanym podpisem elektronicznym</w:t>
      </w:r>
      <w:r w:rsidRPr="001C461A">
        <w:rPr>
          <w:sz w:val="20"/>
          <w:szCs w:val="20"/>
        </w:rPr>
        <w:t xml:space="preserve"> </w:t>
      </w:r>
      <w:r w:rsidRPr="001C461A">
        <w:rPr>
          <w:rFonts w:eastAsia="Times New Roman"/>
          <w:sz w:val="20"/>
          <w:szCs w:val="20"/>
          <w:lang w:eastAsia="ar-SA"/>
        </w:rPr>
        <w:t>lub podpisem zaufanym lub podpisem osobistym</w:t>
      </w:r>
    </w:p>
    <w:p w14:paraId="755B1F5F" w14:textId="77777777" w:rsidR="00876D57" w:rsidRDefault="00876D57" w:rsidP="004407E3">
      <w:pPr>
        <w:tabs>
          <w:tab w:val="left" w:pos="426"/>
        </w:tabs>
        <w:spacing w:after="160" w:line="259" w:lineRule="auto"/>
        <w:ind w:right="12"/>
        <w:rPr>
          <w:b/>
          <w:sz w:val="20"/>
          <w:szCs w:val="20"/>
          <w:u w:val="single"/>
        </w:rPr>
      </w:pPr>
    </w:p>
    <w:p w14:paraId="075B4426" w14:textId="190571A5" w:rsidR="00876D57" w:rsidRDefault="00876D57" w:rsidP="004407E3">
      <w:pPr>
        <w:tabs>
          <w:tab w:val="left" w:pos="426"/>
        </w:tabs>
        <w:spacing w:after="160" w:line="259" w:lineRule="auto"/>
        <w:ind w:right="12"/>
        <w:rPr>
          <w:b/>
          <w:sz w:val="20"/>
          <w:szCs w:val="20"/>
          <w:u w:val="single"/>
        </w:rPr>
      </w:pPr>
    </w:p>
    <w:p w14:paraId="00E592D9" w14:textId="023F4263" w:rsidR="00852542" w:rsidRDefault="00852542" w:rsidP="004407E3">
      <w:pPr>
        <w:tabs>
          <w:tab w:val="left" w:pos="426"/>
        </w:tabs>
        <w:spacing w:after="160" w:line="259" w:lineRule="auto"/>
        <w:ind w:right="12"/>
        <w:rPr>
          <w:b/>
          <w:sz w:val="20"/>
          <w:szCs w:val="20"/>
          <w:u w:val="single"/>
        </w:rPr>
      </w:pPr>
    </w:p>
    <w:p w14:paraId="4FE2823E" w14:textId="3FAB654B" w:rsidR="00852542" w:rsidRDefault="00852542" w:rsidP="004407E3">
      <w:pPr>
        <w:tabs>
          <w:tab w:val="left" w:pos="426"/>
        </w:tabs>
        <w:spacing w:after="160" w:line="259" w:lineRule="auto"/>
        <w:ind w:right="12"/>
        <w:rPr>
          <w:b/>
          <w:sz w:val="20"/>
          <w:szCs w:val="20"/>
          <w:u w:val="single"/>
        </w:rPr>
      </w:pPr>
    </w:p>
    <w:p w14:paraId="2D59B488" w14:textId="656F876B" w:rsidR="00852542" w:rsidRDefault="00852542" w:rsidP="004407E3">
      <w:pPr>
        <w:tabs>
          <w:tab w:val="left" w:pos="426"/>
        </w:tabs>
        <w:spacing w:after="160" w:line="259" w:lineRule="auto"/>
        <w:ind w:right="12"/>
        <w:rPr>
          <w:b/>
          <w:sz w:val="20"/>
          <w:szCs w:val="20"/>
          <w:u w:val="single"/>
        </w:rPr>
      </w:pPr>
    </w:p>
    <w:p w14:paraId="02AAEEB0" w14:textId="72938F1B" w:rsidR="00852542" w:rsidRDefault="00852542" w:rsidP="004407E3">
      <w:pPr>
        <w:tabs>
          <w:tab w:val="left" w:pos="426"/>
        </w:tabs>
        <w:spacing w:after="160" w:line="259" w:lineRule="auto"/>
        <w:ind w:right="12"/>
        <w:rPr>
          <w:b/>
          <w:sz w:val="20"/>
          <w:szCs w:val="20"/>
          <w:u w:val="single"/>
        </w:rPr>
      </w:pPr>
    </w:p>
    <w:p w14:paraId="21E5EF5B" w14:textId="0D1C39DF" w:rsidR="00852542" w:rsidRDefault="00852542" w:rsidP="004407E3">
      <w:pPr>
        <w:tabs>
          <w:tab w:val="left" w:pos="426"/>
        </w:tabs>
        <w:spacing w:after="160" w:line="259" w:lineRule="auto"/>
        <w:ind w:right="12"/>
        <w:rPr>
          <w:b/>
          <w:sz w:val="20"/>
          <w:szCs w:val="20"/>
          <w:u w:val="single"/>
        </w:rPr>
      </w:pPr>
    </w:p>
    <w:p w14:paraId="0EE4E240" w14:textId="7DC87A9A" w:rsidR="00852542" w:rsidRDefault="00852542" w:rsidP="004407E3">
      <w:pPr>
        <w:tabs>
          <w:tab w:val="left" w:pos="426"/>
        </w:tabs>
        <w:spacing w:after="160" w:line="259" w:lineRule="auto"/>
        <w:ind w:right="12"/>
        <w:rPr>
          <w:b/>
          <w:sz w:val="20"/>
          <w:szCs w:val="20"/>
          <w:u w:val="single"/>
        </w:rPr>
      </w:pPr>
    </w:p>
    <w:p w14:paraId="0F145F7B" w14:textId="1B9FBD24" w:rsidR="00852542" w:rsidRDefault="00852542" w:rsidP="004407E3">
      <w:pPr>
        <w:tabs>
          <w:tab w:val="left" w:pos="426"/>
        </w:tabs>
        <w:spacing w:after="160" w:line="259" w:lineRule="auto"/>
        <w:ind w:right="12"/>
        <w:rPr>
          <w:b/>
          <w:sz w:val="20"/>
          <w:szCs w:val="20"/>
          <w:u w:val="single"/>
        </w:rPr>
      </w:pPr>
    </w:p>
    <w:p w14:paraId="5A27BE2E" w14:textId="41B7DC14" w:rsidR="00852542" w:rsidRDefault="00852542" w:rsidP="004407E3">
      <w:pPr>
        <w:tabs>
          <w:tab w:val="left" w:pos="426"/>
        </w:tabs>
        <w:spacing w:after="160" w:line="259" w:lineRule="auto"/>
        <w:ind w:right="12"/>
        <w:rPr>
          <w:b/>
          <w:sz w:val="20"/>
          <w:szCs w:val="20"/>
          <w:u w:val="single"/>
        </w:rPr>
      </w:pPr>
    </w:p>
    <w:p w14:paraId="4582BE49" w14:textId="43CADA40" w:rsidR="00852542" w:rsidRDefault="00852542" w:rsidP="004407E3">
      <w:pPr>
        <w:tabs>
          <w:tab w:val="left" w:pos="426"/>
        </w:tabs>
        <w:spacing w:after="160" w:line="259" w:lineRule="auto"/>
        <w:ind w:right="12"/>
        <w:rPr>
          <w:b/>
          <w:sz w:val="20"/>
          <w:szCs w:val="20"/>
          <w:u w:val="single"/>
        </w:rPr>
      </w:pPr>
    </w:p>
    <w:p w14:paraId="58239A06" w14:textId="68D8AAAC" w:rsidR="00852542" w:rsidRDefault="00852542" w:rsidP="004407E3">
      <w:pPr>
        <w:tabs>
          <w:tab w:val="left" w:pos="426"/>
        </w:tabs>
        <w:spacing w:after="160" w:line="259" w:lineRule="auto"/>
        <w:ind w:right="12"/>
        <w:rPr>
          <w:b/>
          <w:sz w:val="20"/>
          <w:szCs w:val="20"/>
          <w:u w:val="single"/>
        </w:rPr>
      </w:pPr>
    </w:p>
    <w:p w14:paraId="5B188829" w14:textId="572C7A83" w:rsidR="00852542" w:rsidRDefault="00852542" w:rsidP="004407E3">
      <w:pPr>
        <w:tabs>
          <w:tab w:val="left" w:pos="426"/>
        </w:tabs>
        <w:spacing w:after="160" w:line="259" w:lineRule="auto"/>
        <w:ind w:right="12"/>
        <w:rPr>
          <w:b/>
          <w:sz w:val="20"/>
          <w:szCs w:val="20"/>
          <w:u w:val="single"/>
        </w:rPr>
      </w:pPr>
    </w:p>
    <w:p w14:paraId="6064E9D3" w14:textId="1A6B359F" w:rsidR="00852542" w:rsidRDefault="00852542" w:rsidP="004407E3">
      <w:pPr>
        <w:tabs>
          <w:tab w:val="left" w:pos="426"/>
        </w:tabs>
        <w:spacing w:after="160" w:line="259" w:lineRule="auto"/>
        <w:ind w:right="12"/>
        <w:rPr>
          <w:b/>
          <w:sz w:val="20"/>
          <w:szCs w:val="20"/>
          <w:u w:val="single"/>
        </w:rPr>
      </w:pPr>
    </w:p>
    <w:p w14:paraId="1DF4D2CE" w14:textId="5447EB99" w:rsidR="00852542" w:rsidRDefault="00852542" w:rsidP="004407E3">
      <w:pPr>
        <w:tabs>
          <w:tab w:val="left" w:pos="426"/>
        </w:tabs>
        <w:spacing w:after="160" w:line="259" w:lineRule="auto"/>
        <w:ind w:right="12"/>
        <w:rPr>
          <w:b/>
          <w:sz w:val="20"/>
          <w:szCs w:val="20"/>
          <w:u w:val="single"/>
        </w:rPr>
      </w:pPr>
    </w:p>
    <w:p w14:paraId="6626205A" w14:textId="5FB3F961" w:rsidR="00852542" w:rsidRDefault="00852542" w:rsidP="004407E3">
      <w:pPr>
        <w:tabs>
          <w:tab w:val="left" w:pos="426"/>
        </w:tabs>
        <w:spacing w:after="160" w:line="259" w:lineRule="auto"/>
        <w:ind w:right="12"/>
        <w:rPr>
          <w:b/>
          <w:sz w:val="20"/>
          <w:szCs w:val="20"/>
          <w:u w:val="single"/>
        </w:rPr>
      </w:pPr>
    </w:p>
    <w:p w14:paraId="1672F288" w14:textId="52CEFB49" w:rsidR="00852542" w:rsidRDefault="00852542" w:rsidP="004407E3">
      <w:pPr>
        <w:tabs>
          <w:tab w:val="left" w:pos="426"/>
        </w:tabs>
        <w:spacing w:after="160" w:line="259" w:lineRule="auto"/>
        <w:ind w:right="12"/>
        <w:rPr>
          <w:b/>
          <w:sz w:val="20"/>
          <w:szCs w:val="20"/>
          <w:u w:val="single"/>
        </w:rPr>
      </w:pPr>
    </w:p>
    <w:p w14:paraId="698AFBFB" w14:textId="13F1AB92" w:rsidR="00852542" w:rsidRDefault="00852542" w:rsidP="004407E3">
      <w:pPr>
        <w:tabs>
          <w:tab w:val="left" w:pos="426"/>
        </w:tabs>
        <w:spacing w:after="160" w:line="259" w:lineRule="auto"/>
        <w:ind w:right="12"/>
        <w:rPr>
          <w:b/>
          <w:sz w:val="20"/>
          <w:szCs w:val="20"/>
          <w:u w:val="single"/>
        </w:rPr>
      </w:pPr>
    </w:p>
    <w:p w14:paraId="394FBC48" w14:textId="42F6F17E" w:rsidR="00852542" w:rsidRDefault="00852542" w:rsidP="004407E3">
      <w:pPr>
        <w:tabs>
          <w:tab w:val="left" w:pos="426"/>
        </w:tabs>
        <w:spacing w:after="160" w:line="259" w:lineRule="auto"/>
        <w:ind w:right="12"/>
        <w:rPr>
          <w:b/>
          <w:sz w:val="20"/>
          <w:szCs w:val="20"/>
          <w:u w:val="single"/>
        </w:rPr>
      </w:pPr>
    </w:p>
    <w:p w14:paraId="169B58BA" w14:textId="60A784E6" w:rsidR="00852542" w:rsidRDefault="00852542" w:rsidP="004407E3">
      <w:pPr>
        <w:tabs>
          <w:tab w:val="left" w:pos="426"/>
        </w:tabs>
        <w:spacing w:after="160" w:line="259" w:lineRule="auto"/>
        <w:ind w:right="12"/>
        <w:rPr>
          <w:b/>
          <w:sz w:val="20"/>
          <w:szCs w:val="20"/>
          <w:u w:val="single"/>
        </w:rPr>
      </w:pPr>
    </w:p>
    <w:p w14:paraId="15A267A4" w14:textId="126EAA44" w:rsidR="00852542" w:rsidRDefault="00852542" w:rsidP="004407E3">
      <w:pPr>
        <w:tabs>
          <w:tab w:val="left" w:pos="426"/>
        </w:tabs>
        <w:spacing w:after="160" w:line="259" w:lineRule="auto"/>
        <w:ind w:right="12"/>
        <w:rPr>
          <w:b/>
          <w:sz w:val="20"/>
          <w:szCs w:val="20"/>
          <w:u w:val="single"/>
        </w:rPr>
      </w:pPr>
    </w:p>
    <w:p w14:paraId="05CCFE2B" w14:textId="780C14D6" w:rsidR="004407E3" w:rsidRPr="00614112" w:rsidRDefault="004407E3" w:rsidP="009558D1">
      <w:pPr>
        <w:tabs>
          <w:tab w:val="left" w:pos="426"/>
        </w:tabs>
        <w:spacing w:after="160" w:line="259" w:lineRule="auto"/>
        <w:ind w:right="12"/>
        <w:jc w:val="right"/>
        <w:rPr>
          <w:b/>
          <w:sz w:val="20"/>
          <w:szCs w:val="20"/>
          <w:u w:val="single"/>
        </w:rPr>
      </w:pPr>
      <w:r w:rsidRPr="00614112">
        <w:rPr>
          <w:b/>
          <w:sz w:val="20"/>
          <w:szCs w:val="20"/>
          <w:u w:val="single"/>
        </w:rPr>
        <w:t>Załącznik nr 3  do SWZ</w:t>
      </w:r>
    </w:p>
    <w:p w14:paraId="243F5C57" w14:textId="77777777" w:rsidR="004407E3" w:rsidRPr="00614112" w:rsidRDefault="004407E3" w:rsidP="004407E3">
      <w:pPr>
        <w:shd w:val="clear" w:color="auto" w:fill="FFFFFF"/>
        <w:tabs>
          <w:tab w:val="left" w:pos="426"/>
        </w:tabs>
        <w:ind w:left="3540" w:firstLine="708"/>
        <w:rPr>
          <w:rFonts w:eastAsia="Times New Roman"/>
          <w:sz w:val="24"/>
          <w:szCs w:val="24"/>
          <w:lang w:eastAsia="zh-CN"/>
        </w:rPr>
      </w:pPr>
      <w:r w:rsidRPr="00614112">
        <w:rPr>
          <w:rFonts w:eastAsia="Times New Roman"/>
          <w:sz w:val="24"/>
          <w:szCs w:val="24"/>
          <w:lang w:eastAsia="zh-CN"/>
        </w:rPr>
        <w:tab/>
        <w:t>Zamawiający</w:t>
      </w:r>
      <w:r>
        <w:rPr>
          <w:rFonts w:eastAsia="Times New Roman"/>
          <w:sz w:val="24"/>
          <w:szCs w:val="24"/>
          <w:lang w:eastAsia="zh-CN"/>
        </w:rPr>
        <w:t>:</w:t>
      </w:r>
    </w:p>
    <w:p w14:paraId="5D627937" w14:textId="644F5322" w:rsidR="000B4568" w:rsidRPr="000B4568" w:rsidRDefault="000B4568" w:rsidP="000B4568">
      <w:pPr>
        <w:shd w:val="clear" w:color="auto" w:fill="FFFFFF"/>
        <w:tabs>
          <w:tab w:val="left" w:pos="426"/>
        </w:tabs>
        <w:ind w:left="3540" w:firstLine="708"/>
        <w:rPr>
          <w:rFonts w:eastAsia="Times New Roman"/>
          <w:b/>
          <w:bCs/>
          <w:sz w:val="24"/>
          <w:szCs w:val="24"/>
          <w:lang w:eastAsia="ar-SA"/>
        </w:rPr>
      </w:pPr>
      <w:r w:rsidRPr="000B4568">
        <w:rPr>
          <w:rFonts w:eastAsia="Times New Roman"/>
          <w:b/>
          <w:bCs/>
          <w:sz w:val="24"/>
          <w:szCs w:val="24"/>
          <w:lang w:eastAsia="ar-SA"/>
        </w:rPr>
        <w:t>Województwo Lubuskie</w:t>
      </w:r>
    </w:p>
    <w:p w14:paraId="0D05B979" w14:textId="25D12A45" w:rsidR="000B4568" w:rsidRPr="000B4568" w:rsidRDefault="000B4568" w:rsidP="000B4568">
      <w:pPr>
        <w:shd w:val="clear" w:color="auto" w:fill="FFFFFF"/>
        <w:tabs>
          <w:tab w:val="left" w:pos="426"/>
        </w:tabs>
        <w:ind w:left="3540" w:firstLine="708"/>
        <w:rPr>
          <w:rFonts w:eastAsia="Times New Roman"/>
          <w:sz w:val="24"/>
          <w:szCs w:val="24"/>
          <w:lang w:eastAsia="ar-SA"/>
        </w:rPr>
      </w:pPr>
      <w:r w:rsidRPr="000B4568">
        <w:rPr>
          <w:rFonts w:eastAsia="Times New Roman"/>
          <w:sz w:val="24"/>
          <w:szCs w:val="24"/>
          <w:lang w:eastAsia="ar-SA"/>
        </w:rPr>
        <w:t>reprezentowane przez:</w:t>
      </w:r>
    </w:p>
    <w:p w14:paraId="13C680E5" w14:textId="1AD5896C" w:rsidR="002751AF" w:rsidRPr="002751AF" w:rsidRDefault="002751AF" w:rsidP="002751AF">
      <w:pPr>
        <w:shd w:val="clear" w:color="auto" w:fill="FFFFFF"/>
        <w:tabs>
          <w:tab w:val="left" w:pos="426"/>
        </w:tabs>
        <w:ind w:left="3540" w:firstLine="708"/>
        <w:rPr>
          <w:rFonts w:eastAsia="Times New Roman"/>
          <w:b/>
          <w:bCs/>
          <w:sz w:val="24"/>
          <w:szCs w:val="24"/>
          <w:lang w:eastAsia="ar-SA"/>
        </w:rPr>
      </w:pPr>
      <w:r w:rsidRPr="002751AF">
        <w:rPr>
          <w:rFonts w:eastAsia="Times New Roman"/>
          <w:b/>
          <w:bCs/>
          <w:sz w:val="24"/>
          <w:szCs w:val="24"/>
          <w:lang w:eastAsia="ar-SA"/>
        </w:rPr>
        <w:t>MUZEUM ETNOGRAFICZNE</w:t>
      </w:r>
    </w:p>
    <w:p w14:paraId="7EF72324" w14:textId="523536C9" w:rsidR="004407E3" w:rsidRPr="00614112" w:rsidRDefault="002751AF" w:rsidP="002751AF">
      <w:pPr>
        <w:shd w:val="clear" w:color="auto" w:fill="FFFFFF"/>
        <w:tabs>
          <w:tab w:val="left" w:pos="426"/>
        </w:tabs>
        <w:ind w:left="3540" w:firstLine="708"/>
        <w:rPr>
          <w:rFonts w:eastAsia="NSimSun"/>
          <w:kern w:val="2"/>
          <w:sz w:val="20"/>
          <w:szCs w:val="20"/>
          <w:lang w:eastAsia="zh-CN" w:bidi="hi-IN"/>
        </w:rPr>
      </w:pPr>
      <w:r w:rsidRPr="002751AF">
        <w:rPr>
          <w:rFonts w:eastAsia="Times New Roman"/>
          <w:b/>
          <w:bCs/>
          <w:sz w:val="24"/>
          <w:szCs w:val="24"/>
          <w:lang w:eastAsia="ar-SA"/>
        </w:rPr>
        <w:t xml:space="preserve">W ZIELONEJ GÓRZE </w:t>
      </w:r>
      <w:r w:rsidR="005B7C7F">
        <w:rPr>
          <w:rFonts w:eastAsia="Times New Roman"/>
          <w:b/>
          <w:bCs/>
          <w:sz w:val="24"/>
          <w:szCs w:val="24"/>
          <w:lang w:eastAsia="ar-SA"/>
        </w:rPr>
        <w:t xml:space="preserve">- </w:t>
      </w:r>
      <w:r w:rsidRPr="002751AF">
        <w:rPr>
          <w:rFonts w:eastAsia="Times New Roman"/>
          <w:b/>
          <w:bCs/>
          <w:sz w:val="24"/>
          <w:szCs w:val="24"/>
          <w:lang w:eastAsia="ar-SA"/>
        </w:rPr>
        <w:t>OCHLI</w:t>
      </w:r>
    </w:p>
    <w:p w14:paraId="6A0C116A" w14:textId="77777777" w:rsidR="004407E3" w:rsidRPr="00614112" w:rsidRDefault="004407E3" w:rsidP="004407E3">
      <w:pPr>
        <w:spacing w:line="480" w:lineRule="auto"/>
        <w:rPr>
          <w:rFonts w:eastAsia="Times New Roman"/>
          <w:b/>
          <w:sz w:val="20"/>
          <w:szCs w:val="20"/>
          <w:lang w:eastAsia="zh-CN"/>
        </w:rPr>
      </w:pPr>
      <w:r w:rsidRPr="00614112">
        <w:rPr>
          <w:rFonts w:eastAsia="Times New Roman"/>
          <w:b/>
          <w:sz w:val="20"/>
          <w:szCs w:val="20"/>
          <w:lang w:eastAsia="zh-CN"/>
        </w:rPr>
        <w:t>Dane podmiotu udostępniającego zasoby</w:t>
      </w:r>
    </w:p>
    <w:p w14:paraId="6C04FABA" w14:textId="74DA0CD7" w:rsidR="004407E3" w:rsidRPr="00614112" w:rsidRDefault="004407E3" w:rsidP="004407E3">
      <w:pPr>
        <w:ind w:right="5954"/>
        <w:rPr>
          <w:rFonts w:eastAsia="Times New Roman"/>
          <w:sz w:val="20"/>
          <w:szCs w:val="20"/>
          <w:lang w:eastAsia="zh-CN"/>
        </w:rPr>
      </w:pPr>
      <w:r w:rsidRPr="00614112">
        <w:rPr>
          <w:rFonts w:eastAsia="Times New Roman"/>
          <w:sz w:val="20"/>
          <w:szCs w:val="20"/>
          <w:lang w:eastAsia="zh-CN"/>
        </w:rPr>
        <w:t>………………………………………</w:t>
      </w:r>
    </w:p>
    <w:p w14:paraId="1613AF01" w14:textId="77777777" w:rsidR="004407E3" w:rsidRPr="00614112" w:rsidRDefault="004407E3" w:rsidP="004407E3">
      <w:pPr>
        <w:ind w:right="5953"/>
        <w:rPr>
          <w:rFonts w:eastAsia="Times New Roman"/>
          <w:i/>
          <w:sz w:val="20"/>
          <w:szCs w:val="20"/>
          <w:lang w:eastAsia="zh-CN"/>
        </w:rPr>
      </w:pPr>
      <w:r w:rsidRPr="00614112">
        <w:rPr>
          <w:rFonts w:eastAsia="Times New Roman"/>
          <w:i/>
          <w:sz w:val="20"/>
          <w:szCs w:val="20"/>
          <w:lang w:eastAsia="zh-CN"/>
        </w:rPr>
        <w:t>(pełna nazwa/firma, adres,                               w zależności od podmiotu:                              NIP/ KRS/</w:t>
      </w:r>
      <w:proofErr w:type="spellStart"/>
      <w:r w:rsidRPr="00614112">
        <w:rPr>
          <w:rFonts w:eastAsia="Times New Roman"/>
          <w:i/>
          <w:sz w:val="20"/>
          <w:szCs w:val="20"/>
          <w:lang w:eastAsia="zh-CN"/>
        </w:rPr>
        <w:t>CEiDG</w:t>
      </w:r>
      <w:proofErr w:type="spellEnd"/>
      <w:r w:rsidRPr="00614112">
        <w:rPr>
          <w:rFonts w:eastAsia="Times New Roman"/>
          <w:i/>
          <w:sz w:val="20"/>
          <w:szCs w:val="20"/>
          <w:lang w:eastAsia="zh-CN"/>
        </w:rPr>
        <w:t>)</w:t>
      </w:r>
    </w:p>
    <w:p w14:paraId="0C2D6F8A" w14:textId="77777777" w:rsidR="004407E3" w:rsidRPr="00614112" w:rsidRDefault="004407E3" w:rsidP="004407E3">
      <w:pPr>
        <w:widowControl w:val="0"/>
        <w:rPr>
          <w:rFonts w:eastAsia="Times New Roman"/>
          <w:sz w:val="20"/>
          <w:szCs w:val="20"/>
          <w:u w:val="single"/>
          <w:lang w:eastAsia="zh-CN"/>
        </w:rPr>
      </w:pPr>
      <w:r w:rsidRPr="00614112">
        <w:rPr>
          <w:rFonts w:eastAsia="Times New Roman"/>
          <w:sz w:val="20"/>
          <w:szCs w:val="20"/>
          <w:u w:val="single"/>
          <w:lang w:eastAsia="zh-CN"/>
        </w:rPr>
        <w:t>reprezentowany przez:</w:t>
      </w:r>
    </w:p>
    <w:p w14:paraId="461CC11F" w14:textId="77777777" w:rsidR="004407E3" w:rsidRDefault="004407E3" w:rsidP="004407E3">
      <w:pPr>
        <w:widowControl w:val="0"/>
        <w:rPr>
          <w:rFonts w:eastAsia="Times New Roman"/>
          <w:sz w:val="20"/>
          <w:szCs w:val="20"/>
          <w:lang w:eastAsia="zh-CN"/>
        </w:rPr>
      </w:pPr>
      <w:r w:rsidRPr="00614112">
        <w:rPr>
          <w:rFonts w:eastAsia="Times New Roman"/>
          <w:sz w:val="20"/>
          <w:szCs w:val="20"/>
          <w:lang w:eastAsia="zh-CN"/>
        </w:rPr>
        <w:t>………………………………………….</w:t>
      </w:r>
    </w:p>
    <w:p w14:paraId="5829A0BF" w14:textId="77777777" w:rsidR="004407E3" w:rsidRPr="00614112" w:rsidRDefault="004407E3" w:rsidP="004407E3">
      <w:pPr>
        <w:widowControl w:val="0"/>
        <w:rPr>
          <w:rFonts w:eastAsia="NSimSun"/>
          <w:kern w:val="2"/>
          <w:sz w:val="20"/>
          <w:szCs w:val="20"/>
          <w:lang w:eastAsia="zh-CN" w:bidi="hi-IN"/>
        </w:rPr>
      </w:pPr>
    </w:p>
    <w:tbl>
      <w:tblPr>
        <w:tblW w:w="8670" w:type="dxa"/>
        <w:tblInd w:w="228" w:type="dxa"/>
        <w:tblLayout w:type="fixed"/>
        <w:tblCellMar>
          <w:left w:w="70" w:type="dxa"/>
          <w:right w:w="70" w:type="dxa"/>
        </w:tblCellMar>
        <w:tblLook w:val="0000" w:firstRow="0" w:lastRow="0" w:firstColumn="0" w:lastColumn="0" w:noHBand="0" w:noVBand="0"/>
      </w:tblPr>
      <w:tblGrid>
        <w:gridCol w:w="8670"/>
      </w:tblGrid>
      <w:tr w:rsidR="004407E3" w:rsidRPr="00614112" w14:paraId="734F5EF3" w14:textId="77777777" w:rsidTr="00786D53">
        <w:trPr>
          <w:trHeight w:val="840"/>
        </w:trPr>
        <w:tc>
          <w:tcPr>
            <w:tcW w:w="8670" w:type="dxa"/>
            <w:tcBorders>
              <w:top w:val="single" w:sz="4" w:space="0" w:color="000000"/>
              <w:left w:val="single" w:sz="4" w:space="0" w:color="000000"/>
              <w:bottom w:val="single" w:sz="4" w:space="0" w:color="000000"/>
              <w:right w:val="single" w:sz="4" w:space="0" w:color="000000"/>
            </w:tcBorders>
          </w:tcPr>
          <w:p w14:paraId="50089B19" w14:textId="77777777" w:rsidR="004407E3" w:rsidRPr="00614112" w:rsidRDefault="004407E3" w:rsidP="00786D53">
            <w:pPr>
              <w:widowControl w:val="0"/>
              <w:ind w:right="-108"/>
              <w:jc w:val="center"/>
              <w:rPr>
                <w:rFonts w:eastAsia="EUAlbertina-Regular-Identity-H"/>
                <w:b/>
                <w:sz w:val="20"/>
                <w:szCs w:val="20"/>
              </w:rPr>
            </w:pPr>
            <w:r w:rsidRPr="00614112">
              <w:rPr>
                <w:rFonts w:eastAsia="EUAlbertina-Regular-Identity-H"/>
                <w:b/>
                <w:sz w:val="20"/>
                <w:szCs w:val="20"/>
              </w:rPr>
              <w:t>ZOBOWIĄZANIE PODMIOTU UDOSTĘPNIAJĄCEGO DO ODDANIA DO DYSPOZYCJI WYKONAWCY NIEZBĘDNYCH ZASOBÓW</w:t>
            </w:r>
          </w:p>
          <w:p w14:paraId="3EDB04AE" w14:textId="6D945C30" w:rsidR="004407E3" w:rsidRPr="00614112" w:rsidRDefault="004407E3" w:rsidP="00852542">
            <w:pPr>
              <w:widowControl w:val="0"/>
              <w:ind w:right="-108"/>
              <w:jc w:val="center"/>
              <w:rPr>
                <w:rFonts w:eastAsia="EUAlbertina-Regular-Identity-H"/>
                <w:sz w:val="20"/>
                <w:szCs w:val="20"/>
              </w:rPr>
            </w:pPr>
            <w:r w:rsidRPr="00614112">
              <w:rPr>
                <w:rFonts w:eastAsia="EUAlbertina-Regular-Identity-H"/>
                <w:sz w:val="20"/>
                <w:szCs w:val="20"/>
              </w:rPr>
              <w:t>na potrzeby realizacji zamówienia</w:t>
            </w:r>
            <w:r w:rsidR="00852542">
              <w:rPr>
                <w:rFonts w:eastAsia="EUAlbertina-Regular-Identity-H"/>
                <w:sz w:val="20"/>
                <w:szCs w:val="20"/>
              </w:rPr>
              <w:t xml:space="preserve"> </w:t>
            </w:r>
            <w:r w:rsidRPr="00614112">
              <w:rPr>
                <w:rFonts w:eastAsia="EUAlbertina-Regular-Identity-H"/>
                <w:sz w:val="20"/>
                <w:szCs w:val="20"/>
              </w:rPr>
              <w:t>zgodnie z art. 118 ust. 3</w:t>
            </w:r>
            <w:r w:rsidRPr="00614112">
              <w:rPr>
                <w:sz w:val="20"/>
                <w:szCs w:val="20"/>
              </w:rPr>
              <w:t xml:space="preserve"> ustawy z dnia 11 września 2019 r. Prawo zamówień publicznych (zwana dalej ustawą </w:t>
            </w:r>
            <w:proofErr w:type="spellStart"/>
            <w:r w:rsidRPr="00614112">
              <w:rPr>
                <w:sz w:val="20"/>
                <w:szCs w:val="20"/>
              </w:rPr>
              <w:t>Pzp</w:t>
            </w:r>
            <w:proofErr w:type="spellEnd"/>
            <w:r w:rsidRPr="00614112">
              <w:rPr>
                <w:sz w:val="20"/>
                <w:szCs w:val="20"/>
              </w:rPr>
              <w:t>.)</w:t>
            </w:r>
          </w:p>
        </w:tc>
      </w:tr>
    </w:tbl>
    <w:p w14:paraId="46FA8504" w14:textId="77777777" w:rsidR="004407E3" w:rsidRPr="00614112" w:rsidRDefault="004407E3" w:rsidP="004407E3">
      <w:pPr>
        <w:ind w:right="18"/>
        <w:jc w:val="both"/>
        <w:rPr>
          <w:sz w:val="20"/>
          <w:szCs w:val="20"/>
        </w:rPr>
      </w:pPr>
    </w:p>
    <w:p w14:paraId="57F042EB" w14:textId="6C2B9581" w:rsidR="004407E3" w:rsidRPr="00852542" w:rsidRDefault="004407E3" w:rsidP="00852542">
      <w:pPr>
        <w:shd w:val="clear" w:color="auto" w:fill="FFFFFF"/>
        <w:jc w:val="both"/>
        <w:rPr>
          <w:rFonts w:eastAsia="Times New Roman"/>
          <w:sz w:val="20"/>
          <w:szCs w:val="20"/>
        </w:rPr>
      </w:pPr>
      <w:r w:rsidRPr="00614112">
        <w:rPr>
          <w:rFonts w:eastAsia="Times New Roman"/>
          <w:sz w:val="20"/>
          <w:szCs w:val="20"/>
        </w:rPr>
        <w:t xml:space="preserve">Na potrzeby postępowania o udzielenie zamówienia publicznego pn. </w:t>
      </w:r>
      <w:r w:rsidRPr="00614112">
        <w:rPr>
          <w:b/>
          <w:sz w:val="20"/>
          <w:szCs w:val="20"/>
        </w:rPr>
        <w:t>„</w:t>
      </w:r>
      <w:r w:rsidR="008A5CF4" w:rsidRPr="008A5CF4">
        <w:rPr>
          <w:b/>
          <w:sz w:val="20"/>
          <w:szCs w:val="20"/>
        </w:rPr>
        <w:t>Budowa infrastruktury wodno-kanalizacyjnej oraz drogowej na terenie Muzeum Etnograficznego w Zielonej Górze - Ochli</w:t>
      </w:r>
      <w:r w:rsidRPr="009457ED">
        <w:rPr>
          <w:b/>
          <w:sz w:val="20"/>
          <w:szCs w:val="20"/>
        </w:rPr>
        <w:t>”</w:t>
      </w:r>
      <w:r>
        <w:rPr>
          <w:b/>
          <w:sz w:val="20"/>
          <w:szCs w:val="20"/>
        </w:rPr>
        <w:t xml:space="preserve"> </w:t>
      </w:r>
      <w:r w:rsidRPr="00614112">
        <w:rPr>
          <w:bCs/>
          <w:sz w:val="20"/>
          <w:szCs w:val="20"/>
        </w:rPr>
        <w:t>zobowiązuję się do oddania do dyspozycji:</w:t>
      </w:r>
    </w:p>
    <w:p w14:paraId="37440AC3" w14:textId="77777777" w:rsidR="004407E3" w:rsidRPr="00614112" w:rsidRDefault="004407E3" w:rsidP="004407E3">
      <w:pPr>
        <w:rPr>
          <w:b/>
          <w:bCs/>
          <w:sz w:val="20"/>
          <w:szCs w:val="20"/>
        </w:rPr>
      </w:pPr>
      <w:r w:rsidRPr="00614112">
        <w:rPr>
          <w:sz w:val="20"/>
          <w:szCs w:val="20"/>
        </w:rPr>
        <w:t>……………………………………………………………………………………………………………</w:t>
      </w:r>
    </w:p>
    <w:p w14:paraId="485DA911" w14:textId="77777777" w:rsidR="004407E3" w:rsidRPr="00614112" w:rsidRDefault="004407E3" w:rsidP="004407E3">
      <w:pPr>
        <w:jc w:val="center"/>
        <w:rPr>
          <w:sz w:val="20"/>
          <w:szCs w:val="20"/>
        </w:rPr>
      </w:pPr>
      <w:r w:rsidRPr="00614112">
        <w:rPr>
          <w:sz w:val="20"/>
          <w:szCs w:val="20"/>
        </w:rPr>
        <w:t>(nazwa i adres wykonawcy, któremu podmiot udostępniający oddaje do dyspozycji zasoby)</w:t>
      </w:r>
    </w:p>
    <w:p w14:paraId="4C2BBCEE" w14:textId="77777777" w:rsidR="004407E3" w:rsidRPr="00614112" w:rsidRDefault="004407E3" w:rsidP="004407E3">
      <w:pPr>
        <w:spacing w:before="240"/>
        <w:rPr>
          <w:bCs/>
          <w:sz w:val="20"/>
          <w:szCs w:val="20"/>
        </w:rPr>
      </w:pPr>
      <w:r w:rsidRPr="00614112">
        <w:rPr>
          <w:bCs/>
          <w:sz w:val="20"/>
          <w:szCs w:val="20"/>
        </w:rPr>
        <w:t>niezbędnych zasobów na potrzeby realizacji zamówienia.</w:t>
      </w:r>
    </w:p>
    <w:p w14:paraId="44FBC270" w14:textId="77777777" w:rsidR="004407E3" w:rsidRPr="00614112" w:rsidRDefault="004407E3" w:rsidP="009F3D58">
      <w:pPr>
        <w:numPr>
          <w:ilvl w:val="0"/>
          <w:numId w:val="60"/>
        </w:numPr>
        <w:suppressAutoHyphens/>
        <w:spacing w:before="120" w:line="240" w:lineRule="auto"/>
        <w:ind w:left="426" w:hanging="357"/>
        <w:jc w:val="both"/>
        <w:rPr>
          <w:bCs/>
          <w:sz w:val="20"/>
          <w:szCs w:val="20"/>
        </w:rPr>
      </w:pPr>
      <w:r w:rsidRPr="00614112">
        <w:rPr>
          <w:bCs/>
          <w:sz w:val="20"/>
          <w:szCs w:val="20"/>
        </w:rPr>
        <w:t>Zakres dostępnych wykonawcy zasobów podmiotu udostępniającego zasoby</w:t>
      </w:r>
    </w:p>
    <w:p w14:paraId="095F2393" w14:textId="77777777" w:rsidR="004407E3" w:rsidRPr="00614112" w:rsidRDefault="004407E3" w:rsidP="004407E3">
      <w:pPr>
        <w:spacing w:before="120"/>
        <w:ind w:left="426"/>
        <w:jc w:val="both"/>
        <w:rPr>
          <w:rFonts w:eastAsia="MS Gothic"/>
          <w:sz w:val="20"/>
          <w:szCs w:val="20"/>
        </w:rPr>
      </w:pPr>
      <w:r w:rsidRPr="00614112">
        <w:rPr>
          <w:rFonts w:eastAsia="MS Gothic"/>
          <w:sz w:val="20"/>
          <w:szCs w:val="20"/>
        </w:rPr>
        <w:t>………………………………………………………………………………………………………</w:t>
      </w:r>
    </w:p>
    <w:p w14:paraId="21E46C8F" w14:textId="77777777" w:rsidR="004407E3" w:rsidRPr="00614112" w:rsidRDefault="004407E3" w:rsidP="009F3D58">
      <w:pPr>
        <w:numPr>
          <w:ilvl w:val="0"/>
          <w:numId w:val="60"/>
        </w:numPr>
        <w:suppressAutoHyphens/>
        <w:spacing w:before="120" w:line="240" w:lineRule="auto"/>
        <w:ind w:left="426" w:hanging="357"/>
        <w:jc w:val="both"/>
        <w:rPr>
          <w:bCs/>
          <w:sz w:val="20"/>
          <w:szCs w:val="20"/>
        </w:rPr>
      </w:pPr>
      <w:r w:rsidRPr="00614112">
        <w:rPr>
          <w:bCs/>
          <w:sz w:val="20"/>
          <w:szCs w:val="20"/>
        </w:rPr>
        <w:t>Sposób udostępnienia wykonawcy i wykorzystania przez niego zasobów podmiotu udostępniającego te zasoby przy wykonywaniu zamówienia</w:t>
      </w:r>
    </w:p>
    <w:p w14:paraId="53257F97" w14:textId="77777777" w:rsidR="004407E3" w:rsidRPr="00614112" w:rsidRDefault="004407E3" w:rsidP="004407E3">
      <w:pPr>
        <w:spacing w:before="200" w:line="360" w:lineRule="auto"/>
        <w:ind w:left="391"/>
        <w:jc w:val="both"/>
        <w:rPr>
          <w:sz w:val="20"/>
          <w:szCs w:val="20"/>
        </w:rPr>
      </w:pPr>
      <w:r w:rsidRPr="00614112">
        <w:rPr>
          <w:sz w:val="20"/>
          <w:szCs w:val="20"/>
        </w:rPr>
        <w:t>………………………………………………………………………………………………………</w:t>
      </w:r>
    </w:p>
    <w:p w14:paraId="609CB54C" w14:textId="77777777" w:rsidR="004407E3" w:rsidRPr="00614112" w:rsidRDefault="004407E3" w:rsidP="009F3D58">
      <w:pPr>
        <w:numPr>
          <w:ilvl w:val="0"/>
          <w:numId w:val="60"/>
        </w:numPr>
        <w:suppressAutoHyphens/>
        <w:spacing w:before="120" w:line="240" w:lineRule="auto"/>
        <w:ind w:left="426" w:hanging="357"/>
        <w:jc w:val="both"/>
        <w:rPr>
          <w:bCs/>
          <w:sz w:val="20"/>
          <w:szCs w:val="20"/>
        </w:rPr>
      </w:pPr>
      <w:r w:rsidRPr="00614112">
        <w:rPr>
          <w:bCs/>
          <w:sz w:val="20"/>
          <w:szCs w:val="20"/>
        </w:rPr>
        <w:t>Okres udostępnienia wykonawcy i wykorzystania przez niego zasobów podmiotu udostępniającego te zasoby przy wykonywaniu zamówienia</w:t>
      </w:r>
    </w:p>
    <w:p w14:paraId="76E3FE98" w14:textId="77777777" w:rsidR="004407E3" w:rsidRPr="00614112" w:rsidRDefault="004407E3" w:rsidP="004407E3">
      <w:pPr>
        <w:spacing w:before="200" w:line="360" w:lineRule="auto"/>
        <w:ind w:left="391"/>
        <w:jc w:val="both"/>
        <w:rPr>
          <w:sz w:val="20"/>
          <w:szCs w:val="20"/>
        </w:rPr>
      </w:pPr>
      <w:r w:rsidRPr="00614112">
        <w:rPr>
          <w:sz w:val="20"/>
          <w:szCs w:val="20"/>
        </w:rPr>
        <w:t>………………………………………………………………………………………………………</w:t>
      </w:r>
    </w:p>
    <w:p w14:paraId="23AB1331" w14:textId="77777777" w:rsidR="004407E3" w:rsidRPr="00614112" w:rsidRDefault="004407E3" w:rsidP="009F3D58">
      <w:pPr>
        <w:numPr>
          <w:ilvl w:val="0"/>
          <w:numId w:val="60"/>
        </w:numPr>
        <w:suppressAutoHyphens/>
        <w:spacing w:after="120" w:line="240" w:lineRule="auto"/>
        <w:ind w:left="426"/>
        <w:jc w:val="both"/>
        <w:rPr>
          <w:b/>
          <w:strike/>
          <w:sz w:val="20"/>
          <w:szCs w:val="20"/>
        </w:rPr>
      </w:pPr>
      <w:r w:rsidRPr="00614112">
        <w:rPr>
          <w:sz w:val="20"/>
          <w:szCs w:val="20"/>
        </w:rPr>
        <w:t>Zakres realizacji robót, których wskazane zdolności dotyczą</w:t>
      </w:r>
      <w:r w:rsidRPr="00614112">
        <w:rPr>
          <w:b/>
          <w:sz w:val="20"/>
          <w:szCs w:val="20"/>
        </w:rPr>
        <w:t xml:space="preserve"> </w:t>
      </w:r>
      <w:r w:rsidRPr="00614112">
        <w:rPr>
          <w:bCs/>
          <w:sz w:val="20"/>
          <w:szCs w:val="20"/>
        </w:rPr>
        <w:t>(wymagane jest wskazanie w jakim zakresie podmiot udostępniający zasoby zrealizuje roboty, których wskazane zdolności dotyczą)</w:t>
      </w:r>
      <w:r w:rsidRPr="00614112">
        <w:rPr>
          <w:b/>
          <w:sz w:val="20"/>
          <w:szCs w:val="20"/>
        </w:rPr>
        <w:t>:</w:t>
      </w:r>
    </w:p>
    <w:p w14:paraId="750C0FF2" w14:textId="77777777" w:rsidR="004407E3" w:rsidRPr="00614112" w:rsidRDefault="004407E3" w:rsidP="004407E3">
      <w:pPr>
        <w:spacing w:before="200" w:line="360" w:lineRule="auto"/>
        <w:ind w:left="391"/>
        <w:jc w:val="both"/>
        <w:rPr>
          <w:sz w:val="20"/>
          <w:szCs w:val="20"/>
        </w:rPr>
      </w:pPr>
      <w:r w:rsidRPr="00614112">
        <w:rPr>
          <w:sz w:val="20"/>
          <w:szCs w:val="20"/>
        </w:rPr>
        <w:t>………………………………………………………………………………………………………</w:t>
      </w:r>
    </w:p>
    <w:p w14:paraId="6ACCAC40" w14:textId="1E838446" w:rsidR="004407E3" w:rsidRPr="00614112" w:rsidRDefault="004407E3" w:rsidP="004407E3">
      <w:pPr>
        <w:ind w:firstLine="391"/>
        <w:jc w:val="both"/>
        <w:rPr>
          <w:rFonts w:eastAsia="Times New Roman"/>
          <w:kern w:val="2"/>
          <w:sz w:val="20"/>
          <w:szCs w:val="20"/>
        </w:rPr>
      </w:pPr>
      <w:r w:rsidRPr="00614112">
        <w:rPr>
          <w:sz w:val="20"/>
          <w:szCs w:val="20"/>
        </w:rPr>
        <w:lastRenderedPageBreak/>
        <w:t xml:space="preserve">…………. </w:t>
      </w:r>
      <w:r w:rsidRPr="00614112">
        <w:rPr>
          <w:i/>
          <w:sz w:val="20"/>
          <w:szCs w:val="20"/>
        </w:rPr>
        <w:t xml:space="preserve">(miejscowość), </w:t>
      </w:r>
      <w:r w:rsidRPr="00614112">
        <w:rPr>
          <w:sz w:val="20"/>
          <w:szCs w:val="20"/>
        </w:rPr>
        <w:t>dnia ……… 202</w:t>
      </w:r>
      <w:r w:rsidR="003847D8">
        <w:rPr>
          <w:sz w:val="20"/>
          <w:szCs w:val="20"/>
        </w:rPr>
        <w:t>3</w:t>
      </w:r>
    </w:p>
    <w:p w14:paraId="48F8FE79" w14:textId="77777777" w:rsidR="004407E3" w:rsidRPr="00614112" w:rsidRDefault="004407E3" w:rsidP="004407E3">
      <w:pPr>
        <w:ind w:left="5664"/>
        <w:rPr>
          <w:rFonts w:eastAsia="Times New Roman"/>
          <w:sz w:val="20"/>
          <w:szCs w:val="20"/>
          <w:lang w:eastAsia="ar-SA"/>
        </w:rPr>
      </w:pPr>
      <w:r w:rsidRPr="00614112">
        <w:rPr>
          <w:rFonts w:eastAsia="Times New Roman"/>
          <w:sz w:val="20"/>
          <w:szCs w:val="20"/>
          <w:lang w:eastAsia="ar-SA"/>
        </w:rPr>
        <w:t>Podpisy osób upoważnionych do występowania w imieniu podmiotu kwalifikowanym podpisem elektronicznym</w:t>
      </w:r>
      <w:r w:rsidRPr="00614112">
        <w:rPr>
          <w:sz w:val="20"/>
          <w:szCs w:val="20"/>
        </w:rPr>
        <w:t xml:space="preserve"> </w:t>
      </w:r>
      <w:r w:rsidRPr="00614112">
        <w:rPr>
          <w:rFonts w:eastAsia="Times New Roman"/>
          <w:sz w:val="20"/>
          <w:szCs w:val="20"/>
          <w:lang w:eastAsia="ar-SA"/>
        </w:rPr>
        <w:t>lub podpisem zaufanym lub podpisem osobistym</w:t>
      </w:r>
    </w:p>
    <w:p w14:paraId="22E96B90" w14:textId="77777777" w:rsidR="006D152C" w:rsidRDefault="006D152C" w:rsidP="004407E3">
      <w:pPr>
        <w:pStyle w:val="Nagwek"/>
        <w:jc w:val="right"/>
        <w:rPr>
          <w:b/>
          <w:u w:val="single"/>
        </w:rPr>
      </w:pPr>
    </w:p>
    <w:p w14:paraId="7C52E428" w14:textId="77777777" w:rsidR="000B4568" w:rsidRDefault="000B4568" w:rsidP="004407E3">
      <w:pPr>
        <w:pStyle w:val="Nagwek"/>
        <w:jc w:val="right"/>
        <w:rPr>
          <w:b/>
          <w:u w:val="single"/>
        </w:rPr>
      </w:pPr>
    </w:p>
    <w:p w14:paraId="2B9CE588" w14:textId="77777777" w:rsidR="000B4568" w:rsidRDefault="000B4568" w:rsidP="004407E3">
      <w:pPr>
        <w:pStyle w:val="Nagwek"/>
        <w:jc w:val="right"/>
        <w:rPr>
          <w:b/>
          <w:u w:val="single"/>
        </w:rPr>
      </w:pPr>
    </w:p>
    <w:p w14:paraId="513A34EE" w14:textId="77777777" w:rsidR="000B4568" w:rsidRDefault="000B4568" w:rsidP="004407E3">
      <w:pPr>
        <w:pStyle w:val="Nagwek"/>
        <w:jc w:val="right"/>
        <w:rPr>
          <w:b/>
          <w:u w:val="single"/>
        </w:rPr>
      </w:pPr>
    </w:p>
    <w:p w14:paraId="3DB15DC1" w14:textId="77777777" w:rsidR="000B4568" w:rsidRDefault="000B4568" w:rsidP="004407E3">
      <w:pPr>
        <w:pStyle w:val="Nagwek"/>
        <w:jc w:val="right"/>
        <w:rPr>
          <w:b/>
          <w:u w:val="single"/>
        </w:rPr>
      </w:pPr>
    </w:p>
    <w:p w14:paraId="6EBB3883" w14:textId="77777777" w:rsidR="000B4568" w:rsidRDefault="000B4568" w:rsidP="004407E3">
      <w:pPr>
        <w:pStyle w:val="Nagwek"/>
        <w:jc w:val="right"/>
        <w:rPr>
          <w:b/>
          <w:u w:val="single"/>
        </w:rPr>
      </w:pPr>
    </w:p>
    <w:p w14:paraId="3DBEA3E1" w14:textId="77777777" w:rsidR="000B4568" w:rsidRDefault="000B4568" w:rsidP="004407E3">
      <w:pPr>
        <w:pStyle w:val="Nagwek"/>
        <w:jc w:val="right"/>
        <w:rPr>
          <w:b/>
          <w:u w:val="single"/>
        </w:rPr>
      </w:pPr>
    </w:p>
    <w:p w14:paraId="37AA6931" w14:textId="77777777" w:rsidR="000B4568" w:rsidRDefault="000B4568" w:rsidP="004407E3">
      <w:pPr>
        <w:pStyle w:val="Nagwek"/>
        <w:jc w:val="right"/>
        <w:rPr>
          <w:b/>
          <w:u w:val="single"/>
        </w:rPr>
      </w:pPr>
    </w:p>
    <w:p w14:paraId="4C380191" w14:textId="77777777" w:rsidR="000B4568" w:rsidRDefault="000B4568" w:rsidP="004407E3">
      <w:pPr>
        <w:pStyle w:val="Nagwek"/>
        <w:jc w:val="right"/>
        <w:rPr>
          <w:b/>
          <w:u w:val="single"/>
        </w:rPr>
      </w:pPr>
    </w:p>
    <w:p w14:paraId="0BC51F71" w14:textId="77777777" w:rsidR="000B4568" w:rsidRDefault="000B4568" w:rsidP="004407E3">
      <w:pPr>
        <w:pStyle w:val="Nagwek"/>
        <w:jc w:val="right"/>
        <w:rPr>
          <w:b/>
          <w:u w:val="single"/>
        </w:rPr>
      </w:pPr>
    </w:p>
    <w:p w14:paraId="4420009E" w14:textId="77777777" w:rsidR="000B4568" w:rsidRDefault="000B4568" w:rsidP="004407E3">
      <w:pPr>
        <w:pStyle w:val="Nagwek"/>
        <w:jc w:val="right"/>
        <w:rPr>
          <w:b/>
          <w:u w:val="single"/>
        </w:rPr>
      </w:pPr>
    </w:p>
    <w:p w14:paraId="7F79ACDB" w14:textId="77777777" w:rsidR="000B4568" w:rsidRDefault="000B4568" w:rsidP="004407E3">
      <w:pPr>
        <w:pStyle w:val="Nagwek"/>
        <w:jc w:val="right"/>
        <w:rPr>
          <w:b/>
          <w:u w:val="single"/>
        </w:rPr>
      </w:pPr>
    </w:p>
    <w:p w14:paraId="063964F0" w14:textId="77777777" w:rsidR="000B4568" w:rsidRDefault="000B4568" w:rsidP="004407E3">
      <w:pPr>
        <w:pStyle w:val="Nagwek"/>
        <w:jc w:val="right"/>
        <w:rPr>
          <w:b/>
          <w:u w:val="single"/>
        </w:rPr>
      </w:pPr>
    </w:p>
    <w:p w14:paraId="13F0860D" w14:textId="77777777" w:rsidR="000B4568" w:rsidRDefault="000B4568" w:rsidP="004407E3">
      <w:pPr>
        <w:pStyle w:val="Nagwek"/>
        <w:jc w:val="right"/>
        <w:rPr>
          <w:b/>
          <w:u w:val="single"/>
        </w:rPr>
      </w:pPr>
    </w:p>
    <w:p w14:paraId="53E596C3" w14:textId="77777777" w:rsidR="000B4568" w:rsidRDefault="000B4568" w:rsidP="004407E3">
      <w:pPr>
        <w:pStyle w:val="Nagwek"/>
        <w:jc w:val="right"/>
        <w:rPr>
          <w:b/>
          <w:u w:val="single"/>
        </w:rPr>
      </w:pPr>
    </w:p>
    <w:p w14:paraId="044C9028" w14:textId="77777777" w:rsidR="000B4568" w:rsidRDefault="000B4568" w:rsidP="004407E3">
      <w:pPr>
        <w:pStyle w:val="Nagwek"/>
        <w:jc w:val="right"/>
        <w:rPr>
          <w:b/>
          <w:u w:val="single"/>
        </w:rPr>
      </w:pPr>
    </w:p>
    <w:p w14:paraId="1073F896" w14:textId="77777777" w:rsidR="000B4568" w:rsidRDefault="000B4568" w:rsidP="004407E3">
      <w:pPr>
        <w:pStyle w:val="Nagwek"/>
        <w:jc w:val="right"/>
        <w:rPr>
          <w:b/>
          <w:u w:val="single"/>
        </w:rPr>
      </w:pPr>
    </w:p>
    <w:p w14:paraId="4408E785" w14:textId="77777777" w:rsidR="000B4568" w:rsidRDefault="000B4568" w:rsidP="004407E3">
      <w:pPr>
        <w:pStyle w:val="Nagwek"/>
        <w:jc w:val="right"/>
        <w:rPr>
          <w:b/>
          <w:u w:val="single"/>
        </w:rPr>
      </w:pPr>
    </w:p>
    <w:p w14:paraId="2A7E93D8" w14:textId="77777777" w:rsidR="000B4568" w:rsidRDefault="000B4568" w:rsidP="004407E3">
      <w:pPr>
        <w:pStyle w:val="Nagwek"/>
        <w:jc w:val="right"/>
        <w:rPr>
          <w:b/>
          <w:u w:val="single"/>
        </w:rPr>
      </w:pPr>
    </w:p>
    <w:p w14:paraId="291E20A8" w14:textId="77777777" w:rsidR="000B4568" w:rsidRDefault="000B4568" w:rsidP="004407E3">
      <w:pPr>
        <w:pStyle w:val="Nagwek"/>
        <w:jc w:val="right"/>
        <w:rPr>
          <w:b/>
          <w:u w:val="single"/>
        </w:rPr>
      </w:pPr>
    </w:p>
    <w:p w14:paraId="7ED3FC9A" w14:textId="77777777" w:rsidR="000B4568" w:rsidRDefault="000B4568" w:rsidP="004407E3">
      <w:pPr>
        <w:pStyle w:val="Nagwek"/>
        <w:jc w:val="right"/>
        <w:rPr>
          <w:b/>
          <w:u w:val="single"/>
        </w:rPr>
      </w:pPr>
    </w:p>
    <w:p w14:paraId="687DC7C3" w14:textId="77777777" w:rsidR="000B4568" w:rsidRDefault="000B4568" w:rsidP="004407E3">
      <w:pPr>
        <w:pStyle w:val="Nagwek"/>
        <w:jc w:val="right"/>
        <w:rPr>
          <w:b/>
          <w:u w:val="single"/>
        </w:rPr>
      </w:pPr>
    </w:p>
    <w:p w14:paraId="1934BD76" w14:textId="77777777" w:rsidR="000B4568" w:rsidRDefault="000B4568" w:rsidP="004407E3">
      <w:pPr>
        <w:pStyle w:val="Nagwek"/>
        <w:jc w:val="right"/>
        <w:rPr>
          <w:b/>
          <w:u w:val="single"/>
        </w:rPr>
      </w:pPr>
    </w:p>
    <w:p w14:paraId="369DC9C0" w14:textId="77777777" w:rsidR="000B4568" w:rsidRDefault="000B4568" w:rsidP="004407E3">
      <w:pPr>
        <w:pStyle w:val="Nagwek"/>
        <w:jc w:val="right"/>
        <w:rPr>
          <w:b/>
          <w:u w:val="single"/>
        </w:rPr>
      </w:pPr>
    </w:p>
    <w:p w14:paraId="7CFEA835" w14:textId="77777777" w:rsidR="000B4568" w:rsidRDefault="000B4568" w:rsidP="004407E3">
      <w:pPr>
        <w:pStyle w:val="Nagwek"/>
        <w:jc w:val="right"/>
        <w:rPr>
          <w:b/>
          <w:u w:val="single"/>
        </w:rPr>
      </w:pPr>
    </w:p>
    <w:p w14:paraId="07F057EB" w14:textId="77777777" w:rsidR="000B4568" w:rsidRDefault="000B4568" w:rsidP="004407E3">
      <w:pPr>
        <w:pStyle w:val="Nagwek"/>
        <w:jc w:val="right"/>
        <w:rPr>
          <w:b/>
          <w:u w:val="single"/>
        </w:rPr>
      </w:pPr>
    </w:p>
    <w:p w14:paraId="2C40D304" w14:textId="77777777" w:rsidR="000B4568" w:rsidRDefault="000B4568" w:rsidP="004407E3">
      <w:pPr>
        <w:pStyle w:val="Nagwek"/>
        <w:jc w:val="right"/>
        <w:rPr>
          <w:b/>
          <w:u w:val="single"/>
        </w:rPr>
      </w:pPr>
    </w:p>
    <w:p w14:paraId="73217ECA" w14:textId="77777777" w:rsidR="000B4568" w:rsidRDefault="000B4568" w:rsidP="004407E3">
      <w:pPr>
        <w:pStyle w:val="Nagwek"/>
        <w:jc w:val="right"/>
        <w:rPr>
          <w:b/>
          <w:u w:val="single"/>
        </w:rPr>
      </w:pPr>
    </w:p>
    <w:p w14:paraId="0648F861" w14:textId="77777777" w:rsidR="000B4568" w:rsidRDefault="000B4568" w:rsidP="004407E3">
      <w:pPr>
        <w:pStyle w:val="Nagwek"/>
        <w:jc w:val="right"/>
        <w:rPr>
          <w:b/>
          <w:u w:val="single"/>
        </w:rPr>
      </w:pPr>
    </w:p>
    <w:p w14:paraId="567FD4D5" w14:textId="77777777" w:rsidR="000B4568" w:rsidRDefault="000B4568" w:rsidP="004407E3">
      <w:pPr>
        <w:pStyle w:val="Nagwek"/>
        <w:jc w:val="right"/>
        <w:rPr>
          <w:b/>
          <w:u w:val="single"/>
        </w:rPr>
      </w:pPr>
    </w:p>
    <w:p w14:paraId="15082010" w14:textId="77777777" w:rsidR="000B4568" w:rsidRDefault="000B4568" w:rsidP="004407E3">
      <w:pPr>
        <w:pStyle w:val="Nagwek"/>
        <w:jc w:val="right"/>
        <w:rPr>
          <w:b/>
          <w:u w:val="single"/>
        </w:rPr>
      </w:pPr>
    </w:p>
    <w:p w14:paraId="1150BD4A" w14:textId="77777777" w:rsidR="000B4568" w:rsidRDefault="000B4568" w:rsidP="004407E3">
      <w:pPr>
        <w:pStyle w:val="Nagwek"/>
        <w:jc w:val="right"/>
        <w:rPr>
          <w:b/>
          <w:u w:val="single"/>
        </w:rPr>
      </w:pPr>
    </w:p>
    <w:p w14:paraId="3517FA85" w14:textId="77777777" w:rsidR="000B4568" w:rsidRDefault="000B4568" w:rsidP="004407E3">
      <w:pPr>
        <w:pStyle w:val="Nagwek"/>
        <w:jc w:val="right"/>
        <w:rPr>
          <w:b/>
          <w:u w:val="single"/>
        </w:rPr>
      </w:pPr>
    </w:p>
    <w:p w14:paraId="3DBD3A72" w14:textId="77777777" w:rsidR="000B4568" w:rsidRDefault="000B4568" w:rsidP="004407E3">
      <w:pPr>
        <w:pStyle w:val="Nagwek"/>
        <w:jc w:val="right"/>
        <w:rPr>
          <w:b/>
          <w:u w:val="single"/>
        </w:rPr>
      </w:pPr>
    </w:p>
    <w:p w14:paraId="573A0A4A" w14:textId="77777777" w:rsidR="000B4568" w:rsidRDefault="000B4568" w:rsidP="004407E3">
      <w:pPr>
        <w:pStyle w:val="Nagwek"/>
        <w:jc w:val="right"/>
        <w:rPr>
          <w:b/>
          <w:u w:val="single"/>
        </w:rPr>
      </w:pPr>
    </w:p>
    <w:p w14:paraId="4BEA5AD4" w14:textId="77777777" w:rsidR="000B4568" w:rsidRDefault="000B4568" w:rsidP="004407E3">
      <w:pPr>
        <w:pStyle w:val="Nagwek"/>
        <w:jc w:val="right"/>
        <w:rPr>
          <w:b/>
          <w:u w:val="single"/>
        </w:rPr>
      </w:pPr>
    </w:p>
    <w:p w14:paraId="5EE237E2" w14:textId="77777777" w:rsidR="000B4568" w:rsidRDefault="000B4568" w:rsidP="004407E3">
      <w:pPr>
        <w:pStyle w:val="Nagwek"/>
        <w:jc w:val="right"/>
        <w:rPr>
          <w:b/>
          <w:u w:val="single"/>
        </w:rPr>
      </w:pPr>
    </w:p>
    <w:p w14:paraId="7A7C6051" w14:textId="77777777" w:rsidR="000B4568" w:rsidRDefault="000B4568" w:rsidP="004407E3">
      <w:pPr>
        <w:pStyle w:val="Nagwek"/>
        <w:jc w:val="right"/>
        <w:rPr>
          <w:b/>
          <w:u w:val="single"/>
        </w:rPr>
      </w:pPr>
    </w:p>
    <w:p w14:paraId="4B67DB99" w14:textId="77777777" w:rsidR="000B4568" w:rsidRDefault="000B4568" w:rsidP="004407E3">
      <w:pPr>
        <w:pStyle w:val="Nagwek"/>
        <w:jc w:val="right"/>
        <w:rPr>
          <w:b/>
          <w:u w:val="single"/>
        </w:rPr>
      </w:pPr>
    </w:p>
    <w:p w14:paraId="0F5002D9" w14:textId="77777777" w:rsidR="000B4568" w:rsidRDefault="000B4568" w:rsidP="004407E3">
      <w:pPr>
        <w:pStyle w:val="Nagwek"/>
        <w:jc w:val="right"/>
        <w:rPr>
          <w:b/>
          <w:u w:val="single"/>
        </w:rPr>
      </w:pPr>
    </w:p>
    <w:p w14:paraId="444747B6" w14:textId="77777777" w:rsidR="000B4568" w:rsidRDefault="000B4568" w:rsidP="004407E3">
      <w:pPr>
        <w:pStyle w:val="Nagwek"/>
        <w:jc w:val="right"/>
        <w:rPr>
          <w:b/>
          <w:u w:val="single"/>
        </w:rPr>
      </w:pPr>
    </w:p>
    <w:p w14:paraId="2019FDB0" w14:textId="77777777" w:rsidR="000B4568" w:rsidRDefault="000B4568" w:rsidP="004407E3">
      <w:pPr>
        <w:pStyle w:val="Nagwek"/>
        <w:jc w:val="right"/>
        <w:rPr>
          <w:b/>
          <w:u w:val="single"/>
        </w:rPr>
      </w:pPr>
    </w:p>
    <w:p w14:paraId="379620C1" w14:textId="7D96DFF0" w:rsidR="004407E3" w:rsidRPr="00DB3F81" w:rsidRDefault="004407E3" w:rsidP="004407E3">
      <w:pPr>
        <w:pStyle w:val="Nagwek"/>
        <w:jc w:val="right"/>
        <w:rPr>
          <w:b/>
          <w:u w:val="single"/>
        </w:rPr>
      </w:pPr>
      <w:r w:rsidRPr="00DB3F81">
        <w:rPr>
          <w:b/>
          <w:u w:val="single"/>
        </w:rPr>
        <w:lastRenderedPageBreak/>
        <w:t>Załącznik Nr 4 do SWZ</w:t>
      </w:r>
    </w:p>
    <w:p w14:paraId="15736415" w14:textId="77777777" w:rsidR="004407E3" w:rsidRPr="00DB3F81" w:rsidRDefault="004407E3" w:rsidP="004407E3">
      <w:pPr>
        <w:pStyle w:val="Nagwek"/>
        <w:jc w:val="right"/>
      </w:pPr>
    </w:p>
    <w:p w14:paraId="6FE0662F" w14:textId="3C0BE7DD" w:rsidR="004407E3" w:rsidRPr="00DB3F81" w:rsidRDefault="004407E3" w:rsidP="004407E3">
      <w:pPr>
        <w:shd w:val="clear" w:color="auto" w:fill="FFFFFF"/>
        <w:tabs>
          <w:tab w:val="left" w:pos="426"/>
        </w:tabs>
        <w:ind w:left="3540" w:firstLine="708"/>
        <w:rPr>
          <w:sz w:val="24"/>
          <w:szCs w:val="24"/>
          <w:lang w:eastAsia="zh-CN"/>
        </w:rPr>
      </w:pPr>
      <w:r w:rsidRPr="00DB3F81">
        <w:rPr>
          <w:lang w:eastAsia="zh-CN"/>
        </w:rPr>
        <w:tab/>
      </w:r>
      <w:r>
        <w:rPr>
          <w:sz w:val="24"/>
          <w:szCs w:val="24"/>
          <w:lang w:eastAsia="zh-CN"/>
        </w:rPr>
        <w:tab/>
      </w:r>
      <w:r w:rsidR="00876D57">
        <w:rPr>
          <w:sz w:val="24"/>
          <w:szCs w:val="24"/>
          <w:lang w:eastAsia="zh-CN"/>
        </w:rPr>
        <w:tab/>
      </w:r>
      <w:r w:rsidRPr="00DB3F81">
        <w:rPr>
          <w:sz w:val="24"/>
          <w:szCs w:val="24"/>
          <w:lang w:eastAsia="zh-CN"/>
        </w:rPr>
        <w:t>Zamawiający</w:t>
      </w:r>
      <w:r>
        <w:rPr>
          <w:sz w:val="24"/>
          <w:szCs w:val="24"/>
          <w:lang w:eastAsia="zh-CN"/>
        </w:rPr>
        <w:t>:</w:t>
      </w:r>
    </w:p>
    <w:p w14:paraId="07318161" w14:textId="77777777" w:rsidR="000B4568" w:rsidRPr="000B4568" w:rsidRDefault="000B4568" w:rsidP="000B4568">
      <w:pPr>
        <w:ind w:left="4320" w:firstLine="720"/>
        <w:rPr>
          <w:b/>
          <w:bCs/>
          <w:sz w:val="24"/>
          <w:szCs w:val="24"/>
        </w:rPr>
      </w:pPr>
      <w:r w:rsidRPr="000B4568">
        <w:rPr>
          <w:b/>
          <w:bCs/>
          <w:sz w:val="24"/>
          <w:szCs w:val="24"/>
        </w:rPr>
        <w:t>Województwo Lubuskie</w:t>
      </w:r>
    </w:p>
    <w:p w14:paraId="70CF0C72" w14:textId="113D252E" w:rsidR="000B4568" w:rsidRPr="000B4568" w:rsidRDefault="000B4568" w:rsidP="000B4568">
      <w:pPr>
        <w:ind w:left="4320" w:firstLine="720"/>
        <w:rPr>
          <w:sz w:val="24"/>
          <w:szCs w:val="24"/>
        </w:rPr>
      </w:pPr>
      <w:r w:rsidRPr="000B4568">
        <w:rPr>
          <w:sz w:val="24"/>
          <w:szCs w:val="24"/>
        </w:rPr>
        <w:t>reprezentowane przez:</w:t>
      </w:r>
    </w:p>
    <w:p w14:paraId="1E8A83D8" w14:textId="20261A63" w:rsidR="002751AF" w:rsidRPr="002751AF" w:rsidRDefault="002751AF" w:rsidP="002751AF">
      <w:pPr>
        <w:ind w:left="4320" w:firstLine="720"/>
        <w:rPr>
          <w:b/>
          <w:bCs/>
          <w:sz w:val="24"/>
          <w:szCs w:val="24"/>
        </w:rPr>
      </w:pPr>
      <w:r w:rsidRPr="002751AF">
        <w:rPr>
          <w:b/>
          <w:bCs/>
          <w:sz w:val="24"/>
          <w:szCs w:val="24"/>
        </w:rPr>
        <w:t>MUZEUM ETNOGRAFICZNE</w:t>
      </w:r>
    </w:p>
    <w:p w14:paraId="4F7D63C5" w14:textId="038B4CDC" w:rsidR="002751AF" w:rsidRDefault="002751AF" w:rsidP="002751AF">
      <w:pPr>
        <w:ind w:left="4320" w:firstLine="720"/>
        <w:rPr>
          <w:b/>
          <w:bCs/>
          <w:sz w:val="24"/>
          <w:szCs w:val="24"/>
        </w:rPr>
      </w:pPr>
      <w:r w:rsidRPr="002751AF">
        <w:rPr>
          <w:b/>
          <w:bCs/>
          <w:sz w:val="24"/>
          <w:szCs w:val="24"/>
        </w:rPr>
        <w:t>W ZIELONEJ GÓRZE</w:t>
      </w:r>
      <w:r w:rsidR="005B7C7F">
        <w:rPr>
          <w:b/>
          <w:bCs/>
          <w:sz w:val="24"/>
          <w:szCs w:val="24"/>
        </w:rPr>
        <w:t xml:space="preserve"> </w:t>
      </w:r>
      <w:r>
        <w:rPr>
          <w:b/>
          <w:bCs/>
          <w:sz w:val="24"/>
          <w:szCs w:val="24"/>
        </w:rPr>
        <w:t>-</w:t>
      </w:r>
      <w:r w:rsidR="005B7C7F">
        <w:rPr>
          <w:b/>
          <w:bCs/>
          <w:sz w:val="24"/>
          <w:szCs w:val="24"/>
        </w:rPr>
        <w:t xml:space="preserve"> </w:t>
      </w:r>
      <w:r w:rsidRPr="002751AF">
        <w:rPr>
          <w:b/>
          <w:bCs/>
          <w:sz w:val="24"/>
          <w:szCs w:val="24"/>
        </w:rPr>
        <w:t>OCHLI</w:t>
      </w:r>
    </w:p>
    <w:p w14:paraId="25EEDF1B" w14:textId="29C6ECF6" w:rsidR="004407E3" w:rsidRPr="00DB3F81" w:rsidRDefault="004407E3" w:rsidP="002751AF">
      <w:pPr>
        <w:rPr>
          <w:b/>
        </w:rPr>
      </w:pPr>
      <w:r w:rsidRPr="00DB3F81">
        <w:rPr>
          <w:b/>
        </w:rPr>
        <w:t>Wykonawca:</w:t>
      </w:r>
    </w:p>
    <w:p w14:paraId="57F1E31A" w14:textId="24838321" w:rsidR="004407E3" w:rsidRPr="00DB3F81" w:rsidRDefault="004407E3" w:rsidP="004407E3">
      <w:pPr>
        <w:ind w:right="5954"/>
      </w:pPr>
      <w:r w:rsidRPr="00DB3F81">
        <w:t>……………………………………………………………………</w:t>
      </w:r>
    </w:p>
    <w:p w14:paraId="75A2438B" w14:textId="77777777" w:rsidR="004407E3" w:rsidRPr="00DB3F81" w:rsidRDefault="004407E3" w:rsidP="004407E3">
      <w:pPr>
        <w:ind w:right="5953"/>
        <w:rPr>
          <w:i/>
        </w:rPr>
      </w:pPr>
      <w:r w:rsidRPr="00DB3F81">
        <w:rPr>
          <w:i/>
        </w:rPr>
        <w:t>(pełna nazwa/firma, adres, w zależności od podmiotu:                                 NIP/ KRS/</w:t>
      </w:r>
      <w:proofErr w:type="spellStart"/>
      <w:r w:rsidRPr="00DB3F81">
        <w:rPr>
          <w:i/>
        </w:rPr>
        <w:t>CEiDG</w:t>
      </w:r>
      <w:proofErr w:type="spellEnd"/>
      <w:r w:rsidRPr="00DB3F81">
        <w:rPr>
          <w:i/>
        </w:rPr>
        <w:t>)</w:t>
      </w:r>
    </w:p>
    <w:p w14:paraId="6D06294C" w14:textId="77777777" w:rsidR="004407E3" w:rsidRPr="00DB3F81" w:rsidRDefault="004407E3" w:rsidP="004407E3">
      <w:pPr>
        <w:tabs>
          <w:tab w:val="left" w:pos="2820"/>
        </w:tabs>
        <w:rPr>
          <w:u w:val="single"/>
        </w:rPr>
      </w:pPr>
      <w:r w:rsidRPr="00DB3F81">
        <w:rPr>
          <w:u w:val="single"/>
        </w:rPr>
        <w:t>reprezentowany przez:</w:t>
      </w:r>
      <w:r w:rsidRPr="00DB3F81">
        <w:rPr>
          <w:u w:val="single"/>
        </w:rPr>
        <w:tab/>
      </w:r>
    </w:p>
    <w:p w14:paraId="206B47EA" w14:textId="0BB7C815" w:rsidR="004407E3" w:rsidRPr="00DB3F81" w:rsidRDefault="004407E3" w:rsidP="004407E3">
      <w:pPr>
        <w:ind w:right="5954"/>
      </w:pPr>
      <w:r w:rsidRPr="00DB3F81">
        <w:t>…………………………………</w:t>
      </w:r>
    </w:p>
    <w:p w14:paraId="4EB2A6DC" w14:textId="77777777" w:rsidR="004407E3" w:rsidRPr="00DB3F81" w:rsidRDefault="004407E3" w:rsidP="004407E3">
      <w:pPr>
        <w:pStyle w:val="Nagwek"/>
        <w:rPr>
          <w:i/>
        </w:rPr>
      </w:pPr>
    </w:p>
    <w:tbl>
      <w:tblPr>
        <w:tblW w:w="9585" w:type="dxa"/>
        <w:tblInd w:w="-27" w:type="dxa"/>
        <w:tblLayout w:type="fixed"/>
        <w:tblCellMar>
          <w:left w:w="70" w:type="dxa"/>
          <w:right w:w="70" w:type="dxa"/>
        </w:tblCellMar>
        <w:tblLook w:val="0000" w:firstRow="0" w:lastRow="0" w:firstColumn="0" w:lastColumn="0" w:noHBand="0" w:noVBand="0"/>
      </w:tblPr>
      <w:tblGrid>
        <w:gridCol w:w="9585"/>
      </w:tblGrid>
      <w:tr w:rsidR="004407E3" w:rsidRPr="00DB3F81" w14:paraId="77F8A848" w14:textId="77777777" w:rsidTr="00786D53">
        <w:trPr>
          <w:trHeight w:val="1305"/>
        </w:trPr>
        <w:tc>
          <w:tcPr>
            <w:tcW w:w="9585" w:type="dxa"/>
            <w:tcBorders>
              <w:top w:val="single" w:sz="4" w:space="0" w:color="000000"/>
              <w:left w:val="single" w:sz="4" w:space="0" w:color="000000"/>
              <w:bottom w:val="single" w:sz="4" w:space="0" w:color="000000"/>
              <w:right w:val="single" w:sz="4" w:space="0" w:color="000000"/>
            </w:tcBorders>
          </w:tcPr>
          <w:p w14:paraId="36B8315F" w14:textId="77777777" w:rsidR="004407E3" w:rsidRPr="00DB3F81" w:rsidRDefault="004407E3" w:rsidP="00786D53">
            <w:pPr>
              <w:widowControl w:val="0"/>
              <w:ind w:left="97"/>
              <w:rPr>
                <w:b/>
              </w:rPr>
            </w:pPr>
          </w:p>
          <w:p w14:paraId="534ACF1F" w14:textId="77777777" w:rsidR="004407E3" w:rsidRPr="00DB3F81" w:rsidRDefault="004407E3" w:rsidP="00786D53">
            <w:pPr>
              <w:widowControl w:val="0"/>
              <w:jc w:val="center"/>
              <w:rPr>
                <w:b/>
              </w:rPr>
            </w:pPr>
            <w:r w:rsidRPr="00DB3F81">
              <w:rPr>
                <w:b/>
              </w:rPr>
              <w:t>Oświadczenie Wykonawcy o aktualności informacji zawartych w oświadczeniu o którym mowa w art. 125 ust. 1 ustawy PZP</w:t>
            </w:r>
          </w:p>
        </w:tc>
      </w:tr>
    </w:tbl>
    <w:p w14:paraId="18F365B0" w14:textId="77777777" w:rsidR="004407E3" w:rsidRDefault="004407E3" w:rsidP="004407E3">
      <w:pPr>
        <w:jc w:val="both"/>
      </w:pPr>
    </w:p>
    <w:p w14:paraId="4C90DB6A" w14:textId="4465921C" w:rsidR="004407E3" w:rsidRPr="00DB3F81" w:rsidRDefault="004407E3" w:rsidP="004407E3">
      <w:pPr>
        <w:jc w:val="both"/>
      </w:pPr>
      <w:r w:rsidRPr="00DB3F81">
        <w:t xml:space="preserve">Na potrzeby postępowania o udzielenie zamówienia publicznego pn.: </w:t>
      </w:r>
      <w:r w:rsidRPr="00DB3F81">
        <w:rPr>
          <w:b/>
        </w:rPr>
        <w:t>„</w:t>
      </w:r>
      <w:r w:rsidR="008A5CF4" w:rsidRPr="008A5CF4">
        <w:rPr>
          <w:b/>
        </w:rPr>
        <w:t>Budowa infrastruktury wodno-kanalizacyjnej oraz drogowej na terenie Muzeum Etnograficznego w Zielonej Górze - Ochli</w:t>
      </w:r>
      <w:r w:rsidRPr="006C403A">
        <w:rPr>
          <w:b/>
        </w:rPr>
        <w:t>”</w:t>
      </w:r>
      <w:r>
        <w:rPr>
          <w:b/>
        </w:rPr>
        <w:t xml:space="preserve"> </w:t>
      </w:r>
      <w:r w:rsidRPr="00DB3F81">
        <w:rPr>
          <w:b/>
        </w:rPr>
        <w:t xml:space="preserve">oświadczam, że </w:t>
      </w:r>
      <w:r w:rsidRPr="00DB3F81">
        <w:t xml:space="preserve">informacje zawarte w oświadczeniu, o którym mowa w art. 125 ust. 1 ustawy </w:t>
      </w:r>
      <w:proofErr w:type="spellStart"/>
      <w:r w:rsidRPr="00DB3F81">
        <w:t>Pzp</w:t>
      </w:r>
      <w:proofErr w:type="spellEnd"/>
      <w:r w:rsidRPr="00DB3F81">
        <w:t xml:space="preserve"> w zakresie podstaw wykluczenia</w:t>
      </w:r>
      <w:r w:rsidRPr="00DB3F81">
        <w:rPr>
          <w:b/>
        </w:rPr>
        <w:t xml:space="preserve"> </w:t>
      </w:r>
      <w:r w:rsidRPr="00DB3F81">
        <w:t>postępowania wskazanych przez zamawiającego, o których mowa w:</w:t>
      </w:r>
    </w:p>
    <w:p w14:paraId="6C3E6079" w14:textId="77777777" w:rsidR="004407E3" w:rsidRPr="00DB3F81" w:rsidRDefault="00000000" w:rsidP="009F3D58">
      <w:pPr>
        <w:pStyle w:val="Akapitzlist"/>
        <w:numPr>
          <w:ilvl w:val="4"/>
          <w:numId w:val="61"/>
        </w:numPr>
        <w:suppressAutoHyphens/>
        <w:overflowPunct w:val="0"/>
        <w:autoSpaceDE w:val="0"/>
        <w:spacing w:line="240" w:lineRule="auto"/>
        <w:ind w:left="567" w:hanging="283"/>
        <w:jc w:val="both"/>
        <w:textAlignment w:val="baseline"/>
      </w:pPr>
      <w:hyperlink r:id="rId43" w:anchor="/document/17337528?unitId=art(108)ust(1)pkt(3)&amp;cm=DOCUMENT" w:history="1">
        <w:r w:rsidR="004407E3" w:rsidRPr="00DB3F81">
          <w:rPr>
            <w:rStyle w:val="Hipercze"/>
          </w:rPr>
          <w:t>art. 108 ust. 1 pkt 3</w:t>
        </w:r>
      </w:hyperlink>
      <w:r w:rsidR="004407E3" w:rsidRPr="00DB3F81">
        <w:t xml:space="preserve"> ustawy PZP,</w:t>
      </w:r>
    </w:p>
    <w:p w14:paraId="30080289" w14:textId="77777777" w:rsidR="004407E3" w:rsidRPr="00DB3F81" w:rsidRDefault="00000000" w:rsidP="009F3D58">
      <w:pPr>
        <w:pStyle w:val="Akapitzlist"/>
        <w:numPr>
          <w:ilvl w:val="4"/>
          <w:numId w:val="61"/>
        </w:numPr>
        <w:suppressAutoHyphens/>
        <w:overflowPunct w:val="0"/>
        <w:autoSpaceDE w:val="0"/>
        <w:spacing w:line="240" w:lineRule="auto"/>
        <w:ind w:left="567" w:hanging="283"/>
        <w:jc w:val="both"/>
        <w:textAlignment w:val="baseline"/>
      </w:pPr>
      <w:hyperlink r:id="rId44" w:anchor="/document/17337528?unitId=art(108)ust(1)pkt(4)&amp;cm=DOCUMENT" w:history="1">
        <w:r w:rsidR="004407E3" w:rsidRPr="00DB3F81">
          <w:rPr>
            <w:rStyle w:val="Hipercze"/>
          </w:rPr>
          <w:t>art. 108 ust. 1 pkt 4</w:t>
        </w:r>
      </w:hyperlink>
      <w:r w:rsidR="004407E3" w:rsidRPr="00DB3F81">
        <w:t xml:space="preserve"> ustawy PZP, dotyczących orzeczenia zakazu ubiegania się o zamówienie publiczne tytułem środka zapobiegawczego,</w:t>
      </w:r>
    </w:p>
    <w:p w14:paraId="3E560FEC" w14:textId="77777777" w:rsidR="004407E3" w:rsidRPr="00DB3F81" w:rsidRDefault="00000000" w:rsidP="009F3D58">
      <w:pPr>
        <w:pStyle w:val="Akapitzlist"/>
        <w:numPr>
          <w:ilvl w:val="4"/>
          <w:numId w:val="61"/>
        </w:numPr>
        <w:suppressAutoHyphens/>
        <w:overflowPunct w:val="0"/>
        <w:autoSpaceDE w:val="0"/>
        <w:spacing w:line="240" w:lineRule="auto"/>
        <w:ind w:left="567" w:hanging="283"/>
        <w:jc w:val="both"/>
        <w:textAlignment w:val="baseline"/>
      </w:pPr>
      <w:hyperlink r:id="rId45" w:anchor="/document/17337528?unitId=art(108)ust(1)pkt(5)&amp;cm=DOCUMENT" w:history="1">
        <w:r w:rsidR="004407E3" w:rsidRPr="00DB3F81">
          <w:rPr>
            <w:rStyle w:val="Hipercze"/>
          </w:rPr>
          <w:t>art. 108 ust. 1 pkt 5</w:t>
        </w:r>
      </w:hyperlink>
      <w:r w:rsidR="004407E3" w:rsidRPr="00DB3F81">
        <w:t xml:space="preserve"> ustawy PZP, dotyczących zawarcia z innymi wykonawcami porozumienia mającego na celu zakłócenie konkurencji,</w:t>
      </w:r>
    </w:p>
    <w:p w14:paraId="4C4DDF6A" w14:textId="232420D2" w:rsidR="004407E3" w:rsidRPr="00852542" w:rsidRDefault="00000000" w:rsidP="00852542">
      <w:pPr>
        <w:pStyle w:val="Akapitzlist"/>
        <w:numPr>
          <w:ilvl w:val="4"/>
          <w:numId w:val="61"/>
        </w:numPr>
        <w:suppressAutoHyphens/>
        <w:overflowPunct w:val="0"/>
        <w:autoSpaceDE w:val="0"/>
        <w:spacing w:line="240" w:lineRule="auto"/>
        <w:ind w:left="567" w:hanging="283"/>
        <w:jc w:val="both"/>
        <w:textAlignment w:val="baseline"/>
      </w:pPr>
      <w:hyperlink r:id="rId46" w:anchor="/document/17337528?unitId=art(108)ust(1)pkt(6)&amp;cm=DOCUMENT" w:history="1">
        <w:r w:rsidR="004407E3" w:rsidRPr="00DB3F81">
          <w:rPr>
            <w:rStyle w:val="Hipercze"/>
          </w:rPr>
          <w:t>art. 108 ust. 1 pkt 6</w:t>
        </w:r>
      </w:hyperlink>
      <w:r w:rsidR="004407E3" w:rsidRPr="00DB3F81">
        <w:t xml:space="preserve"> ustawy PZP,</w:t>
      </w:r>
    </w:p>
    <w:p w14:paraId="6280C603" w14:textId="77777777" w:rsidR="004407E3" w:rsidRPr="00DB3F81" w:rsidRDefault="004407E3" w:rsidP="004407E3">
      <w:pPr>
        <w:jc w:val="center"/>
        <w:rPr>
          <w:b/>
          <w:bCs/>
        </w:rPr>
      </w:pPr>
      <w:r w:rsidRPr="00DB3F81">
        <w:rPr>
          <w:b/>
          <w:bCs/>
        </w:rPr>
        <w:t>są aktualne / są nieaktualne</w:t>
      </w:r>
      <w:r w:rsidRPr="00DB3F81">
        <w:rPr>
          <w:rStyle w:val="Odwoanieprzypisudolnego"/>
          <w:b/>
          <w:bCs/>
        </w:rPr>
        <w:footnoteReference w:id="1"/>
      </w:r>
    </w:p>
    <w:p w14:paraId="550D0116" w14:textId="77777777" w:rsidR="00852542" w:rsidRDefault="00852542" w:rsidP="004407E3">
      <w:pPr>
        <w:spacing w:line="360" w:lineRule="auto"/>
        <w:jc w:val="both"/>
      </w:pPr>
    </w:p>
    <w:p w14:paraId="60116262" w14:textId="30EED278" w:rsidR="004407E3" w:rsidRPr="00DB3F81" w:rsidRDefault="004407E3" w:rsidP="004407E3">
      <w:pPr>
        <w:spacing w:line="360" w:lineRule="auto"/>
        <w:jc w:val="both"/>
      </w:pPr>
      <w:r w:rsidRPr="00DB3F81">
        <w:t xml:space="preserve">…………….……. </w:t>
      </w:r>
      <w:r w:rsidRPr="00DB3F81">
        <w:rPr>
          <w:i/>
        </w:rPr>
        <w:t xml:space="preserve">(miejscowość), </w:t>
      </w:r>
      <w:r w:rsidRPr="00DB3F81">
        <w:t xml:space="preserve">dnia ………… r. </w:t>
      </w:r>
    </w:p>
    <w:p w14:paraId="15F840B4" w14:textId="77777777" w:rsidR="004407E3" w:rsidRPr="00963242" w:rsidRDefault="004407E3" w:rsidP="004407E3">
      <w:pPr>
        <w:ind w:left="5664"/>
        <w:rPr>
          <w:sz w:val="18"/>
          <w:szCs w:val="18"/>
        </w:rPr>
      </w:pPr>
      <w:r w:rsidRPr="00963242">
        <w:rPr>
          <w:sz w:val="18"/>
          <w:szCs w:val="18"/>
        </w:rPr>
        <w:t>Podpisy osób upoważnionych do występowania w imieniu Wykonawcy kwalifikowanym podpisem elektronicznym</w:t>
      </w:r>
      <w:r w:rsidRPr="00FE0FB8">
        <w:t xml:space="preserve"> </w:t>
      </w:r>
      <w:r w:rsidRPr="00FE0FB8">
        <w:rPr>
          <w:sz w:val="18"/>
          <w:szCs w:val="18"/>
        </w:rPr>
        <w:t>lub podpisem zaufanym lub podpisem osobistym</w:t>
      </w:r>
    </w:p>
    <w:p w14:paraId="6FD6F52E" w14:textId="77777777" w:rsidR="004407E3" w:rsidRPr="005B7A0E" w:rsidRDefault="004407E3" w:rsidP="004407E3">
      <w:pPr>
        <w:spacing w:line="360" w:lineRule="auto"/>
        <w:jc w:val="both"/>
      </w:pPr>
    </w:p>
    <w:p w14:paraId="5362E380" w14:textId="77777777" w:rsidR="004407E3" w:rsidRPr="00BE72AF" w:rsidRDefault="004407E3" w:rsidP="004407E3">
      <w:pPr>
        <w:pStyle w:val="Nagwek"/>
        <w:jc w:val="right"/>
        <w:rPr>
          <w:b/>
          <w:sz w:val="20"/>
          <w:szCs w:val="20"/>
          <w:u w:val="single"/>
        </w:rPr>
      </w:pPr>
      <w:r w:rsidRPr="00BE72AF">
        <w:rPr>
          <w:b/>
          <w:sz w:val="20"/>
          <w:szCs w:val="20"/>
          <w:u w:val="single"/>
        </w:rPr>
        <w:t>Załącznik Nr 5 do SWZ</w:t>
      </w:r>
    </w:p>
    <w:p w14:paraId="13BE99F1" w14:textId="77777777" w:rsidR="004407E3" w:rsidRPr="00BE72AF" w:rsidRDefault="004407E3" w:rsidP="004407E3">
      <w:pPr>
        <w:pStyle w:val="Nagwek"/>
        <w:jc w:val="right"/>
        <w:rPr>
          <w:sz w:val="20"/>
          <w:szCs w:val="20"/>
        </w:rPr>
      </w:pPr>
    </w:p>
    <w:p w14:paraId="1224705F" w14:textId="77777777" w:rsidR="004407E3" w:rsidRPr="00BE72AF" w:rsidRDefault="004407E3" w:rsidP="004407E3">
      <w:pPr>
        <w:shd w:val="clear" w:color="auto" w:fill="FFFFFF"/>
        <w:ind w:left="3540" w:firstLine="708"/>
        <w:rPr>
          <w:b/>
          <w:sz w:val="24"/>
          <w:szCs w:val="24"/>
          <w:lang w:eastAsia="zh-CN"/>
        </w:rPr>
      </w:pPr>
      <w:r w:rsidRPr="00BE72AF">
        <w:rPr>
          <w:b/>
          <w:sz w:val="24"/>
          <w:szCs w:val="24"/>
          <w:lang w:eastAsia="zh-CN"/>
        </w:rPr>
        <w:t>Zamawiający:</w:t>
      </w:r>
    </w:p>
    <w:p w14:paraId="4C6BC9F5" w14:textId="77777777" w:rsidR="000B4568" w:rsidRPr="000B4568" w:rsidRDefault="000B4568" w:rsidP="000B4568">
      <w:pPr>
        <w:spacing w:line="240" w:lineRule="auto"/>
        <w:ind w:left="3528" w:firstLine="720"/>
        <w:rPr>
          <w:sz w:val="24"/>
          <w:szCs w:val="24"/>
          <w:lang w:eastAsia="zh-CN"/>
        </w:rPr>
      </w:pPr>
      <w:r w:rsidRPr="000B4568">
        <w:rPr>
          <w:sz w:val="24"/>
          <w:szCs w:val="24"/>
          <w:lang w:eastAsia="zh-CN"/>
        </w:rPr>
        <w:t>Województwo Lubuskie</w:t>
      </w:r>
    </w:p>
    <w:p w14:paraId="256821D5" w14:textId="5E2F94A4" w:rsidR="000B4568" w:rsidRDefault="000B4568" w:rsidP="000B4568">
      <w:pPr>
        <w:spacing w:line="240" w:lineRule="auto"/>
        <w:ind w:left="3528" w:firstLine="720"/>
        <w:rPr>
          <w:sz w:val="24"/>
          <w:szCs w:val="24"/>
          <w:lang w:eastAsia="zh-CN"/>
        </w:rPr>
      </w:pPr>
      <w:r w:rsidRPr="000B4568">
        <w:rPr>
          <w:sz w:val="24"/>
          <w:szCs w:val="24"/>
          <w:lang w:eastAsia="zh-CN"/>
        </w:rPr>
        <w:t>reprezentowane przez:</w:t>
      </w:r>
    </w:p>
    <w:p w14:paraId="2541CD41" w14:textId="71C81F5D" w:rsidR="002751AF" w:rsidRPr="002751AF" w:rsidRDefault="002751AF" w:rsidP="002751AF">
      <w:pPr>
        <w:spacing w:line="240" w:lineRule="auto"/>
        <w:ind w:left="3528" w:firstLine="720"/>
        <w:rPr>
          <w:sz w:val="24"/>
          <w:szCs w:val="24"/>
          <w:lang w:eastAsia="zh-CN"/>
        </w:rPr>
      </w:pPr>
      <w:r w:rsidRPr="002751AF">
        <w:rPr>
          <w:sz w:val="24"/>
          <w:szCs w:val="24"/>
          <w:lang w:eastAsia="zh-CN"/>
        </w:rPr>
        <w:t>MUZEUM ETNOGRAFICZNE</w:t>
      </w:r>
    </w:p>
    <w:p w14:paraId="3F8E0E11" w14:textId="12C705CD" w:rsidR="002751AF" w:rsidRDefault="002751AF" w:rsidP="002751AF">
      <w:pPr>
        <w:spacing w:line="240" w:lineRule="auto"/>
        <w:ind w:left="3528" w:firstLine="720"/>
        <w:rPr>
          <w:sz w:val="24"/>
          <w:szCs w:val="24"/>
          <w:lang w:eastAsia="zh-CN"/>
        </w:rPr>
      </w:pPr>
      <w:r w:rsidRPr="002751AF">
        <w:rPr>
          <w:sz w:val="24"/>
          <w:szCs w:val="24"/>
          <w:lang w:eastAsia="zh-CN"/>
        </w:rPr>
        <w:t>W ZIELONEJ GÓRZE</w:t>
      </w:r>
      <w:r w:rsidR="005B7C7F">
        <w:rPr>
          <w:sz w:val="24"/>
          <w:szCs w:val="24"/>
          <w:lang w:eastAsia="zh-CN"/>
        </w:rPr>
        <w:t xml:space="preserve"> </w:t>
      </w:r>
      <w:r w:rsidRPr="002751AF">
        <w:rPr>
          <w:sz w:val="24"/>
          <w:szCs w:val="24"/>
          <w:lang w:eastAsia="zh-CN"/>
        </w:rPr>
        <w:t>-</w:t>
      </w:r>
      <w:r w:rsidR="005B7C7F">
        <w:rPr>
          <w:sz w:val="24"/>
          <w:szCs w:val="24"/>
          <w:lang w:eastAsia="zh-CN"/>
        </w:rPr>
        <w:t xml:space="preserve"> </w:t>
      </w:r>
      <w:r w:rsidRPr="002751AF">
        <w:rPr>
          <w:sz w:val="24"/>
          <w:szCs w:val="24"/>
          <w:lang w:eastAsia="zh-CN"/>
        </w:rPr>
        <w:t>OCHLI</w:t>
      </w:r>
    </w:p>
    <w:p w14:paraId="6FA5EE46" w14:textId="77777777" w:rsidR="002751AF" w:rsidRDefault="002751AF" w:rsidP="002751AF">
      <w:pPr>
        <w:spacing w:line="240" w:lineRule="auto"/>
        <w:rPr>
          <w:sz w:val="24"/>
          <w:szCs w:val="24"/>
          <w:lang w:eastAsia="zh-CN"/>
        </w:rPr>
      </w:pPr>
    </w:p>
    <w:p w14:paraId="5380EDB8" w14:textId="47BE6E9A" w:rsidR="004407E3" w:rsidRPr="00BE72AF" w:rsidRDefault="004407E3" w:rsidP="002751AF">
      <w:pPr>
        <w:spacing w:line="240" w:lineRule="auto"/>
        <w:rPr>
          <w:b/>
          <w:sz w:val="20"/>
          <w:szCs w:val="20"/>
        </w:rPr>
      </w:pPr>
      <w:r w:rsidRPr="00BE72AF">
        <w:rPr>
          <w:b/>
          <w:sz w:val="20"/>
          <w:szCs w:val="20"/>
        </w:rPr>
        <w:t>Wykonawca:</w:t>
      </w:r>
    </w:p>
    <w:p w14:paraId="142C8456" w14:textId="77777777" w:rsidR="004407E3" w:rsidRPr="00BE72AF" w:rsidRDefault="004407E3" w:rsidP="004407E3">
      <w:pPr>
        <w:spacing w:line="240" w:lineRule="auto"/>
        <w:ind w:right="5954"/>
        <w:rPr>
          <w:sz w:val="20"/>
          <w:szCs w:val="20"/>
        </w:rPr>
      </w:pPr>
      <w:r w:rsidRPr="00BE72AF">
        <w:rPr>
          <w:sz w:val="20"/>
          <w:szCs w:val="20"/>
        </w:rPr>
        <w:t>………………………………………………………………………………</w:t>
      </w:r>
    </w:p>
    <w:p w14:paraId="0ADD9E94" w14:textId="77777777" w:rsidR="004407E3" w:rsidRPr="00BE72AF" w:rsidRDefault="004407E3" w:rsidP="004407E3">
      <w:pPr>
        <w:spacing w:line="240" w:lineRule="auto"/>
        <w:ind w:right="5953"/>
        <w:rPr>
          <w:i/>
          <w:sz w:val="20"/>
          <w:szCs w:val="20"/>
        </w:rPr>
      </w:pPr>
      <w:r w:rsidRPr="00BE72AF">
        <w:rPr>
          <w:i/>
          <w:sz w:val="20"/>
          <w:szCs w:val="20"/>
        </w:rPr>
        <w:t>(pełna nazwa/firma, adres, w zależności od podmiotu:                                 NIP/ KRS/</w:t>
      </w:r>
      <w:proofErr w:type="spellStart"/>
      <w:r w:rsidRPr="00BE72AF">
        <w:rPr>
          <w:i/>
          <w:sz w:val="20"/>
          <w:szCs w:val="20"/>
        </w:rPr>
        <w:t>CEiDG</w:t>
      </w:r>
      <w:proofErr w:type="spellEnd"/>
      <w:r w:rsidRPr="00BE72AF">
        <w:rPr>
          <w:i/>
          <w:sz w:val="20"/>
          <w:szCs w:val="20"/>
        </w:rPr>
        <w:t>)</w:t>
      </w:r>
    </w:p>
    <w:p w14:paraId="7319443E" w14:textId="77777777" w:rsidR="004407E3" w:rsidRPr="00BE72AF" w:rsidRDefault="004407E3" w:rsidP="004407E3">
      <w:pPr>
        <w:tabs>
          <w:tab w:val="left" w:pos="2820"/>
        </w:tabs>
        <w:spacing w:line="240" w:lineRule="auto"/>
        <w:rPr>
          <w:sz w:val="20"/>
          <w:szCs w:val="20"/>
          <w:u w:val="single"/>
        </w:rPr>
      </w:pPr>
      <w:r w:rsidRPr="00BE72AF">
        <w:rPr>
          <w:sz w:val="20"/>
          <w:szCs w:val="20"/>
          <w:u w:val="single"/>
        </w:rPr>
        <w:t>reprezentowany przez:</w:t>
      </w:r>
      <w:r w:rsidRPr="00BE72AF">
        <w:rPr>
          <w:sz w:val="20"/>
          <w:szCs w:val="20"/>
          <w:u w:val="single"/>
        </w:rPr>
        <w:tab/>
      </w:r>
    </w:p>
    <w:p w14:paraId="2B5BEC5F" w14:textId="77777777" w:rsidR="004407E3" w:rsidRPr="00BE72AF" w:rsidRDefault="004407E3" w:rsidP="004407E3">
      <w:pPr>
        <w:spacing w:line="240" w:lineRule="auto"/>
        <w:ind w:right="5954"/>
        <w:rPr>
          <w:sz w:val="20"/>
          <w:szCs w:val="20"/>
        </w:rPr>
      </w:pPr>
      <w:r w:rsidRPr="00BE72AF">
        <w:rPr>
          <w:sz w:val="20"/>
          <w:szCs w:val="20"/>
        </w:rPr>
        <w:t>………………………………………</w:t>
      </w:r>
    </w:p>
    <w:p w14:paraId="0087B715" w14:textId="77777777" w:rsidR="004407E3" w:rsidRPr="00BE72AF" w:rsidRDefault="004407E3" w:rsidP="004407E3">
      <w:pPr>
        <w:pStyle w:val="Nagwek"/>
        <w:rPr>
          <w:i/>
          <w:sz w:val="20"/>
          <w:szCs w:val="20"/>
        </w:rPr>
      </w:pPr>
    </w:p>
    <w:tbl>
      <w:tblPr>
        <w:tblW w:w="9585" w:type="dxa"/>
        <w:tblInd w:w="-27" w:type="dxa"/>
        <w:tblLayout w:type="fixed"/>
        <w:tblCellMar>
          <w:left w:w="70" w:type="dxa"/>
          <w:right w:w="70" w:type="dxa"/>
        </w:tblCellMar>
        <w:tblLook w:val="0000" w:firstRow="0" w:lastRow="0" w:firstColumn="0" w:lastColumn="0" w:noHBand="0" w:noVBand="0"/>
      </w:tblPr>
      <w:tblGrid>
        <w:gridCol w:w="9585"/>
      </w:tblGrid>
      <w:tr w:rsidR="004407E3" w:rsidRPr="00BE72AF" w14:paraId="5CD6A92A" w14:textId="77777777" w:rsidTr="00786D53">
        <w:trPr>
          <w:trHeight w:val="919"/>
        </w:trPr>
        <w:tc>
          <w:tcPr>
            <w:tcW w:w="9585" w:type="dxa"/>
            <w:tcBorders>
              <w:top w:val="single" w:sz="4" w:space="0" w:color="000000"/>
              <w:left w:val="single" w:sz="4" w:space="0" w:color="000000"/>
              <w:bottom w:val="single" w:sz="4" w:space="0" w:color="000000"/>
              <w:right w:val="single" w:sz="4" w:space="0" w:color="000000"/>
            </w:tcBorders>
          </w:tcPr>
          <w:p w14:paraId="71874770" w14:textId="77777777" w:rsidR="004407E3" w:rsidRPr="00BE72AF" w:rsidRDefault="004407E3" w:rsidP="00786D53">
            <w:pPr>
              <w:widowControl w:val="0"/>
              <w:spacing w:line="240" w:lineRule="auto"/>
              <w:ind w:left="97"/>
              <w:rPr>
                <w:rFonts w:eastAsia="Times New Roman"/>
                <w:b/>
                <w:sz w:val="20"/>
                <w:szCs w:val="20"/>
              </w:rPr>
            </w:pPr>
          </w:p>
          <w:p w14:paraId="6DCC9756" w14:textId="77777777" w:rsidR="004407E3" w:rsidRPr="00BE72AF" w:rsidRDefault="004407E3" w:rsidP="00786D53">
            <w:pPr>
              <w:widowControl w:val="0"/>
              <w:spacing w:line="240" w:lineRule="auto"/>
              <w:jc w:val="center"/>
              <w:rPr>
                <w:rFonts w:eastAsia="Times New Roman"/>
                <w:b/>
                <w:sz w:val="20"/>
                <w:szCs w:val="20"/>
              </w:rPr>
            </w:pPr>
            <w:r w:rsidRPr="00BE72AF">
              <w:rPr>
                <w:rFonts w:eastAsia="Times New Roman"/>
                <w:b/>
                <w:sz w:val="20"/>
                <w:szCs w:val="20"/>
              </w:rPr>
              <w:t>Oświadczenie dotyczące przynależności do grupy kapitałowej w rozumieniu ustawy z dnia 16.02.2007 r. o ochronie konkurencji i konsumentów</w:t>
            </w:r>
          </w:p>
        </w:tc>
      </w:tr>
    </w:tbl>
    <w:p w14:paraId="322491E4" w14:textId="77777777" w:rsidR="004407E3" w:rsidRPr="00BE72AF" w:rsidRDefault="004407E3" w:rsidP="004407E3">
      <w:pPr>
        <w:spacing w:line="240" w:lineRule="auto"/>
        <w:rPr>
          <w:rFonts w:eastAsia="Times New Roman"/>
          <w:sz w:val="20"/>
          <w:szCs w:val="20"/>
        </w:rPr>
      </w:pPr>
    </w:p>
    <w:p w14:paraId="3FFDA54E" w14:textId="12F54551" w:rsidR="004407E3" w:rsidRPr="00BE72AF" w:rsidRDefault="004407E3" w:rsidP="004407E3">
      <w:pPr>
        <w:spacing w:line="240" w:lineRule="auto"/>
        <w:jc w:val="both"/>
        <w:rPr>
          <w:rFonts w:eastAsia="Times New Roman"/>
          <w:sz w:val="20"/>
          <w:szCs w:val="20"/>
        </w:rPr>
      </w:pPr>
      <w:r w:rsidRPr="00BE72AF">
        <w:rPr>
          <w:rFonts w:eastAsia="Times New Roman"/>
          <w:sz w:val="20"/>
          <w:szCs w:val="20"/>
        </w:rPr>
        <w:t>Na potrzeby postępowania o udzielenie zamówienia publicznego pn.:</w:t>
      </w:r>
      <w:r w:rsidRPr="00BE72AF">
        <w:rPr>
          <w:rFonts w:eastAsia="Times New Roman"/>
          <w:b/>
          <w:sz w:val="20"/>
          <w:szCs w:val="20"/>
        </w:rPr>
        <w:t xml:space="preserve"> „</w:t>
      </w:r>
      <w:r w:rsidR="008A5CF4" w:rsidRPr="008A5CF4">
        <w:rPr>
          <w:rFonts w:eastAsia="Times New Roman"/>
          <w:b/>
          <w:sz w:val="20"/>
          <w:szCs w:val="20"/>
        </w:rPr>
        <w:t>Budowa infrastruktury wodno-kanalizacyjnej oraz drogowej na terenie Muzeum Etnograficznego w Zielonej Górze - Ochli</w:t>
      </w:r>
      <w:r w:rsidRPr="00184154">
        <w:rPr>
          <w:rFonts w:eastAsia="Times New Roman"/>
          <w:b/>
          <w:sz w:val="20"/>
          <w:szCs w:val="20"/>
        </w:rPr>
        <w:t>”</w:t>
      </w:r>
      <w:r w:rsidRPr="00BE72AF">
        <w:rPr>
          <w:rFonts w:eastAsia="Times New Roman"/>
          <w:sz w:val="20"/>
          <w:szCs w:val="20"/>
        </w:rPr>
        <w:t xml:space="preserve"> </w:t>
      </w:r>
      <w:r w:rsidRPr="00BE72AF">
        <w:rPr>
          <w:rFonts w:eastAsia="Times New Roman"/>
          <w:b/>
          <w:sz w:val="20"/>
          <w:szCs w:val="20"/>
          <w:u w:val="single"/>
        </w:rPr>
        <w:t>OŚWIADCZAMY</w:t>
      </w:r>
      <w:r w:rsidRPr="00BE72AF">
        <w:rPr>
          <w:rFonts w:eastAsia="Times New Roman"/>
          <w:sz w:val="20"/>
          <w:szCs w:val="20"/>
        </w:rPr>
        <w:t>, że:</w:t>
      </w:r>
    </w:p>
    <w:p w14:paraId="00BB7423" w14:textId="77777777" w:rsidR="004407E3" w:rsidRPr="00BE72AF" w:rsidRDefault="004407E3" w:rsidP="004407E3">
      <w:pPr>
        <w:spacing w:line="240" w:lineRule="auto"/>
        <w:rPr>
          <w:rFonts w:eastAsia="Times New Roman"/>
          <w:sz w:val="20"/>
          <w:szCs w:val="20"/>
        </w:rPr>
      </w:pPr>
    </w:p>
    <w:p w14:paraId="32630B2D" w14:textId="77777777" w:rsidR="004407E3" w:rsidRPr="00BE72AF" w:rsidRDefault="004407E3" w:rsidP="009F3D58">
      <w:pPr>
        <w:pStyle w:val="Akapitzlist"/>
        <w:numPr>
          <w:ilvl w:val="0"/>
          <w:numId w:val="62"/>
        </w:numPr>
        <w:suppressAutoHyphens/>
        <w:spacing w:line="240" w:lineRule="auto"/>
        <w:rPr>
          <w:rFonts w:eastAsia="Times New Roman"/>
          <w:sz w:val="20"/>
          <w:szCs w:val="20"/>
        </w:rPr>
      </w:pPr>
      <w:r w:rsidRPr="00BE72AF">
        <w:rPr>
          <w:rFonts w:eastAsia="Times New Roman"/>
          <w:sz w:val="20"/>
          <w:szCs w:val="20"/>
        </w:rPr>
        <w:t xml:space="preserve">Nie należymy do tej samej grupy kapitałowej z żadnym z Wykonawców,  którzy złożyli ofertę </w:t>
      </w:r>
      <w:r>
        <w:rPr>
          <w:rFonts w:eastAsia="Times New Roman"/>
          <w:sz w:val="20"/>
          <w:szCs w:val="20"/>
        </w:rPr>
        <w:br/>
      </w:r>
      <w:r w:rsidRPr="00BE72AF">
        <w:rPr>
          <w:rFonts w:eastAsia="Times New Roman"/>
          <w:sz w:val="20"/>
          <w:szCs w:val="20"/>
        </w:rPr>
        <w:t>w przedmiotowym postępowaniu*</w:t>
      </w:r>
    </w:p>
    <w:p w14:paraId="1CB09A7D" w14:textId="77777777" w:rsidR="004407E3" w:rsidRPr="00BE72AF" w:rsidRDefault="004407E3" w:rsidP="004407E3">
      <w:pPr>
        <w:pStyle w:val="Akapitzlist"/>
        <w:spacing w:line="240" w:lineRule="auto"/>
        <w:rPr>
          <w:rFonts w:eastAsia="Times New Roman"/>
          <w:sz w:val="20"/>
          <w:szCs w:val="20"/>
        </w:rPr>
      </w:pPr>
    </w:p>
    <w:p w14:paraId="3E2363EC" w14:textId="77777777" w:rsidR="004407E3" w:rsidRPr="00BE72AF" w:rsidRDefault="004407E3" w:rsidP="009F3D58">
      <w:pPr>
        <w:pStyle w:val="Akapitzlist"/>
        <w:numPr>
          <w:ilvl w:val="0"/>
          <w:numId w:val="62"/>
        </w:numPr>
        <w:suppressAutoHyphens/>
        <w:spacing w:line="240" w:lineRule="auto"/>
        <w:rPr>
          <w:rFonts w:eastAsia="Times New Roman"/>
          <w:sz w:val="20"/>
          <w:szCs w:val="20"/>
        </w:rPr>
      </w:pPr>
      <w:r w:rsidRPr="00BE72AF">
        <w:rPr>
          <w:rFonts w:eastAsia="Times New Roman"/>
          <w:sz w:val="20"/>
          <w:szCs w:val="20"/>
        </w:rPr>
        <w:t>Należymy do tej samej grupy kapitałowej z następującymi wykonawcami, którzy złożyli ofertę w przedmiotowym postepowaniu*</w:t>
      </w:r>
    </w:p>
    <w:p w14:paraId="6EBD20E5" w14:textId="77777777" w:rsidR="004407E3" w:rsidRPr="00BE72AF" w:rsidRDefault="004407E3" w:rsidP="004407E3">
      <w:pPr>
        <w:spacing w:line="240" w:lineRule="auto"/>
        <w:rPr>
          <w:rFonts w:eastAsia="Times New Roman"/>
          <w:sz w:val="20"/>
          <w:szCs w:val="20"/>
        </w:rPr>
      </w:pPr>
    </w:p>
    <w:p w14:paraId="68A3F6B6" w14:textId="77777777" w:rsidR="004407E3" w:rsidRPr="00BE72AF" w:rsidRDefault="004407E3" w:rsidP="004407E3">
      <w:pPr>
        <w:spacing w:line="240" w:lineRule="auto"/>
        <w:rPr>
          <w:rFonts w:eastAsia="Times New Roman"/>
          <w:sz w:val="20"/>
          <w:szCs w:val="20"/>
        </w:rPr>
      </w:pPr>
      <w:r w:rsidRPr="00BE72AF">
        <w:rPr>
          <w:rFonts w:eastAsia="Times New Roman"/>
          <w:sz w:val="20"/>
          <w:szCs w:val="20"/>
        </w:rPr>
        <w:t>Lista wykonawców składających ofertę w niniejszym postepowaniu, należących do tej samej grupy kapitałowej</w:t>
      </w:r>
    </w:p>
    <w:p w14:paraId="753C9854" w14:textId="77777777" w:rsidR="004407E3" w:rsidRPr="00BE72AF" w:rsidRDefault="004407E3" w:rsidP="004407E3">
      <w:pPr>
        <w:spacing w:line="240" w:lineRule="auto"/>
        <w:rPr>
          <w:rFonts w:eastAsia="Times New Roman"/>
          <w:sz w:val="20"/>
          <w:szCs w:val="20"/>
        </w:rPr>
      </w:pPr>
      <w:r w:rsidRPr="00BE72AF">
        <w:rPr>
          <w:rFonts w:eastAsia="Times New Roman"/>
          <w:sz w:val="20"/>
          <w:szCs w:val="20"/>
        </w:rPr>
        <w:t>…………………………………………………………………………………………………</w:t>
      </w:r>
    </w:p>
    <w:p w14:paraId="30ACC428" w14:textId="77777777" w:rsidR="004407E3" w:rsidRPr="00BE72AF" w:rsidRDefault="004407E3" w:rsidP="004407E3">
      <w:pPr>
        <w:spacing w:line="240" w:lineRule="auto"/>
        <w:rPr>
          <w:rFonts w:eastAsia="Times New Roman"/>
          <w:sz w:val="20"/>
          <w:szCs w:val="20"/>
        </w:rPr>
      </w:pPr>
    </w:p>
    <w:p w14:paraId="6EEDECE6" w14:textId="77777777" w:rsidR="004407E3" w:rsidRPr="00BE72AF" w:rsidRDefault="004407E3" w:rsidP="004407E3">
      <w:pPr>
        <w:spacing w:line="240" w:lineRule="auto"/>
        <w:jc w:val="both"/>
        <w:rPr>
          <w:rFonts w:eastAsia="Times New Roman"/>
          <w:sz w:val="20"/>
          <w:szCs w:val="20"/>
        </w:rPr>
      </w:pPr>
      <w:r w:rsidRPr="00BE72AF">
        <w:rPr>
          <w:rFonts w:eastAsia="Times New Roman"/>
          <w:sz w:val="20"/>
          <w:szCs w:val="20"/>
        </w:rPr>
        <w:t>Wraz z niniejszym  oświadczeniem przekazuje następujące dokumenty lub informacje potwierdzające przygotowanie oferty, niezależnie od innego wykonawcy należącego do tej samej grupy kapitałowej.:</w:t>
      </w:r>
    </w:p>
    <w:p w14:paraId="38A62080" w14:textId="77777777" w:rsidR="004407E3" w:rsidRPr="00BE72AF" w:rsidRDefault="004407E3" w:rsidP="004407E3">
      <w:pPr>
        <w:spacing w:line="240" w:lineRule="auto"/>
        <w:rPr>
          <w:rFonts w:eastAsia="Times New Roman"/>
          <w:sz w:val="20"/>
          <w:szCs w:val="20"/>
        </w:rPr>
      </w:pPr>
      <w:r w:rsidRPr="00BE72AF">
        <w:rPr>
          <w:rFonts w:eastAsia="Times New Roman"/>
          <w:sz w:val="20"/>
          <w:szCs w:val="20"/>
        </w:rPr>
        <w:t>………………………………………………………………………………………………………………………</w:t>
      </w:r>
    </w:p>
    <w:p w14:paraId="5839AC89" w14:textId="77777777" w:rsidR="004407E3" w:rsidRPr="00BE72AF" w:rsidRDefault="004407E3" w:rsidP="004407E3">
      <w:pPr>
        <w:spacing w:line="240" w:lineRule="auto"/>
        <w:rPr>
          <w:rFonts w:eastAsia="Calibri"/>
          <w:sz w:val="20"/>
          <w:szCs w:val="20"/>
        </w:rPr>
      </w:pPr>
    </w:p>
    <w:p w14:paraId="379CDC09" w14:textId="7CC24D3B" w:rsidR="004407E3" w:rsidRPr="00BE72AF" w:rsidRDefault="004407E3" w:rsidP="004407E3">
      <w:pPr>
        <w:spacing w:line="240" w:lineRule="auto"/>
        <w:rPr>
          <w:sz w:val="20"/>
          <w:szCs w:val="20"/>
        </w:rPr>
      </w:pPr>
      <w:r w:rsidRPr="00BE72AF">
        <w:rPr>
          <w:sz w:val="20"/>
          <w:szCs w:val="20"/>
        </w:rPr>
        <w:t xml:space="preserve">………….……. </w:t>
      </w:r>
      <w:r w:rsidRPr="00BE72AF">
        <w:rPr>
          <w:i/>
          <w:sz w:val="20"/>
          <w:szCs w:val="20"/>
        </w:rPr>
        <w:t xml:space="preserve">(miejscowość), </w:t>
      </w:r>
      <w:r w:rsidRPr="00BE72AF">
        <w:rPr>
          <w:sz w:val="20"/>
          <w:szCs w:val="20"/>
        </w:rPr>
        <w:t>dnia ………….……. 202</w:t>
      </w:r>
      <w:r w:rsidR="003847D8">
        <w:rPr>
          <w:sz w:val="20"/>
          <w:szCs w:val="20"/>
        </w:rPr>
        <w:t>3</w:t>
      </w:r>
      <w:r w:rsidRPr="00BE72AF">
        <w:rPr>
          <w:sz w:val="20"/>
          <w:szCs w:val="20"/>
        </w:rPr>
        <w:t xml:space="preserve">   </w:t>
      </w:r>
    </w:p>
    <w:p w14:paraId="17B21E10" w14:textId="77777777" w:rsidR="004407E3" w:rsidRPr="00963242" w:rsidRDefault="004407E3" w:rsidP="004407E3">
      <w:pPr>
        <w:spacing w:line="240" w:lineRule="auto"/>
        <w:ind w:left="5664"/>
        <w:rPr>
          <w:rFonts w:ascii="Times New Roman" w:eastAsia="Times New Roman" w:hAnsi="Times New Roman" w:cs="Times New Roman"/>
          <w:sz w:val="18"/>
          <w:szCs w:val="18"/>
          <w:lang w:eastAsia="ar-SA"/>
        </w:rPr>
      </w:pPr>
      <w:r>
        <w:rPr>
          <w:sz w:val="20"/>
          <w:szCs w:val="20"/>
        </w:rPr>
        <w:t xml:space="preserve">          </w:t>
      </w:r>
      <w:r>
        <w:rPr>
          <w:sz w:val="20"/>
          <w:szCs w:val="20"/>
        </w:rPr>
        <w:tab/>
      </w:r>
      <w:r>
        <w:rPr>
          <w:sz w:val="20"/>
          <w:szCs w:val="20"/>
        </w:rPr>
        <w:tab/>
      </w:r>
      <w:r>
        <w:rPr>
          <w:sz w:val="20"/>
          <w:szCs w:val="20"/>
        </w:rPr>
        <w:tab/>
      </w:r>
      <w:r>
        <w:rPr>
          <w:sz w:val="20"/>
          <w:szCs w:val="20"/>
        </w:rPr>
        <w:tab/>
        <w:t xml:space="preserve"> </w:t>
      </w:r>
      <w:r w:rsidRPr="00963242">
        <w:rPr>
          <w:rFonts w:ascii="Times New Roman" w:eastAsia="Times New Roman" w:hAnsi="Times New Roman" w:cs="Times New Roman"/>
          <w:sz w:val="18"/>
          <w:szCs w:val="18"/>
          <w:lang w:eastAsia="ar-SA"/>
        </w:rPr>
        <w:t>Podpisy osób upoważnionych do występowania w imieniu Wykonawcy kwalifikowanym podpisem elektronicznym</w:t>
      </w:r>
      <w:r w:rsidRPr="000B0E5F">
        <w:t xml:space="preserve"> </w:t>
      </w:r>
      <w:r w:rsidRPr="000B0E5F">
        <w:rPr>
          <w:rFonts w:ascii="Times New Roman" w:eastAsia="Times New Roman" w:hAnsi="Times New Roman" w:cs="Times New Roman"/>
          <w:sz w:val="18"/>
          <w:szCs w:val="18"/>
          <w:lang w:eastAsia="ar-SA"/>
        </w:rPr>
        <w:t>lub podpisem zaufanym lub podpisem osobistym</w:t>
      </w:r>
    </w:p>
    <w:p w14:paraId="273808A8" w14:textId="77777777" w:rsidR="004407E3" w:rsidRPr="0080306E" w:rsidRDefault="004407E3" w:rsidP="004407E3">
      <w:pPr>
        <w:spacing w:line="240" w:lineRule="auto"/>
        <w:rPr>
          <w:rFonts w:ascii="Times New Roman" w:eastAsia="Times New Roman" w:hAnsi="Times New Roman" w:cs="Times New Roman"/>
          <w:kern w:val="2"/>
          <w:sz w:val="20"/>
          <w:szCs w:val="20"/>
        </w:rPr>
      </w:pPr>
    </w:p>
    <w:p w14:paraId="2BB0DB64" w14:textId="77777777" w:rsidR="004407E3" w:rsidRDefault="004407E3" w:rsidP="004407E3">
      <w:pPr>
        <w:rPr>
          <w:rFonts w:ascii="Times New Roman" w:hAnsi="Times New Roman" w:cs="Times New Roman"/>
          <w:sz w:val="20"/>
          <w:szCs w:val="20"/>
        </w:rPr>
      </w:pPr>
      <w:r>
        <w:rPr>
          <w:rFonts w:ascii="Times New Roman" w:hAnsi="Times New Roman" w:cs="Times New Roman"/>
          <w:sz w:val="20"/>
          <w:szCs w:val="20"/>
        </w:rPr>
        <w:t>*zaznaczyć właściwą odpowiedź poprzez wpisanie „X”</w:t>
      </w:r>
    </w:p>
    <w:p w14:paraId="3ADD544F" w14:textId="77777777" w:rsidR="004407E3" w:rsidRDefault="004407E3" w:rsidP="004407E3">
      <w:pPr>
        <w:spacing w:line="240" w:lineRule="auto"/>
        <w:ind w:left="720"/>
        <w:jc w:val="both"/>
        <w:rPr>
          <w:rFonts w:ascii="Times New Roman" w:eastAsia="Times New Roman" w:hAnsi="Times New Roman" w:cs="Times New Roman"/>
          <w:sz w:val="24"/>
          <w:szCs w:val="24"/>
        </w:rPr>
      </w:pPr>
    </w:p>
    <w:p w14:paraId="57F83164" w14:textId="07CACBC2" w:rsidR="004407E3" w:rsidRDefault="004407E3" w:rsidP="004407E3">
      <w:pPr>
        <w:rPr>
          <w:rFonts w:ascii="Times New Roman" w:hAnsi="Times New Roman" w:cs="Times New Roman"/>
          <w:sz w:val="20"/>
          <w:szCs w:val="20"/>
        </w:rPr>
      </w:pPr>
    </w:p>
    <w:p w14:paraId="7D70C32A" w14:textId="77777777" w:rsidR="004407E3" w:rsidRPr="000F4F88" w:rsidRDefault="004407E3" w:rsidP="00852542">
      <w:pPr>
        <w:ind w:right="12"/>
        <w:jc w:val="right"/>
        <w:rPr>
          <w:b/>
          <w:sz w:val="20"/>
          <w:szCs w:val="20"/>
          <w:u w:val="single"/>
        </w:rPr>
      </w:pPr>
      <w:r w:rsidRPr="000F4F88">
        <w:rPr>
          <w:b/>
          <w:i/>
          <w:sz w:val="20"/>
          <w:szCs w:val="20"/>
          <w:u w:val="single"/>
        </w:rPr>
        <w:lastRenderedPageBreak/>
        <w:t xml:space="preserve">    </w:t>
      </w:r>
      <w:r w:rsidRPr="000F4F88">
        <w:rPr>
          <w:b/>
          <w:sz w:val="20"/>
          <w:szCs w:val="20"/>
          <w:u w:val="single"/>
        </w:rPr>
        <w:t>Załącznik nr 6 do SWZ</w:t>
      </w:r>
    </w:p>
    <w:p w14:paraId="69FC0B4E" w14:textId="77777777" w:rsidR="004407E3" w:rsidRPr="000F4F88" w:rsidRDefault="004407E3" w:rsidP="004407E3">
      <w:pPr>
        <w:ind w:left="5664" w:right="12" w:firstLine="708"/>
        <w:rPr>
          <w:sz w:val="20"/>
          <w:szCs w:val="20"/>
        </w:rPr>
      </w:pPr>
    </w:p>
    <w:p w14:paraId="054AA2A8" w14:textId="3454519A" w:rsidR="004407E3" w:rsidRPr="000F4F88" w:rsidRDefault="002751AF" w:rsidP="004407E3">
      <w:pPr>
        <w:shd w:val="clear" w:color="auto" w:fill="FFFFFF"/>
        <w:ind w:left="4248" w:firstLine="708"/>
        <w:rPr>
          <w:rFonts w:eastAsia="Times New Roman"/>
          <w:b/>
          <w:sz w:val="24"/>
          <w:szCs w:val="24"/>
          <w:lang w:eastAsia="zh-CN"/>
        </w:rPr>
      </w:pPr>
      <w:r>
        <w:rPr>
          <w:rFonts w:eastAsia="Times New Roman"/>
          <w:b/>
          <w:sz w:val="24"/>
          <w:szCs w:val="24"/>
          <w:lang w:eastAsia="zh-CN"/>
        </w:rPr>
        <w:t xml:space="preserve"> </w:t>
      </w:r>
      <w:r w:rsidR="004407E3" w:rsidRPr="000F4F88">
        <w:rPr>
          <w:rFonts w:eastAsia="Times New Roman"/>
          <w:b/>
          <w:sz w:val="24"/>
          <w:szCs w:val="24"/>
          <w:lang w:eastAsia="zh-CN"/>
        </w:rPr>
        <w:t>Zamawiający:</w:t>
      </w:r>
    </w:p>
    <w:p w14:paraId="60BB01A4" w14:textId="1F274122" w:rsidR="000B4568" w:rsidRPr="000B4568" w:rsidRDefault="004407E3" w:rsidP="000B4568">
      <w:pPr>
        <w:rPr>
          <w:rFonts w:eastAsia="Times New Roman"/>
          <w:sz w:val="24"/>
          <w:szCs w:val="24"/>
          <w:lang w:eastAsia="zh-CN"/>
        </w:rPr>
      </w:pP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000B4568">
        <w:rPr>
          <w:rFonts w:eastAsia="Times New Roman"/>
          <w:sz w:val="24"/>
          <w:szCs w:val="24"/>
          <w:lang w:eastAsia="zh-CN"/>
        </w:rPr>
        <w:tab/>
      </w:r>
      <w:r w:rsidR="000B4568" w:rsidRPr="000B4568">
        <w:rPr>
          <w:rFonts w:eastAsia="Times New Roman"/>
          <w:sz w:val="24"/>
          <w:szCs w:val="24"/>
          <w:lang w:eastAsia="zh-CN"/>
        </w:rPr>
        <w:t>Województwo Lubuskie</w:t>
      </w:r>
    </w:p>
    <w:p w14:paraId="161A515C" w14:textId="3FFA6874" w:rsidR="000B4568" w:rsidRDefault="000B4568" w:rsidP="000B4568">
      <w:pPr>
        <w:ind w:left="4236" w:firstLine="720"/>
        <w:rPr>
          <w:rFonts w:eastAsia="Times New Roman"/>
          <w:sz w:val="24"/>
          <w:szCs w:val="24"/>
          <w:lang w:eastAsia="zh-CN"/>
        </w:rPr>
      </w:pPr>
      <w:r>
        <w:rPr>
          <w:rFonts w:eastAsia="Times New Roman"/>
          <w:sz w:val="24"/>
          <w:szCs w:val="24"/>
          <w:lang w:eastAsia="zh-CN"/>
        </w:rPr>
        <w:t xml:space="preserve"> </w:t>
      </w:r>
      <w:r w:rsidRPr="000B4568">
        <w:rPr>
          <w:rFonts w:eastAsia="Times New Roman"/>
          <w:sz w:val="24"/>
          <w:szCs w:val="24"/>
          <w:lang w:eastAsia="zh-CN"/>
        </w:rPr>
        <w:t>reprezentowane przez:</w:t>
      </w:r>
    </w:p>
    <w:p w14:paraId="370C9C26" w14:textId="0485FF57" w:rsidR="002751AF" w:rsidRPr="002751AF" w:rsidRDefault="000B4568" w:rsidP="000B4568">
      <w:pPr>
        <w:ind w:left="4236" w:firstLine="720"/>
        <w:rPr>
          <w:sz w:val="24"/>
          <w:szCs w:val="24"/>
        </w:rPr>
      </w:pPr>
      <w:r>
        <w:rPr>
          <w:sz w:val="24"/>
          <w:szCs w:val="24"/>
        </w:rPr>
        <w:t xml:space="preserve"> </w:t>
      </w:r>
      <w:r w:rsidR="002751AF" w:rsidRPr="002751AF">
        <w:rPr>
          <w:sz w:val="24"/>
          <w:szCs w:val="24"/>
        </w:rPr>
        <w:t>MUZEUM ETNOGRAFICZNE</w:t>
      </w:r>
    </w:p>
    <w:p w14:paraId="7F71303B" w14:textId="576A9E4E" w:rsidR="002751AF" w:rsidRDefault="002751AF" w:rsidP="002751AF">
      <w:pPr>
        <w:ind w:left="4320" w:firstLine="720"/>
        <w:rPr>
          <w:sz w:val="24"/>
          <w:szCs w:val="24"/>
        </w:rPr>
      </w:pPr>
      <w:r w:rsidRPr="002751AF">
        <w:rPr>
          <w:sz w:val="24"/>
          <w:szCs w:val="24"/>
        </w:rPr>
        <w:t>W ZIELONEJ GÓRZE</w:t>
      </w:r>
      <w:r w:rsidR="005B7C7F">
        <w:rPr>
          <w:sz w:val="24"/>
          <w:szCs w:val="24"/>
        </w:rPr>
        <w:t xml:space="preserve"> </w:t>
      </w:r>
      <w:r w:rsidRPr="002751AF">
        <w:rPr>
          <w:sz w:val="24"/>
          <w:szCs w:val="24"/>
        </w:rPr>
        <w:t>-</w:t>
      </w:r>
      <w:r w:rsidR="005B7C7F">
        <w:rPr>
          <w:sz w:val="24"/>
          <w:szCs w:val="24"/>
        </w:rPr>
        <w:t xml:space="preserve"> </w:t>
      </w:r>
      <w:r w:rsidRPr="002751AF">
        <w:rPr>
          <w:sz w:val="24"/>
          <w:szCs w:val="24"/>
        </w:rPr>
        <w:t>OCHLI</w:t>
      </w:r>
    </w:p>
    <w:p w14:paraId="393E966C" w14:textId="1E06A192" w:rsidR="004407E3" w:rsidRPr="000F4F88" w:rsidRDefault="004407E3" w:rsidP="002751AF">
      <w:pPr>
        <w:rPr>
          <w:rFonts w:eastAsia="Times New Roman"/>
          <w:b/>
          <w:sz w:val="20"/>
          <w:szCs w:val="20"/>
          <w:lang w:eastAsia="zh-CN"/>
        </w:rPr>
      </w:pPr>
      <w:r w:rsidRPr="000F4F88">
        <w:rPr>
          <w:rFonts w:eastAsia="Times New Roman"/>
          <w:b/>
          <w:sz w:val="20"/>
          <w:szCs w:val="20"/>
          <w:lang w:eastAsia="zh-CN"/>
        </w:rPr>
        <w:t>Wykonawca:</w:t>
      </w:r>
    </w:p>
    <w:p w14:paraId="311D70E5" w14:textId="6FA19C37" w:rsidR="004407E3" w:rsidRPr="000F4F88" w:rsidRDefault="004407E3" w:rsidP="004407E3">
      <w:pPr>
        <w:ind w:right="5954"/>
        <w:rPr>
          <w:rFonts w:eastAsia="Times New Roman"/>
          <w:sz w:val="20"/>
          <w:szCs w:val="20"/>
          <w:lang w:eastAsia="zh-CN"/>
        </w:rPr>
      </w:pPr>
      <w:r w:rsidRPr="000F4F88">
        <w:rPr>
          <w:rFonts w:eastAsia="Times New Roman"/>
          <w:sz w:val="20"/>
          <w:szCs w:val="20"/>
          <w:lang w:eastAsia="zh-CN"/>
        </w:rPr>
        <w:t>………………………………………</w:t>
      </w:r>
    </w:p>
    <w:p w14:paraId="5180DBDB" w14:textId="25F2D0B6" w:rsidR="004407E3" w:rsidRPr="000F4F88" w:rsidRDefault="004407E3" w:rsidP="004407E3">
      <w:pPr>
        <w:ind w:right="5953"/>
        <w:rPr>
          <w:rFonts w:eastAsia="Times New Roman"/>
          <w:i/>
          <w:sz w:val="20"/>
          <w:szCs w:val="20"/>
          <w:lang w:eastAsia="zh-CN"/>
        </w:rPr>
      </w:pPr>
      <w:r w:rsidRPr="000F4F88">
        <w:rPr>
          <w:rFonts w:eastAsia="Times New Roman"/>
          <w:i/>
          <w:sz w:val="20"/>
          <w:szCs w:val="20"/>
          <w:lang w:eastAsia="zh-CN"/>
        </w:rPr>
        <w:t>(pełna nazwa/firma, adres, w zależności od podmiotu:                              NIP/, KRS/</w:t>
      </w:r>
      <w:proofErr w:type="spellStart"/>
      <w:r w:rsidRPr="000F4F88">
        <w:rPr>
          <w:rFonts w:eastAsia="Times New Roman"/>
          <w:i/>
          <w:sz w:val="20"/>
          <w:szCs w:val="20"/>
          <w:lang w:eastAsia="zh-CN"/>
        </w:rPr>
        <w:t>CEiDG</w:t>
      </w:r>
      <w:proofErr w:type="spellEnd"/>
      <w:r w:rsidRPr="000F4F88">
        <w:rPr>
          <w:rFonts w:eastAsia="Times New Roman"/>
          <w:i/>
          <w:sz w:val="20"/>
          <w:szCs w:val="20"/>
          <w:lang w:eastAsia="zh-CN"/>
        </w:rPr>
        <w:t>)</w:t>
      </w:r>
    </w:p>
    <w:p w14:paraId="577F3228" w14:textId="77777777" w:rsidR="004407E3" w:rsidRPr="000F4F88" w:rsidRDefault="004407E3" w:rsidP="004407E3">
      <w:pPr>
        <w:rPr>
          <w:rFonts w:eastAsia="Times New Roman"/>
          <w:sz w:val="20"/>
          <w:szCs w:val="20"/>
          <w:u w:val="single"/>
          <w:lang w:eastAsia="zh-CN"/>
        </w:rPr>
      </w:pPr>
      <w:r w:rsidRPr="000F4F88">
        <w:rPr>
          <w:rFonts w:eastAsia="Times New Roman"/>
          <w:sz w:val="20"/>
          <w:szCs w:val="20"/>
          <w:u w:val="single"/>
          <w:lang w:eastAsia="zh-CN"/>
        </w:rPr>
        <w:t>reprezentowany przez:</w:t>
      </w:r>
    </w:p>
    <w:p w14:paraId="45B3FAF4" w14:textId="77777777" w:rsidR="004407E3" w:rsidRPr="000F4F88" w:rsidRDefault="004407E3" w:rsidP="004407E3">
      <w:pPr>
        <w:rPr>
          <w:rFonts w:eastAsia="Times New Roman"/>
          <w:sz w:val="20"/>
          <w:szCs w:val="20"/>
          <w:lang w:eastAsia="zh-CN"/>
        </w:rPr>
      </w:pPr>
      <w:r w:rsidRPr="000F4F88">
        <w:rPr>
          <w:rFonts w:eastAsia="Times New Roman"/>
          <w:sz w:val="20"/>
          <w:szCs w:val="20"/>
          <w:lang w:eastAsia="zh-CN"/>
        </w:rPr>
        <w:t>………………………………………</w:t>
      </w:r>
    </w:p>
    <w:p w14:paraId="24AF34FD" w14:textId="77777777" w:rsidR="004407E3" w:rsidRPr="000F4F88" w:rsidRDefault="004407E3" w:rsidP="004407E3">
      <w:pPr>
        <w:ind w:left="5664" w:right="12" w:firstLine="708"/>
        <w:rPr>
          <w:i/>
          <w:sz w:val="20"/>
          <w:szCs w:val="20"/>
        </w:rPr>
      </w:pPr>
    </w:p>
    <w:tbl>
      <w:tblPr>
        <w:tblW w:w="9585" w:type="dxa"/>
        <w:tblInd w:w="-192" w:type="dxa"/>
        <w:tblLayout w:type="fixed"/>
        <w:tblCellMar>
          <w:left w:w="70" w:type="dxa"/>
          <w:right w:w="70" w:type="dxa"/>
        </w:tblCellMar>
        <w:tblLook w:val="0000" w:firstRow="0" w:lastRow="0" w:firstColumn="0" w:lastColumn="0" w:noHBand="0" w:noVBand="0"/>
      </w:tblPr>
      <w:tblGrid>
        <w:gridCol w:w="9585"/>
      </w:tblGrid>
      <w:tr w:rsidR="004407E3" w:rsidRPr="000F4F88" w14:paraId="00F26DFF" w14:textId="77777777" w:rsidTr="009558D1">
        <w:trPr>
          <w:trHeight w:val="1325"/>
        </w:trPr>
        <w:tc>
          <w:tcPr>
            <w:tcW w:w="9585" w:type="dxa"/>
            <w:tcBorders>
              <w:top w:val="single" w:sz="4" w:space="0" w:color="000000"/>
              <w:left w:val="single" w:sz="4" w:space="0" w:color="000000"/>
              <w:bottom w:val="single" w:sz="4" w:space="0" w:color="000000"/>
              <w:right w:val="single" w:sz="4" w:space="0" w:color="000000"/>
            </w:tcBorders>
          </w:tcPr>
          <w:p w14:paraId="70909949" w14:textId="77777777" w:rsidR="004407E3" w:rsidRPr="000F4F88" w:rsidRDefault="004407E3" w:rsidP="00786D53">
            <w:pPr>
              <w:widowControl w:val="0"/>
              <w:ind w:left="262" w:right="12"/>
              <w:rPr>
                <w:sz w:val="20"/>
                <w:szCs w:val="20"/>
              </w:rPr>
            </w:pPr>
          </w:p>
          <w:p w14:paraId="76557B61" w14:textId="77777777" w:rsidR="004407E3" w:rsidRPr="000F4F88" w:rsidRDefault="004407E3" w:rsidP="00786D53">
            <w:pPr>
              <w:widowControl w:val="0"/>
              <w:ind w:right="12"/>
              <w:jc w:val="center"/>
              <w:rPr>
                <w:b/>
                <w:sz w:val="20"/>
                <w:szCs w:val="20"/>
              </w:rPr>
            </w:pPr>
            <w:r w:rsidRPr="000F4F88">
              <w:rPr>
                <w:rFonts w:eastAsia="EUAlbertina-Regular-Identity-H"/>
                <w:b/>
                <w:sz w:val="20"/>
                <w:szCs w:val="20"/>
              </w:rPr>
              <w:t>OŚWIADCZENIE WYKONAWCÓW WSPÓLNIE UBIEGAJĄCYCH SIĘ O UDZIELENIE ZAMÓWIENIA*</w:t>
            </w:r>
          </w:p>
          <w:p w14:paraId="486B2DCD" w14:textId="1EAA9D7D" w:rsidR="004407E3" w:rsidRPr="000F4F88" w:rsidRDefault="004407E3" w:rsidP="00786D53">
            <w:pPr>
              <w:widowControl w:val="0"/>
              <w:ind w:right="12"/>
              <w:jc w:val="center"/>
              <w:rPr>
                <w:sz w:val="20"/>
                <w:szCs w:val="20"/>
              </w:rPr>
            </w:pPr>
            <w:r w:rsidRPr="000F4F88">
              <w:rPr>
                <w:sz w:val="20"/>
                <w:szCs w:val="20"/>
              </w:rPr>
              <w:t xml:space="preserve">składane na podstawie art. 117 ust. 4 ustawy z dnia 11 września 2019 r. Prawo zamówień publicznych </w:t>
            </w:r>
          </w:p>
          <w:p w14:paraId="52C8EB29" w14:textId="77777777" w:rsidR="004407E3" w:rsidRPr="000F4F88" w:rsidRDefault="004407E3" w:rsidP="00786D53">
            <w:pPr>
              <w:widowControl w:val="0"/>
              <w:ind w:left="262" w:right="12"/>
              <w:rPr>
                <w:b/>
                <w:sz w:val="20"/>
                <w:szCs w:val="20"/>
              </w:rPr>
            </w:pPr>
          </w:p>
        </w:tc>
      </w:tr>
    </w:tbl>
    <w:p w14:paraId="3F7AB457" w14:textId="2EEC3CDF" w:rsidR="004407E3" w:rsidRPr="000F4F88" w:rsidRDefault="004407E3" w:rsidP="009558D1">
      <w:pPr>
        <w:jc w:val="both"/>
        <w:rPr>
          <w:sz w:val="20"/>
          <w:szCs w:val="20"/>
        </w:rPr>
      </w:pPr>
      <w:r w:rsidRPr="000F4F88">
        <w:rPr>
          <w:sz w:val="20"/>
          <w:szCs w:val="20"/>
        </w:rPr>
        <w:t>Na potrzeby postępowania o udzielenie zamówienia publicznego pn.:</w:t>
      </w:r>
      <w:r w:rsidR="009558D1">
        <w:rPr>
          <w:sz w:val="20"/>
          <w:szCs w:val="20"/>
        </w:rPr>
        <w:t xml:space="preserve"> </w:t>
      </w:r>
      <w:r w:rsidRPr="000F4F88">
        <w:rPr>
          <w:b/>
          <w:sz w:val="20"/>
          <w:szCs w:val="20"/>
        </w:rPr>
        <w:t>“</w:t>
      </w:r>
      <w:r w:rsidR="008A5CF4" w:rsidRPr="008A5CF4">
        <w:rPr>
          <w:b/>
          <w:sz w:val="20"/>
          <w:szCs w:val="20"/>
        </w:rPr>
        <w:t>Budowa infrastruktury wodno-kanalizacyjnej oraz drogowej na terenie Muzeum Etnograficznego w Zielonej Górze - Ochli</w:t>
      </w:r>
      <w:r w:rsidRPr="00F511C3">
        <w:rPr>
          <w:b/>
          <w:sz w:val="20"/>
          <w:szCs w:val="20"/>
        </w:rPr>
        <w:t>”</w:t>
      </w:r>
      <w:r w:rsidR="009558D1">
        <w:rPr>
          <w:sz w:val="20"/>
          <w:szCs w:val="20"/>
        </w:rPr>
        <w:t xml:space="preserve"> s</w:t>
      </w:r>
      <w:r w:rsidRPr="000F4F88">
        <w:rPr>
          <w:sz w:val="20"/>
          <w:szCs w:val="20"/>
        </w:rPr>
        <w:t xml:space="preserve">tosownie do wymogów art. 117 ust. 4 ustawy </w:t>
      </w:r>
      <w:proofErr w:type="spellStart"/>
      <w:r w:rsidRPr="000F4F88">
        <w:rPr>
          <w:sz w:val="20"/>
          <w:szCs w:val="20"/>
        </w:rPr>
        <w:t>Pzp</w:t>
      </w:r>
      <w:proofErr w:type="spellEnd"/>
      <w:r w:rsidRPr="000F4F88">
        <w:rPr>
          <w:sz w:val="20"/>
          <w:szCs w:val="20"/>
        </w:rPr>
        <w:t>, oświadczamy że roboty budowlane / usługi/dostawy wykonają poszczególni Wykonawcy wspólnie ubiegający się o udzielenie zamówienia zgodnie z poniższą tabelą:</w:t>
      </w:r>
    </w:p>
    <w:tbl>
      <w:tblPr>
        <w:tblW w:w="9065" w:type="dxa"/>
        <w:tblInd w:w="-5" w:type="dxa"/>
        <w:tblLayout w:type="fixed"/>
        <w:tblLook w:val="04A0" w:firstRow="1" w:lastRow="0" w:firstColumn="1" w:lastColumn="0" w:noHBand="0" w:noVBand="1"/>
      </w:tblPr>
      <w:tblGrid>
        <w:gridCol w:w="4508"/>
        <w:gridCol w:w="4557"/>
      </w:tblGrid>
      <w:tr w:rsidR="004407E3" w:rsidRPr="000F4F88" w14:paraId="4FCA04F7" w14:textId="77777777" w:rsidTr="00786D53">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35E9" w14:textId="77777777" w:rsidR="004407E3" w:rsidRPr="000F4F88" w:rsidRDefault="004407E3" w:rsidP="00786D53">
            <w:pPr>
              <w:widowControl w:val="0"/>
              <w:jc w:val="center"/>
              <w:rPr>
                <w:sz w:val="20"/>
                <w:szCs w:val="20"/>
              </w:rPr>
            </w:pPr>
            <w:r w:rsidRPr="000F4F88">
              <w:rPr>
                <w:sz w:val="20"/>
                <w:szCs w:val="20"/>
              </w:rPr>
              <w:t>Nazwa Wykonawcy wspólnie ubiegającego się o udzielenie zamówienia</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105A" w14:textId="77777777" w:rsidR="004407E3" w:rsidRPr="000F4F88" w:rsidRDefault="004407E3" w:rsidP="00786D53">
            <w:pPr>
              <w:widowControl w:val="0"/>
              <w:jc w:val="center"/>
              <w:rPr>
                <w:sz w:val="20"/>
                <w:szCs w:val="20"/>
              </w:rPr>
            </w:pPr>
            <w:r w:rsidRPr="000F4F88">
              <w:rPr>
                <w:sz w:val="20"/>
                <w:szCs w:val="20"/>
              </w:rPr>
              <w:t>zakres robót/usług/dostaw, który będzie wykonywał dany Wykonawca wspólnie ubiegający się o udzielenie zamówienia</w:t>
            </w:r>
          </w:p>
        </w:tc>
      </w:tr>
      <w:tr w:rsidR="004407E3" w:rsidRPr="000F4F88" w14:paraId="2C76FAAC" w14:textId="77777777" w:rsidTr="00786D53">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42D6162" w14:textId="77777777" w:rsidR="004407E3" w:rsidRPr="000F4F88" w:rsidRDefault="004407E3" w:rsidP="00786D53">
            <w:pPr>
              <w:widowControl w:val="0"/>
              <w:jc w:val="both"/>
              <w:rPr>
                <w:sz w:val="20"/>
                <w:szCs w:val="20"/>
              </w:rPr>
            </w:pPr>
          </w:p>
          <w:p w14:paraId="2BFDBB6D" w14:textId="77777777" w:rsidR="004407E3" w:rsidRPr="000F4F88" w:rsidRDefault="004407E3" w:rsidP="00786D53">
            <w:pPr>
              <w:widowControl w:val="0"/>
              <w:jc w:val="both"/>
              <w:rPr>
                <w:sz w:val="20"/>
                <w:szCs w:val="20"/>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400C21BC" w14:textId="77777777" w:rsidR="004407E3" w:rsidRPr="000F4F88" w:rsidRDefault="004407E3" w:rsidP="00786D53">
            <w:pPr>
              <w:widowControl w:val="0"/>
              <w:jc w:val="both"/>
              <w:rPr>
                <w:sz w:val="20"/>
                <w:szCs w:val="20"/>
              </w:rPr>
            </w:pPr>
          </w:p>
        </w:tc>
      </w:tr>
      <w:tr w:rsidR="004407E3" w:rsidRPr="000F4F88" w14:paraId="20A1E2A7" w14:textId="77777777" w:rsidTr="00786D53">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6B7B5600" w14:textId="77777777" w:rsidR="004407E3" w:rsidRPr="000F4F88" w:rsidRDefault="004407E3" w:rsidP="00786D53">
            <w:pPr>
              <w:widowControl w:val="0"/>
              <w:jc w:val="both"/>
              <w:rPr>
                <w:sz w:val="20"/>
                <w:szCs w:val="20"/>
              </w:rPr>
            </w:pPr>
          </w:p>
          <w:p w14:paraId="759F1CB5" w14:textId="77777777" w:rsidR="004407E3" w:rsidRPr="000F4F88" w:rsidRDefault="004407E3" w:rsidP="00786D53">
            <w:pPr>
              <w:widowControl w:val="0"/>
              <w:jc w:val="both"/>
              <w:rPr>
                <w:sz w:val="20"/>
                <w:szCs w:val="20"/>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41D3C5E" w14:textId="77777777" w:rsidR="004407E3" w:rsidRPr="000F4F88" w:rsidRDefault="004407E3" w:rsidP="00786D53">
            <w:pPr>
              <w:widowControl w:val="0"/>
              <w:jc w:val="both"/>
              <w:rPr>
                <w:sz w:val="20"/>
                <w:szCs w:val="20"/>
              </w:rPr>
            </w:pPr>
          </w:p>
        </w:tc>
      </w:tr>
    </w:tbl>
    <w:p w14:paraId="554E3EF8" w14:textId="088E642D" w:rsidR="004407E3" w:rsidRPr="000F4F88" w:rsidRDefault="004407E3" w:rsidP="004407E3">
      <w:pPr>
        <w:jc w:val="both"/>
        <w:rPr>
          <w:rFonts w:eastAsia="Calibri"/>
          <w:sz w:val="20"/>
          <w:szCs w:val="20"/>
        </w:rPr>
      </w:pPr>
      <w:r w:rsidRPr="000F4F88">
        <w:rPr>
          <w:rFonts w:eastAsia="Calibri"/>
          <w:sz w:val="20"/>
          <w:szCs w:val="20"/>
        </w:rPr>
        <w:t>…………….…………, dnia ………….</w:t>
      </w:r>
      <w:r>
        <w:rPr>
          <w:rFonts w:eastAsia="Calibri"/>
          <w:sz w:val="20"/>
          <w:szCs w:val="20"/>
        </w:rPr>
        <w:t>202</w:t>
      </w:r>
      <w:r w:rsidR="003847D8">
        <w:rPr>
          <w:rFonts w:eastAsia="Calibri"/>
          <w:sz w:val="20"/>
          <w:szCs w:val="20"/>
        </w:rPr>
        <w:t>3</w:t>
      </w:r>
      <w:r>
        <w:rPr>
          <w:rFonts w:eastAsia="Calibri"/>
          <w:sz w:val="20"/>
          <w:szCs w:val="20"/>
        </w:rPr>
        <w:t xml:space="preserve"> </w:t>
      </w:r>
      <w:r w:rsidRPr="000F4F88">
        <w:rPr>
          <w:rFonts w:eastAsia="Calibri"/>
          <w:sz w:val="20"/>
          <w:szCs w:val="20"/>
        </w:rPr>
        <w:t xml:space="preserve">r. </w:t>
      </w:r>
      <w:r w:rsidRPr="000F4F88">
        <w:rPr>
          <w:rFonts w:eastAsia="Calibri"/>
          <w:sz w:val="20"/>
          <w:szCs w:val="20"/>
        </w:rPr>
        <w:tab/>
      </w:r>
      <w:r w:rsidRPr="000F4F88">
        <w:rPr>
          <w:rFonts w:eastAsia="Calibri"/>
          <w:sz w:val="20"/>
          <w:szCs w:val="20"/>
        </w:rPr>
        <w:tab/>
        <w:t xml:space="preserve">        </w:t>
      </w:r>
    </w:p>
    <w:p w14:paraId="35D2A236" w14:textId="77777777" w:rsidR="004407E3" w:rsidRPr="000F4F88" w:rsidRDefault="004407E3" w:rsidP="004407E3">
      <w:pPr>
        <w:tabs>
          <w:tab w:val="left" w:pos="5812"/>
        </w:tabs>
        <w:ind w:right="1134"/>
        <w:rPr>
          <w:rFonts w:eastAsia="Times New Roman"/>
          <w:kern w:val="2"/>
          <w:sz w:val="20"/>
          <w:szCs w:val="20"/>
        </w:rPr>
      </w:pPr>
      <w:r w:rsidRPr="000F4F88">
        <w:rPr>
          <w:rFonts w:eastAsia="Calibri"/>
          <w:i/>
          <w:sz w:val="20"/>
          <w:szCs w:val="20"/>
        </w:rPr>
        <w:t xml:space="preserve">            (miejscowość)                                                                           </w:t>
      </w:r>
      <w:r w:rsidRPr="000F4F88">
        <w:rPr>
          <w:b/>
          <w:sz w:val="20"/>
          <w:szCs w:val="20"/>
        </w:rPr>
        <w:tab/>
      </w:r>
    </w:p>
    <w:p w14:paraId="6CA5BD98" w14:textId="77777777" w:rsidR="004407E3" w:rsidRPr="00852542" w:rsidRDefault="004407E3" w:rsidP="004407E3">
      <w:pPr>
        <w:ind w:left="5664"/>
        <w:rPr>
          <w:rFonts w:eastAsia="Times New Roman"/>
          <w:sz w:val="16"/>
          <w:szCs w:val="16"/>
          <w:lang w:eastAsia="ar-SA"/>
        </w:rPr>
      </w:pPr>
      <w:r w:rsidRPr="00852542">
        <w:rPr>
          <w:rFonts w:eastAsia="Times New Roman"/>
          <w:sz w:val="16"/>
          <w:szCs w:val="16"/>
          <w:lang w:eastAsia="ar-SA"/>
        </w:rPr>
        <w:t>Podpisy osób upoważnionych do występowania w imieniu Wykonawcy kwalifikowanym podpisem elektronicznym</w:t>
      </w:r>
      <w:r w:rsidRPr="00852542">
        <w:rPr>
          <w:sz w:val="16"/>
          <w:szCs w:val="16"/>
        </w:rPr>
        <w:t xml:space="preserve"> </w:t>
      </w:r>
      <w:r w:rsidRPr="00852542">
        <w:rPr>
          <w:rFonts w:eastAsia="Times New Roman"/>
          <w:sz w:val="16"/>
          <w:szCs w:val="16"/>
          <w:lang w:eastAsia="ar-SA"/>
        </w:rPr>
        <w:t>lub podpisem zaufanym lub podpisem osobistym</w:t>
      </w:r>
    </w:p>
    <w:p w14:paraId="2D67511A" w14:textId="77777777" w:rsidR="004407E3" w:rsidRPr="000F4F88" w:rsidRDefault="004407E3" w:rsidP="004407E3">
      <w:pPr>
        <w:ind w:right="12"/>
        <w:rPr>
          <w:b/>
          <w:bCs/>
          <w:sz w:val="20"/>
          <w:szCs w:val="20"/>
        </w:rPr>
      </w:pPr>
    </w:p>
    <w:p w14:paraId="6F9F2709" w14:textId="77777777" w:rsidR="004407E3" w:rsidRPr="000B4568" w:rsidRDefault="004407E3" w:rsidP="004407E3">
      <w:pPr>
        <w:spacing w:after="160" w:line="259" w:lineRule="auto"/>
        <w:jc w:val="both"/>
        <w:rPr>
          <w:i/>
          <w:color w:val="000000"/>
          <w:sz w:val="18"/>
          <w:szCs w:val="18"/>
          <w:lang w:val="cs-CZ"/>
        </w:rPr>
      </w:pPr>
      <w:r w:rsidRPr="000B4568">
        <w:rPr>
          <w:i/>
          <w:color w:val="000000"/>
          <w:sz w:val="18"/>
          <w:szCs w:val="18"/>
          <w:lang w:val="cs-CZ"/>
        </w:rPr>
        <w:t xml:space="preserve">* </w:t>
      </w:r>
      <w:r w:rsidRPr="000B4568">
        <w:rPr>
          <w:i/>
          <w:sz w:val="18"/>
          <w:szCs w:val="18"/>
        </w:rPr>
        <w:t xml:space="preserve">Wykonawcy wspólnie ubiegający się o udzielenie zamówienia oświadczają które roboty budowlane, dostawy lub usługi wykonają poszczególni wykonawcy </w:t>
      </w:r>
      <w:r w:rsidRPr="000B4568">
        <w:rPr>
          <w:i/>
          <w:color w:val="000000"/>
          <w:sz w:val="18"/>
          <w:szCs w:val="18"/>
          <w:lang w:val="cs-CZ"/>
        </w:rPr>
        <w:t>w przypadku, gdy spełnienie warunków udziału w postępowaniu.</w:t>
      </w:r>
    </w:p>
    <w:p w14:paraId="47A9873E" w14:textId="77777777" w:rsidR="004407E3" w:rsidRPr="000B4568" w:rsidRDefault="004407E3" w:rsidP="009F3D58">
      <w:pPr>
        <w:pStyle w:val="Akapitzlist"/>
        <w:numPr>
          <w:ilvl w:val="0"/>
          <w:numId w:val="63"/>
        </w:numPr>
        <w:suppressAutoHyphens/>
        <w:spacing w:after="160" w:line="259" w:lineRule="auto"/>
        <w:rPr>
          <w:i/>
          <w:color w:val="000000"/>
          <w:sz w:val="18"/>
          <w:szCs w:val="18"/>
          <w:lang w:val="cs-CZ"/>
        </w:rPr>
      </w:pPr>
      <w:r w:rsidRPr="000B4568">
        <w:rPr>
          <w:i/>
          <w:color w:val="000000"/>
          <w:sz w:val="18"/>
          <w:szCs w:val="18"/>
          <w:lang w:val="cs-CZ"/>
        </w:rPr>
        <w:t>Wskazuje co najmniej jeden z wykonawców wspólnie ubiegających sie o udzielenie zamówienia.</w:t>
      </w:r>
    </w:p>
    <w:p w14:paraId="60A0BC4B" w14:textId="21B82E29" w:rsidR="004407E3" w:rsidRPr="000B4568" w:rsidRDefault="004407E3" w:rsidP="004407E3">
      <w:pPr>
        <w:rPr>
          <w:i/>
          <w:color w:val="000000"/>
          <w:sz w:val="18"/>
          <w:szCs w:val="18"/>
          <w:lang w:val="cs-CZ"/>
        </w:rPr>
      </w:pPr>
      <w:r w:rsidRPr="000B4568">
        <w:rPr>
          <w:i/>
          <w:color w:val="000000"/>
          <w:sz w:val="18"/>
          <w:szCs w:val="18"/>
          <w:lang w:val="cs-CZ"/>
        </w:rPr>
        <w:t>Wykonawcy wykazują poprzez poleganie na zdolnosciach tych z wykonawców, którzy wykonają roboty budowlane lub uługi, do realizacji  których te zdolności są wymagane.</w:t>
      </w:r>
    </w:p>
    <w:p w14:paraId="31CF9018" w14:textId="6AA5937A" w:rsidR="004407E3" w:rsidRDefault="004407E3" w:rsidP="004407E3">
      <w:pPr>
        <w:rPr>
          <w:i/>
          <w:color w:val="000000"/>
          <w:sz w:val="20"/>
          <w:szCs w:val="20"/>
          <w:lang w:val="cs-CZ"/>
        </w:rPr>
      </w:pPr>
    </w:p>
    <w:p w14:paraId="6D17A76E" w14:textId="3F7F0752" w:rsidR="004407E3" w:rsidRDefault="004407E3" w:rsidP="004407E3">
      <w:pPr>
        <w:rPr>
          <w:i/>
          <w:color w:val="000000"/>
          <w:sz w:val="20"/>
          <w:szCs w:val="20"/>
          <w:lang w:val="cs-CZ"/>
        </w:rPr>
      </w:pPr>
    </w:p>
    <w:p w14:paraId="0CBB7D08" w14:textId="2F1EBDB4" w:rsidR="004407E3" w:rsidRDefault="004407E3" w:rsidP="004407E3">
      <w:pPr>
        <w:rPr>
          <w:i/>
          <w:color w:val="000000"/>
          <w:sz w:val="20"/>
          <w:szCs w:val="20"/>
          <w:lang w:val="cs-CZ"/>
        </w:rPr>
      </w:pPr>
    </w:p>
    <w:p w14:paraId="0FB84293" w14:textId="77777777" w:rsidR="004407E3" w:rsidRPr="00C62DAA" w:rsidRDefault="004407E3" w:rsidP="004407E3">
      <w:pPr>
        <w:spacing w:after="160" w:line="259" w:lineRule="auto"/>
        <w:ind w:left="6372" w:right="12"/>
        <w:rPr>
          <w:b/>
          <w:sz w:val="20"/>
          <w:szCs w:val="20"/>
          <w:u w:val="single"/>
        </w:rPr>
      </w:pPr>
      <w:r w:rsidRPr="00C62DAA">
        <w:rPr>
          <w:b/>
          <w:sz w:val="20"/>
          <w:szCs w:val="20"/>
          <w:u w:val="single"/>
        </w:rPr>
        <w:t>Załącznik nr 7 do SWZ</w:t>
      </w:r>
    </w:p>
    <w:p w14:paraId="2ADEAA64" w14:textId="77777777" w:rsidR="004407E3" w:rsidRPr="00C62DAA" w:rsidRDefault="004407E3" w:rsidP="004407E3">
      <w:pPr>
        <w:shd w:val="clear" w:color="auto" w:fill="FFFFFF"/>
        <w:ind w:left="4248" w:firstLine="708"/>
        <w:rPr>
          <w:rFonts w:eastAsia="Times New Roman"/>
          <w:b/>
          <w:sz w:val="24"/>
          <w:szCs w:val="24"/>
          <w:lang w:eastAsia="zh-CN"/>
        </w:rPr>
      </w:pPr>
      <w:r w:rsidRPr="00C62DAA">
        <w:rPr>
          <w:rFonts w:eastAsia="Times New Roman"/>
          <w:b/>
          <w:sz w:val="24"/>
          <w:szCs w:val="24"/>
          <w:lang w:eastAsia="zh-CN"/>
        </w:rPr>
        <w:t>Zamawiający:</w:t>
      </w:r>
    </w:p>
    <w:p w14:paraId="1BF76C89" w14:textId="77777777" w:rsidR="000B4568" w:rsidRPr="000B4568" w:rsidRDefault="000B4568" w:rsidP="000B4568">
      <w:pPr>
        <w:widowControl w:val="0"/>
        <w:ind w:left="4236" w:firstLine="720"/>
        <w:rPr>
          <w:rFonts w:eastAsia="NSimSun"/>
          <w:kern w:val="2"/>
          <w:sz w:val="24"/>
          <w:szCs w:val="24"/>
          <w:lang w:eastAsia="zh-CN" w:bidi="hi-IN"/>
        </w:rPr>
      </w:pPr>
      <w:r w:rsidRPr="000B4568">
        <w:rPr>
          <w:rFonts w:eastAsia="NSimSun"/>
          <w:kern w:val="2"/>
          <w:sz w:val="24"/>
          <w:szCs w:val="24"/>
          <w:lang w:eastAsia="zh-CN" w:bidi="hi-IN"/>
        </w:rPr>
        <w:t>Województwo Lubuskie</w:t>
      </w:r>
    </w:p>
    <w:p w14:paraId="7E3556B9" w14:textId="7E0B7598" w:rsidR="000B4568" w:rsidRDefault="000B4568" w:rsidP="000B4568">
      <w:pPr>
        <w:widowControl w:val="0"/>
        <w:ind w:left="4236" w:firstLine="720"/>
        <w:rPr>
          <w:rFonts w:eastAsia="NSimSun"/>
          <w:kern w:val="2"/>
          <w:sz w:val="24"/>
          <w:szCs w:val="24"/>
          <w:lang w:eastAsia="zh-CN" w:bidi="hi-IN"/>
        </w:rPr>
      </w:pPr>
      <w:r w:rsidRPr="000B4568">
        <w:rPr>
          <w:rFonts w:eastAsia="NSimSun"/>
          <w:kern w:val="2"/>
          <w:sz w:val="24"/>
          <w:szCs w:val="24"/>
          <w:lang w:eastAsia="zh-CN" w:bidi="hi-IN"/>
        </w:rPr>
        <w:t>reprezentowane przez:</w:t>
      </w:r>
    </w:p>
    <w:p w14:paraId="3EBDEA6E" w14:textId="23A14DE0" w:rsidR="002751AF" w:rsidRPr="002751AF" w:rsidRDefault="002751AF" w:rsidP="002751AF">
      <w:pPr>
        <w:widowControl w:val="0"/>
        <w:ind w:left="4236" w:firstLine="720"/>
        <w:rPr>
          <w:rFonts w:eastAsia="NSimSun"/>
          <w:kern w:val="2"/>
          <w:sz w:val="24"/>
          <w:szCs w:val="24"/>
          <w:lang w:eastAsia="zh-CN" w:bidi="hi-IN"/>
        </w:rPr>
      </w:pPr>
      <w:r w:rsidRPr="002751AF">
        <w:rPr>
          <w:rFonts w:eastAsia="NSimSun"/>
          <w:kern w:val="2"/>
          <w:sz w:val="24"/>
          <w:szCs w:val="24"/>
          <w:lang w:eastAsia="zh-CN" w:bidi="hi-IN"/>
        </w:rPr>
        <w:t>MUZEUM ETNOGRAFICZNE</w:t>
      </w:r>
    </w:p>
    <w:p w14:paraId="34579837" w14:textId="552025A3" w:rsidR="002751AF" w:rsidRDefault="002751AF" w:rsidP="002751AF">
      <w:pPr>
        <w:widowControl w:val="0"/>
        <w:ind w:left="4236" w:firstLine="720"/>
        <w:rPr>
          <w:rFonts w:eastAsia="NSimSun"/>
          <w:kern w:val="2"/>
          <w:sz w:val="24"/>
          <w:szCs w:val="24"/>
          <w:lang w:eastAsia="zh-CN" w:bidi="hi-IN"/>
        </w:rPr>
      </w:pPr>
      <w:r w:rsidRPr="002751AF">
        <w:rPr>
          <w:rFonts w:eastAsia="NSimSun"/>
          <w:kern w:val="2"/>
          <w:sz w:val="24"/>
          <w:szCs w:val="24"/>
          <w:lang w:eastAsia="zh-CN" w:bidi="hi-IN"/>
        </w:rPr>
        <w:t>W ZIELONEJ GÓRZE</w:t>
      </w:r>
      <w:r w:rsidR="005B7C7F">
        <w:rPr>
          <w:rFonts w:eastAsia="NSimSun"/>
          <w:kern w:val="2"/>
          <w:sz w:val="24"/>
          <w:szCs w:val="24"/>
          <w:lang w:eastAsia="zh-CN" w:bidi="hi-IN"/>
        </w:rPr>
        <w:t xml:space="preserve"> </w:t>
      </w:r>
      <w:r w:rsidRPr="002751AF">
        <w:rPr>
          <w:rFonts w:eastAsia="NSimSun"/>
          <w:kern w:val="2"/>
          <w:sz w:val="24"/>
          <w:szCs w:val="24"/>
          <w:lang w:eastAsia="zh-CN" w:bidi="hi-IN"/>
        </w:rPr>
        <w:t>-</w:t>
      </w:r>
      <w:r w:rsidR="005B7C7F">
        <w:rPr>
          <w:rFonts w:eastAsia="NSimSun"/>
          <w:kern w:val="2"/>
          <w:sz w:val="24"/>
          <w:szCs w:val="24"/>
          <w:lang w:eastAsia="zh-CN" w:bidi="hi-IN"/>
        </w:rPr>
        <w:t xml:space="preserve"> </w:t>
      </w:r>
      <w:r w:rsidRPr="002751AF">
        <w:rPr>
          <w:rFonts w:eastAsia="NSimSun"/>
          <w:kern w:val="2"/>
          <w:sz w:val="24"/>
          <w:szCs w:val="24"/>
          <w:lang w:eastAsia="zh-CN" w:bidi="hi-IN"/>
        </w:rPr>
        <w:t>OCHLI</w:t>
      </w:r>
    </w:p>
    <w:p w14:paraId="3C7ADCC7" w14:textId="77777777" w:rsidR="002751AF" w:rsidRDefault="002751AF" w:rsidP="002751AF">
      <w:pPr>
        <w:widowControl w:val="0"/>
        <w:rPr>
          <w:rFonts w:eastAsia="NSimSun"/>
          <w:kern w:val="2"/>
          <w:sz w:val="24"/>
          <w:szCs w:val="24"/>
          <w:lang w:eastAsia="zh-CN" w:bidi="hi-IN"/>
        </w:rPr>
      </w:pPr>
    </w:p>
    <w:p w14:paraId="7D8DAF9B" w14:textId="1F773D64" w:rsidR="004407E3" w:rsidRPr="00C62DAA" w:rsidRDefault="004407E3" w:rsidP="002751AF">
      <w:pPr>
        <w:widowControl w:val="0"/>
        <w:rPr>
          <w:rFonts w:eastAsia="NSimSun"/>
          <w:kern w:val="2"/>
          <w:sz w:val="20"/>
          <w:szCs w:val="20"/>
          <w:lang w:eastAsia="zh-CN" w:bidi="hi-IN"/>
        </w:rPr>
      </w:pPr>
      <w:r w:rsidRPr="00C62DAA">
        <w:rPr>
          <w:b/>
          <w:sz w:val="20"/>
          <w:szCs w:val="20"/>
        </w:rPr>
        <w:t>Wykonawca:</w:t>
      </w:r>
    </w:p>
    <w:p w14:paraId="3F96B9BB" w14:textId="77777777" w:rsidR="004407E3" w:rsidRPr="00C62DAA" w:rsidRDefault="004407E3" w:rsidP="004407E3">
      <w:pPr>
        <w:ind w:right="5954"/>
        <w:rPr>
          <w:sz w:val="20"/>
          <w:szCs w:val="20"/>
        </w:rPr>
      </w:pPr>
      <w:r w:rsidRPr="00C62DAA">
        <w:rPr>
          <w:sz w:val="20"/>
          <w:szCs w:val="20"/>
        </w:rPr>
        <w:t>………………………</w:t>
      </w:r>
    </w:p>
    <w:p w14:paraId="14600E7B" w14:textId="77777777" w:rsidR="004407E3" w:rsidRPr="00C62DAA" w:rsidRDefault="004407E3" w:rsidP="004407E3">
      <w:pPr>
        <w:widowControl w:val="0"/>
        <w:rPr>
          <w:rFonts w:eastAsia="NSimSun"/>
          <w:kern w:val="2"/>
          <w:sz w:val="20"/>
          <w:szCs w:val="20"/>
          <w:lang w:eastAsia="zh-CN" w:bidi="hi-IN"/>
        </w:rPr>
      </w:pPr>
    </w:p>
    <w:tbl>
      <w:tblPr>
        <w:tblW w:w="6379" w:type="dxa"/>
        <w:jc w:val="center"/>
        <w:tblLayout w:type="fixed"/>
        <w:tblCellMar>
          <w:left w:w="70" w:type="dxa"/>
          <w:right w:w="70" w:type="dxa"/>
        </w:tblCellMar>
        <w:tblLook w:val="0000" w:firstRow="0" w:lastRow="0" w:firstColumn="0" w:lastColumn="0" w:noHBand="0" w:noVBand="0"/>
      </w:tblPr>
      <w:tblGrid>
        <w:gridCol w:w="6379"/>
      </w:tblGrid>
      <w:tr w:rsidR="004407E3" w:rsidRPr="00C62DAA" w14:paraId="1E700270" w14:textId="77777777" w:rsidTr="00786D53">
        <w:trPr>
          <w:trHeight w:val="607"/>
          <w:jc w:val="center"/>
        </w:trPr>
        <w:tc>
          <w:tcPr>
            <w:tcW w:w="6379" w:type="dxa"/>
            <w:tcBorders>
              <w:top w:val="single" w:sz="4" w:space="0" w:color="000000"/>
              <w:left w:val="single" w:sz="4" w:space="0" w:color="000000"/>
              <w:bottom w:val="single" w:sz="4" w:space="0" w:color="000000"/>
              <w:right w:val="single" w:sz="4" w:space="0" w:color="000000"/>
            </w:tcBorders>
          </w:tcPr>
          <w:p w14:paraId="44184C77" w14:textId="77777777" w:rsidR="004407E3" w:rsidRPr="00C62DAA" w:rsidRDefault="004407E3" w:rsidP="00786D53">
            <w:pPr>
              <w:widowControl w:val="0"/>
              <w:ind w:right="-108"/>
              <w:rPr>
                <w:b/>
                <w:sz w:val="20"/>
                <w:szCs w:val="20"/>
              </w:rPr>
            </w:pPr>
          </w:p>
          <w:p w14:paraId="733A4B84" w14:textId="77777777" w:rsidR="004407E3" w:rsidRPr="00C62DAA" w:rsidRDefault="004407E3" w:rsidP="00786D53">
            <w:pPr>
              <w:widowControl w:val="0"/>
              <w:ind w:right="-108"/>
              <w:jc w:val="center"/>
              <w:rPr>
                <w:b/>
                <w:sz w:val="20"/>
                <w:szCs w:val="20"/>
              </w:rPr>
            </w:pPr>
            <w:r w:rsidRPr="00C62DAA">
              <w:rPr>
                <w:b/>
                <w:sz w:val="20"/>
                <w:szCs w:val="20"/>
              </w:rPr>
              <w:t>WYKAZ WYKONANYCH ROBÓT BUDOWLANYCH</w:t>
            </w:r>
          </w:p>
        </w:tc>
      </w:tr>
    </w:tbl>
    <w:p w14:paraId="4A1A435A" w14:textId="77777777" w:rsidR="004407E3" w:rsidRPr="00C62DAA" w:rsidRDefault="004407E3" w:rsidP="004407E3">
      <w:pPr>
        <w:shd w:val="clear" w:color="auto" w:fill="FFFFFF"/>
        <w:jc w:val="both"/>
        <w:rPr>
          <w:rFonts w:eastAsia="Times New Roman"/>
          <w:sz w:val="20"/>
          <w:szCs w:val="20"/>
        </w:rPr>
      </w:pPr>
    </w:p>
    <w:p w14:paraId="6C96A42A" w14:textId="36975DC2" w:rsidR="004407E3" w:rsidRPr="00C62DAA" w:rsidRDefault="004407E3" w:rsidP="004407E3">
      <w:pPr>
        <w:shd w:val="clear" w:color="auto" w:fill="FFFFFF"/>
        <w:jc w:val="both"/>
        <w:rPr>
          <w:rFonts w:eastAsia="Times New Roman"/>
          <w:sz w:val="20"/>
          <w:szCs w:val="20"/>
        </w:rPr>
      </w:pPr>
      <w:r w:rsidRPr="00C62DAA">
        <w:rPr>
          <w:rFonts w:eastAsia="Times New Roman"/>
          <w:sz w:val="20"/>
          <w:szCs w:val="20"/>
        </w:rPr>
        <w:t xml:space="preserve">Na potrzeby postępowania o udzielenie zamówienia publicznego pn. </w:t>
      </w:r>
      <w:bookmarkStart w:id="11" w:name="_Hlk90013189"/>
      <w:r w:rsidRPr="00C62DAA">
        <w:rPr>
          <w:b/>
          <w:sz w:val="20"/>
          <w:szCs w:val="20"/>
        </w:rPr>
        <w:t>„</w:t>
      </w:r>
      <w:r w:rsidR="008A5CF4" w:rsidRPr="008A5CF4">
        <w:rPr>
          <w:b/>
          <w:sz w:val="20"/>
          <w:szCs w:val="20"/>
        </w:rPr>
        <w:t>Budowa infrastruktury wodno-kanalizacyjnej oraz drogowej na terenie Muzeum Etnograficznego w Zielonej Górze - Ochli</w:t>
      </w:r>
      <w:r w:rsidRPr="00C62DAA">
        <w:rPr>
          <w:b/>
          <w:sz w:val="20"/>
          <w:szCs w:val="20"/>
        </w:rPr>
        <w:t xml:space="preserve">” </w:t>
      </w:r>
      <w:bookmarkEnd w:id="11"/>
      <w:r w:rsidRPr="00C62DAA">
        <w:rPr>
          <w:sz w:val="20"/>
          <w:szCs w:val="20"/>
        </w:rPr>
        <w:t>przedstawiam w</w:t>
      </w:r>
      <w:r w:rsidRPr="00C62DAA">
        <w:rPr>
          <w:rStyle w:val="FontStyle67"/>
        </w:rPr>
        <w:t>ykaz wykonanych robót w okresie ostatnich 5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należyty</w:t>
      </w:r>
      <w:r w:rsidRPr="00C62DAA">
        <w:rPr>
          <w:sz w:val="20"/>
          <w:szCs w:val="20"/>
        </w:rPr>
        <w:t xml:space="preserve">, </w:t>
      </w:r>
      <w:r w:rsidRPr="00C62DAA">
        <w:rPr>
          <w:rStyle w:val="FontStyle67"/>
        </w:rPr>
        <w:t>w szczególności informacji o tym czy roboty zostały wykonane zgodnie z przepisami prawa budowlanego i prawidłowo ukończone:</w:t>
      </w: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611"/>
        <w:gridCol w:w="2268"/>
        <w:gridCol w:w="1843"/>
        <w:gridCol w:w="1985"/>
      </w:tblGrid>
      <w:tr w:rsidR="004407E3" w:rsidRPr="00C62DAA" w14:paraId="5C10ABE2" w14:textId="77777777" w:rsidTr="00983D48">
        <w:trPr>
          <w:cantSplit/>
          <w:trHeight w:val="1054"/>
        </w:trPr>
        <w:tc>
          <w:tcPr>
            <w:tcW w:w="426" w:type="dxa"/>
            <w:shd w:val="clear" w:color="auto" w:fill="E6E6E6"/>
            <w:vAlign w:val="center"/>
          </w:tcPr>
          <w:p w14:paraId="6A24E29B" w14:textId="77777777" w:rsidR="004407E3" w:rsidRPr="00983D48" w:rsidRDefault="004407E3" w:rsidP="00983D48">
            <w:pPr>
              <w:jc w:val="center"/>
              <w:rPr>
                <w:b/>
                <w:bCs/>
                <w:sz w:val="19"/>
                <w:szCs w:val="19"/>
              </w:rPr>
            </w:pPr>
            <w:proofErr w:type="spellStart"/>
            <w:r w:rsidRPr="00983D48">
              <w:rPr>
                <w:b/>
                <w:bCs/>
                <w:sz w:val="19"/>
                <w:szCs w:val="19"/>
              </w:rPr>
              <w:t>l.p</w:t>
            </w:r>
            <w:proofErr w:type="spellEnd"/>
          </w:p>
        </w:tc>
        <w:tc>
          <w:tcPr>
            <w:tcW w:w="3611" w:type="dxa"/>
            <w:shd w:val="clear" w:color="auto" w:fill="E6E6E6"/>
            <w:vAlign w:val="center"/>
          </w:tcPr>
          <w:p w14:paraId="24163E2F" w14:textId="0CE776B2" w:rsidR="004407E3" w:rsidRPr="00983D48" w:rsidRDefault="004407E3" w:rsidP="00983D48">
            <w:pPr>
              <w:jc w:val="center"/>
              <w:rPr>
                <w:b/>
                <w:bCs/>
                <w:sz w:val="19"/>
                <w:szCs w:val="19"/>
              </w:rPr>
            </w:pPr>
            <w:r w:rsidRPr="00983D48">
              <w:rPr>
                <w:b/>
                <w:bCs/>
                <w:sz w:val="19"/>
                <w:szCs w:val="19"/>
              </w:rPr>
              <w:t>Nazwa i opis zadania lokalizacja</w:t>
            </w:r>
          </w:p>
          <w:p w14:paraId="045C5DCE" w14:textId="77777777" w:rsidR="004407E3" w:rsidRPr="00983D48" w:rsidRDefault="004407E3" w:rsidP="00983D48">
            <w:pPr>
              <w:jc w:val="center"/>
              <w:rPr>
                <w:b/>
                <w:bCs/>
                <w:sz w:val="19"/>
                <w:szCs w:val="19"/>
              </w:rPr>
            </w:pPr>
            <w:r w:rsidRPr="00983D48">
              <w:rPr>
                <w:sz w:val="19"/>
                <w:szCs w:val="19"/>
              </w:rPr>
              <w:t>(należy określić informacje istotne dla spełnienia warunku udziału w postępowaniu)</w:t>
            </w:r>
          </w:p>
        </w:tc>
        <w:tc>
          <w:tcPr>
            <w:tcW w:w="2268" w:type="dxa"/>
            <w:shd w:val="pct12" w:color="auto" w:fill="auto"/>
            <w:vAlign w:val="center"/>
          </w:tcPr>
          <w:p w14:paraId="66875B4F" w14:textId="096C1861" w:rsidR="004407E3" w:rsidRPr="00983D48" w:rsidRDefault="004407E3" w:rsidP="00983D48">
            <w:pPr>
              <w:jc w:val="center"/>
              <w:rPr>
                <w:b/>
                <w:bCs/>
                <w:sz w:val="19"/>
                <w:szCs w:val="19"/>
              </w:rPr>
            </w:pPr>
            <w:r w:rsidRPr="00983D48">
              <w:rPr>
                <w:b/>
                <w:bCs/>
                <w:sz w:val="19"/>
                <w:szCs w:val="19"/>
              </w:rPr>
              <w:t xml:space="preserve">Wartość robót </w:t>
            </w:r>
            <w:r w:rsidR="00B26760" w:rsidRPr="00983D48">
              <w:rPr>
                <w:b/>
                <w:bCs/>
                <w:sz w:val="19"/>
                <w:szCs w:val="19"/>
              </w:rPr>
              <w:t>spełniających warunek udziału w postępowaniu</w:t>
            </w:r>
          </w:p>
          <w:p w14:paraId="71C6DDBB" w14:textId="77777777" w:rsidR="004407E3" w:rsidRPr="00983D48" w:rsidRDefault="004407E3" w:rsidP="00983D48">
            <w:pPr>
              <w:jc w:val="center"/>
              <w:rPr>
                <w:sz w:val="19"/>
                <w:szCs w:val="19"/>
              </w:rPr>
            </w:pPr>
            <w:r w:rsidRPr="00983D48">
              <w:rPr>
                <w:sz w:val="19"/>
                <w:szCs w:val="19"/>
              </w:rPr>
              <w:t>w PLN</w:t>
            </w:r>
          </w:p>
        </w:tc>
        <w:tc>
          <w:tcPr>
            <w:tcW w:w="1843" w:type="dxa"/>
            <w:shd w:val="pct12" w:color="auto" w:fill="auto"/>
            <w:vAlign w:val="center"/>
          </w:tcPr>
          <w:p w14:paraId="75354EAF" w14:textId="77777777" w:rsidR="004407E3" w:rsidRPr="00983D48" w:rsidRDefault="004407E3" w:rsidP="00983D48">
            <w:pPr>
              <w:jc w:val="center"/>
              <w:rPr>
                <w:b/>
                <w:bCs/>
                <w:sz w:val="19"/>
                <w:szCs w:val="19"/>
              </w:rPr>
            </w:pPr>
            <w:r w:rsidRPr="00983D48">
              <w:rPr>
                <w:b/>
                <w:bCs/>
                <w:sz w:val="19"/>
                <w:szCs w:val="19"/>
              </w:rPr>
              <w:t>Termin realizacji</w:t>
            </w:r>
          </w:p>
          <w:p w14:paraId="1918843E" w14:textId="77777777" w:rsidR="004407E3" w:rsidRPr="00983D48" w:rsidRDefault="004407E3" w:rsidP="00983D48">
            <w:pPr>
              <w:jc w:val="center"/>
              <w:rPr>
                <w:b/>
                <w:bCs/>
                <w:sz w:val="19"/>
                <w:szCs w:val="19"/>
              </w:rPr>
            </w:pPr>
            <w:r w:rsidRPr="00983D48">
              <w:rPr>
                <w:sz w:val="19"/>
                <w:szCs w:val="19"/>
              </w:rPr>
              <w:t>(dzień, miesiąc i rok rozpoczęcia oraz zakończenia)</w:t>
            </w:r>
          </w:p>
        </w:tc>
        <w:tc>
          <w:tcPr>
            <w:tcW w:w="1985" w:type="dxa"/>
            <w:shd w:val="pct12" w:color="auto" w:fill="auto"/>
            <w:vAlign w:val="center"/>
          </w:tcPr>
          <w:p w14:paraId="5C95EAF4" w14:textId="77777777" w:rsidR="004407E3" w:rsidRPr="00983D48" w:rsidRDefault="004407E3" w:rsidP="00983D48">
            <w:pPr>
              <w:jc w:val="center"/>
              <w:rPr>
                <w:b/>
                <w:bCs/>
                <w:sz w:val="19"/>
                <w:szCs w:val="19"/>
              </w:rPr>
            </w:pPr>
            <w:r w:rsidRPr="00983D48">
              <w:rPr>
                <w:b/>
                <w:bCs/>
                <w:sz w:val="19"/>
                <w:szCs w:val="19"/>
              </w:rPr>
              <w:t>Nazwy i adres</w:t>
            </w:r>
          </w:p>
          <w:p w14:paraId="7E6387D3" w14:textId="77777777" w:rsidR="004407E3" w:rsidRPr="00983D48" w:rsidRDefault="004407E3" w:rsidP="00983D48">
            <w:pPr>
              <w:jc w:val="center"/>
              <w:rPr>
                <w:b/>
                <w:bCs/>
                <w:sz w:val="19"/>
                <w:szCs w:val="19"/>
              </w:rPr>
            </w:pPr>
            <w:r w:rsidRPr="00983D48">
              <w:rPr>
                <w:b/>
                <w:bCs/>
                <w:sz w:val="19"/>
                <w:szCs w:val="19"/>
              </w:rPr>
              <w:t>zamawiającego</w:t>
            </w:r>
          </w:p>
          <w:p w14:paraId="4B5EAD27" w14:textId="77777777" w:rsidR="004407E3" w:rsidRPr="00983D48" w:rsidRDefault="004407E3" w:rsidP="00983D48">
            <w:pPr>
              <w:jc w:val="center"/>
              <w:rPr>
                <w:sz w:val="19"/>
                <w:szCs w:val="19"/>
              </w:rPr>
            </w:pPr>
            <w:r w:rsidRPr="00983D48">
              <w:rPr>
                <w:sz w:val="19"/>
                <w:szCs w:val="19"/>
              </w:rPr>
              <w:t>(nazwa, adres,</w:t>
            </w:r>
          </w:p>
          <w:p w14:paraId="0A25829E" w14:textId="77777777" w:rsidR="004407E3" w:rsidRPr="00983D48" w:rsidRDefault="004407E3" w:rsidP="00983D48">
            <w:pPr>
              <w:jc w:val="center"/>
              <w:rPr>
                <w:b/>
                <w:bCs/>
                <w:sz w:val="19"/>
                <w:szCs w:val="19"/>
              </w:rPr>
            </w:pPr>
            <w:r w:rsidRPr="00983D48">
              <w:rPr>
                <w:sz w:val="19"/>
                <w:szCs w:val="19"/>
              </w:rPr>
              <w:t>nr telefonu)</w:t>
            </w:r>
          </w:p>
        </w:tc>
      </w:tr>
      <w:tr w:rsidR="004407E3" w:rsidRPr="00C62DAA" w14:paraId="4CBB1C80" w14:textId="77777777" w:rsidTr="00983D48">
        <w:trPr>
          <w:cantSplit/>
          <w:trHeight w:val="447"/>
        </w:trPr>
        <w:tc>
          <w:tcPr>
            <w:tcW w:w="426" w:type="dxa"/>
          </w:tcPr>
          <w:p w14:paraId="069ED7B2" w14:textId="77777777" w:rsidR="004407E3" w:rsidRPr="00C62DAA" w:rsidRDefault="004407E3" w:rsidP="00786D53">
            <w:pPr>
              <w:jc w:val="both"/>
              <w:rPr>
                <w:b/>
                <w:bCs/>
                <w:sz w:val="20"/>
                <w:szCs w:val="20"/>
              </w:rPr>
            </w:pPr>
            <w:r w:rsidRPr="00C62DAA">
              <w:rPr>
                <w:b/>
                <w:bCs/>
                <w:sz w:val="20"/>
                <w:szCs w:val="20"/>
              </w:rPr>
              <w:t>1</w:t>
            </w:r>
          </w:p>
        </w:tc>
        <w:tc>
          <w:tcPr>
            <w:tcW w:w="3611" w:type="dxa"/>
          </w:tcPr>
          <w:p w14:paraId="16C56BEF" w14:textId="77777777" w:rsidR="004407E3" w:rsidRPr="00C62DAA" w:rsidRDefault="004407E3" w:rsidP="00786D53">
            <w:pPr>
              <w:jc w:val="both"/>
              <w:rPr>
                <w:b/>
                <w:bCs/>
                <w:sz w:val="20"/>
                <w:szCs w:val="20"/>
              </w:rPr>
            </w:pPr>
            <w:r w:rsidRPr="00C62DAA">
              <w:rPr>
                <w:b/>
                <w:bCs/>
                <w:sz w:val="20"/>
                <w:szCs w:val="20"/>
              </w:rPr>
              <w:t>Nazwa:</w:t>
            </w:r>
          </w:p>
          <w:p w14:paraId="2ECA6001" w14:textId="77777777" w:rsidR="004407E3" w:rsidRPr="00C62DAA" w:rsidRDefault="004407E3" w:rsidP="00786D53">
            <w:pPr>
              <w:jc w:val="both"/>
              <w:rPr>
                <w:b/>
                <w:bCs/>
                <w:sz w:val="20"/>
                <w:szCs w:val="20"/>
              </w:rPr>
            </w:pPr>
            <w:r w:rsidRPr="00C62DAA">
              <w:rPr>
                <w:b/>
                <w:bCs/>
                <w:sz w:val="20"/>
                <w:szCs w:val="20"/>
              </w:rPr>
              <w:t>Lokalizacja:</w:t>
            </w:r>
          </w:p>
          <w:p w14:paraId="24D1D856" w14:textId="00202F01" w:rsidR="004407E3" w:rsidRPr="00C62DAA" w:rsidRDefault="004407E3" w:rsidP="00786D53">
            <w:pPr>
              <w:rPr>
                <w:bCs/>
                <w:sz w:val="20"/>
                <w:szCs w:val="20"/>
              </w:rPr>
            </w:pPr>
            <w:r w:rsidRPr="00C62DAA">
              <w:rPr>
                <w:b/>
                <w:bCs/>
                <w:sz w:val="20"/>
                <w:szCs w:val="20"/>
              </w:rPr>
              <w:t>Opis:</w:t>
            </w:r>
            <w:r w:rsidRPr="00C62DAA">
              <w:rPr>
                <w:bCs/>
                <w:sz w:val="20"/>
                <w:szCs w:val="20"/>
              </w:rPr>
              <w:t xml:space="preserve"> Zadanie polegało na </w:t>
            </w:r>
            <w:r w:rsidR="003847D8" w:rsidRPr="003847D8">
              <w:rPr>
                <w:bCs/>
                <w:sz w:val="20"/>
                <w:szCs w:val="20"/>
              </w:rPr>
              <w:t>wykonaniu robót budowlanych polegających na budowie, przebudowie, rozbudowie, odbudowie, modernizacji, remoncie, remoncie konserwatorskim lub rewitalizacji obiektu budowlanego</w:t>
            </w:r>
            <w:r w:rsidR="00983D48">
              <w:rPr>
                <w:bCs/>
                <w:sz w:val="20"/>
                <w:szCs w:val="20"/>
              </w:rPr>
              <w:t>?</w:t>
            </w:r>
          </w:p>
          <w:p w14:paraId="21652A25" w14:textId="77777777" w:rsidR="004407E3" w:rsidRPr="00C62DAA" w:rsidRDefault="004407E3" w:rsidP="00786D53">
            <w:pPr>
              <w:jc w:val="center"/>
              <w:rPr>
                <w:b/>
                <w:sz w:val="20"/>
                <w:szCs w:val="20"/>
              </w:rPr>
            </w:pPr>
            <w:r w:rsidRPr="00C62DAA">
              <w:rPr>
                <w:b/>
                <w:sz w:val="20"/>
                <w:szCs w:val="20"/>
              </w:rPr>
              <w:t>TAK/NIE</w:t>
            </w:r>
          </w:p>
          <w:p w14:paraId="410E8B2F" w14:textId="77777777" w:rsidR="004407E3" w:rsidRPr="00C62DAA" w:rsidRDefault="004407E3" w:rsidP="00786D53">
            <w:pPr>
              <w:jc w:val="center"/>
              <w:rPr>
                <w:bCs/>
                <w:sz w:val="20"/>
                <w:szCs w:val="20"/>
              </w:rPr>
            </w:pPr>
            <w:r w:rsidRPr="00C62DAA">
              <w:rPr>
                <w:b/>
                <w:sz w:val="20"/>
                <w:szCs w:val="20"/>
              </w:rPr>
              <w:t>(niepotrzebne skreślić)</w:t>
            </w:r>
          </w:p>
        </w:tc>
        <w:tc>
          <w:tcPr>
            <w:tcW w:w="2268" w:type="dxa"/>
          </w:tcPr>
          <w:p w14:paraId="65FE5753" w14:textId="77777777" w:rsidR="004407E3" w:rsidRPr="00C62DAA" w:rsidRDefault="004407E3" w:rsidP="00786D53">
            <w:pPr>
              <w:jc w:val="both"/>
              <w:rPr>
                <w:b/>
                <w:bCs/>
                <w:sz w:val="20"/>
                <w:szCs w:val="20"/>
              </w:rPr>
            </w:pPr>
          </w:p>
        </w:tc>
        <w:tc>
          <w:tcPr>
            <w:tcW w:w="1843" w:type="dxa"/>
          </w:tcPr>
          <w:p w14:paraId="6968EF67" w14:textId="77777777" w:rsidR="004407E3" w:rsidRPr="00C62DAA" w:rsidRDefault="004407E3" w:rsidP="00786D53">
            <w:pPr>
              <w:jc w:val="both"/>
              <w:rPr>
                <w:b/>
                <w:bCs/>
                <w:sz w:val="20"/>
                <w:szCs w:val="20"/>
              </w:rPr>
            </w:pPr>
            <w:r w:rsidRPr="00C62DAA">
              <w:rPr>
                <w:b/>
                <w:bCs/>
                <w:sz w:val="20"/>
                <w:szCs w:val="20"/>
              </w:rPr>
              <w:t>Rozpoczęcie:</w:t>
            </w:r>
          </w:p>
          <w:p w14:paraId="79B543F7" w14:textId="77777777" w:rsidR="004407E3" w:rsidRPr="00C62DAA" w:rsidRDefault="004407E3" w:rsidP="00786D53">
            <w:pPr>
              <w:jc w:val="both"/>
              <w:rPr>
                <w:bCs/>
                <w:i/>
                <w:sz w:val="20"/>
                <w:szCs w:val="20"/>
              </w:rPr>
            </w:pPr>
            <w:proofErr w:type="spellStart"/>
            <w:r w:rsidRPr="00C62DAA">
              <w:rPr>
                <w:bCs/>
                <w:i/>
                <w:sz w:val="20"/>
                <w:szCs w:val="20"/>
              </w:rPr>
              <w:t>dd</w:t>
            </w:r>
            <w:proofErr w:type="spellEnd"/>
            <w:r w:rsidRPr="00C62DAA">
              <w:rPr>
                <w:bCs/>
                <w:i/>
                <w:sz w:val="20"/>
                <w:szCs w:val="20"/>
              </w:rPr>
              <w:t>/mm/</w:t>
            </w:r>
            <w:proofErr w:type="spellStart"/>
            <w:r w:rsidRPr="00C62DAA">
              <w:rPr>
                <w:bCs/>
                <w:i/>
                <w:sz w:val="20"/>
                <w:szCs w:val="20"/>
              </w:rPr>
              <w:t>rrrr</w:t>
            </w:r>
            <w:proofErr w:type="spellEnd"/>
          </w:p>
          <w:p w14:paraId="39FD5D1B" w14:textId="77777777" w:rsidR="004407E3" w:rsidRPr="00C62DAA" w:rsidRDefault="004407E3" w:rsidP="00786D53">
            <w:pPr>
              <w:jc w:val="both"/>
              <w:rPr>
                <w:b/>
                <w:bCs/>
                <w:sz w:val="20"/>
                <w:szCs w:val="20"/>
              </w:rPr>
            </w:pPr>
          </w:p>
          <w:p w14:paraId="47E9B0BF" w14:textId="77777777" w:rsidR="004407E3" w:rsidRPr="00C62DAA" w:rsidRDefault="004407E3" w:rsidP="00786D53">
            <w:pPr>
              <w:jc w:val="both"/>
              <w:rPr>
                <w:b/>
                <w:bCs/>
                <w:sz w:val="20"/>
                <w:szCs w:val="20"/>
              </w:rPr>
            </w:pPr>
            <w:r w:rsidRPr="00C62DAA">
              <w:rPr>
                <w:b/>
                <w:bCs/>
                <w:sz w:val="20"/>
                <w:szCs w:val="20"/>
              </w:rPr>
              <w:t>Zakończenie:</w:t>
            </w:r>
          </w:p>
          <w:p w14:paraId="6B2E645A" w14:textId="77777777" w:rsidR="004407E3" w:rsidRPr="00C62DAA" w:rsidRDefault="004407E3" w:rsidP="00786D53">
            <w:pPr>
              <w:jc w:val="both"/>
              <w:rPr>
                <w:bCs/>
                <w:i/>
                <w:sz w:val="20"/>
                <w:szCs w:val="20"/>
              </w:rPr>
            </w:pPr>
            <w:proofErr w:type="spellStart"/>
            <w:r w:rsidRPr="00C62DAA">
              <w:rPr>
                <w:bCs/>
                <w:i/>
                <w:sz w:val="20"/>
                <w:szCs w:val="20"/>
              </w:rPr>
              <w:t>dd</w:t>
            </w:r>
            <w:proofErr w:type="spellEnd"/>
            <w:r w:rsidRPr="00C62DAA">
              <w:rPr>
                <w:bCs/>
                <w:i/>
                <w:sz w:val="20"/>
                <w:szCs w:val="20"/>
              </w:rPr>
              <w:t>/mm/</w:t>
            </w:r>
            <w:proofErr w:type="spellStart"/>
            <w:r w:rsidRPr="00C62DAA">
              <w:rPr>
                <w:bCs/>
                <w:i/>
                <w:sz w:val="20"/>
                <w:szCs w:val="20"/>
              </w:rPr>
              <w:t>rrrr</w:t>
            </w:r>
            <w:proofErr w:type="spellEnd"/>
          </w:p>
          <w:p w14:paraId="6DCCD025" w14:textId="77777777" w:rsidR="004407E3" w:rsidRPr="00C62DAA" w:rsidRDefault="004407E3" w:rsidP="00786D53">
            <w:pPr>
              <w:jc w:val="both"/>
              <w:rPr>
                <w:b/>
                <w:bCs/>
                <w:sz w:val="20"/>
                <w:szCs w:val="20"/>
              </w:rPr>
            </w:pPr>
          </w:p>
        </w:tc>
        <w:tc>
          <w:tcPr>
            <w:tcW w:w="1985" w:type="dxa"/>
          </w:tcPr>
          <w:p w14:paraId="655A1A98" w14:textId="77777777" w:rsidR="004407E3" w:rsidRPr="00C62DAA" w:rsidRDefault="004407E3" w:rsidP="00786D53">
            <w:pPr>
              <w:jc w:val="both"/>
              <w:rPr>
                <w:b/>
                <w:bCs/>
                <w:sz w:val="20"/>
                <w:szCs w:val="20"/>
              </w:rPr>
            </w:pPr>
          </w:p>
        </w:tc>
      </w:tr>
      <w:tr w:rsidR="004407E3" w:rsidRPr="00C62DAA" w14:paraId="38AA03BA" w14:textId="77777777" w:rsidTr="00983D48">
        <w:trPr>
          <w:cantSplit/>
          <w:trHeight w:val="447"/>
        </w:trPr>
        <w:tc>
          <w:tcPr>
            <w:tcW w:w="426" w:type="dxa"/>
          </w:tcPr>
          <w:p w14:paraId="414127D4" w14:textId="77777777" w:rsidR="004407E3" w:rsidRPr="00C62DAA" w:rsidRDefault="004407E3" w:rsidP="00786D53">
            <w:pPr>
              <w:jc w:val="both"/>
              <w:rPr>
                <w:b/>
                <w:bCs/>
                <w:sz w:val="20"/>
                <w:szCs w:val="20"/>
              </w:rPr>
            </w:pPr>
            <w:r w:rsidRPr="00C62DAA">
              <w:rPr>
                <w:b/>
                <w:bCs/>
                <w:sz w:val="20"/>
                <w:szCs w:val="20"/>
              </w:rPr>
              <w:lastRenderedPageBreak/>
              <w:t>2</w:t>
            </w:r>
          </w:p>
        </w:tc>
        <w:tc>
          <w:tcPr>
            <w:tcW w:w="3611" w:type="dxa"/>
          </w:tcPr>
          <w:p w14:paraId="7BA1B4DF" w14:textId="77777777" w:rsidR="004407E3" w:rsidRPr="00C62DAA" w:rsidRDefault="004407E3" w:rsidP="00786D53">
            <w:pPr>
              <w:jc w:val="both"/>
              <w:rPr>
                <w:b/>
                <w:bCs/>
                <w:sz w:val="20"/>
                <w:szCs w:val="20"/>
              </w:rPr>
            </w:pPr>
            <w:r w:rsidRPr="00C62DAA">
              <w:rPr>
                <w:b/>
                <w:bCs/>
                <w:sz w:val="20"/>
                <w:szCs w:val="20"/>
              </w:rPr>
              <w:t>Nazwa:</w:t>
            </w:r>
          </w:p>
          <w:p w14:paraId="05A4CC72" w14:textId="77777777" w:rsidR="004407E3" w:rsidRPr="00C62DAA" w:rsidRDefault="004407E3" w:rsidP="00786D53">
            <w:pPr>
              <w:jc w:val="both"/>
              <w:rPr>
                <w:b/>
                <w:bCs/>
                <w:sz w:val="20"/>
                <w:szCs w:val="20"/>
              </w:rPr>
            </w:pPr>
            <w:r w:rsidRPr="00C62DAA">
              <w:rPr>
                <w:b/>
                <w:bCs/>
                <w:sz w:val="20"/>
                <w:szCs w:val="20"/>
              </w:rPr>
              <w:t>Lokalizacja:</w:t>
            </w:r>
          </w:p>
          <w:p w14:paraId="1E43E797" w14:textId="1F9438CA" w:rsidR="004407E3" w:rsidRPr="00C62DAA" w:rsidRDefault="004407E3" w:rsidP="00786D53">
            <w:pPr>
              <w:rPr>
                <w:bCs/>
                <w:sz w:val="20"/>
                <w:szCs w:val="20"/>
              </w:rPr>
            </w:pPr>
            <w:r w:rsidRPr="00C62DAA">
              <w:rPr>
                <w:b/>
                <w:bCs/>
                <w:sz w:val="20"/>
                <w:szCs w:val="20"/>
              </w:rPr>
              <w:t>Opis:</w:t>
            </w:r>
            <w:r w:rsidRPr="00C62DAA">
              <w:rPr>
                <w:bCs/>
                <w:sz w:val="20"/>
                <w:szCs w:val="20"/>
              </w:rPr>
              <w:t xml:space="preserve"> </w:t>
            </w:r>
            <w:r w:rsidR="003847D8" w:rsidRPr="003847D8">
              <w:rPr>
                <w:bCs/>
                <w:sz w:val="20"/>
                <w:szCs w:val="20"/>
              </w:rPr>
              <w:t>Zadanie polegało na wykonaniu robót budowlanych polegających na budowie, przebudowie, rozbudowie, odbudowie, modernizacji, remoncie, remoncie konserwatorskim lub rewitalizacji obiektu budowlanego?</w:t>
            </w:r>
          </w:p>
          <w:p w14:paraId="2E184BD8" w14:textId="77777777" w:rsidR="004407E3" w:rsidRPr="00C62DAA" w:rsidRDefault="004407E3" w:rsidP="00786D53">
            <w:pPr>
              <w:jc w:val="center"/>
              <w:rPr>
                <w:b/>
                <w:sz w:val="20"/>
                <w:szCs w:val="20"/>
              </w:rPr>
            </w:pPr>
            <w:r w:rsidRPr="00C62DAA">
              <w:rPr>
                <w:b/>
                <w:sz w:val="20"/>
                <w:szCs w:val="20"/>
              </w:rPr>
              <w:t>TAK/NIE</w:t>
            </w:r>
          </w:p>
          <w:p w14:paraId="75227BF3" w14:textId="77777777" w:rsidR="004407E3" w:rsidRPr="00C62DAA" w:rsidRDefault="004407E3" w:rsidP="00786D53">
            <w:pPr>
              <w:jc w:val="both"/>
              <w:rPr>
                <w:b/>
                <w:bCs/>
                <w:sz w:val="20"/>
                <w:szCs w:val="20"/>
              </w:rPr>
            </w:pPr>
            <w:r w:rsidRPr="00C62DAA">
              <w:rPr>
                <w:b/>
                <w:sz w:val="20"/>
                <w:szCs w:val="20"/>
              </w:rPr>
              <w:t>(niepotrzebne skreślić)</w:t>
            </w:r>
          </w:p>
        </w:tc>
        <w:tc>
          <w:tcPr>
            <w:tcW w:w="2268" w:type="dxa"/>
          </w:tcPr>
          <w:p w14:paraId="46FA1B5A" w14:textId="77777777" w:rsidR="004407E3" w:rsidRPr="00C62DAA" w:rsidRDefault="004407E3" w:rsidP="00786D53">
            <w:pPr>
              <w:jc w:val="both"/>
              <w:rPr>
                <w:b/>
                <w:bCs/>
                <w:sz w:val="20"/>
                <w:szCs w:val="20"/>
              </w:rPr>
            </w:pPr>
          </w:p>
        </w:tc>
        <w:tc>
          <w:tcPr>
            <w:tcW w:w="1843" w:type="dxa"/>
          </w:tcPr>
          <w:p w14:paraId="03F83220" w14:textId="77777777" w:rsidR="004407E3" w:rsidRPr="00C62DAA" w:rsidRDefault="004407E3" w:rsidP="00786D53">
            <w:pPr>
              <w:jc w:val="both"/>
              <w:rPr>
                <w:b/>
                <w:bCs/>
                <w:sz w:val="20"/>
                <w:szCs w:val="20"/>
              </w:rPr>
            </w:pPr>
            <w:r w:rsidRPr="00C62DAA">
              <w:rPr>
                <w:b/>
                <w:bCs/>
                <w:sz w:val="20"/>
                <w:szCs w:val="20"/>
              </w:rPr>
              <w:t>Rozpoczęcie:</w:t>
            </w:r>
          </w:p>
          <w:p w14:paraId="63A7B4B6" w14:textId="77777777" w:rsidR="004407E3" w:rsidRPr="00C62DAA" w:rsidRDefault="004407E3" w:rsidP="00786D53">
            <w:pPr>
              <w:jc w:val="both"/>
              <w:rPr>
                <w:bCs/>
                <w:i/>
                <w:sz w:val="20"/>
                <w:szCs w:val="20"/>
              </w:rPr>
            </w:pPr>
            <w:proofErr w:type="spellStart"/>
            <w:r w:rsidRPr="00C62DAA">
              <w:rPr>
                <w:bCs/>
                <w:i/>
                <w:sz w:val="20"/>
                <w:szCs w:val="20"/>
              </w:rPr>
              <w:t>dd</w:t>
            </w:r>
            <w:proofErr w:type="spellEnd"/>
            <w:r w:rsidRPr="00C62DAA">
              <w:rPr>
                <w:bCs/>
                <w:i/>
                <w:sz w:val="20"/>
                <w:szCs w:val="20"/>
              </w:rPr>
              <w:t>/mm/</w:t>
            </w:r>
            <w:proofErr w:type="spellStart"/>
            <w:r w:rsidRPr="00C62DAA">
              <w:rPr>
                <w:bCs/>
                <w:i/>
                <w:sz w:val="20"/>
                <w:szCs w:val="20"/>
              </w:rPr>
              <w:t>rrrr</w:t>
            </w:r>
            <w:proofErr w:type="spellEnd"/>
          </w:p>
          <w:p w14:paraId="33CCA813" w14:textId="77777777" w:rsidR="004407E3" w:rsidRPr="00C62DAA" w:rsidRDefault="004407E3" w:rsidP="00786D53">
            <w:pPr>
              <w:jc w:val="both"/>
              <w:rPr>
                <w:b/>
                <w:bCs/>
                <w:sz w:val="20"/>
                <w:szCs w:val="20"/>
              </w:rPr>
            </w:pPr>
          </w:p>
          <w:p w14:paraId="4D58A157" w14:textId="77777777" w:rsidR="004407E3" w:rsidRPr="00C62DAA" w:rsidRDefault="004407E3" w:rsidP="00786D53">
            <w:pPr>
              <w:jc w:val="both"/>
              <w:rPr>
                <w:b/>
                <w:bCs/>
                <w:sz w:val="20"/>
                <w:szCs w:val="20"/>
              </w:rPr>
            </w:pPr>
            <w:r w:rsidRPr="00C62DAA">
              <w:rPr>
                <w:b/>
                <w:bCs/>
                <w:sz w:val="20"/>
                <w:szCs w:val="20"/>
              </w:rPr>
              <w:t>Zakończenie:</w:t>
            </w:r>
          </w:p>
          <w:p w14:paraId="5C326889" w14:textId="77777777" w:rsidR="004407E3" w:rsidRPr="00C62DAA" w:rsidRDefault="004407E3" w:rsidP="00786D53">
            <w:pPr>
              <w:jc w:val="both"/>
              <w:rPr>
                <w:bCs/>
                <w:i/>
                <w:sz w:val="20"/>
                <w:szCs w:val="20"/>
              </w:rPr>
            </w:pPr>
            <w:proofErr w:type="spellStart"/>
            <w:r w:rsidRPr="00C62DAA">
              <w:rPr>
                <w:bCs/>
                <w:i/>
                <w:sz w:val="20"/>
                <w:szCs w:val="20"/>
              </w:rPr>
              <w:t>dd</w:t>
            </w:r>
            <w:proofErr w:type="spellEnd"/>
            <w:r w:rsidRPr="00C62DAA">
              <w:rPr>
                <w:bCs/>
                <w:i/>
                <w:sz w:val="20"/>
                <w:szCs w:val="20"/>
              </w:rPr>
              <w:t>/mm/</w:t>
            </w:r>
            <w:proofErr w:type="spellStart"/>
            <w:r w:rsidRPr="00C62DAA">
              <w:rPr>
                <w:bCs/>
                <w:i/>
                <w:sz w:val="20"/>
                <w:szCs w:val="20"/>
              </w:rPr>
              <w:t>rrrr</w:t>
            </w:r>
            <w:proofErr w:type="spellEnd"/>
          </w:p>
          <w:p w14:paraId="14E1391F" w14:textId="77777777" w:rsidR="004407E3" w:rsidRPr="00C62DAA" w:rsidRDefault="004407E3" w:rsidP="00786D53">
            <w:pPr>
              <w:jc w:val="both"/>
              <w:rPr>
                <w:b/>
                <w:bCs/>
                <w:sz w:val="20"/>
                <w:szCs w:val="20"/>
              </w:rPr>
            </w:pPr>
          </w:p>
        </w:tc>
        <w:tc>
          <w:tcPr>
            <w:tcW w:w="1985" w:type="dxa"/>
          </w:tcPr>
          <w:p w14:paraId="1F591C93" w14:textId="77777777" w:rsidR="004407E3" w:rsidRPr="00C62DAA" w:rsidRDefault="004407E3" w:rsidP="00786D53">
            <w:pPr>
              <w:jc w:val="both"/>
              <w:rPr>
                <w:b/>
                <w:bCs/>
                <w:sz w:val="20"/>
                <w:szCs w:val="20"/>
              </w:rPr>
            </w:pPr>
          </w:p>
        </w:tc>
      </w:tr>
    </w:tbl>
    <w:p w14:paraId="6D5DC59E" w14:textId="77777777" w:rsidR="004407E3" w:rsidRPr="00C62DAA" w:rsidRDefault="004407E3" w:rsidP="004407E3">
      <w:pPr>
        <w:jc w:val="both"/>
        <w:rPr>
          <w:sz w:val="16"/>
          <w:szCs w:val="16"/>
        </w:rPr>
      </w:pPr>
      <w:r w:rsidRPr="00C62DAA">
        <w:rPr>
          <w:sz w:val="16"/>
          <w:szCs w:val="16"/>
        </w:rPr>
        <w:t>Uwaga:  Należy załączyć dowody, określające, czy roboty budowlane zostały wykonane w sposób  należyty,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41733071" w14:textId="77777777" w:rsidR="004407E3" w:rsidRPr="00C62DAA" w:rsidRDefault="004407E3" w:rsidP="004407E3">
      <w:pPr>
        <w:jc w:val="both"/>
        <w:rPr>
          <w:sz w:val="16"/>
          <w:szCs w:val="16"/>
        </w:rPr>
      </w:pPr>
      <w:r w:rsidRPr="00C62DAA">
        <w:rPr>
          <w:rFonts w:eastAsia="Times New Roman"/>
          <w:b/>
          <w:i/>
          <w:sz w:val="16"/>
          <w:szCs w:val="16"/>
        </w:rPr>
        <w:t>Uwaga:</w:t>
      </w:r>
      <w:r>
        <w:rPr>
          <w:rFonts w:eastAsia="Times New Roman"/>
          <w:b/>
          <w:i/>
          <w:sz w:val="16"/>
          <w:szCs w:val="16"/>
        </w:rPr>
        <w:t xml:space="preserve"> </w:t>
      </w:r>
      <w:r w:rsidRPr="00C62DAA">
        <w:rPr>
          <w:rFonts w:eastAsia="Times New Roman"/>
          <w:b/>
          <w:i/>
          <w:sz w:val="16"/>
          <w:szCs w:val="16"/>
          <w:u w:val="single"/>
        </w:rPr>
        <w:t>W przypadku świadczeń powtarzających się lub ciągłych nadal wykonywanych referencje bądź inne dokumenty potwierdzające ich należyte wykonywanie powinny być wystawione w okresie 3 miesięcy przed upływem terminu składania ofert.</w:t>
      </w:r>
    </w:p>
    <w:p w14:paraId="7B162435" w14:textId="77777777" w:rsidR="004407E3" w:rsidRPr="00C62DAA" w:rsidRDefault="004407E3" w:rsidP="004407E3">
      <w:pPr>
        <w:jc w:val="both"/>
        <w:rPr>
          <w:rFonts w:eastAsia="Calibri"/>
          <w:sz w:val="20"/>
          <w:szCs w:val="20"/>
        </w:rPr>
      </w:pPr>
    </w:p>
    <w:p w14:paraId="1B77F832" w14:textId="5BF5B239" w:rsidR="004407E3" w:rsidRPr="00C62DAA" w:rsidRDefault="004407E3" w:rsidP="004407E3">
      <w:pPr>
        <w:jc w:val="both"/>
        <w:rPr>
          <w:rFonts w:eastAsia="Calibri"/>
          <w:sz w:val="20"/>
          <w:szCs w:val="20"/>
        </w:rPr>
      </w:pPr>
      <w:r w:rsidRPr="00C62DAA">
        <w:rPr>
          <w:rFonts w:eastAsia="Calibri"/>
          <w:sz w:val="20"/>
          <w:szCs w:val="20"/>
        </w:rPr>
        <w:t>…………….…………, dnia ………….</w:t>
      </w:r>
      <w:r>
        <w:rPr>
          <w:rFonts w:eastAsia="Calibri"/>
          <w:sz w:val="20"/>
          <w:szCs w:val="20"/>
        </w:rPr>
        <w:t>202</w:t>
      </w:r>
      <w:r w:rsidR="003847D8">
        <w:rPr>
          <w:rFonts w:eastAsia="Calibri"/>
          <w:sz w:val="20"/>
          <w:szCs w:val="20"/>
        </w:rPr>
        <w:t>3</w:t>
      </w:r>
      <w:r>
        <w:rPr>
          <w:rFonts w:eastAsia="Calibri"/>
          <w:sz w:val="20"/>
          <w:szCs w:val="20"/>
        </w:rPr>
        <w:t xml:space="preserve"> </w:t>
      </w:r>
      <w:r w:rsidRPr="00C62DAA">
        <w:rPr>
          <w:rFonts w:eastAsia="Calibri"/>
          <w:sz w:val="20"/>
          <w:szCs w:val="20"/>
        </w:rPr>
        <w:t xml:space="preserve">r. </w:t>
      </w:r>
      <w:r w:rsidRPr="00C62DAA">
        <w:rPr>
          <w:rFonts w:eastAsia="Calibri"/>
          <w:sz w:val="20"/>
          <w:szCs w:val="20"/>
        </w:rPr>
        <w:tab/>
      </w:r>
      <w:r w:rsidRPr="00C62DAA">
        <w:rPr>
          <w:rFonts w:eastAsia="Calibri"/>
          <w:sz w:val="20"/>
          <w:szCs w:val="20"/>
        </w:rPr>
        <w:tab/>
      </w:r>
    </w:p>
    <w:p w14:paraId="64796237" w14:textId="77777777" w:rsidR="004407E3" w:rsidRPr="00CF2B89" w:rsidRDefault="004407E3" w:rsidP="004407E3">
      <w:pPr>
        <w:tabs>
          <w:tab w:val="left" w:pos="5812"/>
        </w:tabs>
        <w:ind w:right="1134"/>
        <w:rPr>
          <w:rFonts w:eastAsia="Calibri"/>
          <w:sz w:val="18"/>
        </w:rPr>
      </w:pPr>
      <w:r w:rsidRPr="00C62DAA">
        <w:rPr>
          <w:rFonts w:eastAsia="Calibri"/>
          <w:i/>
          <w:sz w:val="20"/>
          <w:szCs w:val="20"/>
        </w:rPr>
        <w:t xml:space="preserve">            (miejscowość)                                                                           </w:t>
      </w:r>
      <w:r w:rsidRPr="00CF2B89">
        <w:rPr>
          <w:b/>
        </w:rPr>
        <w:tab/>
      </w:r>
    </w:p>
    <w:p w14:paraId="1FB9BFD5" w14:textId="77777777" w:rsidR="004407E3" w:rsidRPr="00CF2B89" w:rsidRDefault="004407E3" w:rsidP="004407E3">
      <w:pPr>
        <w:ind w:left="5664"/>
        <w:rPr>
          <w:rFonts w:eastAsia="Times New Roman"/>
          <w:sz w:val="18"/>
          <w:szCs w:val="18"/>
          <w:lang w:eastAsia="ar-SA"/>
        </w:rPr>
      </w:pPr>
      <w:r w:rsidRPr="00CF2B89">
        <w:rPr>
          <w:rFonts w:eastAsia="Times New Roman"/>
          <w:sz w:val="18"/>
          <w:szCs w:val="18"/>
          <w:lang w:eastAsia="ar-SA"/>
        </w:rPr>
        <w:t>Podpisy osób upoważnionych do występowania w imieniu Wykonawcy kwalifikowanym podpisem elektronicznym</w:t>
      </w:r>
      <w:r w:rsidRPr="00CF2B89">
        <w:t xml:space="preserve"> </w:t>
      </w:r>
      <w:r w:rsidRPr="00CF2B89">
        <w:rPr>
          <w:rFonts w:eastAsia="Times New Roman"/>
          <w:sz w:val="18"/>
          <w:szCs w:val="18"/>
          <w:lang w:eastAsia="ar-SA"/>
        </w:rPr>
        <w:t>lub podpisem zaufanym lub podpisem osobistym</w:t>
      </w:r>
    </w:p>
    <w:p w14:paraId="737DC3DC" w14:textId="4E67DA58" w:rsidR="004407E3" w:rsidRDefault="004407E3" w:rsidP="004407E3">
      <w:pPr>
        <w:rPr>
          <w:i/>
          <w:color w:val="000000"/>
          <w:sz w:val="20"/>
          <w:szCs w:val="20"/>
          <w:lang w:val="cs-CZ"/>
        </w:rPr>
      </w:pPr>
    </w:p>
    <w:p w14:paraId="01305357" w14:textId="35F9DD44" w:rsidR="004407E3" w:rsidRDefault="004407E3" w:rsidP="004407E3">
      <w:pPr>
        <w:rPr>
          <w:i/>
          <w:color w:val="000000"/>
          <w:sz w:val="20"/>
          <w:szCs w:val="20"/>
          <w:lang w:val="cs-CZ"/>
        </w:rPr>
      </w:pPr>
    </w:p>
    <w:p w14:paraId="4DAA3712" w14:textId="160F89C7" w:rsidR="004407E3" w:rsidRDefault="004407E3" w:rsidP="004407E3">
      <w:pPr>
        <w:rPr>
          <w:i/>
          <w:color w:val="000000"/>
          <w:sz w:val="20"/>
          <w:szCs w:val="20"/>
          <w:lang w:val="cs-CZ"/>
        </w:rPr>
      </w:pPr>
    </w:p>
    <w:p w14:paraId="6D2561C5" w14:textId="49F3FA78" w:rsidR="004407E3" w:rsidRDefault="004407E3" w:rsidP="004407E3">
      <w:pPr>
        <w:rPr>
          <w:i/>
          <w:color w:val="000000"/>
          <w:sz w:val="20"/>
          <w:szCs w:val="20"/>
          <w:lang w:val="cs-CZ"/>
        </w:rPr>
      </w:pPr>
    </w:p>
    <w:p w14:paraId="2FDCB67F" w14:textId="4151E500" w:rsidR="00876D57" w:rsidRDefault="00876D57" w:rsidP="004407E3">
      <w:pPr>
        <w:rPr>
          <w:i/>
          <w:color w:val="000000"/>
          <w:sz w:val="20"/>
          <w:szCs w:val="20"/>
          <w:lang w:val="cs-CZ"/>
        </w:rPr>
      </w:pPr>
    </w:p>
    <w:p w14:paraId="7DCB1A0C" w14:textId="73B33185" w:rsidR="00876D57" w:rsidRDefault="00876D57" w:rsidP="004407E3">
      <w:pPr>
        <w:rPr>
          <w:i/>
          <w:color w:val="000000"/>
          <w:sz w:val="20"/>
          <w:szCs w:val="20"/>
          <w:lang w:val="cs-CZ"/>
        </w:rPr>
      </w:pPr>
    </w:p>
    <w:p w14:paraId="3C7FC290" w14:textId="0C57E2E9" w:rsidR="00876D57" w:rsidRDefault="00876D57" w:rsidP="004407E3">
      <w:pPr>
        <w:rPr>
          <w:i/>
          <w:color w:val="000000"/>
          <w:sz w:val="20"/>
          <w:szCs w:val="20"/>
          <w:lang w:val="cs-CZ"/>
        </w:rPr>
      </w:pPr>
    </w:p>
    <w:p w14:paraId="22A8BAE5" w14:textId="3E16AA26" w:rsidR="00876D57" w:rsidRDefault="00876D57" w:rsidP="004407E3">
      <w:pPr>
        <w:rPr>
          <w:i/>
          <w:color w:val="000000"/>
          <w:sz w:val="20"/>
          <w:szCs w:val="20"/>
          <w:lang w:val="cs-CZ"/>
        </w:rPr>
      </w:pPr>
    </w:p>
    <w:p w14:paraId="068A4E2C" w14:textId="02E5A3B6" w:rsidR="00876D57" w:rsidRDefault="00876D57" w:rsidP="004407E3">
      <w:pPr>
        <w:rPr>
          <w:i/>
          <w:color w:val="000000"/>
          <w:sz w:val="20"/>
          <w:szCs w:val="20"/>
          <w:lang w:val="cs-CZ"/>
        </w:rPr>
      </w:pPr>
    </w:p>
    <w:p w14:paraId="3EC639A9" w14:textId="559ED93E" w:rsidR="00876D57" w:rsidRDefault="00876D57" w:rsidP="004407E3">
      <w:pPr>
        <w:rPr>
          <w:i/>
          <w:color w:val="000000"/>
          <w:sz w:val="20"/>
          <w:szCs w:val="20"/>
          <w:lang w:val="cs-CZ"/>
        </w:rPr>
      </w:pPr>
    </w:p>
    <w:p w14:paraId="4A010FFE" w14:textId="25CF4F67" w:rsidR="00876D57" w:rsidRDefault="00876D57" w:rsidP="004407E3">
      <w:pPr>
        <w:rPr>
          <w:i/>
          <w:color w:val="000000"/>
          <w:sz w:val="20"/>
          <w:szCs w:val="20"/>
          <w:lang w:val="cs-CZ"/>
        </w:rPr>
      </w:pPr>
    </w:p>
    <w:p w14:paraId="1D25EAE0" w14:textId="52B05FA7" w:rsidR="00876D57" w:rsidRDefault="00876D57" w:rsidP="004407E3">
      <w:pPr>
        <w:rPr>
          <w:i/>
          <w:color w:val="000000"/>
          <w:sz w:val="20"/>
          <w:szCs w:val="20"/>
          <w:lang w:val="cs-CZ"/>
        </w:rPr>
      </w:pPr>
    </w:p>
    <w:p w14:paraId="5352600F" w14:textId="1A3C09DA" w:rsidR="00876D57" w:rsidRDefault="00876D57" w:rsidP="004407E3">
      <w:pPr>
        <w:rPr>
          <w:i/>
          <w:color w:val="000000"/>
          <w:sz w:val="20"/>
          <w:szCs w:val="20"/>
          <w:lang w:val="cs-CZ"/>
        </w:rPr>
      </w:pPr>
    </w:p>
    <w:p w14:paraId="0C52A0FA" w14:textId="58F653D0" w:rsidR="00876D57" w:rsidRDefault="00876D57" w:rsidP="004407E3">
      <w:pPr>
        <w:rPr>
          <w:i/>
          <w:color w:val="000000"/>
          <w:sz w:val="20"/>
          <w:szCs w:val="20"/>
          <w:lang w:val="cs-CZ"/>
        </w:rPr>
      </w:pPr>
    </w:p>
    <w:p w14:paraId="7CFA26DA" w14:textId="23B186A9" w:rsidR="00876D57" w:rsidRDefault="00876D57" w:rsidP="004407E3">
      <w:pPr>
        <w:rPr>
          <w:i/>
          <w:color w:val="000000"/>
          <w:sz w:val="20"/>
          <w:szCs w:val="20"/>
          <w:lang w:val="cs-CZ"/>
        </w:rPr>
      </w:pPr>
    </w:p>
    <w:p w14:paraId="6C87D8D5" w14:textId="3296629C" w:rsidR="00876D57" w:rsidRDefault="00876D57" w:rsidP="004407E3">
      <w:pPr>
        <w:rPr>
          <w:i/>
          <w:color w:val="000000"/>
          <w:sz w:val="20"/>
          <w:szCs w:val="20"/>
          <w:lang w:val="cs-CZ"/>
        </w:rPr>
      </w:pPr>
    </w:p>
    <w:p w14:paraId="4E51BEA2" w14:textId="310B1D07" w:rsidR="00876D57" w:rsidRDefault="00876D57" w:rsidP="004407E3">
      <w:pPr>
        <w:rPr>
          <w:i/>
          <w:color w:val="000000"/>
          <w:sz w:val="20"/>
          <w:szCs w:val="20"/>
          <w:lang w:val="cs-CZ"/>
        </w:rPr>
      </w:pPr>
    </w:p>
    <w:p w14:paraId="126556A9" w14:textId="54BA3EF3" w:rsidR="00876D57" w:rsidRDefault="00876D57" w:rsidP="004407E3">
      <w:pPr>
        <w:rPr>
          <w:i/>
          <w:color w:val="000000"/>
          <w:sz w:val="20"/>
          <w:szCs w:val="20"/>
          <w:lang w:val="cs-CZ"/>
        </w:rPr>
      </w:pPr>
    </w:p>
    <w:p w14:paraId="080DDAE7" w14:textId="1693959B" w:rsidR="00876D57" w:rsidRDefault="00876D57" w:rsidP="004407E3">
      <w:pPr>
        <w:rPr>
          <w:i/>
          <w:color w:val="000000"/>
          <w:sz w:val="20"/>
          <w:szCs w:val="20"/>
          <w:lang w:val="cs-CZ"/>
        </w:rPr>
      </w:pPr>
    </w:p>
    <w:p w14:paraId="36DF0BF0" w14:textId="25D9CB9C" w:rsidR="00876D57" w:rsidRDefault="00876D57" w:rsidP="004407E3">
      <w:pPr>
        <w:rPr>
          <w:i/>
          <w:color w:val="000000"/>
          <w:sz w:val="20"/>
          <w:szCs w:val="20"/>
          <w:lang w:val="cs-CZ"/>
        </w:rPr>
      </w:pPr>
    </w:p>
    <w:p w14:paraId="2F64D5D9" w14:textId="4A6CA5D2" w:rsidR="00876D57" w:rsidRDefault="00876D57" w:rsidP="004407E3">
      <w:pPr>
        <w:rPr>
          <w:i/>
          <w:color w:val="000000"/>
          <w:sz w:val="20"/>
          <w:szCs w:val="20"/>
          <w:lang w:val="cs-CZ"/>
        </w:rPr>
      </w:pPr>
    </w:p>
    <w:p w14:paraId="452247C6" w14:textId="4F2852A4" w:rsidR="00876D57" w:rsidRDefault="00876D57" w:rsidP="004407E3">
      <w:pPr>
        <w:rPr>
          <w:i/>
          <w:color w:val="000000"/>
          <w:sz w:val="20"/>
          <w:szCs w:val="20"/>
          <w:lang w:val="cs-CZ"/>
        </w:rPr>
      </w:pPr>
    </w:p>
    <w:p w14:paraId="58F74401" w14:textId="20F8BFD2" w:rsidR="00876D57" w:rsidRDefault="00876D57" w:rsidP="004407E3">
      <w:pPr>
        <w:rPr>
          <w:i/>
          <w:color w:val="000000"/>
          <w:sz w:val="20"/>
          <w:szCs w:val="20"/>
          <w:lang w:val="cs-CZ"/>
        </w:rPr>
      </w:pPr>
    </w:p>
    <w:p w14:paraId="01E38C85" w14:textId="11928AC2" w:rsidR="00876D57" w:rsidRDefault="00876D57" w:rsidP="004407E3">
      <w:pPr>
        <w:rPr>
          <w:i/>
          <w:color w:val="000000"/>
          <w:sz w:val="20"/>
          <w:szCs w:val="20"/>
          <w:lang w:val="cs-CZ"/>
        </w:rPr>
      </w:pPr>
    </w:p>
    <w:p w14:paraId="3DE1F00C" w14:textId="1FC2D65A" w:rsidR="00876D57" w:rsidRDefault="00876D57" w:rsidP="004407E3">
      <w:pPr>
        <w:rPr>
          <w:i/>
          <w:color w:val="000000"/>
          <w:sz w:val="20"/>
          <w:szCs w:val="20"/>
          <w:lang w:val="cs-CZ"/>
        </w:rPr>
      </w:pPr>
    </w:p>
    <w:p w14:paraId="57394CEE" w14:textId="5AF29621" w:rsidR="004407E3" w:rsidRPr="000E0853" w:rsidRDefault="004407E3" w:rsidP="004407E3">
      <w:pPr>
        <w:suppressAutoHyphens/>
        <w:spacing w:after="160" w:line="259" w:lineRule="auto"/>
        <w:ind w:left="6372" w:right="12"/>
        <w:rPr>
          <w:rFonts w:eastAsia="Calibri"/>
          <w:b/>
          <w:u w:val="single"/>
          <w:lang w:eastAsia="en-US"/>
        </w:rPr>
      </w:pPr>
      <w:r w:rsidRPr="000E0853">
        <w:rPr>
          <w:rFonts w:eastAsia="Calibri"/>
          <w:b/>
          <w:u w:val="single"/>
          <w:lang w:eastAsia="en-US"/>
        </w:rPr>
        <w:t xml:space="preserve">Załącznik nr </w:t>
      </w:r>
      <w:r>
        <w:rPr>
          <w:rFonts w:eastAsia="Calibri"/>
          <w:b/>
          <w:u w:val="single"/>
          <w:lang w:eastAsia="en-US"/>
        </w:rPr>
        <w:t>8</w:t>
      </w:r>
      <w:r w:rsidRPr="000E0853">
        <w:rPr>
          <w:rFonts w:eastAsia="Calibri"/>
          <w:b/>
          <w:u w:val="single"/>
          <w:lang w:eastAsia="en-US"/>
        </w:rPr>
        <w:t xml:space="preserve"> do SWZ</w:t>
      </w:r>
    </w:p>
    <w:p w14:paraId="4C4923BF" w14:textId="77777777" w:rsidR="004407E3" w:rsidRPr="008A2629" w:rsidRDefault="004407E3" w:rsidP="004407E3">
      <w:pPr>
        <w:shd w:val="clear" w:color="auto" w:fill="FFFFFF"/>
        <w:suppressAutoHyphens/>
        <w:ind w:left="4248" w:firstLine="708"/>
        <w:rPr>
          <w:b/>
          <w:sz w:val="24"/>
          <w:szCs w:val="24"/>
          <w:lang w:eastAsia="zh-CN"/>
        </w:rPr>
      </w:pPr>
      <w:r w:rsidRPr="008A2629">
        <w:rPr>
          <w:b/>
          <w:sz w:val="24"/>
          <w:szCs w:val="24"/>
          <w:lang w:eastAsia="zh-CN"/>
        </w:rPr>
        <w:t>Zamawiający:</w:t>
      </w:r>
    </w:p>
    <w:p w14:paraId="60C32EBA" w14:textId="77777777" w:rsidR="002751AF" w:rsidRPr="002751AF" w:rsidRDefault="002751AF" w:rsidP="002751AF">
      <w:pPr>
        <w:widowControl w:val="0"/>
        <w:suppressAutoHyphens/>
        <w:ind w:left="4248" w:firstLine="708"/>
        <w:rPr>
          <w:rFonts w:eastAsia="NSimSun"/>
          <w:kern w:val="2"/>
          <w:sz w:val="24"/>
          <w:szCs w:val="24"/>
          <w:lang w:eastAsia="zh-CN" w:bidi="hi-IN"/>
        </w:rPr>
      </w:pPr>
      <w:r w:rsidRPr="002751AF">
        <w:rPr>
          <w:rFonts w:eastAsia="NSimSun"/>
          <w:kern w:val="2"/>
          <w:sz w:val="24"/>
          <w:szCs w:val="24"/>
          <w:lang w:eastAsia="zh-CN" w:bidi="hi-IN"/>
        </w:rPr>
        <w:t>MUZEUM ETNOGRAFICZNE</w:t>
      </w:r>
    </w:p>
    <w:p w14:paraId="6D05C43F" w14:textId="2D1EFDD8" w:rsidR="002751AF" w:rsidRDefault="002751AF" w:rsidP="002751AF">
      <w:pPr>
        <w:widowControl w:val="0"/>
        <w:suppressAutoHyphens/>
        <w:ind w:left="4248" w:firstLine="708"/>
        <w:rPr>
          <w:rFonts w:eastAsia="NSimSun"/>
          <w:kern w:val="2"/>
          <w:sz w:val="24"/>
          <w:szCs w:val="24"/>
          <w:lang w:eastAsia="zh-CN" w:bidi="hi-IN"/>
        </w:rPr>
      </w:pPr>
      <w:r w:rsidRPr="002751AF">
        <w:rPr>
          <w:rFonts w:eastAsia="NSimSun"/>
          <w:kern w:val="2"/>
          <w:sz w:val="24"/>
          <w:szCs w:val="24"/>
          <w:lang w:eastAsia="zh-CN" w:bidi="hi-IN"/>
        </w:rPr>
        <w:t>W ZIELONEJ GÓRZE</w:t>
      </w:r>
      <w:r w:rsidR="005B7C7F">
        <w:rPr>
          <w:rFonts w:eastAsia="NSimSun"/>
          <w:kern w:val="2"/>
          <w:sz w:val="24"/>
          <w:szCs w:val="24"/>
          <w:lang w:eastAsia="zh-CN" w:bidi="hi-IN"/>
        </w:rPr>
        <w:t xml:space="preserve"> </w:t>
      </w:r>
      <w:r w:rsidRPr="002751AF">
        <w:rPr>
          <w:rFonts w:eastAsia="NSimSun"/>
          <w:kern w:val="2"/>
          <w:sz w:val="24"/>
          <w:szCs w:val="24"/>
          <w:lang w:eastAsia="zh-CN" w:bidi="hi-IN"/>
        </w:rPr>
        <w:t>-</w:t>
      </w:r>
      <w:r w:rsidR="005B7C7F">
        <w:rPr>
          <w:rFonts w:eastAsia="NSimSun"/>
          <w:kern w:val="2"/>
          <w:sz w:val="24"/>
          <w:szCs w:val="24"/>
          <w:lang w:eastAsia="zh-CN" w:bidi="hi-IN"/>
        </w:rPr>
        <w:t xml:space="preserve"> </w:t>
      </w:r>
      <w:r w:rsidRPr="002751AF">
        <w:rPr>
          <w:rFonts w:eastAsia="NSimSun"/>
          <w:kern w:val="2"/>
          <w:sz w:val="24"/>
          <w:szCs w:val="24"/>
          <w:lang w:eastAsia="zh-CN" w:bidi="hi-IN"/>
        </w:rPr>
        <w:t>OCHLI</w:t>
      </w:r>
    </w:p>
    <w:p w14:paraId="48046E6E" w14:textId="77777777" w:rsidR="004407E3" w:rsidRPr="000E0853" w:rsidRDefault="004407E3" w:rsidP="004407E3">
      <w:pPr>
        <w:widowControl w:val="0"/>
        <w:suppressAutoHyphens/>
        <w:rPr>
          <w:rFonts w:eastAsia="NSimSun"/>
          <w:kern w:val="2"/>
          <w:lang w:eastAsia="zh-CN" w:bidi="hi-IN"/>
        </w:rPr>
      </w:pPr>
      <w:r w:rsidRPr="000E0853">
        <w:rPr>
          <w:rFonts w:eastAsia="Calibri"/>
          <w:b/>
          <w:lang w:eastAsia="en-US"/>
        </w:rPr>
        <w:t>Wykonawca:</w:t>
      </w:r>
    </w:p>
    <w:p w14:paraId="6D0D5B88" w14:textId="77777777" w:rsidR="004407E3" w:rsidRPr="000E0853" w:rsidRDefault="004407E3" w:rsidP="004407E3">
      <w:pPr>
        <w:suppressAutoHyphens/>
        <w:ind w:right="5954"/>
        <w:rPr>
          <w:rFonts w:eastAsia="Calibri"/>
          <w:lang w:eastAsia="en-US"/>
        </w:rPr>
      </w:pPr>
      <w:r w:rsidRPr="000E0853">
        <w:rPr>
          <w:rFonts w:eastAsia="Calibri"/>
          <w:lang w:eastAsia="en-US"/>
        </w:rPr>
        <w:t>………………………</w:t>
      </w:r>
    </w:p>
    <w:p w14:paraId="347D6DFD" w14:textId="77777777" w:rsidR="004407E3" w:rsidRPr="000E0853" w:rsidRDefault="004407E3" w:rsidP="004407E3">
      <w:pPr>
        <w:widowControl w:val="0"/>
        <w:suppressAutoHyphens/>
        <w:rPr>
          <w:rFonts w:eastAsia="NSimSun"/>
          <w:kern w:val="2"/>
          <w:lang w:eastAsia="zh-CN" w:bidi="hi-IN"/>
        </w:rPr>
      </w:pPr>
    </w:p>
    <w:tbl>
      <w:tblPr>
        <w:tblW w:w="6379" w:type="dxa"/>
        <w:jc w:val="center"/>
        <w:tblLayout w:type="fixed"/>
        <w:tblCellMar>
          <w:left w:w="70" w:type="dxa"/>
          <w:right w:w="70" w:type="dxa"/>
        </w:tblCellMar>
        <w:tblLook w:val="0000" w:firstRow="0" w:lastRow="0" w:firstColumn="0" w:lastColumn="0" w:noHBand="0" w:noVBand="0"/>
      </w:tblPr>
      <w:tblGrid>
        <w:gridCol w:w="6379"/>
      </w:tblGrid>
      <w:tr w:rsidR="004407E3" w:rsidRPr="000E0853" w14:paraId="09BF578E" w14:textId="77777777" w:rsidTr="000553B4">
        <w:trPr>
          <w:trHeight w:val="607"/>
          <w:jc w:val="center"/>
        </w:trPr>
        <w:tc>
          <w:tcPr>
            <w:tcW w:w="6379" w:type="dxa"/>
            <w:tcBorders>
              <w:top w:val="single" w:sz="4" w:space="0" w:color="000000"/>
              <w:left w:val="single" w:sz="4" w:space="0" w:color="000000"/>
              <w:bottom w:val="single" w:sz="4" w:space="0" w:color="000000"/>
              <w:right w:val="single" w:sz="4" w:space="0" w:color="000000"/>
            </w:tcBorders>
            <w:vAlign w:val="center"/>
          </w:tcPr>
          <w:p w14:paraId="2538A930" w14:textId="77777777" w:rsidR="004407E3" w:rsidRPr="000E0853" w:rsidRDefault="004407E3" w:rsidP="000553B4">
            <w:pPr>
              <w:widowControl w:val="0"/>
              <w:suppressAutoHyphens/>
              <w:ind w:right="-108"/>
              <w:jc w:val="center"/>
              <w:rPr>
                <w:rFonts w:eastAsia="Calibri"/>
                <w:b/>
                <w:sz w:val="24"/>
                <w:szCs w:val="24"/>
                <w:lang w:eastAsia="en-US"/>
              </w:rPr>
            </w:pPr>
            <w:r w:rsidRPr="000E0853">
              <w:rPr>
                <w:rFonts w:eastAsia="Calibri"/>
                <w:b/>
                <w:sz w:val="24"/>
                <w:szCs w:val="24"/>
                <w:lang w:eastAsia="en-US"/>
              </w:rPr>
              <w:t>WYKAZ OSÓB</w:t>
            </w:r>
          </w:p>
        </w:tc>
      </w:tr>
    </w:tbl>
    <w:p w14:paraId="34C78213" w14:textId="77777777" w:rsidR="004407E3" w:rsidRPr="000E0853" w:rsidRDefault="004407E3" w:rsidP="004407E3"/>
    <w:p w14:paraId="64D5E9E4" w14:textId="71421812" w:rsidR="004407E3" w:rsidRPr="000E0853" w:rsidRDefault="004407E3" w:rsidP="004407E3">
      <w:pPr>
        <w:jc w:val="both"/>
      </w:pPr>
      <w:r w:rsidRPr="000E0853">
        <w:rPr>
          <w:b/>
        </w:rPr>
        <w:t>Oświadczam</w:t>
      </w:r>
      <w:r w:rsidRPr="000E0853">
        <w:t xml:space="preserve">, że zamówienie </w:t>
      </w:r>
      <w:r>
        <w:t xml:space="preserve">pn. </w:t>
      </w:r>
      <w:r w:rsidRPr="000E0853">
        <w:rPr>
          <w:b/>
          <w:snapToGrid w:val="0"/>
          <w:lang w:eastAsia="en-US"/>
        </w:rPr>
        <w:t>„</w:t>
      </w:r>
      <w:r w:rsidR="008A5CF4" w:rsidRPr="008A5CF4">
        <w:rPr>
          <w:b/>
          <w:snapToGrid w:val="0"/>
          <w:lang w:eastAsia="en-US"/>
        </w:rPr>
        <w:t>Budowa infrastruktury wodno-kanalizacyjnej oraz drogowej na terenie Muzeum Etnograficznego w Zielonej Górze - Ochli</w:t>
      </w:r>
      <w:r w:rsidRPr="000E0853">
        <w:rPr>
          <w:b/>
          <w:snapToGrid w:val="0"/>
          <w:lang w:eastAsia="en-US"/>
        </w:rPr>
        <w:t>”</w:t>
      </w:r>
      <w:r w:rsidRPr="000E0853">
        <w:rPr>
          <w:snapToGrid w:val="0"/>
          <w:lang w:eastAsia="en-US"/>
        </w:rPr>
        <w:t xml:space="preserve">  </w:t>
      </w:r>
      <w:r w:rsidRPr="000E0853">
        <w:t>będzie realizowane z udziałem</w:t>
      </w:r>
      <w:r>
        <w:t xml:space="preserve"> </w:t>
      </w:r>
      <w:r w:rsidRPr="000E0853">
        <w:t>następujących osób:</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7"/>
        <w:gridCol w:w="1446"/>
        <w:gridCol w:w="2835"/>
        <w:gridCol w:w="1843"/>
        <w:gridCol w:w="2223"/>
      </w:tblGrid>
      <w:tr w:rsidR="004407E3" w:rsidRPr="000553B4" w14:paraId="68489AE5" w14:textId="77777777" w:rsidTr="000553B4">
        <w:trPr>
          <w:cantSplit/>
          <w:trHeight w:val="384"/>
          <w:jc w:val="center"/>
        </w:trPr>
        <w:tc>
          <w:tcPr>
            <w:tcW w:w="1247" w:type="dxa"/>
            <w:vMerge w:val="restart"/>
            <w:shd w:val="clear" w:color="auto" w:fill="E0E0E0"/>
            <w:vAlign w:val="center"/>
          </w:tcPr>
          <w:p w14:paraId="6AE1FC35" w14:textId="77777777" w:rsidR="004407E3" w:rsidRPr="000553B4" w:rsidRDefault="004407E3" w:rsidP="00786D53">
            <w:pPr>
              <w:pStyle w:val="Nagwek"/>
              <w:tabs>
                <w:tab w:val="clear" w:pos="4536"/>
                <w:tab w:val="clear" w:pos="9072"/>
              </w:tabs>
              <w:jc w:val="center"/>
              <w:rPr>
                <w:bCs/>
                <w:sz w:val="18"/>
                <w:szCs w:val="18"/>
              </w:rPr>
            </w:pPr>
            <w:r w:rsidRPr="000553B4">
              <w:rPr>
                <w:bCs/>
                <w:sz w:val="18"/>
                <w:szCs w:val="18"/>
              </w:rPr>
              <w:t>Imię, nazwisko</w:t>
            </w:r>
          </w:p>
        </w:tc>
        <w:tc>
          <w:tcPr>
            <w:tcW w:w="1446" w:type="dxa"/>
            <w:vMerge w:val="restart"/>
            <w:shd w:val="clear" w:color="auto" w:fill="E0E0E0"/>
            <w:vAlign w:val="center"/>
          </w:tcPr>
          <w:p w14:paraId="7A9563AD" w14:textId="77777777" w:rsidR="004407E3" w:rsidRPr="000553B4" w:rsidRDefault="004407E3" w:rsidP="00786D53">
            <w:pPr>
              <w:jc w:val="center"/>
              <w:rPr>
                <w:sz w:val="18"/>
                <w:szCs w:val="18"/>
              </w:rPr>
            </w:pPr>
            <w:r w:rsidRPr="000553B4">
              <w:rPr>
                <w:bCs/>
                <w:sz w:val="18"/>
                <w:szCs w:val="18"/>
              </w:rPr>
              <w:t>Zakres wykonywanych czynności (funkcja)</w:t>
            </w:r>
          </w:p>
        </w:tc>
        <w:tc>
          <w:tcPr>
            <w:tcW w:w="2835" w:type="dxa"/>
            <w:vMerge w:val="restart"/>
            <w:shd w:val="clear" w:color="auto" w:fill="E0E0E0"/>
            <w:vAlign w:val="center"/>
          </w:tcPr>
          <w:p w14:paraId="501DEFBD" w14:textId="77777777" w:rsidR="004407E3" w:rsidRPr="000553B4" w:rsidRDefault="004407E3" w:rsidP="00786D53">
            <w:pPr>
              <w:jc w:val="center"/>
              <w:rPr>
                <w:bCs/>
                <w:sz w:val="18"/>
                <w:szCs w:val="18"/>
              </w:rPr>
            </w:pPr>
            <w:r w:rsidRPr="000553B4">
              <w:rPr>
                <w:bCs/>
                <w:sz w:val="18"/>
                <w:szCs w:val="18"/>
              </w:rPr>
              <w:t xml:space="preserve">Opis posiadanych kwalifikacji zawodowych </w:t>
            </w:r>
          </w:p>
        </w:tc>
        <w:tc>
          <w:tcPr>
            <w:tcW w:w="4066" w:type="dxa"/>
            <w:gridSpan w:val="2"/>
            <w:shd w:val="clear" w:color="auto" w:fill="E0E0E0"/>
            <w:vAlign w:val="center"/>
          </w:tcPr>
          <w:p w14:paraId="2783044C" w14:textId="77777777" w:rsidR="004407E3" w:rsidRPr="000553B4" w:rsidRDefault="004407E3" w:rsidP="00786D53">
            <w:pPr>
              <w:jc w:val="center"/>
              <w:rPr>
                <w:bCs/>
                <w:sz w:val="18"/>
                <w:szCs w:val="18"/>
              </w:rPr>
            </w:pPr>
            <w:r w:rsidRPr="000553B4">
              <w:rPr>
                <w:bCs/>
                <w:sz w:val="18"/>
                <w:szCs w:val="18"/>
              </w:rPr>
              <w:t>Podstawa dysponowania osobą *</w:t>
            </w:r>
          </w:p>
        </w:tc>
      </w:tr>
      <w:tr w:rsidR="004407E3" w:rsidRPr="000553B4" w14:paraId="58DA94BF" w14:textId="77777777" w:rsidTr="000553B4">
        <w:trPr>
          <w:cantSplit/>
          <w:trHeight w:val="384"/>
          <w:jc w:val="center"/>
        </w:trPr>
        <w:tc>
          <w:tcPr>
            <w:tcW w:w="1247" w:type="dxa"/>
            <w:vMerge/>
            <w:shd w:val="clear" w:color="auto" w:fill="E0E0E0"/>
            <w:vAlign w:val="center"/>
          </w:tcPr>
          <w:p w14:paraId="446B2160" w14:textId="77777777" w:rsidR="004407E3" w:rsidRPr="000553B4" w:rsidRDefault="004407E3" w:rsidP="00786D53">
            <w:pPr>
              <w:pStyle w:val="Nagwek"/>
              <w:tabs>
                <w:tab w:val="clear" w:pos="4536"/>
                <w:tab w:val="clear" w:pos="9072"/>
              </w:tabs>
              <w:jc w:val="center"/>
              <w:rPr>
                <w:bCs/>
                <w:sz w:val="18"/>
                <w:szCs w:val="18"/>
              </w:rPr>
            </w:pPr>
          </w:p>
        </w:tc>
        <w:tc>
          <w:tcPr>
            <w:tcW w:w="1446" w:type="dxa"/>
            <w:vMerge/>
            <w:shd w:val="clear" w:color="auto" w:fill="E0E0E0"/>
            <w:vAlign w:val="center"/>
          </w:tcPr>
          <w:p w14:paraId="5CEC4613" w14:textId="77777777" w:rsidR="004407E3" w:rsidRPr="000553B4" w:rsidRDefault="004407E3" w:rsidP="00786D53">
            <w:pPr>
              <w:jc w:val="center"/>
              <w:rPr>
                <w:bCs/>
                <w:sz w:val="18"/>
                <w:szCs w:val="18"/>
              </w:rPr>
            </w:pPr>
          </w:p>
        </w:tc>
        <w:tc>
          <w:tcPr>
            <w:tcW w:w="2835" w:type="dxa"/>
            <w:vMerge/>
            <w:shd w:val="clear" w:color="auto" w:fill="E0E0E0"/>
            <w:vAlign w:val="center"/>
          </w:tcPr>
          <w:p w14:paraId="6F493DD0" w14:textId="77777777" w:rsidR="004407E3" w:rsidRPr="000553B4" w:rsidRDefault="004407E3" w:rsidP="00786D53">
            <w:pPr>
              <w:jc w:val="center"/>
              <w:rPr>
                <w:bCs/>
                <w:sz w:val="18"/>
                <w:szCs w:val="18"/>
              </w:rPr>
            </w:pPr>
          </w:p>
        </w:tc>
        <w:tc>
          <w:tcPr>
            <w:tcW w:w="1843" w:type="dxa"/>
            <w:shd w:val="clear" w:color="auto" w:fill="E0E0E0"/>
            <w:vAlign w:val="center"/>
          </w:tcPr>
          <w:p w14:paraId="67D53884" w14:textId="77777777" w:rsidR="004407E3" w:rsidRPr="000553B4" w:rsidRDefault="004407E3" w:rsidP="00786D53">
            <w:pPr>
              <w:jc w:val="center"/>
              <w:rPr>
                <w:bCs/>
                <w:sz w:val="18"/>
                <w:szCs w:val="18"/>
              </w:rPr>
            </w:pPr>
            <w:r w:rsidRPr="000553B4">
              <w:rPr>
                <w:bCs/>
                <w:sz w:val="18"/>
                <w:szCs w:val="18"/>
              </w:rPr>
              <w:t>Dysponowanie bezpośrednie</w:t>
            </w:r>
          </w:p>
          <w:p w14:paraId="79E605C7" w14:textId="77777777" w:rsidR="004407E3" w:rsidRPr="000553B4" w:rsidRDefault="004407E3" w:rsidP="00786D53">
            <w:pPr>
              <w:jc w:val="center"/>
              <w:rPr>
                <w:bCs/>
                <w:sz w:val="18"/>
                <w:szCs w:val="18"/>
              </w:rPr>
            </w:pPr>
            <w:r w:rsidRPr="000553B4">
              <w:rPr>
                <w:bCs/>
                <w:sz w:val="18"/>
                <w:szCs w:val="18"/>
              </w:rPr>
              <w:t>(np. umowa o pracę, umowa cywilnoprawna czy samozatrudnienie).</w:t>
            </w:r>
          </w:p>
        </w:tc>
        <w:tc>
          <w:tcPr>
            <w:tcW w:w="2223" w:type="dxa"/>
            <w:shd w:val="clear" w:color="auto" w:fill="E0E0E0"/>
            <w:vAlign w:val="center"/>
          </w:tcPr>
          <w:p w14:paraId="08789DBB" w14:textId="77777777" w:rsidR="004407E3" w:rsidRPr="000553B4" w:rsidRDefault="004407E3" w:rsidP="00786D53">
            <w:pPr>
              <w:jc w:val="center"/>
              <w:rPr>
                <w:bCs/>
                <w:sz w:val="18"/>
                <w:szCs w:val="18"/>
              </w:rPr>
            </w:pPr>
            <w:r w:rsidRPr="000553B4">
              <w:rPr>
                <w:bCs/>
                <w:sz w:val="18"/>
                <w:szCs w:val="18"/>
              </w:rPr>
              <w:t xml:space="preserve">Wykonawca dysponuje osobą na podstawie art. 118 ustawy </w:t>
            </w:r>
            <w:proofErr w:type="spellStart"/>
            <w:r w:rsidRPr="000553B4">
              <w:rPr>
                <w:bCs/>
                <w:sz w:val="18"/>
                <w:szCs w:val="18"/>
              </w:rPr>
              <w:t>pzp</w:t>
            </w:r>
            <w:proofErr w:type="spellEnd"/>
          </w:p>
          <w:p w14:paraId="1647BAEB" w14:textId="77777777" w:rsidR="004407E3" w:rsidRPr="000553B4" w:rsidRDefault="004407E3" w:rsidP="00786D53">
            <w:pPr>
              <w:jc w:val="center"/>
              <w:rPr>
                <w:bCs/>
                <w:sz w:val="18"/>
                <w:szCs w:val="18"/>
              </w:rPr>
            </w:pPr>
            <w:r w:rsidRPr="000553B4">
              <w:rPr>
                <w:bCs/>
                <w:sz w:val="18"/>
                <w:szCs w:val="18"/>
              </w:rPr>
              <w:t>(podać nazwę i dane adresowe podmiotu udostępniającego zasób)</w:t>
            </w:r>
          </w:p>
        </w:tc>
      </w:tr>
      <w:tr w:rsidR="004407E3" w:rsidRPr="000553B4" w14:paraId="2A49644B" w14:textId="77777777" w:rsidTr="000553B4">
        <w:trPr>
          <w:cantSplit/>
          <w:trHeight w:val="1134"/>
          <w:jc w:val="center"/>
        </w:trPr>
        <w:tc>
          <w:tcPr>
            <w:tcW w:w="1247" w:type="dxa"/>
            <w:vAlign w:val="center"/>
          </w:tcPr>
          <w:p w14:paraId="5489593F" w14:textId="77777777" w:rsidR="004407E3" w:rsidRPr="000553B4" w:rsidRDefault="004407E3" w:rsidP="00786D53">
            <w:pPr>
              <w:jc w:val="center"/>
              <w:rPr>
                <w:bCs/>
                <w:sz w:val="18"/>
                <w:szCs w:val="18"/>
              </w:rPr>
            </w:pPr>
          </w:p>
        </w:tc>
        <w:tc>
          <w:tcPr>
            <w:tcW w:w="1446" w:type="dxa"/>
            <w:vAlign w:val="center"/>
          </w:tcPr>
          <w:p w14:paraId="1052ACEB" w14:textId="73979AE8" w:rsidR="004407E3" w:rsidRPr="000553B4" w:rsidRDefault="000553B4" w:rsidP="00786D53">
            <w:pPr>
              <w:jc w:val="center"/>
              <w:rPr>
                <w:b/>
                <w:sz w:val="18"/>
                <w:szCs w:val="18"/>
              </w:rPr>
            </w:pPr>
            <w:r w:rsidRPr="000553B4">
              <w:rPr>
                <w:b/>
                <w:sz w:val="18"/>
                <w:szCs w:val="18"/>
              </w:rPr>
              <w:t>Kierownik robót budowlanych</w:t>
            </w:r>
          </w:p>
          <w:p w14:paraId="1A1E9D29" w14:textId="2C89EDE3" w:rsidR="000553B4" w:rsidRPr="000553B4" w:rsidRDefault="000553B4" w:rsidP="00786D53">
            <w:pPr>
              <w:jc w:val="center"/>
              <w:rPr>
                <w:b/>
                <w:sz w:val="18"/>
                <w:szCs w:val="18"/>
              </w:rPr>
            </w:pPr>
            <w:r w:rsidRPr="000553B4">
              <w:rPr>
                <w:b/>
                <w:sz w:val="18"/>
                <w:szCs w:val="18"/>
              </w:rPr>
              <w:t xml:space="preserve">w specjalności </w:t>
            </w:r>
            <w:r w:rsidR="003847D8">
              <w:rPr>
                <w:b/>
                <w:sz w:val="18"/>
                <w:szCs w:val="18"/>
              </w:rPr>
              <w:t>sanitarnej i wodociągowej</w:t>
            </w:r>
          </w:p>
          <w:p w14:paraId="3431BB60" w14:textId="17B18547" w:rsidR="000553B4" w:rsidRPr="000553B4" w:rsidRDefault="000553B4" w:rsidP="00786D53">
            <w:pPr>
              <w:jc w:val="center"/>
              <w:rPr>
                <w:bCs/>
                <w:sz w:val="18"/>
                <w:szCs w:val="18"/>
              </w:rPr>
            </w:pPr>
          </w:p>
        </w:tc>
        <w:tc>
          <w:tcPr>
            <w:tcW w:w="2835" w:type="dxa"/>
            <w:vAlign w:val="center"/>
          </w:tcPr>
          <w:p w14:paraId="72EE2485" w14:textId="77777777" w:rsidR="004407E3" w:rsidRPr="000553B4" w:rsidRDefault="004407E3" w:rsidP="00786D53">
            <w:pPr>
              <w:rPr>
                <w:bCs/>
                <w:sz w:val="18"/>
                <w:szCs w:val="18"/>
              </w:rPr>
            </w:pPr>
            <w:r w:rsidRPr="000553B4">
              <w:rPr>
                <w:bCs/>
                <w:sz w:val="18"/>
                <w:szCs w:val="18"/>
              </w:rPr>
              <w:t>uprawnienia budowlane do:</w:t>
            </w:r>
          </w:p>
          <w:p w14:paraId="3F3C4534" w14:textId="68D988CC" w:rsidR="004407E3" w:rsidRPr="003847D8" w:rsidRDefault="004407E3" w:rsidP="00786D53">
            <w:pPr>
              <w:rPr>
                <w:b/>
                <w:sz w:val="18"/>
                <w:szCs w:val="18"/>
              </w:rPr>
            </w:pPr>
            <w:r w:rsidRPr="003847D8">
              <w:rPr>
                <w:b/>
                <w:sz w:val="18"/>
                <w:szCs w:val="18"/>
              </w:rPr>
              <w:t>kierowania robotami budowlanymi</w:t>
            </w:r>
            <w:r w:rsidR="000553B4" w:rsidRPr="003847D8">
              <w:rPr>
                <w:b/>
                <w:sz w:val="18"/>
                <w:szCs w:val="18"/>
              </w:rPr>
              <w:t xml:space="preserve"> </w:t>
            </w:r>
            <w:r w:rsidRPr="003847D8">
              <w:rPr>
                <w:b/>
                <w:sz w:val="18"/>
                <w:szCs w:val="18"/>
              </w:rPr>
              <w:t xml:space="preserve">w specjalności: </w:t>
            </w:r>
            <w:r w:rsidR="003847D8" w:rsidRPr="003847D8">
              <w:rPr>
                <w:b/>
                <w:sz w:val="18"/>
                <w:szCs w:val="18"/>
              </w:rPr>
              <w:t>sanitarnej i wodociągowej</w:t>
            </w:r>
          </w:p>
          <w:p w14:paraId="2D894177" w14:textId="0EBFEF85" w:rsidR="003847D8" w:rsidRPr="003847D8" w:rsidRDefault="003847D8" w:rsidP="00786D53">
            <w:pPr>
              <w:rPr>
                <w:bCs/>
                <w:sz w:val="18"/>
                <w:szCs w:val="18"/>
              </w:rPr>
            </w:pPr>
            <w:r w:rsidRPr="003847D8">
              <w:rPr>
                <w:bCs/>
                <w:sz w:val="18"/>
                <w:szCs w:val="18"/>
              </w:rPr>
              <w:t xml:space="preserve"> z uprawnieniami budowlanymi do kierowania robotami budowlanymi w specjalności instalacyjnej w zakresie sieci, instalacji i urządzeń cieplnych, wentylacyjnych, gazowych, wodociągowych i kanalizacyjnych  </w:t>
            </w:r>
          </w:p>
          <w:p w14:paraId="174687D8" w14:textId="77777777" w:rsidR="003847D8" w:rsidRPr="000553B4" w:rsidRDefault="003847D8" w:rsidP="00786D53">
            <w:pPr>
              <w:rPr>
                <w:b/>
                <w:bCs/>
                <w:sz w:val="18"/>
                <w:szCs w:val="18"/>
              </w:rPr>
            </w:pPr>
          </w:p>
          <w:p w14:paraId="1C3D444B" w14:textId="77777777" w:rsidR="004407E3" w:rsidRPr="000553B4" w:rsidRDefault="004407E3" w:rsidP="00786D53">
            <w:pPr>
              <w:rPr>
                <w:bCs/>
                <w:sz w:val="18"/>
                <w:szCs w:val="18"/>
              </w:rPr>
            </w:pPr>
            <w:r w:rsidRPr="000553B4">
              <w:rPr>
                <w:bCs/>
                <w:sz w:val="18"/>
                <w:szCs w:val="18"/>
              </w:rPr>
              <w:t>nr uprawnień: ………………………</w:t>
            </w:r>
          </w:p>
          <w:p w14:paraId="24D192FC" w14:textId="77777777" w:rsidR="000553B4" w:rsidRPr="000553B4" w:rsidRDefault="000553B4" w:rsidP="00786D53">
            <w:pPr>
              <w:rPr>
                <w:bCs/>
                <w:sz w:val="18"/>
                <w:szCs w:val="18"/>
              </w:rPr>
            </w:pPr>
          </w:p>
          <w:p w14:paraId="0A038D9D" w14:textId="7A9B664B" w:rsidR="000553B4" w:rsidRPr="000553B4" w:rsidRDefault="000553B4" w:rsidP="00786D53">
            <w:pPr>
              <w:rPr>
                <w:bCs/>
                <w:sz w:val="18"/>
                <w:szCs w:val="18"/>
              </w:rPr>
            </w:pPr>
            <w:r w:rsidRPr="000553B4">
              <w:rPr>
                <w:bCs/>
                <w:sz w:val="18"/>
                <w:szCs w:val="18"/>
              </w:rPr>
              <w:t>Osoba ta</w:t>
            </w:r>
          </w:p>
          <w:p w14:paraId="0637BA74" w14:textId="47BF4472" w:rsidR="000553B4" w:rsidRPr="000553B4" w:rsidRDefault="000553B4" w:rsidP="00786D53">
            <w:pPr>
              <w:rPr>
                <w:bCs/>
                <w:sz w:val="18"/>
                <w:szCs w:val="18"/>
              </w:rPr>
            </w:pPr>
            <w:r w:rsidRPr="000553B4">
              <w:rPr>
                <w:bCs/>
                <w:sz w:val="18"/>
                <w:szCs w:val="18"/>
              </w:rPr>
              <w:t>co najmniej 18 miesięcy brała udział w robotach budowlanych prowadzonych przy zabytkach nieruchomych wpisanych do rejestru lub inwentarza muzeum będącego instytucją kultury.</w:t>
            </w:r>
          </w:p>
        </w:tc>
        <w:tc>
          <w:tcPr>
            <w:tcW w:w="1843" w:type="dxa"/>
            <w:vAlign w:val="center"/>
          </w:tcPr>
          <w:p w14:paraId="22F8B076" w14:textId="77777777" w:rsidR="004407E3" w:rsidRPr="000553B4" w:rsidRDefault="004407E3" w:rsidP="00786D53">
            <w:pPr>
              <w:pStyle w:val="Akapitzlist"/>
              <w:spacing w:line="360" w:lineRule="auto"/>
              <w:ind w:left="0"/>
              <w:rPr>
                <w:rFonts w:eastAsia="Times New Roman"/>
                <w:sz w:val="18"/>
                <w:szCs w:val="18"/>
              </w:rPr>
            </w:pPr>
            <w:r w:rsidRPr="000553B4">
              <w:rPr>
                <w:b/>
                <w:bCs/>
                <w:sz w:val="18"/>
                <w:szCs w:val="18"/>
                <w:lang w:val="en-GB"/>
              </w:rPr>
              <w:fldChar w:fldCharType="begin">
                <w:ffData>
                  <w:name w:val=""/>
                  <w:enabled/>
                  <w:calcOnExit w:val="0"/>
                  <w:checkBox>
                    <w:sizeAuto/>
                    <w:default w:val="0"/>
                  </w:checkBox>
                </w:ffData>
              </w:fldChar>
            </w:r>
            <w:r w:rsidRPr="000553B4">
              <w:rPr>
                <w:b/>
                <w:bCs/>
                <w:sz w:val="18"/>
                <w:szCs w:val="18"/>
              </w:rPr>
              <w:instrText xml:space="preserve"> FORMCHECKBOX </w:instrText>
            </w:r>
            <w:r w:rsidR="00000000">
              <w:rPr>
                <w:b/>
                <w:bCs/>
                <w:sz w:val="18"/>
                <w:szCs w:val="18"/>
                <w:lang w:val="en-GB"/>
              </w:rPr>
            </w:r>
            <w:r w:rsidR="00000000">
              <w:rPr>
                <w:b/>
                <w:bCs/>
                <w:sz w:val="18"/>
                <w:szCs w:val="18"/>
                <w:lang w:val="en-GB"/>
              </w:rPr>
              <w:fldChar w:fldCharType="separate"/>
            </w:r>
            <w:r w:rsidRPr="000553B4">
              <w:rPr>
                <w:b/>
                <w:bCs/>
                <w:sz w:val="18"/>
                <w:szCs w:val="18"/>
                <w:lang w:val="en-GB"/>
              </w:rPr>
              <w:fldChar w:fldCharType="end"/>
            </w:r>
            <w:r w:rsidRPr="000553B4">
              <w:rPr>
                <w:b/>
                <w:bCs/>
                <w:sz w:val="18"/>
                <w:szCs w:val="18"/>
              </w:rPr>
              <w:t xml:space="preserve">   </w:t>
            </w:r>
            <w:r w:rsidRPr="000553B4">
              <w:rPr>
                <w:rFonts w:eastAsia="Times New Roman"/>
                <w:sz w:val="18"/>
                <w:szCs w:val="18"/>
              </w:rPr>
              <w:t>TAK</w:t>
            </w:r>
          </w:p>
          <w:p w14:paraId="39965ACF" w14:textId="77777777" w:rsidR="004407E3" w:rsidRPr="000553B4" w:rsidRDefault="004407E3" w:rsidP="00786D53">
            <w:pPr>
              <w:pStyle w:val="Akapitzlist"/>
              <w:spacing w:line="240" w:lineRule="auto"/>
              <w:ind w:left="0"/>
              <w:rPr>
                <w:bCs/>
                <w:sz w:val="18"/>
                <w:szCs w:val="18"/>
                <w:lang w:val="en-GB"/>
              </w:rPr>
            </w:pPr>
            <w:r w:rsidRPr="000553B4">
              <w:rPr>
                <w:bCs/>
                <w:sz w:val="18"/>
                <w:szCs w:val="18"/>
                <w:lang w:val="en-GB"/>
              </w:rPr>
              <w:t>……………………………………………………………………</w:t>
            </w:r>
          </w:p>
          <w:p w14:paraId="58269D07" w14:textId="77777777" w:rsidR="004407E3" w:rsidRPr="000553B4" w:rsidRDefault="004407E3" w:rsidP="00786D53">
            <w:pPr>
              <w:pStyle w:val="Akapitzlist"/>
              <w:spacing w:line="240" w:lineRule="auto"/>
              <w:ind w:left="0"/>
              <w:jc w:val="center"/>
              <w:rPr>
                <w:bCs/>
                <w:i/>
                <w:sz w:val="18"/>
                <w:szCs w:val="18"/>
                <w:lang w:val="en-GB"/>
              </w:rPr>
            </w:pPr>
            <w:r w:rsidRPr="000553B4">
              <w:rPr>
                <w:bCs/>
                <w:i/>
                <w:sz w:val="18"/>
                <w:szCs w:val="18"/>
                <w:lang w:val="en-GB"/>
              </w:rPr>
              <w:t>(</w:t>
            </w:r>
            <w:proofErr w:type="spellStart"/>
            <w:r w:rsidRPr="000553B4">
              <w:rPr>
                <w:bCs/>
                <w:i/>
                <w:sz w:val="18"/>
                <w:szCs w:val="18"/>
                <w:lang w:val="en-GB"/>
              </w:rPr>
              <w:t>podać</w:t>
            </w:r>
            <w:proofErr w:type="spellEnd"/>
            <w:r w:rsidRPr="000553B4">
              <w:rPr>
                <w:bCs/>
                <w:i/>
                <w:sz w:val="18"/>
                <w:szCs w:val="18"/>
                <w:lang w:val="en-GB"/>
              </w:rPr>
              <w:t xml:space="preserve"> </w:t>
            </w:r>
            <w:proofErr w:type="spellStart"/>
            <w:r w:rsidRPr="000553B4">
              <w:rPr>
                <w:bCs/>
                <w:i/>
                <w:sz w:val="18"/>
                <w:szCs w:val="18"/>
                <w:lang w:val="en-GB"/>
              </w:rPr>
              <w:t>formę</w:t>
            </w:r>
            <w:proofErr w:type="spellEnd"/>
            <w:r w:rsidRPr="000553B4">
              <w:rPr>
                <w:bCs/>
                <w:i/>
                <w:sz w:val="18"/>
                <w:szCs w:val="18"/>
                <w:lang w:val="en-GB"/>
              </w:rPr>
              <w:t>)</w:t>
            </w:r>
          </w:p>
          <w:p w14:paraId="5C62E99C" w14:textId="77777777" w:rsidR="004407E3" w:rsidRPr="000553B4" w:rsidRDefault="004407E3" w:rsidP="00786D53">
            <w:pPr>
              <w:pStyle w:val="Akapitzlist"/>
              <w:spacing w:line="240" w:lineRule="auto"/>
              <w:ind w:left="0"/>
              <w:jc w:val="center"/>
              <w:rPr>
                <w:rFonts w:eastAsia="Times New Roman"/>
                <w:i/>
                <w:sz w:val="18"/>
                <w:szCs w:val="18"/>
              </w:rPr>
            </w:pPr>
          </w:p>
        </w:tc>
        <w:tc>
          <w:tcPr>
            <w:tcW w:w="2223" w:type="dxa"/>
            <w:vAlign w:val="center"/>
          </w:tcPr>
          <w:p w14:paraId="59A8FE3B" w14:textId="77777777" w:rsidR="004407E3" w:rsidRPr="000553B4" w:rsidRDefault="004407E3" w:rsidP="00786D53">
            <w:pPr>
              <w:pStyle w:val="Akapitzlist"/>
              <w:spacing w:line="360" w:lineRule="auto"/>
              <w:ind w:left="0"/>
              <w:rPr>
                <w:rFonts w:eastAsia="Times New Roman"/>
                <w:sz w:val="18"/>
                <w:szCs w:val="18"/>
              </w:rPr>
            </w:pPr>
            <w:r w:rsidRPr="000553B4">
              <w:rPr>
                <w:b/>
                <w:bCs/>
                <w:sz w:val="18"/>
                <w:szCs w:val="18"/>
                <w:lang w:val="en-GB"/>
              </w:rPr>
              <w:fldChar w:fldCharType="begin">
                <w:ffData>
                  <w:name w:val=""/>
                  <w:enabled/>
                  <w:calcOnExit w:val="0"/>
                  <w:checkBox>
                    <w:sizeAuto/>
                    <w:default w:val="0"/>
                  </w:checkBox>
                </w:ffData>
              </w:fldChar>
            </w:r>
            <w:r w:rsidRPr="000553B4">
              <w:rPr>
                <w:b/>
                <w:bCs/>
                <w:sz w:val="18"/>
                <w:szCs w:val="18"/>
              </w:rPr>
              <w:instrText xml:space="preserve"> FORMCHECKBOX </w:instrText>
            </w:r>
            <w:r w:rsidR="00000000">
              <w:rPr>
                <w:b/>
                <w:bCs/>
                <w:sz w:val="18"/>
                <w:szCs w:val="18"/>
                <w:lang w:val="en-GB"/>
              </w:rPr>
            </w:r>
            <w:r w:rsidR="00000000">
              <w:rPr>
                <w:b/>
                <w:bCs/>
                <w:sz w:val="18"/>
                <w:szCs w:val="18"/>
                <w:lang w:val="en-GB"/>
              </w:rPr>
              <w:fldChar w:fldCharType="separate"/>
            </w:r>
            <w:r w:rsidRPr="000553B4">
              <w:rPr>
                <w:b/>
                <w:bCs/>
                <w:sz w:val="18"/>
                <w:szCs w:val="18"/>
                <w:lang w:val="en-GB"/>
              </w:rPr>
              <w:fldChar w:fldCharType="end"/>
            </w:r>
            <w:r w:rsidRPr="000553B4">
              <w:rPr>
                <w:b/>
                <w:bCs/>
                <w:sz w:val="18"/>
                <w:szCs w:val="18"/>
              </w:rPr>
              <w:t xml:space="preserve">   </w:t>
            </w:r>
            <w:r w:rsidRPr="000553B4">
              <w:rPr>
                <w:rFonts w:eastAsia="Times New Roman"/>
                <w:sz w:val="18"/>
                <w:szCs w:val="18"/>
              </w:rPr>
              <w:t>TAK</w:t>
            </w:r>
          </w:p>
          <w:p w14:paraId="432E013D" w14:textId="77777777" w:rsidR="004407E3" w:rsidRPr="000553B4" w:rsidRDefault="004407E3" w:rsidP="00786D53">
            <w:pPr>
              <w:pStyle w:val="Akapitzlist"/>
              <w:spacing w:line="240" w:lineRule="auto"/>
              <w:ind w:left="0"/>
              <w:rPr>
                <w:bCs/>
                <w:sz w:val="18"/>
                <w:szCs w:val="18"/>
              </w:rPr>
            </w:pPr>
            <w:r w:rsidRPr="000553B4">
              <w:rPr>
                <w:bCs/>
                <w:sz w:val="18"/>
                <w:szCs w:val="18"/>
              </w:rPr>
              <w:t>………………………………………………………………</w:t>
            </w:r>
          </w:p>
          <w:p w14:paraId="56F258E6" w14:textId="77777777" w:rsidR="004407E3" w:rsidRPr="000553B4" w:rsidRDefault="004407E3" w:rsidP="00786D53">
            <w:pPr>
              <w:pStyle w:val="Akapitzlist"/>
              <w:spacing w:line="240" w:lineRule="auto"/>
              <w:ind w:left="0"/>
              <w:jc w:val="center"/>
              <w:rPr>
                <w:rFonts w:eastAsia="Times New Roman"/>
                <w:i/>
                <w:sz w:val="18"/>
                <w:szCs w:val="18"/>
              </w:rPr>
            </w:pPr>
            <w:r w:rsidRPr="000553B4">
              <w:rPr>
                <w:bCs/>
                <w:i/>
                <w:sz w:val="18"/>
                <w:szCs w:val="18"/>
              </w:rPr>
              <w:t>(nazwa i adres podmiotu udostępniającego zasób)</w:t>
            </w:r>
          </w:p>
        </w:tc>
      </w:tr>
      <w:tr w:rsidR="008A5CF4" w:rsidRPr="000553B4" w14:paraId="0CF91CE6" w14:textId="77777777" w:rsidTr="000553B4">
        <w:trPr>
          <w:cantSplit/>
          <w:trHeight w:val="1134"/>
          <w:jc w:val="center"/>
        </w:trPr>
        <w:tc>
          <w:tcPr>
            <w:tcW w:w="1247" w:type="dxa"/>
            <w:vAlign w:val="center"/>
          </w:tcPr>
          <w:p w14:paraId="2D8D8966" w14:textId="77777777" w:rsidR="008A5CF4" w:rsidRPr="008A5CF4" w:rsidRDefault="008A5CF4" w:rsidP="008A5CF4">
            <w:pPr>
              <w:jc w:val="center"/>
              <w:rPr>
                <w:bCs/>
                <w:sz w:val="18"/>
                <w:szCs w:val="18"/>
                <w:highlight w:val="yellow"/>
              </w:rPr>
            </w:pPr>
          </w:p>
        </w:tc>
        <w:tc>
          <w:tcPr>
            <w:tcW w:w="1446" w:type="dxa"/>
            <w:vAlign w:val="center"/>
          </w:tcPr>
          <w:p w14:paraId="6FE72CE7" w14:textId="77777777" w:rsidR="008A5CF4" w:rsidRPr="008608A3" w:rsidRDefault="008A5CF4" w:rsidP="008A5CF4">
            <w:pPr>
              <w:jc w:val="center"/>
              <w:rPr>
                <w:b/>
                <w:sz w:val="18"/>
                <w:szCs w:val="18"/>
              </w:rPr>
            </w:pPr>
            <w:r w:rsidRPr="008608A3">
              <w:rPr>
                <w:b/>
                <w:sz w:val="18"/>
                <w:szCs w:val="18"/>
              </w:rPr>
              <w:t>Kierownik robót budowlanych</w:t>
            </w:r>
          </w:p>
          <w:p w14:paraId="12B291E2" w14:textId="75A11A7F" w:rsidR="008A5CF4" w:rsidRPr="008608A3" w:rsidRDefault="008A5CF4" w:rsidP="008A5CF4">
            <w:pPr>
              <w:jc w:val="center"/>
              <w:rPr>
                <w:b/>
                <w:sz w:val="18"/>
                <w:szCs w:val="18"/>
              </w:rPr>
            </w:pPr>
            <w:r w:rsidRPr="008608A3">
              <w:rPr>
                <w:b/>
                <w:sz w:val="18"/>
                <w:szCs w:val="18"/>
              </w:rPr>
              <w:t>w specjalności drogowej</w:t>
            </w:r>
          </w:p>
          <w:p w14:paraId="29DCE4E6" w14:textId="77777777" w:rsidR="008A5CF4" w:rsidRPr="008A5CF4" w:rsidRDefault="008A5CF4" w:rsidP="008A5CF4">
            <w:pPr>
              <w:jc w:val="center"/>
              <w:rPr>
                <w:b/>
                <w:sz w:val="18"/>
                <w:szCs w:val="18"/>
                <w:highlight w:val="yellow"/>
              </w:rPr>
            </w:pPr>
          </w:p>
        </w:tc>
        <w:tc>
          <w:tcPr>
            <w:tcW w:w="2835" w:type="dxa"/>
            <w:vAlign w:val="center"/>
          </w:tcPr>
          <w:p w14:paraId="6793373B" w14:textId="77777777" w:rsidR="008A5CF4" w:rsidRPr="000553B4" w:rsidRDefault="008A5CF4" w:rsidP="008A5CF4">
            <w:pPr>
              <w:rPr>
                <w:bCs/>
                <w:sz w:val="18"/>
                <w:szCs w:val="18"/>
              </w:rPr>
            </w:pPr>
            <w:r w:rsidRPr="000553B4">
              <w:rPr>
                <w:bCs/>
                <w:sz w:val="18"/>
                <w:szCs w:val="18"/>
              </w:rPr>
              <w:t>uprawnienia budowlane do:</w:t>
            </w:r>
          </w:p>
          <w:p w14:paraId="15BAD21D" w14:textId="75774B87" w:rsidR="008A5CF4" w:rsidRPr="000553B4" w:rsidRDefault="008A5CF4" w:rsidP="008A5CF4">
            <w:pPr>
              <w:rPr>
                <w:b/>
                <w:bCs/>
                <w:sz w:val="18"/>
                <w:szCs w:val="18"/>
              </w:rPr>
            </w:pPr>
            <w:r w:rsidRPr="000553B4">
              <w:rPr>
                <w:b/>
                <w:bCs/>
                <w:sz w:val="18"/>
                <w:szCs w:val="18"/>
              </w:rPr>
              <w:t>kierowania robotami budowlanymi</w:t>
            </w:r>
            <w:r>
              <w:rPr>
                <w:b/>
                <w:bCs/>
                <w:sz w:val="18"/>
                <w:szCs w:val="18"/>
              </w:rPr>
              <w:t xml:space="preserve"> </w:t>
            </w:r>
            <w:r w:rsidRPr="000553B4">
              <w:rPr>
                <w:bCs/>
                <w:sz w:val="18"/>
                <w:szCs w:val="18"/>
              </w:rPr>
              <w:t xml:space="preserve">w specjalności: </w:t>
            </w:r>
            <w:r w:rsidR="008608A3">
              <w:rPr>
                <w:b/>
                <w:sz w:val="18"/>
                <w:szCs w:val="18"/>
              </w:rPr>
              <w:t>drogowej</w:t>
            </w:r>
            <w:r w:rsidRPr="000553B4">
              <w:rPr>
                <w:b/>
                <w:color w:val="00B050"/>
                <w:sz w:val="18"/>
                <w:szCs w:val="18"/>
              </w:rPr>
              <w:t xml:space="preserve"> </w:t>
            </w:r>
          </w:p>
          <w:p w14:paraId="67030210" w14:textId="77777777" w:rsidR="003847D8" w:rsidRDefault="003847D8" w:rsidP="008A5CF4">
            <w:pPr>
              <w:rPr>
                <w:bCs/>
                <w:sz w:val="18"/>
                <w:szCs w:val="18"/>
              </w:rPr>
            </w:pPr>
          </w:p>
          <w:p w14:paraId="3B1B69CB" w14:textId="7454746A" w:rsidR="008A5CF4" w:rsidRPr="000553B4" w:rsidRDefault="008A5CF4" w:rsidP="008A5CF4">
            <w:pPr>
              <w:rPr>
                <w:bCs/>
                <w:sz w:val="18"/>
                <w:szCs w:val="18"/>
              </w:rPr>
            </w:pPr>
            <w:r w:rsidRPr="000553B4">
              <w:rPr>
                <w:bCs/>
                <w:sz w:val="18"/>
                <w:szCs w:val="18"/>
              </w:rPr>
              <w:t>nr uprawnień: ………………………</w:t>
            </w:r>
          </w:p>
          <w:p w14:paraId="25B6609F" w14:textId="77777777" w:rsidR="008A5CF4" w:rsidRPr="000553B4" w:rsidRDefault="008A5CF4" w:rsidP="008A5CF4">
            <w:pPr>
              <w:rPr>
                <w:bCs/>
                <w:sz w:val="18"/>
                <w:szCs w:val="18"/>
              </w:rPr>
            </w:pPr>
          </w:p>
          <w:p w14:paraId="60A57F5D" w14:textId="77777777" w:rsidR="008A5CF4" w:rsidRPr="000553B4" w:rsidRDefault="008A5CF4" w:rsidP="008A5CF4">
            <w:pPr>
              <w:rPr>
                <w:bCs/>
                <w:sz w:val="18"/>
                <w:szCs w:val="18"/>
              </w:rPr>
            </w:pPr>
            <w:r w:rsidRPr="000553B4">
              <w:rPr>
                <w:bCs/>
                <w:sz w:val="18"/>
                <w:szCs w:val="18"/>
              </w:rPr>
              <w:t>Osoba ta</w:t>
            </w:r>
          </w:p>
          <w:p w14:paraId="1A46130A" w14:textId="4813F730" w:rsidR="008A5CF4" w:rsidRPr="000553B4" w:rsidRDefault="008A5CF4" w:rsidP="008A5CF4">
            <w:pPr>
              <w:rPr>
                <w:bCs/>
                <w:sz w:val="18"/>
                <w:szCs w:val="18"/>
              </w:rPr>
            </w:pPr>
            <w:r w:rsidRPr="000553B4">
              <w:rPr>
                <w:bCs/>
                <w:sz w:val="18"/>
                <w:szCs w:val="18"/>
              </w:rPr>
              <w:t>co najmniej 18 miesięcy brała udział w robotach budowlanych prowadzonych przy zabytkach nieruchomych wpisanych do rejestru lub inwentarza muzeum będącego instytucją kultury.</w:t>
            </w:r>
          </w:p>
        </w:tc>
        <w:tc>
          <w:tcPr>
            <w:tcW w:w="1843" w:type="dxa"/>
            <w:vAlign w:val="center"/>
          </w:tcPr>
          <w:p w14:paraId="40FED590" w14:textId="77777777" w:rsidR="008A5CF4" w:rsidRPr="000553B4" w:rsidRDefault="008A5CF4" w:rsidP="008A5CF4">
            <w:pPr>
              <w:pStyle w:val="Akapitzlist"/>
              <w:spacing w:line="360" w:lineRule="auto"/>
              <w:ind w:left="0"/>
              <w:rPr>
                <w:rFonts w:eastAsia="Times New Roman"/>
                <w:sz w:val="18"/>
                <w:szCs w:val="18"/>
              </w:rPr>
            </w:pPr>
            <w:r w:rsidRPr="000553B4">
              <w:rPr>
                <w:b/>
                <w:bCs/>
                <w:sz w:val="18"/>
                <w:szCs w:val="18"/>
                <w:lang w:val="en-GB"/>
              </w:rPr>
              <w:fldChar w:fldCharType="begin">
                <w:ffData>
                  <w:name w:val=""/>
                  <w:enabled/>
                  <w:calcOnExit w:val="0"/>
                  <w:checkBox>
                    <w:sizeAuto/>
                    <w:default w:val="0"/>
                  </w:checkBox>
                </w:ffData>
              </w:fldChar>
            </w:r>
            <w:r w:rsidRPr="000553B4">
              <w:rPr>
                <w:b/>
                <w:bCs/>
                <w:sz w:val="18"/>
                <w:szCs w:val="18"/>
              </w:rPr>
              <w:instrText xml:space="preserve"> FORMCHECKBOX </w:instrText>
            </w:r>
            <w:r w:rsidR="00000000">
              <w:rPr>
                <w:b/>
                <w:bCs/>
                <w:sz w:val="18"/>
                <w:szCs w:val="18"/>
                <w:lang w:val="en-GB"/>
              </w:rPr>
            </w:r>
            <w:r w:rsidR="00000000">
              <w:rPr>
                <w:b/>
                <w:bCs/>
                <w:sz w:val="18"/>
                <w:szCs w:val="18"/>
                <w:lang w:val="en-GB"/>
              </w:rPr>
              <w:fldChar w:fldCharType="separate"/>
            </w:r>
            <w:r w:rsidRPr="000553B4">
              <w:rPr>
                <w:b/>
                <w:bCs/>
                <w:sz w:val="18"/>
                <w:szCs w:val="18"/>
                <w:lang w:val="en-GB"/>
              </w:rPr>
              <w:fldChar w:fldCharType="end"/>
            </w:r>
            <w:r w:rsidRPr="000553B4">
              <w:rPr>
                <w:b/>
                <w:bCs/>
                <w:sz w:val="18"/>
                <w:szCs w:val="18"/>
              </w:rPr>
              <w:t xml:space="preserve">   </w:t>
            </w:r>
            <w:r w:rsidRPr="000553B4">
              <w:rPr>
                <w:rFonts w:eastAsia="Times New Roman"/>
                <w:sz w:val="18"/>
                <w:szCs w:val="18"/>
              </w:rPr>
              <w:t>TAK</w:t>
            </w:r>
          </w:p>
          <w:p w14:paraId="0B53C916" w14:textId="77777777" w:rsidR="008A5CF4" w:rsidRPr="000553B4" w:rsidRDefault="008A5CF4" w:rsidP="008A5CF4">
            <w:pPr>
              <w:pStyle w:val="Akapitzlist"/>
              <w:spacing w:line="240" w:lineRule="auto"/>
              <w:ind w:left="0"/>
              <w:rPr>
                <w:bCs/>
                <w:sz w:val="18"/>
                <w:szCs w:val="18"/>
                <w:lang w:val="en-GB"/>
              </w:rPr>
            </w:pPr>
            <w:r w:rsidRPr="000553B4">
              <w:rPr>
                <w:bCs/>
                <w:sz w:val="18"/>
                <w:szCs w:val="18"/>
                <w:lang w:val="en-GB"/>
              </w:rPr>
              <w:t>……………………………………………………………………</w:t>
            </w:r>
          </w:p>
          <w:p w14:paraId="28560751" w14:textId="77777777" w:rsidR="008A5CF4" w:rsidRPr="000553B4" w:rsidRDefault="008A5CF4" w:rsidP="008A5CF4">
            <w:pPr>
              <w:pStyle w:val="Akapitzlist"/>
              <w:spacing w:line="240" w:lineRule="auto"/>
              <w:ind w:left="0"/>
              <w:jc w:val="center"/>
              <w:rPr>
                <w:bCs/>
                <w:i/>
                <w:sz w:val="18"/>
                <w:szCs w:val="18"/>
                <w:lang w:val="en-GB"/>
              </w:rPr>
            </w:pPr>
            <w:r w:rsidRPr="000553B4">
              <w:rPr>
                <w:bCs/>
                <w:i/>
                <w:sz w:val="18"/>
                <w:szCs w:val="18"/>
                <w:lang w:val="en-GB"/>
              </w:rPr>
              <w:t>(</w:t>
            </w:r>
            <w:proofErr w:type="spellStart"/>
            <w:r w:rsidRPr="000553B4">
              <w:rPr>
                <w:bCs/>
                <w:i/>
                <w:sz w:val="18"/>
                <w:szCs w:val="18"/>
                <w:lang w:val="en-GB"/>
              </w:rPr>
              <w:t>podać</w:t>
            </w:r>
            <w:proofErr w:type="spellEnd"/>
            <w:r w:rsidRPr="000553B4">
              <w:rPr>
                <w:bCs/>
                <w:i/>
                <w:sz w:val="18"/>
                <w:szCs w:val="18"/>
                <w:lang w:val="en-GB"/>
              </w:rPr>
              <w:t xml:space="preserve"> </w:t>
            </w:r>
            <w:proofErr w:type="spellStart"/>
            <w:r w:rsidRPr="000553B4">
              <w:rPr>
                <w:bCs/>
                <w:i/>
                <w:sz w:val="18"/>
                <w:szCs w:val="18"/>
                <w:lang w:val="en-GB"/>
              </w:rPr>
              <w:t>formę</w:t>
            </w:r>
            <w:proofErr w:type="spellEnd"/>
            <w:r w:rsidRPr="000553B4">
              <w:rPr>
                <w:bCs/>
                <w:i/>
                <w:sz w:val="18"/>
                <w:szCs w:val="18"/>
                <w:lang w:val="en-GB"/>
              </w:rPr>
              <w:t>)</w:t>
            </w:r>
          </w:p>
          <w:p w14:paraId="0D55250D" w14:textId="77777777" w:rsidR="008A5CF4" w:rsidRPr="000553B4" w:rsidRDefault="008A5CF4" w:rsidP="008A5CF4">
            <w:pPr>
              <w:pStyle w:val="Akapitzlist"/>
              <w:spacing w:line="360" w:lineRule="auto"/>
              <w:ind w:left="0"/>
              <w:rPr>
                <w:b/>
                <w:bCs/>
                <w:sz w:val="18"/>
                <w:szCs w:val="18"/>
                <w:lang w:val="en-GB"/>
              </w:rPr>
            </w:pPr>
          </w:p>
        </w:tc>
        <w:tc>
          <w:tcPr>
            <w:tcW w:w="2223" w:type="dxa"/>
            <w:vAlign w:val="center"/>
          </w:tcPr>
          <w:p w14:paraId="07637C5B" w14:textId="77777777" w:rsidR="008A5CF4" w:rsidRPr="000553B4" w:rsidRDefault="008A5CF4" w:rsidP="008A5CF4">
            <w:pPr>
              <w:pStyle w:val="Akapitzlist"/>
              <w:spacing w:line="360" w:lineRule="auto"/>
              <w:ind w:left="0"/>
              <w:rPr>
                <w:rFonts w:eastAsia="Times New Roman"/>
                <w:sz w:val="18"/>
                <w:szCs w:val="18"/>
              </w:rPr>
            </w:pPr>
            <w:r w:rsidRPr="000553B4">
              <w:rPr>
                <w:b/>
                <w:bCs/>
                <w:sz w:val="18"/>
                <w:szCs w:val="18"/>
                <w:lang w:val="en-GB"/>
              </w:rPr>
              <w:fldChar w:fldCharType="begin">
                <w:ffData>
                  <w:name w:val=""/>
                  <w:enabled/>
                  <w:calcOnExit w:val="0"/>
                  <w:checkBox>
                    <w:sizeAuto/>
                    <w:default w:val="0"/>
                  </w:checkBox>
                </w:ffData>
              </w:fldChar>
            </w:r>
            <w:r w:rsidRPr="000553B4">
              <w:rPr>
                <w:b/>
                <w:bCs/>
                <w:sz w:val="18"/>
                <w:szCs w:val="18"/>
              </w:rPr>
              <w:instrText xml:space="preserve"> FORMCHECKBOX </w:instrText>
            </w:r>
            <w:r w:rsidR="00000000">
              <w:rPr>
                <w:b/>
                <w:bCs/>
                <w:sz w:val="18"/>
                <w:szCs w:val="18"/>
                <w:lang w:val="en-GB"/>
              </w:rPr>
            </w:r>
            <w:r w:rsidR="00000000">
              <w:rPr>
                <w:b/>
                <w:bCs/>
                <w:sz w:val="18"/>
                <w:szCs w:val="18"/>
                <w:lang w:val="en-GB"/>
              </w:rPr>
              <w:fldChar w:fldCharType="separate"/>
            </w:r>
            <w:r w:rsidRPr="000553B4">
              <w:rPr>
                <w:b/>
                <w:bCs/>
                <w:sz w:val="18"/>
                <w:szCs w:val="18"/>
                <w:lang w:val="en-GB"/>
              </w:rPr>
              <w:fldChar w:fldCharType="end"/>
            </w:r>
            <w:r w:rsidRPr="000553B4">
              <w:rPr>
                <w:b/>
                <w:bCs/>
                <w:sz w:val="18"/>
                <w:szCs w:val="18"/>
              </w:rPr>
              <w:t xml:space="preserve">   </w:t>
            </w:r>
            <w:r w:rsidRPr="000553B4">
              <w:rPr>
                <w:rFonts w:eastAsia="Times New Roman"/>
                <w:sz w:val="18"/>
                <w:szCs w:val="18"/>
              </w:rPr>
              <w:t>TAK</w:t>
            </w:r>
          </w:p>
          <w:p w14:paraId="0EA65EF1" w14:textId="77777777" w:rsidR="008A5CF4" w:rsidRPr="000553B4" w:rsidRDefault="008A5CF4" w:rsidP="008A5CF4">
            <w:pPr>
              <w:pStyle w:val="Akapitzlist"/>
              <w:spacing w:line="240" w:lineRule="auto"/>
              <w:ind w:left="0"/>
              <w:rPr>
                <w:bCs/>
                <w:sz w:val="18"/>
                <w:szCs w:val="18"/>
              </w:rPr>
            </w:pPr>
            <w:r w:rsidRPr="000553B4">
              <w:rPr>
                <w:bCs/>
                <w:sz w:val="18"/>
                <w:szCs w:val="18"/>
              </w:rPr>
              <w:t>………………………………………………………………</w:t>
            </w:r>
          </w:p>
          <w:p w14:paraId="167B22F7" w14:textId="1F94F9A7" w:rsidR="008A5CF4" w:rsidRPr="000553B4" w:rsidRDefault="008A5CF4" w:rsidP="008A5CF4">
            <w:pPr>
              <w:pStyle w:val="Akapitzlist"/>
              <w:spacing w:line="360" w:lineRule="auto"/>
              <w:ind w:left="0"/>
              <w:rPr>
                <w:b/>
                <w:bCs/>
                <w:sz w:val="18"/>
                <w:szCs w:val="18"/>
                <w:lang w:val="en-GB"/>
              </w:rPr>
            </w:pPr>
            <w:r w:rsidRPr="000553B4">
              <w:rPr>
                <w:bCs/>
                <w:i/>
                <w:sz w:val="18"/>
                <w:szCs w:val="18"/>
              </w:rPr>
              <w:t>(nazwa i adres podmiotu udostępniającego zasób)</w:t>
            </w:r>
          </w:p>
        </w:tc>
      </w:tr>
    </w:tbl>
    <w:p w14:paraId="5C996AEF" w14:textId="77777777" w:rsidR="004407E3" w:rsidRPr="000E0853" w:rsidRDefault="004407E3" w:rsidP="004407E3">
      <w:pPr>
        <w:pStyle w:val="Tekstpodstawowy3"/>
        <w:spacing w:after="0"/>
        <w:rPr>
          <w:sz w:val="20"/>
          <w:szCs w:val="20"/>
        </w:rPr>
      </w:pPr>
    </w:p>
    <w:p w14:paraId="04A83CED" w14:textId="77777777" w:rsidR="004407E3" w:rsidRPr="000E0853" w:rsidRDefault="004407E3" w:rsidP="004407E3">
      <w:pPr>
        <w:pStyle w:val="Tekstpodstawowy3"/>
        <w:rPr>
          <w:bCs/>
          <w:i/>
          <w:sz w:val="20"/>
          <w:szCs w:val="20"/>
        </w:rPr>
      </w:pPr>
      <w:r w:rsidRPr="000E0853">
        <w:rPr>
          <w:sz w:val="20"/>
          <w:szCs w:val="20"/>
        </w:rPr>
        <w:t xml:space="preserve">* Należy zaznaczyć „TAK” dla odpowiedniej podstawy dysponowania. </w:t>
      </w:r>
    </w:p>
    <w:p w14:paraId="45360B5E" w14:textId="77777777" w:rsidR="004407E3" w:rsidRPr="000E0853" w:rsidRDefault="004407E3" w:rsidP="004407E3">
      <w:pPr>
        <w:pStyle w:val="Tytu"/>
        <w:jc w:val="both"/>
        <w:rPr>
          <w:b/>
          <w:bCs/>
          <w:sz w:val="20"/>
        </w:rPr>
      </w:pPr>
      <w:r w:rsidRPr="000E0853">
        <w:rPr>
          <w:b/>
          <w:bCs/>
          <w:sz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Pr="000E0853">
        <w:rPr>
          <w:b/>
          <w:bCs/>
          <w:i/>
          <w:sz w:val="20"/>
        </w:rPr>
        <w:t xml:space="preserve"> [art. 118 ust 1 ustawy </w:t>
      </w:r>
      <w:proofErr w:type="spellStart"/>
      <w:r w:rsidRPr="000E0853">
        <w:rPr>
          <w:b/>
          <w:bCs/>
          <w:i/>
          <w:sz w:val="20"/>
        </w:rPr>
        <w:t>pzp</w:t>
      </w:r>
      <w:proofErr w:type="spellEnd"/>
      <w:r w:rsidRPr="000E0853">
        <w:rPr>
          <w:b/>
          <w:bCs/>
          <w:i/>
          <w:sz w:val="20"/>
        </w:rPr>
        <w:t>]</w:t>
      </w:r>
    </w:p>
    <w:p w14:paraId="455EE2A0" w14:textId="77777777" w:rsidR="004407E3" w:rsidRPr="000E0853" w:rsidRDefault="004407E3" w:rsidP="004407E3">
      <w:pPr>
        <w:pStyle w:val="Tytu"/>
        <w:jc w:val="both"/>
        <w:rPr>
          <w:b/>
          <w:bCs/>
          <w:sz w:val="20"/>
        </w:rPr>
      </w:pPr>
      <w:r w:rsidRPr="000E0853">
        <w:rPr>
          <w:b/>
          <w:bCs/>
          <w:sz w:val="20"/>
        </w:rPr>
        <w:t xml:space="preserve">Wykonawca, który polega na zdolnościach lub sytuacji podmiotów udostępniających zasoby, składa, wraz z wnioskiem o dopuszczenie do udziału w postępowaniu albo odpowiednio wraz z ofertą, </w:t>
      </w:r>
      <w:r w:rsidRPr="000E0853">
        <w:rPr>
          <w:bCs/>
          <w:sz w:val="20"/>
        </w:rPr>
        <w:t>zobowiązanie podmiotu udostępniającego</w:t>
      </w:r>
      <w:r w:rsidRPr="000E0853">
        <w:rPr>
          <w:b/>
          <w:bCs/>
          <w:sz w:val="20"/>
        </w:rPr>
        <w:t xml:space="preserve"> </w:t>
      </w:r>
      <w:r w:rsidRPr="000E0853">
        <w:rPr>
          <w:bCs/>
          <w:sz w:val="20"/>
        </w:rPr>
        <w:t xml:space="preserve">zasoby do oddania mu do dyspozycji niezbędnych zasobów na potrzeby realizacji danego zamówienia lub </w:t>
      </w:r>
      <w:r w:rsidRPr="000E0853">
        <w:rPr>
          <w:b/>
          <w:bCs/>
          <w:sz w:val="20"/>
        </w:rPr>
        <w:t xml:space="preserve">inny podmiotowy środek dowodowy potwierdzający, że wykonawca realizując zamówienie, będzie dysponował niezbędnymi zasobami tych podmiotów. </w:t>
      </w:r>
      <w:r w:rsidRPr="000E0853">
        <w:rPr>
          <w:b/>
          <w:bCs/>
          <w:i/>
          <w:sz w:val="20"/>
        </w:rPr>
        <w:t xml:space="preserve">[art. 118 ust 3 ustawy </w:t>
      </w:r>
      <w:proofErr w:type="spellStart"/>
      <w:r w:rsidRPr="000E0853">
        <w:rPr>
          <w:b/>
          <w:bCs/>
          <w:i/>
          <w:sz w:val="20"/>
        </w:rPr>
        <w:t>pzp</w:t>
      </w:r>
      <w:proofErr w:type="spellEnd"/>
      <w:r w:rsidRPr="000E0853">
        <w:rPr>
          <w:b/>
          <w:bCs/>
          <w:i/>
          <w:sz w:val="20"/>
        </w:rPr>
        <w:t>]</w:t>
      </w:r>
    </w:p>
    <w:p w14:paraId="6428E6EB" w14:textId="77777777" w:rsidR="004407E3" w:rsidRPr="000E0853" w:rsidRDefault="004407E3" w:rsidP="004407E3">
      <w:pPr>
        <w:pStyle w:val="Tytu"/>
        <w:tabs>
          <w:tab w:val="left" w:pos="1560"/>
        </w:tabs>
        <w:jc w:val="both"/>
        <w:rPr>
          <w:b/>
          <w:bCs/>
          <w:sz w:val="20"/>
        </w:rPr>
      </w:pPr>
    </w:p>
    <w:p w14:paraId="102FBA90" w14:textId="77777777" w:rsidR="004407E3" w:rsidRPr="000E0853" w:rsidRDefault="004407E3" w:rsidP="004407E3">
      <w:pPr>
        <w:pStyle w:val="Tekstpodstawowy3"/>
        <w:spacing w:after="0"/>
        <w:rPr>
          <w:sz w:val="20"/>
          <w:szCs w:val="20"/>
        </w:rPr>
      </w:pPr>
      <w:r w:rsidRPr="000E0853">
        <w:rPr>
          <w:sz w:val="20"/>
          <w:szCs w:val="20"/>
        </w:rPr>
        <w:t xml:space="preserve">Do wykazu </w:t>
      </w:r>
      <w:r w:rsidRPr="000E0853">
        <w:rPr>
          <w:sz w:val="20"/>
          <w:szCs w:val="20"/>
          <w:u w:val="single"/>
        </w:rPr>
        <w:t>można</w:t>
      </w:r>
      <w:r w:rsidRPr="000E0853">
        <w:rPr>
          <w:sz w:val="20"/>
          <w:szCs w:val="20"/>
        </w:rPr>
        <w:t xml:space="preserve"> dołączyć </w:t>
      </w:r>
      <w:r w:rsidRPr="000E0853">
        <w:rPr>
          <w:color w:val="000000"/>
          <w:sz w:val="20"/>
          <w:szCs w:val="20"/>
        </w:rPr>
        <w:t>dokumenty potwierdzające posiadanie wymaganych uprawnień tj.</w:t>
      </w:r>
      <w:r w:rsidRPr="000E0853">
        <w:rPr>
          <w:color w:val="FF0000"/>
          <w:sz w:val="20"/>
          <w:szCs w:val="20"/>
        </w:rPr>
        <w:t xml:space="preserve"> </w:t>
      </w:r>
      <w:r w:rsidRPr="000E0853">
        <w:rPr>
          <w:sz w:val="20"/>
          <w:szCs w:val="20"/>
        </w:rPr>
        <w:t>decyzje o nadaniu uprawnień oraz aktualne zaświadczenie o wpisie do właściwej Izby Zawodowej.</w:t>
      </w:r>
    </w:p>
    <w:p w14:paraId="1214DD17" w14:textId="77777777" w:rsidR="004407E3" w:rsidRPr="000E0853" w:rsidRDefault="004407E3" w:rsidP="004407E3"/>
    <w:p w14:paraId="4572665D" w14:textId="77777777" w:rsidR="004407E3" w:rsidRPr="000E0853" w:rsidRDefault="004407E3" w:rsidP="004407E3"/>
    <w:p w14:paraId="50CDE1AA" w14:textId="4DE86A6C" w:rsidR="004407E3" w:rsidRPr="000E0853" w:rsidRDefault="004407E3" w:rsidP="004407E3">
      <w:pPr>
        <w:suppressAutoHyphens/>
        <w:jc w:val="both"/>
        <w:rPr>
          <w:rFonts w:eastAsia="Calibri"/>
          <w:sz w:val="19"/>
          <w:szCs w:val="19"/>
          <w:lang w:eastAsia="en-US"/>
        </w:rPr>
      </w:pPr>
      <w:r w:rsidRPr="000E0853">
        <w:rPr>
          <w:rFonts w:eastAsia="Calibri"/>
          <w:sz w:val="19"/>
          <w:szCs w:val="19"/>
          <w:lang w:eastAsia="en-US"/>
        </w:rPr>
        <w:t>…………….…………, dnia ………….</w:t>
      </w:r>
      <w:r>
        <w:rPr>
          <w:rFonts w:eastAsia="Calibri"/>
          <w:sz w:val="19"/>
          <w:szCs w:val="19"/>
          <w:lang w:eastAsia="en-US"/>
        </w:rPr>
        <w:t>202</w:t>
      </w:r>
      <w:r w:rsidR="003847D8">
        <w:rPr>
          <w:rFonts w:eastAsia="Calibri"/>
          <w:sz w:val="19"/>
          <w:szCs w:val="19"/>
          <w:lang w:eastAsia="en-US"/>
        </w:rPr>
        <w:t>3</w:t>
      </w:r>
      <w:r w:rsidRPr="000E0853">
        <w:rPr>
          <w:rFonts w:eastAsia="Calibri"/>
          <w:sz w:val="19"/>
          <w:szCs w:val="19"/>
          <w:lang w:eastAsia="en-US"/>
        </w:rPr>
        <w:t xml:space="preserve"> r. </w:t>
      </w:r>
      <w:r w:rsidRPr="000E0853">
        <w:rPr>
          <w:rFonts w:eastAsia="Calibri"/>
          <w:sz w:val="19"/>
          <w:szCs w:val="19"/>
          <w:lang w:eastAsia="en-US"/>
        </w:rPr>
        <w:tab/>
      </w:r>
      <w:r w:rsidRPr="000E0853">
        <w:rPr>
          <w:rFonts w:eastAsia="Calibri"/>
          <w:sz w:val="19"/>
          <w:szCs w:val="19"/>
          <w:lang w:eastAsia="en-US"/>
        </w:rPr>
        <w:tab/>
      </w:r>
    </w:p>
    <w:p w14:paraId="05571579" w14:textId="77777777" w:rsidR="004407E3" w:rsidRPr="000E0853" w:rsidRDefault="004407E3" w:rsidP="004407E3">
      <w:pPr>
        <w:tabs>
          <w:tab w:val="left" w:pos="5812"/>
        </w:tabs>
        <w:suppressAutoHyphens/>
        <w:ind w:right="1134"/>
        <w:rPr>
          <w:rFonts w:eastAsia="Calibri"/>
          <w:sz w:val="18"/>
        </w:rPr>
      </w:pPr>
      <w:r w:rsidRPr="000E0853">
        <w:rPr>
          <w:rFonts w:eastAsia="Calibri"/>
          <w:i/>
          <w:sz w:val="16"/>
          <w:szCs w:val="16"/>
          <w:lang w:eastAsia="en-US"/>
        </w:rPr>
        <w:t xml:space="preserve">            (miejscowość)                                                                           </w:t>
      </w:r>
      <w:r w:rsidRPr="000E0853">
        <w:rPr>
          <w:rFonts w:eastAsia="Calibri"/>
          <w:b/>
          <w:lang w:eastAsia="en-US"/>
        </w:rPr>
        <w:tab/>
      </w:r>
    </w:p>
    <w:p w14:paraId="78DF66D8" w14:textId="77777777" w:rsidR="004407E3" w:rsidRPr="000E0853" w:rsidRDefault="004407E3" w:rsidP="004407E3">
      <w:pPr>
        <w:suppressAutoHyphens/>
        <w:ind w:left="5664"/>
        <w:rPr>
          <w:sz w:val="18"/>
          <w:szCs w:val="18"/>
          <w:lang w:eastAsia="ar-SA"/>
        </w:rPr>
      </w:pPr>
      <w:r w:rsidRPr="000E0853">
        <w:rPr>
          <w:sz w:val="18"/>
          <w:szCs w:val="18"/>
          <w:lang w:eastAsia="ar-SA"/>
        </w:rPr>
        <w:t>Podpisy osób upoważnionych do występowania w imieniu Wykonawcy kwalifikowanym podpisem elektronicznym</w:t>
      </w:r>
      <w:r w:rsidRPr="000E0853">
        <w:rPr>
          <w:rFonts w:eastAsia="Calibri"/>
          <w:lang w:eastAsia="en-US"/>
        </w:rPr>
        <w:t xml:space="preserve"> </w:t>
      </w:r>
      <w:r w:rsidRPr="000E0853">
        <w:rPr>
          <w:sz w:val="18"/>
          <w:szCs w:val="18"/>
          <w:lang w:eastAsia="ar-SA"/>
        </w:rPr>
        <w:t>lub podpisem zaufanym lub podpisem osobistym</w:t>
      </w:r>
    </w:p>
    <w:p w14:paraId="2D796CE6" w14:textId="7DC500A4" w:rsidR="004407E3" w:rsidRDefault="004407E3" w:rsidP="004407E3">
      <w:pPr>
        <w:rPr>
          <w:color w:val="000000"/>
        </w:rPr>
      </w:pPr>
    </w:p>
    <w:p w14:paraId="09B68626" w14:textId="3A4508F1" w:rsidR="004407E3" w:rsidRDefault="004407E3" w:rsidP="004407E3">
      <w:pPr>
        <w:rPr>
          <w:color w:val="000000"/>
        </w:rPr>
      </w:pPr>
    </w:p>
    <w:p w14:paraId="0574D4AE" w14:textId="6E0FC37E" w:rsidR="004407E3" w:rsidRDefault="004407E3" w:rsidP="004407E3">
      <w:pPr>
        <w:rPr>
          <w:color w:val="000000"/>
        </w:rPr>
      </w:pPr>
    </w:p>
    <w:p w14:paraId="6DCBA006" w14:textId="37C6EBB5" w:rsidR="004407E3" w:rsidRDefault="004407E3" w:rsidP="004407E3">
      <w:pPr>
        <w:rPr>
          <w:color w:val="000000"/>
        </w:rPr>
      </w:pPr>
    </w:p>
    <w:p w14:paraId="654D5D63" w14:textId="3F53E8C2" w:rsidR="004407E3" w:rsidRDefault="004407E3" w:rsidP="004407E3">
      <w:pPr>
        <w:rPr>
          <w:color w:val="000000"/>
        </w:rPr>
      </w:pPr>
    </w:p>
    <w:p w14:paraId="11152170" w14:textId="72B079AF" w:rsidR="00876D57" w:rsidRDefault="00876D57" w:rsidP="004407E3">
      <w:pPr>
        <w:rPr>
          <w:color w:val="000000"/>
        </w:rPr>
      </w:pPr>
    </w:p>
    <w:p w14:paraId="77393105" w14:textId="681A9628" w:rsidR="00876D57" w:rsidRDefault="00876D57" w:rsidP="004407E3">
      <w:pPr>
        <w:rPr>
          <w:color w:val="000000"/>
        </w:rPr>
      </w:pPr>
    </w:p>
    <w:p w14:paraId="5EFF7AC9" w14:textId="0A164D56" w:rsidR="00876D57" w:rsidRDefault="00876D57" w:rsidP="004407E3">
      <w:pPr>
        <w:rPr>
          <w:color w:val="000000"/>
        </w:rPr>
      </w:pPr>
    </w:p>
    <w:p w14:paraId="548438F9" w14:textId="4A65EC3B" w:rsidR="004407E3" w:rsidRPr="004407E3" w:rsidRDefault="004407E3" w:rsidP="008606DC">
      <w:pPr>
        <w:jc w:val="right"/>
        <w:rPr>
          <w:b/>
          <w:bCs/>
          <w:color w:val="000000"/>
        </w:rPr>
      </w:pPr>
      <w:r w:rsidRPr="004407E3">
        <w:rPr>
          <w:b/>
          <w:bCs/>
          <w:color w:val="000000"/>
        </w:rPr>
        <w:t>Załącznik nr 10 – wzór umowy</w:t>
      </w:r>
    </w:p>
    <w:p w14:paraId="47C80275" w14:textId="5F131D64" w:rsidR="004407E3" w:rsidRDefault="004407E3" w:rsidP="008606DC">
      <w:pPr>
        <w:rPr>
          <w:color w:val="000000"/>
        </w:rPr>
      </w:pPr>
    </w:p>
    <w:p w14:paraId="7B5B6BD4" w14:textId="77777777" w:rsidR="004407E3" w:rsidRDefault="004407E3" w:rsidP="008606DC">
      <w:pPr>
        <w:rPr>
          <w:color w:val="000000"/>
        </w:rPr>
      </w:pPr>
    </w:p>
    <w:p w14:paraId="78E4477A" w14:textId="5CF7CB49" w:rsidR="00B26760" w:rsidRDefault="004407E3" w:rsidP="008606DC">
      <w:pPr>
        <w:pStyle w:val="Standard"/>
        <w:spacing w:line="276" w:lineRule="auto"/>
        <w:jc w:val="center"/>
        <w:rPr>
          <w:rFonts w:ascii="Arial" w:hAnsi="Arial" w:cs="Arial"/>
          <w:sz w:val="20"/>
          <w:szCs w:val="20"/>
        </w:rPr>
      </w:pPr>
      <w:r w:rsidRPr="003D1C37">
        <w:rPr>
          <w:rFonts w:ascii="Arial" w:hAnsi="Arial" w:cs="Arial"/>
          <w:sz w:val="20"/>
          <w:szCs w:val="20"/>
        </w:rPr>
        <w:t>(Wzór umowy)</w:t>
      </w:r>
    </w:p>
    <w:p w14:paraId="4604A45D" w14:textId="6914E7EB" w:rsidR="00B26760" w:rsidRPr="000553B4" w:rsidRDefault="00B26760" w:rsidP="008606DC">
      <w:pPr>
        <w:pStyle w:val="Nagwek6"/>
        <w:spacing w:before="0" w:after="0"/>
        <w:jc w:val="center"/>
        <w:rPr>
          <w:b/>
          <w:bCs/>
          <w:i w:val="0"/>
          <w:iCs/>
          <w:color w:val="auto"/>
          <w:sz w:val="20"/>
          <w:szCs w:val="20"/>
          <w:lang w:val="pl-PL"/>
        </w:rPr>
      </w:pPr>
      <w:r w:rsidRPr="000553B4">
        <w:rPr>
          <w:b/>
          <w:bCs/>
          <w:i w:val="0"/>
          <w:iCs/>
          <w:color w:val="auto"/>
          <w:sz w:val="20"/>
          <w:szCs w:val="20"/>
        </w:rPr>
        <w:t>Umowa nr……./ 20</w:t>
      </w:r>
      <w:r w:rsidRPr="000553B4">
        <w:rPr>
          <w:b/>
          <w:bCs/>
          <w:i w:val="0"/>
          <w:iCs/>
          <w:color w:val="auto"/>
          <w:sz w:val="20"/>
          <w:szCs w:val="20"/>
          <w:lang w:val="pl-PL"/>
        </w:rPr>
        <w:t>2</w:t>
      </w:r>
      <w:r w:rsidR="008A5CF4">
        <w:rPr>
          <w:b/>
          <w:bCs/>
          <w:i w:val="0"/>
          <w:iCs/>
          <w:color w:val="auto"/>
          <w:sz w:val="20"/>
          <w:szCs w:val="20"/>
          <w:lang w:val="pl-PL"/>
        </w:rPr>
        <w:t>3</w:t>
      </w:r>
    </w:p>
    <w:p w14:paraId="3B224DE4" w14:textId="77777777" w:rsidR="00B26760" w:rsidRPr="000553B4" w:rsidRDefault="00B26760" w:rsidP="008606DC">
      <w:pPr>
        <w:pStyle w:val="Nagwek6"/>
        <w:spacing w:before="0" w:after="0"/>
        <w:jc w:val="center"/>
        <w:rPr>
          <w:b/>
          <w:bCs/>
          <w:i w:val="0"/>
          <w:iCs/>
          <w:color w:val="auto"/>
          <w:sz w:val="20"/>
          <w:szCs w:val="20"/>
          <w:lang w:val="pl-PL"/>
        </w:rPr>
      </w:pPr>
      <w:r w:rsidRPr="000553B4">
        <w:rPr>
          <w:b/>
          <w:bCs/>
          <w:i w:val="0"/>
          <w:iCs/>
          <w:color w:val="auto"/>
          <w:sz w:val="20"/>
          <w:szCs w:val="20"/>
        </w:rPr>
        <w:t>o roboty budowlane</w:t>
      </w:r>
    </w:p>
    <w:p w14:paraId="2E12EFF5" w14:textId="77777777" w:rsidR="00B26760" w:rsidRPr="000553B4" w:rsidRDefault="00B26760" w:rsidP="008606DC">
      <w:pPr>
        <w:rPr>
          <w:iCs/>
          <w:sz w:val="20"/>
          <w:szCs w:val="20"/>
        </w:rPr>
      </w:pPr>
    </w:p>
    <w:p w14:paraId="278C5276" w14:textId="77777777" w:rsidR="00B26760" w:rsidRPr="000553B4" w:rsidRDefault="00B26760" w:rsidP="008606DC">
      <w:pPr>
        <w:pStyle w:val="Tekstpodstawowy21"/>
        <w:spacing w:line="276" w:lineRule="auto"/>
        <w:ind w:right="0"/>
        <w:rPr>
          <w:iCs/>
          <w:color w:val="auto"/>
        </w:rPr>
      </w:pPr>
    </w:p>
    <w:p w14:paraId="4D444525" w14:textId="6ACE29B4" w:rsidR="00B26760" w:rsidRPr="000553B4" w:rsidRDefault="00B26760" w:rsidP="008606DC">
      <w:pPr>
        <w:pStyle w:val="Tekstpodstawowy21"/>
        <w:spacing w:line="276" w:lineRule="auto"/>
        <w:ind w:right="0"/>
        <w:rPr>
          <w:iCs/>
          <w:color w:val="auto"/>
        </w:rPr>
      </w:pPr>
      <w:r w:rsidRPr="000553B4">
        <w:rPr>
          <w:iCs/>
          <w:color w:val="auto"/>
        </w:rPr>
        <w:t xml:space="preserve">zawarta w </w:t>
      </w:r>
      <w:r w:rsidRPr="000553B4">
        <w:rPr>
          <w:b/>
          <w:bCs/>
          <w:iCs/>
          <w:color w:val="auto"/>
        </w:rPr>
        <w:t>Zielonej Górze</w:t>
      </w:r>
      <w:r w:rsidRPr="000553B4">
        <w:rPr>
          <w:iCs/>
          <w:color w:val="auto"/>
        </w:rPr>
        <w:t xml:space="preserve"> w dniu .................. </w:t>
      </w:r>
      <w:r w:rsidRPr="000553B4">
        <w:rPr>
          <w:b/>
          <w:bCs/>
          <w:iCs/>
          <w:color w:val="auto"/>
        </w:rPr>
        <w:t>202</w:t>
      </w:r>
      <w:r w:rsidR="008A5CF4">
        <w:rPr>
          <w:b/>
          <w:bCs/>
          <w:iCs/>
          <w:color w:val="auto"/>
        </w:rPr>
        <w:t>3</w:t>
      </w:r>
      <w:r w:rsidRPr="000553B4">
        <w:rPr>
          <w:b/>
          <w:bCs/>
          <w:iCs/>
          <w:color w:val="auto"/>
        </w:rPr>
        <w:t xml:space="preserve"> r.</w:t>
      </w:r>
      <w:r w:rsidRPr="000553B4">
        <w:rPr>
          <w:iCs/>
          <w:color w:val="auto"/>
        </w:rPr>
        <w:t xml:space="preserve"> </w:t>
      </w:r>
    </w:p>
    <w:p w14:paraId="4F1D72D5" w14:textId="77777777" w:rsidR="00B26760" w:rsidRPr="000553B4" w:rsidRDefault="00B26760" w:rsidP="008606DC">
      <w:pPr>
        <w:pStyle w:val="Tekstpodstawowy21"/>
        <w:spacing w:line="276" w:lineRule="auto"/>
        <w:ind w:right="0"/>
        <w:rPr>
          <w:iCs/>
          <w:color w:val="auto"/>
        </w:rPr>
      </w:pPr>
    </w:p>
    <w:p w14:paraId="37CB3FC7" w14:textId="77777777" w:rsidR="00B26760" w:rsidRPr="000553B4" w:rsidRDefault="00B26760" w:rsidP="008606DC">
      <w:pPr>
        <w:pStyle w:val="Tekstpodstawowy21"/>
        <w:spacing w:line="276" w:lineRule="auto"/>
        <w:ind w:right="0"/>
        <w:rPr>
          <w:iCs/>
          <w:color w:val="auto"/>
        </w:rPr>
      </w:pPr>
      <w:r w:rsidRPr="000553B4">
        <w:rPr>
          <w:iCs/>
          <w:color w:val="auto"/>
        </w:rPr>
        <w:t>pomiędzy</w:t>
      </w:r>
    </w:p>
    <w:p w14:paraId="690F4FF6" w14:textId="6FC95754" w:rsidR="00B26760" w:rsidRPr="000B4568" w:rsidRDefault="000B4568" w:rsidP="000B4568">
      <w:pPr>
        <w:pStyle w:val="NormalnyWeb"/>
        <w:shd w:val="clear" w:color="auto" w:fill="FFFFFF"/>
        <w:spacing w:before="0" w:beforeAutospacing="0" w:after="0" w:afterAutospacing="0" w:line="276" w:lineRule="auto"/>
        <w:jc w:val="both"/>
        <w:rPr>
          <w:rFonts w:ascii="Arial" w:hAnsi="Arial" w:cs="Arial"/>
          <w:sz w:val="20"/>
          <w:szCs w:val="20"/>
        </w:rPr>
      </w:pPr>
      <w:r w:rsidRPr="000B4568">
        <w:rPr>
          <w:rFonts w:ascii="Arial" w:hAnsi="Arial" w:cs="Arial"/>
          <w:b/>
          <w:color w:val="000000"/>
          <w:sz w:val="20"/>
          <w:szCs w:val="20"/>
        </w:rPr>
        <w:t>Województwem Lubuskim</w:t>
      </w:r>
      <w:r w:rsidRPr="000B4568">
        <w:rPr>
          <w:rFonts w:ascii="Arial" w:hAnsi="Arial" w:cs="Arial"/>
          <w:color w:val="000000"/>
          <w:sz w:val="20"/>
          <w:szCs w:val="20"/>
        </w:rPr>
        <w:t xml:space="preserve"> w Zielonej Górze,  ul. Podgórna 7, 65-057 Zielona Góra, będącym płatnikiem VAT – NIP: 9730590332, REGON  </w:t>
      </w:r>
      <w:r w:rsidRPr="000B4568">
        <w:rPr>
          <w:rStyle w:val="Pogrubienie"/>
          <w:rFonts w:ascii="Arial" w:hAnsi="Arial" w:cs="Arial"/>
          <w:bCs w:val="0"/>
          <w:color w:val="000000"/>
          <w:sz w:val="20"/>
          <w:szCs w:val="20"/>
        </w:rPr>
        <w:t>970770089</w:t>
      </w:r>
      <w:r w:rsidRPr="000B4568">
        <w:rPr>
          <w:rStyle w:val="styl1"/>
          <w:rFonts w:ascii="Arial" w:hAnsi="Arial" w:cs="Arial"/>
          <w:iCs/>
          <w:sz w:val="20"/>
          <w:szCs w:val="20"/>
        </w:rPr>
        <w:t xml:space="preserve"> zwanym dalej </w:t>
      </w:r>
      <w:r w:rsidRPr="000B4568">
        <w:rPr>
          <w:rStyle w:val="styl1"/>
          <w:rFonts w:ascii="Arial" w:hAnsi="Arial" w:cs="Arial"/>
          <w:b/>
          <w:bCs/>
          <w:iCs/>
          <w:sz w:val="20"/>
          <w:szCs w:val="20"/>
        </w:rPr>
        <w:t>„Zamawiającym”</w:t>
      </w:r>
      <w:r w:rsidRPr="000B4568">
        <w:rPr>
          <w:rStyle w:val="Pogrubienie"/>
          <w:rFonts w:ascii="Arial" w:hAnsi="Arial" w:cs="Arial"/>
          <w:b w:val="0"/>
          <w:bCs w:val="0"/>
          <w:color w:val="000000"/>
          <w:sz w:val="20"/>
          <w:szCs w:val="20"/>
        </w:rPr>
        <w:t>,</w:t>
      </w:r>
      <w:r w:rsidRPr="000B4568">
        <w:rPr>
          <w:rStyle w:val="Pogrubienie"/>
          <w:rFonts w:ascii="Arial" w:hAnsi="Arial" w:cs="Arial"/>
          <w:bCs w:val="0"/>
          <w:color w:val="000000"/>
          <w:sz w:val="20"/>
          <w:szCs w:val="20"/>
        </w:rPr>
        <w:t xml:space="preserve"> </w:t>
      </w:r>
      <w:r w:rsidRPr="000B4568">
        <w:rPr>
          <w:rFonts w:ascii="Arial" w:hAnsi="Arial" w:cs="Arial"/>
          <w:color w:val="000000"/>
          <w:sz w:val="20"/>
          <w:szCs w:val="20"/>
        </w:rPr>
        <w:t xml:space="preserve">reprezentowanym przez: </w:t>
      </w:r>
      <w:r w:rsidR="00B26760" w:rsidRPr="000B4568">
        <w:rPr>
          <w:rStyle w:val="styl1"/>
          <w:rFonts w:ascii="Arial" w:hAnsi="Arial" w:cs="Arial"/>
          <w:b/>
          <w:bCs/>
          <w:iCs/>
          <w:sz w:val="20"/>
          <w:szCs w:val="20"/>
        </w:rPr>
        <w:t>Muzeum Etnograficzne w Zielonej Górze-Ochli</w:t>
      </w:r>
      <w:r w:rsidR="00B26760" w:rsidRPr="000B4568">
        <w:rPr>
          <w:rStyle w:val="styl1"/>
          <w:rFonts w:ascii="Arial" w:hAnsi="Arial" w:cs="Arial"/>
          <w:iCs/>
          <w:sz w:val="20"/>
          <w:szCs w:val="20"/>
        </w:rPr>
        <w:t>, ul. Ochla-Muzealna 5, 66-006 Zielona Góra,</w:t>
      </w:r>
      <w:r w:rsidRPr="000B4568">
        <w:rPr>
          <w:rStyle w:val="styl1"/>
          <w:rFonts w:ascii="Arial" w:hAnsi="Arial" w:cs="Arial"/>
          <w:iCs/>
          <w:sz w:val="20"/>
          <w:szCs w:val="20"/>
        </w:rPr>
        <w:t xml:space="preserve"> </w:t>
      </w:r>
      <w:r w:rsidR="00B26760" w:rsidRPr="000B4568">
        <w:rPr>
          <w:rStyle w:val="styl1"/>
          <w:rFonts w:ascii="Arial" w:hAnsi="Arial" w:cs="Arial"/>
          <w:iCs/>
          <w:sz w:val="20"/>
          <w:szCs w:val="20"/>
        </w:rPr>
        <w:t xml:space="preserve">NIP 973-03-53-336, Regon 001104411, </w:t>
      </w:r>
      <w:r w:rsidR="00B26760" w:rsidRPr="000B4568">
        <w:rPr>
          <w:rFonts w:ascii="Arial" w:hAnsi="Arial" w:cs="Arial"/>
          <w:iCs/>
          <w:sz w:val="20"/>
          <w:szCs w:val="20"/>
        </w:rPr>
        <w:t>w imieniu, którego działa:</w:t>
      </w:r>
    </w:p>
    <w:p w14:paraId="0B7B8E2D" w14:textId="01558FBB" w:rsidR="00B26760" w:rsidRPr="000B4568" w:rsidRDefault="00B26760" w:rsidP="008606DC">
      <w:pPr>
        <w:jc w:val="both"/>
        <w:rPr>
          <w:rStyle w:val="Pogrubienie"/>
          <w:b w:val="0"/>
          <w:iCs/>
          <w:sz w:val="20"/>
          <w:szCs w:val="20"/>
        </w:rPr>
      </w:pPr>
      <w:r w:rsidRPr="000B4568">
        <w:rPr>
          <w:iCs/>
          <w:sz w:val="20"/>
          <w:szCs w:val="20"/>
        </w:rPr>
        <w:t xml:space="preserve">1. </w:t>
      </w:r>
      <w:r w:rsidRPr="000B4568">
        <w:rPr>
          <w:b/>
          <w:bCs/>
          <w:iCs/>
          <w:sz w:val="20"/>
          <w:szCs w:val="20"/>
        </w:rPr>
        <w:t>Tadeusz Wo</w:t>
      </w:r>
      <w:r w:rsidR="005B7C7F" w:rsidRPr="000B4568">
        <w:rPr>
          <w:b/>
          <w:bCs/>
          <w:iCs/>
          <w:sz w:val="20"/>
          <w:szCs w:val="20"/>
        </w:rPr>
        <w:t>ź</w:t>
      </w:r>
      <w:r w:rsidRPr="000B4568">
        <w:rPr>
          <w:b/>
          <w:bCs/>
          <w:iCs/>
          <w:sz w:val="20"/>
          <w:szCs w:val="20"/>
        </w:rPr>
        <w:t>niak</w:t>
      </w:r>
      <w:r w:rsidRPr="000B4568">
        <w:rPr>
          <w:iCs/>
          <w:sz w:val="20"/>
          <w:szCs w:val="20"/>
        </w:rPr>
        <w:t xml:space="preserve"> - </w:t>
      </w:r>
      <w:r w:rsidRPr="000B4568">
        <w:rPr>
          <w:rStyle w:val="Pogrubienie"/>
          <w:b w:val="0"/>
          <w:iCs/>
          <w:sz w:val="20"/>
          <w:szCs w:val="20"/>
        </w:rPr>
        <w:t>Dyrektor</w:t>
      </w:r>
    </w:p>
    <w:p w14:paraId="01B59D02" w14:textId="4169AB94" w:rsidR="00B26760" w:rsidRPr="000B4568" w:rsidRDefault="00B26760" w:rsidP="008606DC">
      <w:pPr>
        <w:jc w:val="both"/>
        <w:rPr>
          <w:bCs/>
          <w:iCs/>
          <w:sz w:val="20"/>
          <w:szCs w:val="20"/>
        </w:rPr>
      </w:pPr>
      <w:r w:rsidRPr="000B4568">
        <w:rPr>
          <w:rStyle w:val="Pogrubienie"/>
          <w:b w:val="0"/>
          <w:iCs/>
          <w:sz w:val="20"/>
          <w:szCs w:val="20"/>
        </w:rPr>
        <w:t xml:space="preserve">2. przy kontrasygnacie Głównego Księgowego – </w:t>
      </w:r>
      <w:r w:rsidRPr="000B4568">
        <w:rPr>
          <w:rStyle w:val="Pogrubienie"/>
          <w:bCs w:val="0"/>
          <w:iCs/>
          <w:sz w:val="20"/>
          <w:szCs w:val="20"/>
        </w:rPr>
        <w:t>Renaty Resk</w:t>
      </w:r>
      <w:r w:rsidR="005B7C7F" w:rsidRPr="000B4568">
        <w:rPr>
          <w:rStyle w:val="Pogrubienie"/>
          <w:bCs w:val="0"/>
          <w:iCs/>
          <w:sz w:val="20"/>
          <w:szCs w:val="20"/>
        </w:rPr>
        <w:t>a</w:t>
      </w:r>
      <w:r w:rsidRPr="000B4568">
        <w:rPr>
          <w:rStyle w:val="Pogrubienie"/>
          <w:bCs w:val="0"/>
          <w:iCs/>
          <w:sz w:val="20"/>
          <w:szCs w:val="20"/>
        </w:rPr>
        <w:t>-Żelek</w:t>
      </w:r>
      <w:r w:rsidRPr="000B4568">
        <w:rPr>
          <w:iCs/>
          <w:sz w:val="20"/>
          <w:szCs w:val="20"/>
        </w:rPr>
        <w:tab/>
      </w:r>
      <w:r w:rsidRPr="000B4568">
        <w:rPr>
          <w:iCs/>
          <w:sz w:val="20"/>
          <w:szCs w:val="20"/>
        </w:rPr>
        <w:tab/>
      </w:r>
      <w:r w:rsidRPr="000B4568">
        <w:rPr>
          <w:iCs/>
          <w:sz w:val="20"/>
          <w:szCs w:val="20"/>
        </w:rPr>
        <w:tab/>
      </w:r>
      <w:r w:rsidRPr="000B4568">
        <w:rPr>
          <w:iCs/>
          <w:sz w:val="20"/>
          <w:szCs w:val="20"/>
        </w:rPr>
        <w:tab/>
      </w:r>
    </w:p>
    <w:p w14:paraId="2F5517F7" w14:textId="77777777" w:rsidR="00B26760" w:rsidRPr="000B4568" w:rsidRDefault="00B26760" w:rsidP="008606DC">
      <w:pPr>
        <w:jc w:val="both"/>
        <w:rPr>
          <w:iCs/>
          <w:sz w:val="20"/>
          <w:szCs w:val="20"/>
        </w:rPr>
      </w:pPr>
      <w:r w:rsidRPr="000B4568">
        <w:rPr>
          <w:iCs/>
          <w:sz w:val="20"/>
          <w:szCs w:val="20"/>
        </w:rPr>
        <w:t xml:space="preserve">zwanym dalej </w:t>
      </w:r>
      <w:r w:rsidRPr="000B4568">
        <w:rPr>
          <w:b/>
          <w:iCs/>
          <w:sz w:val="20"/>
          <w:szCs w:val="20"/>
        </w:rPr>
        <w:t>Zamawiającym,</w:t>
      </w:r>
    </w:p>
    <w:p w14:paraId="6E852816" w14:textId="77777777" w:rsidR="00B26760" w:rsidRPr="000553B4" w:rsidRDefault="00B26760" w:rsidP="008606DC">
      <w:pPr>
        <w:keepLines/>
        <w:rPr>
          <w:iCs/>
          <w:sz w:val="20"/>
          <w:szCs w:val="20"/>
        </w:rPr>
      </w:pPr>
    </w:p>
    <w:p w14:paraId="055FBE2B" w14:textId="77777777" w:rsidR="00B26760" w:rsidRPr="000553B4" w:rsidRDefault="00B26760" w:rsidP="008606DC">
      <w:pPr>
        <w:keepLines/>
        <w:rPr>
          <w:iCs/>
          <w:sz w:val="20"/>
          <w:szCs w:val="20"/>
        </w:rPr>
      </w:pPr>
      <w:r w:rsidRPr="000553B4">
        <w:rPr>
          <w:iCs/>
          <w:sz w:val="20"/>
          <w:szCs w:val="20"/>
        </w:rPr>
        <w:t xml:space="preserve">a  </w:t>
      </w:r>
    </w:p>
    <w:p w14:paraId="450F39EF" w14:textId="77777777" w:rsidR="00B26760" w:rsidRPr="000553B4" w:rsidRDefault="00B26760" w:rsidP="008606DC">
      <w:pPr>
        <w:keepLines/>
        <w:rPr>
          <w:iCs/>
          <w:sz w:val="20"/>
          <w:szCs w:val="20"/>
        </w:rPr>
      </w:pPr>
    </w:p>
    <w:p w14:paraId="742E5625" w14:textId="77777777" w:rsidR="00B26760" w:rsidRPr="000553B4" w:rsidRDefault="00B26760" w:rsidP="008606DC">
      <w:pPr>
        <w:keepLines/>
        <w:rPr>
          <w:iCs/>
          <w:sz w:val="20"/>
          <w:szCs w:val="20"/>
        </w:rPr>
      </w:pPr>
      <w:r w:rsidRPr="000553B4">
        <w:rPr>
          <w:iCs/>
          <w:sz w:val="20"/>
          <w:szCs w:val="20"/>
        </w:rPr>
        <w:t xml:space="preserve">..................................................................................... NIP: …………………, REGON:  ……………….,  </w:t>
      </w:r>
    </w:p>
    <w:p w14:paraId="30ABBEDB" w14:textId="77777777" w:rsidR="00B26760" w:rsidRPr="000553B4" w:rsidRDefault="00B26760" w:rsidP="008606DC">
      <w:pPr>
        <w:keepLines/>
        <w:rPr>
          <w:iCs/>
          <w:sz w:val="20"/>
          <w:szCs w:val="20"/>
        </w:rPr>
      </w:pPr>
      <w:r w:rsidRPr="000553B4">
        <w:rPr>
          <w:iCs/>
          <w:sz w:val="20"/>
          <w:szCs w:val="20"/>
        </w:rPr>
        <w:t>wpisanym w dniu …………….. do rejestru ewidencji działalności gospodarczej/ do Krajowego Rejestru Sądowego pod nr ……</w:t>
      </w:r>
    </w:p>
    <w:p w14:paraId="47C5A350" w14:textId="77777777" w:rsidR="00B26760" w:rsidRPr="000553B4" w:rsidRDefault="00B26760" w:rsidP="008606DC">
      <w:pPr>
        <w:rPr>
          <w:iCs/>
          <w:sz w:val="20"/>
          <w:szCs w:val="20"/>
        </w:rPr>
      </w:pPr>
      <w:r w:rsidRPr="000553B4">
        <w:rPr>
          <w:iCs/>
          <w:sz w:val="20"/>
          <w:szCs w:val="20"/>
        </w:rPr>
        <w:t>reprezentowanym przez:</w:t>
      </w:r>
    </w:p>
    <w:p w14:paraId="0417000B" w14:textId="77777777" w:rsidR="00B26760" w:rsidRPr="000553B4" w:rsidRDefault="00B26760" w:rsidP="008606DC">
      <w:pPr>
        <w:rPr>
          <w:iCs/>
          <w:sz w:val="20"/>
          <w:szCs w:val="20"/>
        </w:rPr>
      </w:pPr>
      <w:r w:rsidRPr="000553B4">
        <w:rPr>
          <w:iCs/>
          <w:sz w:val="20"/>
          <w:szCs w:val="20"/>
        </w:rPr>
        <w:t>1.  ……………….. - ………………………………</w:t>
      </w:r>
    </w:p>
    <w:p w14:paraId="01696085" w14:textId="77777777" w:rsidR="00B26760" w:rsidRPr="000553B4" w:rsidRDefault="00B26760" w:rsidP="008606DC">
      <w:pPr>
        <w:rPr>
          <w:iCs/>
          <w:sz w:val="20"/>
          <w:szCs w:val="20"/>
        </w:rPr>
      </w:pPr>
      <w:r w:rsidRPr="000553B4">
        <w:rPr>
          <w:iCs/>
          <w:sz w:val="20"/>
          <w:szCs w:val="20"/>
        </w:rPr>
        <w:t>…</w:t>
      </w:r>
    </w:p>
    <w:p w14:paraId="044B2AA8" w14:textId="3F1FBAD6" w:rsidR="00B26760" w:rsidRPr="000553B4" w:rsidRDefault="00B26760" w:rsidP="008606DC">
      <w:pPr>
        <w:rPr>
          <w:iCs/>
          <w:sz w:val="20"/>
          <w:szCs w:val="20"/>
        </w:rPr>
      </w:pPr>
      <w:r w:rsidRPr="000553B4">
        <w:rPr>
          <w:iCs/>
          <w:sz w:val="20"/>
          <w:szCs w:val="20"/>
        </w:rPr>
        <w:t xml:space="preserve">zwanym dalej  </w:t>
      </w:r>
      <w:r w:rsidR="000B4568">
        <w:rPr>
          <w:iCs/>
          <w:sz w:val="20"/>
          <w:szCs w:val="20"/>
        </w:rPr>
        <w:t>„</w:t>
      </w:r>
      <w:r w:rsidRPr="000553B4">
        <w:rPr>
          <w:b/>
          <w:bCs/>
          <w:iCs/>
          <w:sz w:val="20"/>
          <w:szCs w:val="20"/>
        </w:rPr>
        <w:t>Wykonawcą</w:t>
      </w:r>
      <w:r w:rsidR="000B4568">
        <w:rPr>
          <w:b/>
          <w:bCs/>
          <w:iCs/>
          <w:sz w:val="20"/>
          <w:szCs w:val="20"/>
        </w:rPr>
        <w:t>”</w:t>
      </w:r>
      <w:r w:rsidR="000553B4">
        <w:rPr>
          <w:b/>
          <w:bCs/>
          <w:iCs/>
          <w:sz w:val="20"/>
          <w:szCs w:val="20"/>
        </w:rPr>
        <w:t>,</w:t>
      </w:r>
    </w:p>
    <w:p w14:paraId="6F715D89" w14:textId="77777777" w:rsidR="004407E3" w:rsidRPr="000553B4" w:rsidRDefault="004407E3" w:rsidP="008606DC">
      <w:pPr>
        <w:jc w:val="both"/>
        <w:rPr>
          <w:rFonts w:eastAsia="Calibri"/>
          <w:iCs/>
          <w:sz w:val="20"/>
          <w:szCs w:val="20"/>
          <w:lang w:eastAsia="en-US"/>
        </w:rPr>
      </w:pPr>
      <w:r w:rsidRPr="000553B4">
        <w:rPr>
          <w:rFonts w:eastAsia="Calibri"/>
          <w:iCs/>
          <w:sz w:val="20"/>
          <w:szCs w:val="20"/>
          <w:lang w:eastAsia="en-US"/>
        </w:rPr>
        <w:t>zwanych dalej łącznie lub osobno odpowiednio</w:t>
      </w:r>
      <w:r w:rsidRPr="000553B4">
        <w:rPr>
          <w:rFonts w:eastAsia="Calibri"/>
          <w:b/>
          <w:iCs/>
          <w:sz w:val="20"/>
          <w:szCs w:val="20"/>
          <w:lang w:eastAsia="en-US"/>
        </w:rPr>
        <w:t xml:space="preserve"> „Stronami”,  „Stroną”.</w:t>
      </w:r>
    </w:p>
    <w:p w14:paraId="6B1E3DF0" w14:textId="77777777" w:rsidR="004407E3" w:rsidRPr="003D1C37" w:rsidRDefault="004407E3" w:rsidP="008606DC">
      <w:pPr>
        <w:tabs>
          <w:tab w:val="right" w:pos="9720"/>
        </w:tabs>
        <w:ind w:right="-131"/>
        <w:jc w:val="center"/>
        <w:rPr>
          <w:rFonts w:eastAsia="Times New Roman"/>
          <w:b/>
          <w:kern w:val="1"/>
          <w:sz w:val="20"/>
          <w:szCs w:val="20"/>
        </w:rPr>
      </w:pPr>
    </w:p>
    <w:p w14:paraId="023B130F" w14:textId="579D6ECC" w:rsidR="004407E3" w:rsidRPr="003D1C37" w:rsidRDefault="004407E3" w:rsidP="008606DC">
      <w:pPr>
        <w:tabs>
          <w:tab w:val="left" w:leader="dot" w:pos="1426"/>
          <w:tab w:val="left" w:leader="dot" w:pos="3298"/>
        </w:tabs>
        <w:ind w:right="14"/>
        <w:jc w:val="both"/>
        <w:rPr>
          <w:rFonts w:eastAsia="Times New Roman"/>
          <w:sz w:val="20"/>
          <w:szCs w:val="20"/>
        </w:rPr>
      </w:pPr>
      <w:r w:rsidRPr="003D1C37">
        <w:rPr>
          <w:rFonts w:eastAsia="Times New Roman"/>
          <w:sz w:val="20"/>
          <w:szCs w:val="20"/>
        </w:rPr>
        <w:t xml:space="preserve">zgodnie z wynikiem przeprowadzonego postępowania o udzielenie zamówienia publicznego w trybie podstawowym, o którym mowa art. 275 pkt 2 </w:t>
      </w:r>
      <w:r w:rsidRPr="003D1C37">
        <w:rPr>
          <w:sz w:val="20"/>
          <w:szCs w:val="20"/>
        </w:rPr>
        <w:t>ustawy z dnia 11 września 2019 r. Prawo zamówień publicznych (Dz. U. z 202</w:t>
      </w:r>
      <w:r w:rsidR="00B26760">
        <w:rPr>
          <w:sz w:val="20"/>
          <w:szCs w:val="20"/>
        </w:rPr>
        <w:t>2</w:t>
      </w:r>
      <w:r w:rsidRPr="003D1C37">
        <w:rPr>
          <w:sz w:val="20"/>
          <w:szCs w:val="20"/>
        </w:rPr>
        <w:t xml:space="preserve">, poz. </w:t>
      </w:r>
      <w:r w:rsidR="00B26760">
        <w:rPr>
          <w:sz w:val="20"/>
          <w:szCs w:val="20"/>
        </w:rPr>
        <w:t>1710</w:t>
      </w:r>
      <w:r w:rsidRPr="00DA7959">
        <w:rPr>
          <w:sz w:val="20"/>
          <w:szCs w:val="20"/>
        </w:rPr>
        <w:t xml:space="preserve">, ze zm.) </w:t>
      </w:r>
      <w:r w:rsidRPr="003D1C37">
        <w:rPr>
          <w:sz w:val="20"/>
          <w:szCs w:val="20"/>
        </w:rPr>
        <w:t>– „</w:t>
      </w:r>
      <w:proofErr w:type="spellStart"/>
      <w:r w:rsidRPr="003D1C37">
        <w:rPr>
          <w:sz w:val="20"/>
          <w:szCs w:val="20"/>
        </w:rPr>
        <w:t>Pzp</w:t>
      </w:r>
      <w:proofErr w:type="spellEnd"/>
      <w:r w:rsidRPr="003D1C37">
        <w:rPr>
          <w:sz w:val="20"/>
          <w:szCs w:val="20"/>
        </w:rPr>
        <w:t>”),</w:t>
      </w:r>
      <w:r w:rsidRPr="003D1C37">
        <w:rPr>
          <w:rFonts w:eastAsia="Times New Roman"/>
          <w:sz w:val="20"/>
          <w:szCs w:val="20"/>
        </w:rPr>
        <w:t xml:space="preserve"> o następującej treści:</w:t>
      </w:r>
    </w:p>
    <w:p w14:paraId="2F56C519" w14:textId="77777777" w:rsidR="004407E3" w:rsidRPr="003D1C37" w:rsidRDefault="004407E3" w:rsidP="004407E3">
      <w:pPr>
        <w:tabs>
          <w:tab w:val="left" w:pos="2760"/>
        </w:tabs>
        <w:jc w:val="both"/>
        <w:rPr>
          <w:rFonts w:eastAsia="Times New Roman"/>
          <w:sz w:val="20"/>
          <w:szCs w:val="20"/>
        </w:rPr>
      </w:pPr>
    </w:p>
    <w:p w14:paraId="2ED40EBA" w14:textId="77777777" w:rsidR="004407E3" w:rsidRPr="002A25A4" w:rsidRDefault="004407E3" w:rsidP="004407E3">
      <w:pPr>
        <w:widowControl w:val="0"/>
        <w:jc w:val="center"/>
        <w:rPr>
          <w:rFonts w:eastAsia="Times New Roman"/>
          <w:sz w:val="20"/>
          <w:szCs w:val="20"/>
        </w:rPr>
      </w:pPr>
      <w:r w:rsidRPr="002A25A4">
        <w:rPr>
          <w:rFonts w:eastAsia="Lucida Sans Unicode"/>
          <w:b/>
          <w:bCs/>
          <w:sz w:val="20"/>
          <w:szCs w:val="20"/>
        </w:rPr>
        <w:t>§ 1</w:t>
      </w:r>
    </w:p>
    <w:p w14:paraId="788BDFED" w14:textId="2E6839AF" w:rsidR="008608A3" w:rsidRPr="002A25A4" w:rsidRDefault="004407E3" w:rsidP="008608A3">
      <w:pPr>
        <w:widowControl w:val="0"/>
        <w:numPr>
          <w:ilvl w:val="0"/>
          <w:numId w:val="65"/>
        </w:numPr>
        <w:tabs>
          <w:tab w:val="left" w:pos="0"/>
        </w:tabs>
        <w:suppressAutoHyphens/>
        <w:ind w:left="709" w:hanging="284"/>
        <w:jc w:val="both"/>
        <w:rPr>
          <w:sz w:val="20"/>
          <w:szCs w:val="20"/>
        </w:rPr>
      </w:pPr>
      <w:r w:rsidRPr="002A25A4">
        <w:rPr>
          <w:rFonts w:eastAsia="Times New Roman"/>
          <w:sz w:val="20"/>
          <w:szCs w:val="20"/>
        </w:rPr>
        <w:t>Zamawiający zleca, a Wykonawca przyjmuje do wykonania przedmiot zamówienia</w:t>
      </w:r>
      <w:r w:rsidR="008608A3" w:rsidRPr="002A25A4">
        <w:rPr>
          <w:rFonts w:eastAsia="Times New Roman"/>
          <w:sz w:val="20"/>
          <w:szCs w:val="20"/>
        </w:rPr>
        <w:t xml:space="preserve"> polegający na </w:t>
      </w:r>
      <w:r w:rsidR="008608A3" w:rsidRPr="002A25A4">
        <w:rPr>
          <w:sz w:val="20"/>
          <w:szCs w:val="20"/>
        </w:rPr>
        <w:t>budowie infrastruktury wodno-kanalizacyjnej (typ: wybuduj) oraz drogowej (typ zaprojektuj i wybuduj) na terenie Muzeum Etnograficznego w Zielonej Górze - Ochli</w:t>
      </w:r>
    </w:p>
    <w:p w14:paraId="27C50639" w14:textId="453D2B2D" w:rsidR="00952754" w:rsidRPr="002A25A4" w:rsidRDefault="004407E3" w:rsidP="009F3D58">
      <w:pPr>
        <w:widowControl w:val="0"/>
        <w:numPr>
          <w:ilvl w:val="0"/>
          <w:numId w:val="65"/>
        </w:numPr>
        <w:tabs>
          <w:tab w:val="left" w:pos="0"/>
        </w:tabs>
        <w:suppressAutoHyphens/>
        <w:ind w:left="709" w:hanging="284"/>
        <w:jc w:val="both"/>
        <w:rPr>
          <w:rFonts w:eastAsia="Times New Roman"/>
          <w:sz w:val="20"/>
          <w:szCs w:val="20"/>
        </w:rPr>
      </w:pPr>
      <w:r w:rsidRPr="002A25A4">
        <w:rPr>
          <w:rFonts w:eastAsia="Times New Roman"/>
          <w:sz w:val="20"/>
          <w:szCs w:val="20"/>
        </w:rPr>
        <w:t xml:space="preserve">Zakres rzeczowy przedmiotu zamówienia określa </w:t>
      </w:r>
      <w:r w:rsidR="008608A3" w:rsidRPr="002A25A4">
        <w:rPr>
          <w:rFonts w:eastAsia="Times New Roman"/>
          <w:sz w:val="20"/>
          <w:szCs w:val="20"/>
        </w:rPr>
        <w:t xml:space="preserve">Dokumentacja techniczna (infrastruktura wodno-kanalizacyjna) i </w:t>
      </w:r>
      <w:r w:rsidRPr="002A25A4">
        <w:rPr>
          <w:rFonts w:eastAsia="Times New Roman"/>
          <w:sz w:val="20"/>
          <w:szCs w:val="20"/>
        </w:rPr>
        <w:t xml:space="preserve">Program Funkcjonalno-Użytkowy </w:t>
      </w:r>
      <w:r w:rsidR="008608A3" w:rsidRPr="002A25A4">
        <w:rPr>
          <w:rFonts w:eastAsia="Times New Roman"/>
          <w:sz w:val="20"/>
          <w:szCs w:val="20"/>
        </w:rPr>
        <w:t xml:space="preserve">(budowa infrastruktury drogowej) </w:t>
      </w:r>
      <w:r w:rsidRPr="002A25A4">
        <w:rPr>
          <w:rFonts w:eastAsia="Times New Roman"/>
          <w:sz w:val="20"/>
          <w:szCs w:val="20"/>
        </w:rPr>
        <w:t xml:space="preserve">stanowiący załącznik do Specyfikacji Warunków Zamówienia (dalej: SWZ), który wraz z ofertą ostateczną Wykonawcy złożoną w postępowaniu i harmonogramem prac, stanowi załącznik do niniejszej umowy a także </w:t>
      </w:r>
      <w:r w:rsidRPr="002A25A4">
        <w:rPr>
          <w:rFonts w:eastAsia="Times New Roman"/>
          <w:b/>
          <w:sz w:val="20"/>
          <w:szCs w:val="20"/>
        </w:rPr>
        <w:t>załącznik nr 9</w:t>
      </w:r>
      <w:r w:rsidRPr="002A25A4">
        <w:rPr>
          <w:rFonts w:eastAsia="Times New Roman"/>
          <w:sz w:val="20"/>
          <w:szCs w:val="20"/>
        </w:rPr>
        <w:t xml:space="preserve"> do  SWZ (opis przedmiotu zamówienia</w:t>
      </w:r>
      <w:r w:rsidR="00952754" w:rsidRPr="002A25A4">
        <w:rPr>
          <w:rFonts w:eastAsia="Times New Roman"/>
          <w:sz w:val="20"/>
          <w:szCs w:val="20"/>
        </w:rPr>
        <w:t>)</w:t>
      </w:r>
    </w:p>
    <w:p w14:paraId="70CD865F" w14:textId="4C8C89DB" w:rsidR="004407E3" w:rsidRPr="002A25A4" w:rsidRDefault="004407E3" w:rsidP="009F3D58">
      <w:pPr>
        <w:widowControl w:val="0"/>
        <w:numPr>
          <w:ilvl w:val="0"/>
          <w:numId w:val="65"/>
        </w:numPr>
        <w:tabs>
          <w:tab w:val="left" w:pos="0"/>
        </w:tabs>
        <w:suppressAutoHyphens/>
        <w:ind w:left="709" w:hanging="284"/>
        <w:jc w:val="both"/>
        <w:rPr>
          <w:rFonts w:eastAsia="Times New Roman"/>
          <w:sz w:val="20"/>
          <w:szCs w:val="20"/>
        </w:rPr>
      </w:pPr>
      <w:r w:rsidRPr="002A25A4">
        <w:rPr>
          <w:rFonts w:eastAsia="Times New Roman"/>
          <w:sz w:val="20"/>
          <w:szCs w:val="20"/>
        </w:rPr>
        <w:t xml:space="preserve">Przedmiot zamówienia musi być wykonany zgodnie z obowiązującymi przepisami prawa, a także zgodnie z najlepszą wiedzą  i doświadczeniem Wykonawcy oraz z zachowaniem </w:t>
      </w:r>
      <w:r w:rsidRPr="002A25A4">
        <w:rPr>
          <w:rFonts w:eastAsia="Times New Roman"/>
          <w:sz w:val="20"/>
          <w:szCs w:val="20"/>
        </w:rPr>
        <w:lastRenderedPageBreak/>
        <w:t>najwyższej staranności.</w:t>
      </w:r>
    </w:p>
    <w:p w14:paraId="17A8E15A" w14:textId="77777777" w:rsidR="004407E3" w:rsidRPr="002A25A4" w:rsidRDefault="004407E3" w:rsidP="005B7C7F">
      <w:pPr>
        <w:numPr>
          <w:ilvl w:val="0"/>
          <w:numId w:val="65"/>
        </w:numPr>
        <w:tabs>
          <w:tab w:val="left" w:pos="284"/>
        </w:tabs>
        <w:suppressAutoHyphens/>
        <w:ind w:left="709" w:hanging="283"/>
        <w:jc w:val="both"/>
        <w:rPr>
          <w:rFonts w:eastAsia="Times New Roman"/>
          <w:b/>
          <w:bCs/>
          <w:sz w:val="20"/>
          <w:szCs w:val="20"/>
        </w:rPr>
      </w:pPr>
      <w:r w:rsidRPr="002A25A4">
        <w:rPr>
          <w:rFonts w:eastAsia="Times New Roman"/>
          <w:sz w:val="20"/>
          <w:szCs w:val="20"/>
        </w:rPr>
        <w:t xml:space="preserve">Zakres przedmiotu umowy obejmuje również pełnienie nadzoru autorskiego nad realizacją robót budowlanych wynikających z opracowanej dokumentacji projektowej. </w:t>
      </w:r>
    </w:p>
    <w:p w14:paraId="44D9F078" w14:textId="77777777" w:rsidR="004407E3" w:rsidRPr="002A25A4" w:rsidRDefault="004407E3" w:rsidP="004407E3">
      <w:pPr>
        <w:tabs>
          <w:tab w:val="left" w:pos="5245"/>
        </w:tabs>
        <w:jc w:val="center"/>
        <w:rPr>
          <w:rFonts w:eastAsia="Times New Roman"/>
          <w:b/>
          <w:bCs/>
          <w:sz w:val="20"/>
          <w:szCs w:val="20"/>
        </w:rPr>
      </w:pPr>
    </w:p>
    <w:p w14:paraId="77EAFCF6" w14:textId="77777777" w:rsidR="004407E3" w:rsidRPr="002A25A4" w:rsidRDefault="004407E3" w:rsidP="004407E3">
      <w:pPr>
        <w:tabs>
          <w:tab w:val="left" w:pos="5245"/>
        </w:tabs>
        <w:jc w:val="center"/>
        <w:rPr>
          <w:rFonts w:eastAsia="Times New Roman"/>
          <w:sz w:val="20"/>
          <w:szCs w:val="20"/>
        </w:rPr>
      </w:pPr>
      <w:r w:rsidRPr="002A25A4">
        <w:rPr>
          <w:rFonts w:eastAsia="Times New Roman"/>
          <w:b/>
          <w:bCs/>
          <w:sz w:val="20"/>
          <w:szCs w:val="20"/>
        </w:rPr>
        <w:t>§ 2</w:t>
      </w:r>
    </w:p>
    <w:p w14:paraId="0CF7739D" w14:textId="77777777" w:rsidR="004407E3" w:rsidRPr="002A25A4" w:rsidRDefault="004407E3" w:rsidP="004407E3">
      <w:pPr>
        <w:keepLines/>
        <w:ind w:left="360" w:hanging="360"/>
        <w:jc w:val="both"/>
        <w:rPr>
          <w:rFonts w:eastAsia="Times New Roman"/>
          <w:sz w:val="20"/>
          <w:szCs w:val="20"/>
        </w:rPr>
      </w:pPr>
      <w:r w:rsidRPr="002A25A4">
        <w:rPr>
          <w:rFonts w:eastAsia="Times New Roman"/>
          <w:sz w:val="20"/>
          <w:szCs w:val="20"/>
        </w:rPr>
        <w:t xml:space="preserve">            Zakres rzeczowy przedmiotu umowy został podzielony na dwa etapy realizacji:</w:t>
      </w:r>
    </w:p>
    <w:p w14:paraId="0C1B0676" w14:textId="6D049835" w:rsidR="004407E3" w:rsidRPr="002A25A4" w:rsidRDefault="004407E3" w:rsidP="009F3D58">
      <w:pPr>
        <w:numPr>
          <w:ilvl w:val="4"/>
          <w:numId w:val="84"/>
        </w:numPr>
        <w:tabs>
          <w:tab w:val="left" w:pos="284"/>
          <w:tab w:val="num" w:pos="1276"/>
        </w:tabs>
        <w:suppressAutoHyphens/>
        <w:ind w:left="1134" w:hanging="283"/>
        <w:jc w:val="both"/>
        <w:rPr>
          <w:rFonts w:eastAsia="Times New Roman"/>
          <w:sz w:val="20"/>
          <w:szCs w:val="20"/>
        </w:rPr>
      </w:pPr>
      <w:r w:rsidRPr="002A25A4">
        <w:rPr>
          <w:rFonts w:eastAsia="Times New Roman"/>
          <w:sz w:val="20"/>
          <w:szCs w:val="20"/>
        </w:rPr>
        <w:t>Etap I – opracowanie dokumentacji projektowej (do uzyskania prawomocnego pozwolenia na budowę)</w:t>
      </w:r>
      <w:r w:rsidR="008608A3" w:rsidRPr="002A25A4">
        <w:rPr>
          <w:rFonts w:eastAsia="Times New Roman"/>
          <w:sz w:val="20"/>
          <w:szCs w:val="20"/>
        </w:rPr>
        <w:t xml:space="preserve"> – dotyczy infrastruktury drogowej</w:t>
      </w:r>
      <w:r w:rsidRPr="002A25A4">
        <w:rPr>
          <w:rFonts w:eastAsia="Times New Roman"/>
          <w:sz w:val="20"/>
          <w:szCs w:val="20"/>
        </w:rPr>
        <w:t>,</w:t>
      </w:r>
    </w:p>
    <w:p w14:paraId="03D387BB" w14:textId="023920D1" w:rsidR="004407E3" w:rsidRPr="002A25A4" w:rsidRDefault="004407E3" w:rsidP="009F3D58">
      <w:pPr>
        <w:numPr>
          <w:ilvl w:val="4"/>
          <w:numId w:val="84"/>
        </w:numPr>
        <w:tabs>
          <w:tab w:val="left" w:pos="284"/>
          <w:tab w:val="num" w:pos="1276"/>
        </w:tabs>
        <w:suppressAutoHyphens/>
        <w:ind w:left="1134" w:hanging="283"/>
        <w:jc w:val="both"/>
        <w:rPr>
          <w:rFonts w:eastAsia="Times New Roman"/>
          <w:b/>
          <w:bCs/>
          <w:sz w:val="20"/>
          <w:szCs w:val="20"/>
        </w:rPr>
      </w:pPr>
      <w:r w:rsidRPr="002A25A4">
        <w:rPr>
          <w:rFonts w:eastAsia="Times New Roman"/>
          <w:sz w:val="20"/>
          <w:szCs w:val="20"/>
        </w:rPr>
        <w:t>Etap II – wykonawstwo i uzyskanie wszelkich formalnych zgód niezbędnych do użytkowania obiektu na podstawie przepisów powszechnie obowiązujących</w:t>
      </w:r>
      <w:r w:rsidR="00952754" w:rsidRPr="002A25A4">
        <w:rPr>
          <w:rFonts w:eastAsia="Times New Roman"/>
          <w:sz w:val="20"/>
          <w:szCs w:val="20"/>
        </w:rPr>
        <w:t>.</w:t>
      </w:r>
    </w:p>
    <w:p w14:paraId="650AC083" w14:textId="77777777" w:rsidR="004407E3" w:rsidRPr="002A25A4" w:rsidRDefault="004407E3" w:rsidP="004407E3">
      <w:pPr>
        <w:tabs>
          <w:tab w:val="left" w:pos="5245"/>
        </w:tabs>
        <w:ind w:left="720" w:hanging="720"/>
        <w:jc w:val="center"/>
        <w:rPr>
          <w:rFonts w:eastAsia="Times New Roman"/>
          <w:b/>
          <w:bCs/>
          <w:sz w:val="20"/>
          <w:szCs w:val="20"/>
        </w:rPr>
      </w:pPr>
    </w:p>
    <w:p w14:paraId="6888488A" w14:textId="77777777" w:rsidR="004407E3" w:rsidRPr="002A25A4" w:rsidRDefault="004407E3" w:rsidP="004407E3">
      <w:pPr>
        <w:tabs>
          <w:tab w:val="left" w:pos="5245"/>
        </w:tabs>
        <w:ind w:left="720" w:hanging="720"/>
        <w:jc w:val="center"/>
        <w:rPr>
          <w:rFonts w:eastAsia="Times New Roman"/>
          <w:sz w:val="20"/>
          <w:szCs w:val="20"/>
        </w:rPr>
      </w:pPr>
      <w:r w:rsidRPr="002A25A4">
        <w:rPr>
          <w:rFonts w:eastAsia="Times New Roman"/>
          <w:b/>
          <w:bCs/>
          <w:sz w:val="20"/>
          <w:szCs w:val="20"/>
        </w:rPr>
        <w:t>§ 3</w:t>
      </w:r>
    </w:p>
    <w:p w14:paraId="30B3C2D8" w14:textId="4E7B06CE" w:rsidR="00952754" w:rsidRPr="002A25A4" w:rsidRDefault="004407E3" w:rsidP="00952754">
      <w:pPr>
        <w:numPr>
          <w:ilvl w:val="0"/>
          <w:numId w:val="85"/>
        </w:numPr>
        <w:tabs>
          <w:tab w:val="clear" w:pos="720"/>
          <w:tab w:val="left" w:pos="426"/>
          <w:tab w:val="left" w:pos="709"/>
        </w:tabs>
        <w:suppressAutoHyphens/>
        <w:ind w:left="709" w:hanging="284"/>
        <w:jc w:val="both"/>
        <w:rPr>
          <w:rFonts w:eastAsia="Times New Roman"/>
          <w:sz w:val="20"/>
          <w:szCs w:val="20"/>
        </w:rPr>
      </w:pPr>
      <w:r w:rsidRPr="002A25A4">
        <w:rPr>
          <w:rFonts w:eastAsia="Times New Roman"/>
          <w:sz w:val="20"/>
          <w:szCs w:val="20"/>
        </w:rPr>
        <w:t>Zakres rzeczowy przedmiotu umowy do wykonania obejmuje</w:t>
      </w:r>
      <w:r w:rsidR="00952754" w:rsidRPr="002A25A4">
        <w:rPr>
          <w:rFonts w:eastAsia="Times New Roman"/>
          <w:sz w:val="20"/>
          <w:szCs w:val="20"/>
        </w:rPr>
        <w:t xml:space="preserve"> zaprojektowanie i wykonanie robót budowlanych związanych z zadaniem pn.:</w:t>
      </w:r>
      <w:r w:rsidR="002A25A4" w:rsidRPr="002A25A4">
        <w:t xml:space="preserve"> </w:t>
      </w:r>
      <w:r w:rsidR="002A25A4" w:rsidRPr="002A25A4">
        <w:rPr>
          <w:rFonts w:eastAsia="Times New Roman"/>
          <w:sz w:val="20"/>
          <w:szCs w:val="20"/>
        </w:rPr>
        <w:t>Budowa infrastruktury wodno-kanalizacyjnej oraz drogowej na terenie Muzeum Etnograficznego w Zielonej Górze - Ochli</w:t>
      </w:r>
      <w:r w:rsidR="00952754" w:rsidRPr="002A25A4">
        <w:rPr>
          <w:rFonts w:eastAsia="Times New Roman"/>
          <w:sz w:val="20"/>
          <w:szCs w:val="20"/>
        </w:rPr>
        <w:t xml:space="preserve"> w rozumieniu ustawy z dnia 7 lipca 1994r. Prawo Budowlane, w tym wykonanie projektów budowlanych, wykonawczych, uzyskanie niezbędnych decyzji, opinii i pozwoleń wraz z wykonaniem robót budowlanych w pełnym zakresie oraz przeprowadzenie wszystkich niezbędnych odbiorów i uzyskanie pozwolenia na użytkowanie w Zielonej Górze - Ochla ul. </w:t>
      </w:r>
      <w:r w:rsidR="008608A3" w:rsidRPr="002A25A4">
        <w:rPr>
          <w:rFonts w:eastAsia="Times New Roman"/>
          <w:sz w:val="20"/>
          <w:szCs w:val="20"/>
        </w:rPr>
        <w:t>Muzealna 5</w:t>
      </w:r>
      <w:r w:rsidR="00952754" w:rsidRPr="002A25A4">
        <w:rPr>
          <w:rFonts w:eastAsia="Times New Roman"/>
          <w:sz w:val="20"/>
          <w:szCs w:val="20"/>
        </w:rPr>
        <w:t xml:space="preserve"> działka nr </w:t>
      </w:r>
      <w:r w:rsidR="008608A3" w:rsidRPr="002A25A4">
        <w:rPr>
          <w:rFonts w:eastAsia="Times New Roman"/>
          <w:sz w:val="20"/>
          <w:szCs w:val="20"/>
        </w:rPr>
        <w:t>120/2 ; 132/5 ; 39 ; 40 ; 922 ; 923</w:t>
      </w:r>
      <w:r w:rsidR="00DA7959" w:rsidRPr="002A25A4">
        <w:rPr>
          <w:sz w:val="20"/>
          <w:szCs w:val="20"/>
        </w:rPr>
        <w:t xml:space="preserve"> </w:t>
      </w:r>
      <w:r w:rsidR="00952754" w:rsidRPr="002A25A4">
        <w:rPr>
          <w:rFonts w:eastAsia="Times New Roman"/>
          <w:sz w:val="20"/>
          <w:szCs w:val="20"/>
        </w:rPr>
        <w:t xml:space="preserve"> (086201_1, obręb 0047 – Ochla) w zakresie opisanym w  SWZ,</w:t>
      </w:r>
      <w:r w:rsidR="008608A3" w:rsidRPr="002A25A4">
        <w:rPr>
          <w:rFonts w:eastAsia="Times New Roman"/>
          <w:sz w:val="20"/>
          <w:szCs w:val="20"/>
        </w:rPr>
        <w:t xml:space="preserve"> dokumentacji technicznej oraz</w:t>
      </w:r>
      <w:r w:rsidR="00952754" w:rsidRPr="002A25A4">
        <w:rPr>
          <w:rFonts w:eastAsia="Times New Roman"/>
          <w:sz w:val="20"/>
          <w:szCs w:val="20"/>
        </w:rPr>
        <w:t xml:space="preserve"> PFU, stanowiącymi załącznik do niniejszej Umowy.</w:t>
      </w:r>
    </w:p>
    <w:p w14:paraId="2F642E7C" w14:textId="2D8A0D35" w:rsidR="00952754" w:rsidRPr="002A25A4" w:rsidRDefault="00952754" w:rsidP="00952754">
      <w:pPr>
        <w:numPr>
          <w:ilvl w:val="0"/>
          <w:numId w:val="85"/>
        </w:numPr>
        <w:tabs>
          <w:tab w:val="clear" w:pos="720"/>
          <w:tab w:val="left" w:pos="426"/>
          <w:tab w:val="left" w:pos="709"/>
        </w:tabs>
        <w:suppressAutoHyphens/>
        <w:ind w:left="709" w:hanging="284"/>
        <w:jc w:val="both"/>
        <w:rPr>
          <w:rFonts w:eastAsia="Times New Roman"/>
          <w:sz w:val="20"/>
          <w:szCs w:val="20"/>
        </w:rPr>
      </w:pPr>
      <w:r w:rsidRPr="002A25A4">
        <w:rPr>
          <w:rFonts w:eastAsia="Times New Roman"/>
          <w:sz w:val="20"/>
          <w:szCs w:val="20"/>
        </w:rPr>
        <w:t>Obiekt objęty przedmiotowym zamówieniem jest obiektem zabytkowym</w:t>
      </w:r>
      <w:r w:rsidR="002A25A4" w:rsidRPr="002A25A4">
        <w:rPr>
          <w:rFonts w:eastAsia="Times New Roman"/>
          <w:sz w:val="20"/>
          <w:szCs w:val="20"/>
        </w:rPr>
        <w:t xml:space="preserve"> (skansen)</w:t>
      </w:r>
      <w:r w:rsidRPr="002A25A4">
        <w:rPr>
          <w:rFonts w:eastAsia="Times New Roman"/>
          <w:sz w:val="20"/>
          <w:szCs w:val="20"/>
        </w:rPr>
        <w:t>.</w:t>
      </w:r>
    </w:p>
    <w:p w14:paraId="5BDFCF1B" w14:textId="77777777" w:rsidR="004407E3" w:rsidRPr="002A25A4" w:rsidRDefault="004407E3" w:rsidP="009F3D58">
      <w:pPr>
        <w:numPr>
          <w:ilvl w:val="0"/>
          <w:numId w:val="85"/>
        </w:numPr>
        <w:tabs>
          <w:tab w:val="clear" w:pos="720"/>
          <w:tab w:val="left" w:pos="426"/>
          <w:tab w:val="left" w:pos="709"/>
        </w:tabs>
        <w:suppressAutoHyphens/>
        <w:ind w:left="709" w:hanging="284"/>
        <w:jc w:val="both"/>
        <w:rPr>
          <w:rFonts w:eastAsia="Times New Roman"/>
          <w:bCs/>
          <w:sz w:val="20"/>
          <w:szCs w:val="20"/>
        </w:rPr>
      </w:pPr>
      <w:r w:rsidRPr="002A25A4">
        <w:rPr>
          <w:sz w:val="20"/>
          <w:szCs w:val="20"/>
        </w:rPr>
        <w:t xml:space="preserve">Na Wykonawcy spoczywa obowiązek wykonania: </w:t>
      </w:r>
    </w:p>
    <w:p w14:paraId="3419283C" w14:textId="4F24519E" w:rsidR="004407E3" w:rsidRPr="002A25A4" w:rsidRDefault="004407E3" w:rsidP="009F3D58">
      <w:pPr>
        <w:pStyle w:val="Akapitzlist"/>
        <w:numPr>
          <w:ilvl w:val="0"/>
          <w:numId w:val="109"/>
        </w:numPr>
        <w:ind w:left="1134" w:hanging="283"/>
        <w:jc w:val="both"/>
        <w:rPr>
          <w:sz w:val="20"/>
          <w:szCs w:val="20"/>
        </w:rPr>
      </w:pPr>
      <w:r w:rsidRPr="002A25A4">
        <w:rPr>
          <w:sz w:val="20"/>
          <w:szCs w:val="20"/>
        </w:rPr>
        <w:t>dokumentacji projektowej niezbędnej do uzyskania pozwolenia na budowę</w:t>
      </w:r>
      <w:r w:rsidR="002A25A4" w:rsidRPr="002A25A4">
        <w:rPr>
          <w:sz w:val="20"/>
          <w:szCs w:val="20"/>
        </w:rPr>
        <w:t xml:space="preserve"> (część drogowa)</w:t>
      </w:r>
      <w:r w:rsidRPr="002A25A4">
        <w:rPr>
          <w:sz w:val="20"/>
          <w:szCs w:val="20"/>
        </w:rPr>
        <w:t>,</w:t>
      </w:r>
    </w:p>
    <w:p w14:paraId="44294F14" w14:textId="189C68D0" w:rsidR="004407E3" w:rsidRPr="002A25A4" w:rsidRDefault="00952754" w:rsidP="009F3D58">
      <w:pPr>
        <w:pStyle w:val="Akapitzlist"/>
        <w:numPr>
          <w:ilvl w:val="0"/>
          <w:numId w:val="109"/>
        </w:numPr>
        <w:ind w:left="1134" w:hanging="283"/>
        <w:jc w:val="both"/>
        <w:rPr>
          <w:sz w:val="20"/>
          <w:szCs w:val="20"/>
        </w:rPr>
      </w:pPr>
      <w:r w:rsidRPr="002A25A4">
        <w:rPr>
          <w:sz w:val="20"/>
          <w:szCs w:val="20"/>
        </w:rPr>
        <w:t>s</w:t>
      </w:r>
      <w:r w:rsidR="004407E3" w:rsidRPr="002A25A4">
        <w:rPr>
          <w:sz w:val="20"/>
          <w:szCs w:val="20"/>
        </w:rPr>
        <w:t>pecyfikacji technicznych wykonania i odbioru robót</w:t>
      </w:r>
      <w:r w:rsidR="002A25A4" w:rsidRPr="002A25A4">
        <w:rPr>
          <w:sz w:val="20"/>
          <w:szCs w:val="20"/>
        </w:rPr>
        <w:t xml:space="preserve"> (część drogowa),</w:t>
      </w:r>
      <w:r w:rsidR="004407E3" w:rsidRPr="002A25A4">
        <w:rPr>
          <w:sz w:val="20"/>
          <w:szCs w:val="20"/>
        </w:rPr>
        <w:t>,</w:t>
      </w:r>
    </w:p>
    <w:p w14:paraId="7FCB7E77" w14:textId="79E29370" w:rsidR="004407E3" w:rsidRPr="002A25A4" w:rsidRDefault="004407E3" w:rsidP="009F3D58">
      <w:pPr>
        <w:pStyle w:val="Akapitzlist"/>
        <w:numPr>
          <w:ilvl w:val="0"/>
          <w:numId w:val="109"/>
        </w:numPr>
        <w:ind w:left="1134" w:hanging="283"/>
        <w:jc w:val="both"/>
        <w:rPr>
          <w:sz w:val="20"/>
          <w:szCs w:val="20"/>
        </w:rPr>
      </w:pPr>
      <w:r w:rsidRPr="002A25A4">
        <w:rPr>
          <w:sz w:val="20"/>
          <w:szCs w:val="20"/>
        </w:rPr>
        <w:t>dokumentacji powykonawczej</w:t>
      </w:r>
      <w:r w:rsidR="00952754" w:rsidRPr="002A25A4">
        <w:rPr>
          <w:sz w:val="20"/>
          <w:szCs w:val="20"/>
        </w:rPr>
        <w:t>,</w:t>
      </w:r>
    </w:p>
    <w:p w14:paraId="3CBF9105" w14:textId="77777777" w:rsidR="004407E3" w:rsidRPr="002A25A4" w:rsidRDefault="004407E3" w:rsidP="009F3D58">
      <w:pPr>
        <w:pStyle w:val="Akapitzlist"/>
        <w:numPr>
          <w:ilvl w:val="0"/>
          <w:numId w:val="109"/>
        </w:numPr>
        <w:ind w:left="1134" w:hanging="283"/>
        <w:jc w:val="both"/>
        <w:rPr>
          <w:sz w:val="20"/>
          <w:szCs w:val="20"/>
        </w:rPr>
      </w:pPr>
      <w:r w:rsidRPr="002A25A4">
        <w:rPr>
          <w:sz w:val="20"/>
          <w:szCs w:val="20"/>
        </w:rPr>
        <w:t>harmonogramu rzeczowo-finansowego na realizację robót budowlanych określające grupy robót (ściśle według wskazań i wymagań Zamawiającego związanych z zasadami rozliczenia inwestycji) ,</w:t>
      </w:r>
    </w:p>
    <w:p w14:paraId="1C2B34FA" w14:textId="0446A772" w:rsidR="004407E3" w:rsidRPr="002A25A4" w:rsidRDefault="00952754" w:rsidP="009F3D58">
      <w:pPr>
        <w:pStyle w:val="Akapitzlist"/>
        <w:numPr>
          <w:ilvl w:val="0"/>
          <w:numId w:val="109"/>
        </w:numPr>
        <w:ind w:left="1134" w:hanging="283"/>
        <w:jc w:val="both"/>
        <w:rPr>
          <w:sz w:val="20"/>
          <w:szCs w:val="20"/>
        </w:rPr>
      </w:pPr>
      <w:r w:rsidRPr="002A25A4">
        <w:rPr>
          <w:sz w:val="20"/>
          <w:szCs w:val="20"/>
        </w:rPr>
        <w:t xml:space="preserve">robót budowlanych </w:t>
      </w:r>
      <w:r w:rsidR="004407E3" w:rsidRPr="002A25A4">
        <w:rPr>
          <w:sz w:val="20"/>
          <w:szCs w:val="20"/>
        </w:rPr>
        <w:t>zgodnie z opracowanymi</w:t>
      </w:r>
      <w:r w:rsidRPr="002A25A4">
        <w:rPr>
          <w:sz w:val="20"/>
          <w:szCs w:val="20"/>
        </w:rPr>
        <w:t xml:space="preserve"> przez Wykonawcę</w:t>
      </w:r>
      <w:r w:rsidR="004407E3" w:rsidRPr="002A25A4">
        <w:rPr>
          <w:sz w:val="20"/>
          <w:szCs w:val="20"/>
        </w:rPr>
        <w:t xml:space="preserve"> i zatwierdzonymi przez Zamawiającego projektami,</w:t>
      </w:r>
      <w:r w:rsidRPr="002A25A4">
        <w:rPr>
          <w:sz w:val="20"/>
          <w:szCs w:val="20"/>
        </w:rPr>
        <w:t xml:space="preserve"> a także</w:t>
      </w:r>
      <w:r w:rsidR="004407E3" w:rsidRPr="002A25A4">
        <w:rPr>
          <w:sz w:val="20"/>
          <w:szCs w:val="20"/>
        </w:rPr>
        <w:t xml:space="preserve"> PFU, SWZ.</w:t>
      </w:r>
    </w:p>
    <w:p w14:paraId="409C0B39" w14:textId="12607822" w:rsidR="004407E3" w:rsidRPr="002A25A4" w:rsidRDefault="004407E3" w:rsidP="009F3D58">
      <w:pPr>
        <w:pStyle w:val="Akapitzlist"/>
        <w:numPr>
          <w:ilvl w:val="0"/>
          <w:numId w:val="85"/>
        </w:numPr>
        <w:jc w:val="both"/>
        <w:rPr>
          <w:sz w:val="20"/>
          <w:szCs w:val="20"/>
        </w:rPr>
      </w:pPr>
      <w:r w:rsidRPr="002A25A4">
        <w:rPr>
          <w:sz w:val="20"/>
          <w:szCs w:val="20"/>
        </w:rPr>
        <w:t xml:space="preserve">Do zadań Wykonawcy należy uzyskanie wszelkich pozwoleń oraz wykonanie robót budowlanych na podstawie w/w opracowań w tym pozwolenia na budowę. Przed przystąpieniem do </w:t>
      </w:r>
      <w:r w:rsidR="000B1DAC" w:rsidRPr="002A25A4">
        <w:rPr>
          <w:sz w:val="20"/>
          <w:szCs w:val="20"/>
        </w:rPr>
        <w:t>wykonywania robót</w:t>
      </w:r>
      <w:r w:rsidRPr="002A25A4">
        <w:rPr>
          <w:sz w:val="20"/>
          <w:szCs w:val="20"/>
        </w:rPr>
        <w:t xml:space="preserve"> Wykonawca jest zobowiązany uzyskać od Zamawiającego oświadczenie, w formie pisemnej pod rygorem nieważności, o zatwierdzeniu dokumentacji projektowej. </w:t>
      </w:r>
    </w:p>
    <w:p w14:paraId="3D677096" w14:textId="77777777" w:rsidR="004407E3" w:rsidRPr="002A25A4" w:rsidRDefault="004407E3" w:rsidP="009F3D58">
      <w:pPr>
        <w:pStyle w:val="Akapitzlist"/>
        <w:numPr>
          <w:ilvl w:val="0"/>
          <w:numId w:val="85"/>
        </w:numPr>
        <w:jc w:val="both"/>
        <w:rPr>
          <w:sz w:val="20"/>
          <w:szCs w:val="20"/>
        </w:rPr>
      </w:pPr>
      <w:r w:rsidRPr="002A25A4">
        <w:rPr>
          <w:sz w:val="20"/>
          <w:szCs w:val="20"/>
        </w:rPr>
        <w:t xml:space="preserve">Przed zgłoszeniem zakończenia robót Wykonawca przedstawi: </w:t>
      </w:r>
    </w:p>
    <w:p w14:paraId="4456ED07" w14:textId="0AFE0FA6" w:rsidR="004407E3" w:rsidRPr="002A25A4" w:rsidRDefault="004407E3" w:rsidP="009F3D58">
      <w:pPr>
        <w:pStyle w:val="Akapitzlist"/>
        <w:numPr>
          <w:ilvl w:val="0"/>
          <w:numId w:val="110"/>
        </w:numPr>
        <w:ind w:left="1134" w:hanging="283"/>
        <w:jc w:val="both"/>
        <w:rPr>
          <w:sz w:val="20"/>
          <w:szCs w:val="20"/>
        </w:rPr>
      </w:pPr>
      <w:r w:rsidRPr="002A25A4">
        <w:rPr>
          <w:sz w:val="20"/>
          <w:szCs w:val="20"/>
        </w:rPr>
        <w:t>dokumentację powykonawczą</w:t>
      </w:r>
      <w:r w:rsidR="000B1DAC" w:rsidRPr="002A25A4">
        <w:rPr>
          <w:sz w:val="20"/>
          <w:szCs w:val="20"/>
        </w:rPr>
        <w:t>,</w:t>
      </w:r>
    </w:p>
    <w:p w14:paraId="55D00AC5" w14:textId="6C3C8445" w:rsidR="004407E3" w:rsidRPr="002A25A4" w:rsidRDefault="004407E3" w:rsidP="009F3D58">
      <w:pPr>
        <w:pStyle w:val="Akapitzlist"/>
        <w:numPr>
          <w:ilvl w:val="0"/>
          <w:numId w:val="110"/>
        </w:numPr>
        <w:ind w:left="1134" w:hanging="283"/>
        <w:jc w:val="both"/>
        <w:rPr>
          <w:sz w:val="20"/>
          <w:szCs w:val="20"/>
        </w:rPr>
      </w:pPr>
      <w:r w:rsidRPr="002A25A4">
        <w:rPr>
          <w:sz w:val="20"/>
          <w:szCs w:val="20"/>
        </w:rPr>
        <w:t>certyfikat energetyczny obiektu</w:t>
      </w:r>
      <w:r w:rsidR="000B1DAC" w:rsidRPr="002A25A4">
        <w:rPr>
          <w:sz w:val="20"/>
          <w:szCs w:val="20"/>
        </w:rPr>
        <w:t>.</w:t>
      </w:r>
    </w:p>
    <w:p w14:paraId="293A109E" w14:textId="77777777" w:rsidR="004407E3" w:rsidRPr="002A25A4" w:rsidRDefault="004407E3" w:rsidP="004407E3">
      <w:pPr>
        <w:tabs>
          <w:tab w:val="left" w:pos="5245"/>
        </w:tabs>
        <w:rPr>
          <w:rFonts w:eastAsia="Times New Roman"/>
          <w:b/>
          <w:bCs/>
          <w:sz w:val="20"/>
          <w:szCs w:val="20"/>
        </w:rPr>
      </w:pPr>
    </w:p>
    <w:p w14:paraId="339C4A33" w14:textId="77777777" w:rsidR="004407E3" w:rsidRPr="002A25A4" w:rsidRDefault="004407E3" w:rsidP="004407E3">
      <w:pPr>
        <w:tabs>
          <w:tab w:val="left" w:pos="5245"/>
        </w:tabs>
        <w:ind w:left="720" w:hanging="720"/>
        <w:jc w:val="center"/>
        <w:rPr>
          <w:rFonts w:eastAsia="Times New Roman"/>
          <w:sz w:val="20"/>
          <w:szCs w:val="20"/>
        </w:rPr>
      </w:pPr>
      <w:r w:rsidRPr="002A25A4">
        <w:rPr>
          <w:rFonts w:eastAsia="Times New Roman"/>
          <w:b/>
          <w:bCs/>
          <w:sz w:val="20"/>
          <w:szCs w:val="20"/>
        </w:rPr>
        <w:t>§ 4</w:t>
      </w:r>
    </w:p>
    <w:p w14:paraId="0DD76757" w14:textId="77777777" w:rsidR="004407E3" w:rsidRPr="002A25A4" w:rsidRDefault="004407E3" w:rsidP="009F3D58">
      <w:pPr>
        <w:numPr>
          <w:ilvl w:val="0"/>
          <w:numId w:val="86"/>
        </w:numPr>
        <w:tabs>
          <w:tab w:val="left" w:pos="284"/>
          <w:tab w:val="left" w:pos="5245"/>
        </w:tabs>
        <w:suppressAutoHyphens/>
        <w:jc w:val="both"/>
        <w:rPr>
          <w:rFonts w:eastAsia="Times New Roman"/>
          <w:sz w:val="20"/>
          <w:szCs w:val="20"/>
        </w:rPr>
      </w:pPr>
      <w:r w:rsidRPr="002A25A4">
        <w:rPr>
          <w:rFonts w:eastAsia="Times New Roman"/>
          <w:sz w:val="20"/>
          <w:szCs w:val="20"/>
        </w:rPr>
        <w:t>Zakres prac projektowych, wymaganej dokumentacji, niezbędnych prac przedprojektowych, wymaganych opinii, uzgodnień, zgód, zezwoleń, pozwoleń, zakres projektów, zakresy poszczególnych branż oraz forma i ilość opracowań – zgodnie z PFU stanowiącym załącznik do umowy oraz zgodnie z opisem przedmiotu zamówienia w SWZ.</w:t>
      </w:r>
    </w:p>
    <w:p w14:paraId="1BA41BCC" w14:textId="77777777" w:rsidR="004407E3" w:rsidRPr="002A25A4" w:rsidRDefault="004407E3" w:rsidP="009F3D58">
      <w:pPr>
        <w:numPr>
          <w:ilvl w:val="0"/>
          <w:numId w:val="86"/>
        </w:numPr>
        <w:tabs>
          <w:tab w:val="left" w:pos="284"/>
          <w:tab w:val="left" w:pos="5245"/>
        </w:tabs>
        <w:suppressAutoHyphens/>
        <w:ind w:left="714" w:hanging="357"/>
        <w:jc w:val="both"/>
        <w:rPr>
          <w:rFonts w:eastAsia="Times New Roman"/>
          <w:sz w:val="20"/>
          <w:szCs w:val="20"/>
        </w:rPr>
      </w:pPr>
      <w:r w:rsidRPr="002A25A4">
        <w:rPr>
          <w:rFonts w:eastAsia="Times New Roman"/>
          <w:sz w:val="20"/>
          <w:szCs w:val="20"/>
        </w:rPr>
        <w:lastRenderedPageBreak/>
        <w:t xml:space="preserve">Wykonawca na poszczególnych etapach wykonywania dokumentacji zobowiązany jest </w:t>
      </w:r>
      <w:r w:rsidRPr="002A25A4">
        <w:rPr>
          <w:rFonts w:eastAsia="Times New Roman"/>
          <w:b/>
          <w:sz w:val="20"/>
          <w:szCs w:val="20"/>
          <w:u w:val="single"/>
        </w:rPr>
        <w:t>uzyskać akceptację</w:t>
      </w:r>
      <w:r w:rsidRPr="002A25A4">
        <w:rPr>
          <w:rFonts w:eastAsia="Times New Roman"/>
          <w:sz w:val="20"/>
          <w:szCs w:val="20"/>
        </w:rPr>
        <w:t xml:space="preserve"> Zamawiającego odnośnie zastosowanych w projekcie rozwiązań (rozplanowania przestrzennego, formy, użytych materiałów, itp.) oraz przedłożyć Zamawiającemu wymagane prawem uzgodnienia i opinie przedłożonej dokumentacji w adekwatnym terminie umożliwiającym analizę rozwiązań oraz wyrażenie pisemnej zgody przez Zamawiającego.</w:t>
      </w:r>
    </w:p>
    <w:p w14:paraId="01CB1484" w14:textId="77777777" w:rsidR="004407E3" w:rsidRPr="002A25A4" w:rsidRDefault="004407E3" w:rsidP="009F3D58">
      <w:pPr>
        <w:numPr>
          <w:ilvl w:val="0"/>
          <w:numId w:val="86"/>
        </w:numPr>
        <w:tabs>
          <w:tab w:val="left" w:pos="284"/>
          <w:tab w:val="left" w:pos="5245"/>
        </w:tabs>
        <w:suppressAutoHyphens/>
        <w:ind w:left="714" w:hanging="357"/>
        <w:jc w:val="both"/>
        <w:rPr>
          <w:rFonts w:eastAsia="Times New Roman"/>
          <w:sz w:val="20"/>
          <w:szCs w:val="20"/>
        </w:rPr>
      </w:pPr>
      <w:r w:rsidRPr="002A25A4">
        <w:rPr>
          <w:rFonts w:eastAsia="Times New Roman"/>
          <w:sz w:val="20"/>
          <w:szCs w:val="20"/>
        </w:rPr>
        <w:t>Aktualne uwarunkowania wykonania przedmiotu zamówienia – zgodnie z PFU stanowiącym załącznik do umowy.</w:t>
      </w:r>
    </w:p>
    <w:p w14:paraId="66DEB04B" w14:textId="77777777" w:rsidR="004407E3" w:rsidRPr="002A25A4" w:rsidRDefault="004407E3" w:rsidP="009F3D58">
      <w:pPr>
        <w:numPr>
          <w:ilvl w:val="0"/>
          <w:numId w:val="86"/>
        </w:numPr>
        <w:tabs>
          <w:tab w:val="left" w:pos="284"/>
          <w:tab w:val="left" w:pos="5245"/>
        </w:tabs>
        <w:suppressAutoHyphens/>
        <w:jc w:val="both"/>
        <w:rPr>
          <w:rFonts w:eastAsia="Times New Roman"/>
          <w:sz w:val="20"/>
          <w:szCs w:val="20"/>
        </w:rPr>
      </w:pPr>
      <w:r w:rsidRPr="002A25A4">
        <w:rPr>
          <w:rFonts w:eastAsia="Times New Roman"/>
          <w:sz w:val="20"/>
          <w:szCs w:val="20"/>
        </w:rPr>
        <w:t>Ogólne właściwości funkcjonalno-użytkowe – zgodnie z PFU stanowiącym załącznik do umowy oraz zapisami SWZ.</w:t>
      </w:r>
    </w:p>
    <w:p w14:paraId="081E0AC3" w14:textId="77777777" w:rsidR="004407E3" w:rsidRPr="002A25A4" w:rsidRDefault="004407E3" w:rsidP="004407E3">
      <w:pPr>
        <w:jc w:val="both"/>
        <w:rPr>
          <w:rFonts w:eastAsia="Times New Roman"/>
          <w:sz w:val="20"/>
          <w:szCs w:val="20"/>
          <w:shd w:val="clear" w:color="auto" w:fill="FFFF00"/>
        </w:rPr>
      </w:pPr>
    </w:p>
    <w:p w14:paraId="038F9956" w14:textId="77777777" w:rsidR="004407E3" w:rsidRPr="002A25A4" w:rsidRDefault="004407E3" w:rsidP="004407E3">
      <w:pPr>
        <w:jc w:val="center"/>
        <w:rPr>
          <w:rFonts w:eastAsia="Times New Roman"/>
          <w:bCs/>
          <w:sz w:val="20"/>
          <w:szCs w:val="20"/>
        </w:rPr>
      </w:pPr>
      <w:r w:rsidRPr="002A25A4">
        <w:rPr>
          <w:rFonts w:eastAsia="Times New Roman"/>
          <w:b/>
          <w:sz w:val="20"/>
          <w:szCs w:val="20"/>
        </w:rPr>
        <w:t>§ 5</w:t>
      </w:r>
    </w:p>
    <w:p w14:paraId="36FA1816" w14:textId="77777777" w:rsidR="004407E3" w:rsidRPr="002A25A4" w:rsidRDefault="004407E3" w:rsidP="004407E3">
      <w:pPr>
        <w:tabs>
          <w:tab w:val="left" w:pos="567"/>
        </w:tabs>
        <w:ind w:left="426" w:firstLine="141"/>
        <w:jc w:val="both"/>
        <w:rPr>
          <w:rFonts w:eastAsia="Times New Roman"/>
          <w:bCs/>
          <w:sz w:val="20"/>
          <w:szCs w:val="20"/>
        </w:rPr>
      </w:pPr>
      <w:r w:rsidRPr="002A25A4">
        <w:rPr>
          <w:rFonts w:eastAsia="Times New Roman"/>
          <w:bCs/>
          <w:sz w:val="20"/>
          <w:szCs w:val="20"/>
        </w:rPr>
        <w:t>Strony zobowiązują się do ścisłej współpracy przy realizacji niniejszej umowy.</w:t>
      </w:r>
    </w:p>
    <w:p w14:paraId="337AE566" w14:textId="77777777" w:rsidR="004407E3" w:rsidRPr="002A25A4" w:rsidRDefault="004407E3" w:rsidP="004407E3">
      <w:pPr>
        <w:jc w:val="center"/>
        <w:rPr>
          <w:rFonts w:eastAsia="Times New Roman"/>
          <w:b/>
          <w:sz w:val="20"/>
          <w:szCs w:val="20"/>
        </w:rPr>
      </w:pPr>
    </w:p>
    <w:p w14:paraId="0CBF58FE" w14:textId="77777777" w:rsidR="004407E3" w:rsidRPr="002A25A4" w:rsidRDefault="004407E3" w:rsidP="004407E3">
      <w:pPr>
        <w:jc w:val="center"/>
        <w:rPr>
          <w:rFonts w:eastAsia="Times New Roman"/>
          <w:sz w:val="20"/>
          <w:szCs w:val="20"/>
        </w:rPr>
      </w:pPr>
      <w:r w:rsidRPr="002A25A4">
        <w:rPr>
          <w:rFonts w:eastAsia="Times New Roman"/>
          <w:b/>
          <w:sz w:val="20"/>
          <w:szCs w:val="20"/>
        </w:rPr>
        <w:t>§ 6</w:t>
      </w:r>
    </w:p>
    <w:p w14:paraId="23C5C112" w14:textId="77777777" w:rsidR="004407E3" w:rsidRPr="002A25A4" w:rsidRDefault="004407E3" w:rsidP="004407E3">
      <w:pPr>
        <w:tabs>
          <w:tab w:val="left" w:pos="709"/>
        </w:tabs>
        <w:ind w:left="709" w:hanging="142"/>
        <w:jc w:val="both"/>
        <w:rPr>
          <w:rFonts w:eastAsia="Times New Roman"/>
          <w:sz w:val="20"/>
          <w:szCs w:val="20"/>
        </w:rPr>
      </w:pPr>
      <w:r w:rsidRPr="002A25A4">
        <w:rPr>
          <w:rFonts w:eastAsia="Times New Roman"/>
          <w:sz w:val="20"/>
          <w:szCs w:val="20"/>
        </w:rPr>
        <w:t>Do obowiązków Zamawiającego należy:</w:t>
      </w:r>
    </w:p>
    <w:p w14:paraId="748C9D3D" w14:textId="77777777" w:rsidR="004407E3" w:rsidRPr="002A25A4" w:rsidRDefault="004407E3" w:rsidP="009F3D58">
      <w:pPr>
        <w:numPr>
          <w:ilvl w:val="0"/>
          <w:numId w:val="101"/>
        </w:numPr>
        <w:tabs>
          <w:tab w:val="left" w:pos="851"/>
        </w:tabs>
        <w:suppressAutoHyphens/>
        <w:ind w:left="1418"/>
        <w:jc w:val="both"/>
        <w:rPr>
          <w:rFonts w:eastAsia="Times New Roman"/>
          <w:sz w:val="20"/>
          <w:szCs w:val="20"/>
        </w:rPr>
      </w:pPr>
      <w:r w:rsidRPr="002A25A4">
        <w:rPr>
          <w:rFonts w:eastAsia="Times New Roman"/>
          <w:sz w:val="20"/>
          <w:szCs w:val="20"/>
        </w:rPr>
        <w:t>Przekazanie oświadczenia o posiadanym prawie do dysponowania nieruchomością na cele budowlane.</w:t>
      </w:r>
    </w:p>
    <w:p w14:paraId="517914DC" w14:textId="77777777" w:rsidR="004407E3" w:rsidRPr="002A25A4" w:rsidRDefault="004407E3" w:rsidP="009F3D58">
      <w:pPr>
        <w:numPr>
          <w:ilvl w:val="0"/>
          <w:numId w:val="101"/>
        </w:numPr>
        <w:tabs>
          <w:tab w:val="left" w:pos="851"/>
        </w:tabs>
        <w:suppressAutoHyphens/>
        <w:ind w:left="1418"/>
        <w:jc w:val="both"/>
        <w:rPr>
          <w:rFonts w:eastAsia="Times New Roman"/>
          <w:sz w:val="20"/>
          <w:szCs w:val="20"/>
        </w:rPr>
      </w:pPr>
      <w:r w:rsidRPr="002A25A4">
        <w:rPr>
          <w:rFonts w:eastAsia="Times New Roman"/>
          <w:sz w:val="20"/>
          <w:szCs w:val="20"/>
        </w:rPr>
        <w:t>Organizowanie narad z udziałem Wykonawcy celem oceny stanu zaawansowania prac projektowych oraz uzgodnień – proponowanych przez Wykonawcę, Zamawiającego rozwiązań projektowych, zastosowanych materiałów i standardów.</w:t>
      </w:r>
    </w:p>
    <w:p w14:paraId="2D2224BF" w14:textId="77777777" w:rsidR="004407E3" w:rsidRPr="002A25A4" w:rsidRDefault="004407E3" w:rsidP="009F3D58">
      <w:pPr>
        <w:numPr>
          <w:ilvl w:val="0"/>
          <w:numId w:val="101"/>
        </w:numPr>
        <w:tabs>
          <w:tab w:val="left" w:pos="851"/>
        </w:tabs>
        <w:suppressAutoHyphens/>
        <w:ind w:left="1418"/>
        <w:jc w:val="both"/>
        <w:rPr>
          <w:rFonts w:eastAsia="Times New Roman"/>
          <w:sz w:val="20"/>
          <w:szCs w:val="20"/>
        </w:rPr>
      </w:pPr>
      <w:r w:rsidRPr="002A25A4">
        <w:rPr>
          <w:rFonts w:eastAsia="Times New Roman"/>
          <w:sz w:val="20"/>
          <w:szCs w:val="20"/>
        </w:rPr>
        <w:t xml:space="preserve">Pisemne uzgadnianie i ostateczna akceptacja rozwiązań technicznych i materiałowych – w terminie 7 dni od otrzymania propozycji rozwiązań od Wykonawcy do akceptacji. </w:t>
      </w:r>
    </w:p>
    <w:p w14:paraId="11E891A6" w14:textId="50A56317" w:rsidR="004407E3" w:rsidRPr="002A25A4" w:rsidRDefault="004407E3" w:rsidP="009F3D58">
      <w:pPr>
        <w:numPr>
          <w:ilvl w:val="0"/>
          <w:numId w:val="101"/>
        </w:numPr>
        <w:tabs>
          <w:tab w:val="left" w:pos="851"/>
        </w:tabs>
        <w:suppressAutoHyphens/>
        <w:ind w:left="1418"/>
        <w:jc w:val="both"/>
        <w:rPr>
          <w:rFonts w:eastAsia="Times New Roman"/>
          <w:sz w:val="20"/>
          <w:szCs w:val="20"/>
        </w:rPr>
      </w:pPr>
      <w:r w:rsidRPr="002A25A4">
        <w:rPr>
          <w:rFonts w:eastAsia="Times New Roman"/>
          <w:sz w:val="20"/>
          <w:szCs w:val="20"/>
        </w:rPr>
        <w:t xml:space="preserve">Ustanowienie nadzoru  inwestorskiego. </w:t>
      </w:r>
    </w:p>
    <w:p w14:paraId="2228541D" w14:textId="77777777" w:rsidR="004407E3" w:rsidRPr="002A25A4" w:rsidRDefault="004407E3" w:rsidP="009F3D58">
      <w:pPr>
        <w:numPr>
          <w:ilvl w:val="0"/>
          <w:numId w:val="101"/>
        </w:numPr>
        <w:tabs>
          <w:tab w:val="left" w:pos="851"/>
        </w:tabs>
        <w:suppressAutoHyphens/>
        <w:ind w:left="1418"/>
        <w:jc w:val="both"/>
        <w:rPr>
          <w:rFonts w:eastAsia="Times New Roman"/>
          <w:sz w:val="20"/>
          <w:szCs w:val="20"/>
        </w:rPr>
      </w:pPr>
      <w:r w:rsidRPr="002A25A4">
        <w:rPr>
          <w:rFonts w:eastAsia="Times New Roman"/>
          <w:sz w:val="20"/>
          <w:szCs w:val="20"/>
        </w:rPr>
        <w:t xml:space="preserve">Protokolarne przekazanie terenu budowy w terminie 7 dni kalendarzowych licząc od daty uprawomocnienia dokumentu </w:t>
      </w:r>
      <w:proofErr w:type="spellStart"/>
      <w:r w:rsidRPr="002A25A4">
        <w:rPr>
          <w:rFonts w:eastAsia="Times New Roman"/>
          <w:sz w:val="20"/>
          <w:szCs w:val="20"/>
        </w:rPr>
        <w:t>formalno</w:t>
      </w:r>
      <w:proofErr w:type="spellEnd"/>
      <w:r w:rsidRPr="002A25A4">
        <w:rPr>
          <w:rFonts w:eastAsia="Times New Roman"/>
          <w:sz w:val="20"/>
          <w:szCs w:val="20"/>
        </w:rPr>
        <w:t xml:space="preserve"> - prawnego uprawniającego do rozpoczęcia robót. </w:t>
      </w:r>
    </w:p>
    <w:p w14:paraId="002FA8F7" w14:textId="77777777" w:rsidR="004407E3" w:rsidRPr="002A25A4" w:rsidRDefault="004407E3" w:rsidP="009F3D58">
      <w:pPr>
        <w:numPr>
          <w:ilvl w:val="0"/>
          <w:numId w:val="101"/>
        </w:numPr>
        <w:tabs>
          <w:tab w:val="left" w:pos="851"/>
        </w:tabs>
        <w:suppressAutoHyphens/>
        <w:ind w:left="1418"/>
        <w:jc w:val="both"/>
        <w:rPr>
          <w:rFonts w:eastAsia="Times New Roman"/>
          <w:sz w:val="20"/>
          <w:szCs w:val="20"/>
        </w:rPr>
      </w:pPr>
      <w:r w:rsidRPr="002A25A4">
        <w:rPr>
          <w:rFonts w:eastAsia="Times New Roman"/>
          <w:sz w:val="20"/>
          <w:szCs w:val="20"/>
        </w:rPr>
        <w:t>Odbiór poszczególnych części przedmiotu umowy na zasadach opisanych w § 15 i 16 niniejszej Umowy,</w:t>
      </w:r>
    </w:p>
    <w:p w14:paraId="3F71C9B2" w14:textId="77777777" w:rsidR="004407E3" w:rsidRPr="002A25A4" w:rsidRDefault="004407E3" w:rsidP="009F3D58">
      <w:pPr>
        <w:numPr>
          <w:ilvl w:val="0"/>
          <w:numId w:val="101"/>
        </w:numPr>
        <w:tabs>
          <w:tab w:val="left" w:pos="851"/>
        </w:tabs>
        <w:suppressAutoHyphens/>
        <w:ind w:left="1418"/>
        <w:jc w:val="both"/>
        <w:rPr>
          <w:rFonts w:eastAsia="Times New Roman"/>
          <w:sz w:val="20"/>
          <w:szCs w:val="20"/>
        </w:rPr>
      </w:pPr>
      <w:r w:rsidRPr="002A25A4">
        <w:rPr>
          <w:rFonts w:eastAsia="Times New Roman"/>
          <w:sz w:val="20"/>
          <w:szCs w:val="20"/>
        </w:rPr>
        <w:t>Zapłata wynagrodzenia za wykonanie przedmiotu umowy w terminach i na zasadach wskazanych w treści niniejszej Umowy.</w:t>
      </w:r>
    </w:p>
    <w:p w14:paraId="0B5393D3" w14:textId="77777777" w:rsidR="004407E3" w:rsidRPr="002A25A4" w:rsidRDefault="004407E3" w:rsidP="004407E3">
      <w:pPr>
        <w:tabs>
          <w:tab w:val="left" w:pos="5245"/>
        </w:tabs>
        <w:ind w:left="644"/>
        <w:jc w:val="both"/>
        <w:rPr>
          <w:rFonts w:eastAsia="Times New Roman"/>
          <w:sz w:val="20"/>
          <w:szCs w:val="20"/>
        </w:rPr>
      </w:pPr>
    </w:p>
    <w:p w14:paraId="205AC592" w14:textId="77777777" w:rsidR="004407E3" w:rsidRPr="002A25A4" w:rsidRDefault="004407E3" w:rsidP="004407E3">
      <w:pPr>
        <w:tabs>
          <w:tab w:val="left" w:pos="5245"/>
        </w:tabs>
        <w:jc w:val="center"/>
        <w:rPr>
          <w:rFonts w:eastAsia="Times New Roman"/>
          <w:sz w:val="20"/>
          <w:szCs w:val="20"/>
        </w:rPr>
      </w:pPr>
      <w:r w:rsidRPr="002A25A4">
        <w:rPr>
          <w:rFonts w:eastAsia="Times New Roman"/>
          <w:b/>
          <w:sz w:val="20"/>
          <w:szCs w:val="20"/>
        </w:rPr>
        <w:t>§ 7</w:t>
      </w:r>
    </w:p>
    <w:p w14:paraId="555A2331" w14:textId="77777777" w:rsidR="004407E3" w:rsidRPr="002A25A4" w:rsidRDefault="004407E3" w:rsidP="009F3D58">
      <w:pPr>
        <w:numPr>
          <w:ilvl w:val="0"/>
          <w:numId w:val="87"/>
        </w:numPr>
        <w:tabs>
          <w:tab w:val="left" w:pos="851"/>
        </w:tabs>
        <w:suppressAutoHyphens/>
        <w:ind w:left="851" w:hanging="425"/>
        <w:jc w:val="both"/>
        <w:rPr>
          <w:rFonts w:eastAsia="Times New Roman"/>
          <w:sz w:val="20"/>
          <w:szCs w:val="20"/>
        </w:rPr>
      </w:pPr>
      <w:r w:rsidRPr="002A25A4">
        <w:rPr>
          <w:rFonts w:eastAsia="Times New Roman"/>
          <w:sz w:val="20"/>
          <w:szCs w:val="20"/>
        </w:rPr>
        <w:t xml:space="preserve">Niezależnie od obowiązków wynikających z postanowień niniejszej umowy do obowiązków Wykonawcy należy również: </w:t>
      </w:r>
    </w:p>
    <w:p w14:paraId="7E04EEA1" w14:textId="77777777" w:rsidR="004407E3" w:rsidRPr="002A25A4" w:rsidRDefault="004407E3" w:rsidP="009F3D58">
      <w:pPr>
        <w:numPr>
          <w:ilvl w:val="0"/>
          <w:numId w:val="104"/>
        </w:numPr>
        <w:tabs>
          <w:tab w:val="left" w:pos="1418"/>
        </w:tabs>
        <w:suppressAutoHyphens/>
        <w:ind w:left="1418" w:hanging="425"/>
        <w:jc w:val="both"/>
        <w:rPr>
          <w:rFonts w:eastAsia="Times New Roman"/>
          <w:sz w:val="20"/>
          <w:szCs w:val="20"/>
        </w:rPr>
      </w:pPr>
      <w:r w:rsidRPr="002A25A4">
        <w:rPr>
          <w:rFonts w:eastAsia="Times New Roman"/>
          <w:sz w:val="20"/>
          <w:szCs w:val="20"/>
        </w:rPr>
        <w:t>Najpóźniej w dniu przekazania terenu budowy, Wykonawca przekaże Zamawiającemu wymagane przepisami oświadczenie o przyjęciu obowiązków kierownika budowy i ustanowi kierownika/-ów robót.</w:t>
      </w:r>
    </w:p>
    <w:p w14:paraId="1E43A2E8" w14:textId="77777777" w:rsidR="004407E3" w:rsidRPr="002A25A4" w:rsidRDefault="004407E3" w:rsidP="009F3D58">
      <w:pPr>
        <w:numPr>
          <w:ilvl w:val="0"/>
          <w:numId w:val="104"/>
        </w:numPr>
        <w:tabs>
          <w:tab w:val="left" w:pos="1418"/>
        </w:tabs>
        <w:suppressAutoHyphens/>
        <w:ind w:left="1418" w:hanging="425"/>
        <w:jc w:val="both"/>
        <w:rPr>
          <w:rFonts w:eastAsia="Times New Roman"/>
          <w:sz w:val="20"/>
          <w:szCs w:val="20"/>
        </w:rPr>
      </w:pPr>
      <w:r w:rsidRPr="002A25A4">
        <w:rPr>
          <w:rFonts w:eastAsia="Times New Roman"/>
          <w:sz w:val="20"/>
          <w:szCs w:val="20"/>
        </w:rPr>
        <w:t>Kierownik budowy zobowiązany jest prowadzić na bieżąco dokumentację budowy i przechowywać ją w formie i sposób zgodny z przepisami ustawy Prawo budowlane.</w:t>
      </w:r>
    </w:p>
    <w:p w14:paraId="23CD610B" w14:textId="77777777" w:rsidR="004407E3" w:rsidRPr="002A25A4" w:rsidRDefault="004407E3" w:rsidP="009F3D58">
      <w:pPr>
        <w:numPr>
          <w:ilvl w:val="0"/>
          <w:numId w:val="104"/>
        </w:numPr>
        <w:tabs>
          <w:tab w:val="left" w:pos="1418"/>
        </w:tabs>
        <w:suppressAutoHyphens/>
        <w:ind w:left="1418" w:hanging="425"/>
        <w:jc w:val="both"/>
        <w:rPr>
          <w:rFonts w:eastAsia="Times New Roman"/>
          <w:sz w:val="20"/>
          <w:szCs w:val="20"/>
        </w:rPr>
      </w:pPr>
      <w:r w:rsidRPr="002A25A4">
        <w:rPr>
          <w:rFonts w:eastAsia="Times New Roman"/>
          <w:sz w:val="20"/>
          <w:szCs w:val="20"/>
        </w:rPr>
        <w:t xml:space="preserve">Wykonawca przed przystąpieniem do realizacji robót budowlanych opracuje i przekaże Zamawiającemu plan bezpieczeństwa i ochrony zdrowia – „plan </w:t>
      </w:r>
      <w:proofErr w:type="spellStart"/>
      <w:r w:rsidRPr="002A25A4">
        <w:rPr>
          <w:rFonts w:eastAsia="Times New Roman"/>
          <w:sz w:val="20"/>
          <w:szCs w:val="20"/>
        </w:rPr>
        <w:t>BiOZ</w:t>
      </w:r>
      <w:proofErr w:type="spellEnd"/>
      <w:r w:rsidRPr="002A25A4">
        <w:rPr>
          <w:rFonts w:eastAsia="Times New Roman"/>
          <w:sz w:val="20"/>
          <w:szCs w:val="20"/>
        </w:rPr>
        <w:t>” w warunkach obiektu czynnego.</w:t>
      </w:r>
    </w:p>
    <w:p w14:paraId="1910B6C5" w14:textId="77777777" w:rsidR="004407E3" w:rsidRPr="002A25A4" w:rsidRDefault="004407E3" w:rsidP="009F3D58">
      <w:pPr>
        <w:numPr>
          <w:ilvl w:val="0"/>
          <w:numId w:val="104"/>
        </w:numPr>
        <w:tabs>
          <w:tab w:val="left" w:pos="1418"/>
        </w:tabs>
        <w:suppressAutoHyphens/>
        <w:ind w:left="1418" w:hanging="425"/>
        <w:jc w:val="both"/>
        <w:rPr>
          <w:rFonts w:eastAsia="Times New Roman"/>
          <w:sz w:val="20"/>
          <w:szCs w:val="20"/>
        </w:rPr>
      </w:pPr>
      <w:r w:rsidRPr="002A25A4">
        <w:rPr>
          <w:rFonts w:eastAsia="Times New Roman"/>
          <w:sz w:val="20"/>
          <w:szCs w:val="20"/>
        </w:rPr>
        <w:t xml:space="preserve">Ponoszenie odpowiedzialności za bezpieczeństwo i higienę pracy na terenie budowy oraz obszarze, który wykorzystywany jest podczas realizacji przedmiotu umowy. Wykonawca zobowiązany jest do wyznaczenia osoby odpowiedzialnej za prowadzenie stałego nadzoru nad wykonawstwem robót budowlanych zgodnie z przepisami BHP. </w:t>
      </w:r>
      <w:r w:rsidRPr="002A25A4">
        <w:rPr>
          <w:rFonts w:eastAsia="Times New Roman"/>
          <w:sz w:val="20"/>
          <w:szCs w:val="20"/>
        </w:rPr>
        <w:lastRenderedPageBreak/>
        <w:t>Odpowiedzialność wykonawcy za teren budowy rozpoczyna się z dniem protokolarnego przekazania terenu budowy przez Zamawiającego i trwa do dnia dokonania protokolarnego odbioru końcowego.</w:t>
      </w:r>
    </w:p>
    <w:p w14:paraId="314059E4" w14:textId="77777777" w:rsidR="004407E3" w:rsidRPr="002A25A4" w:rsidRDefault="004407E3" w:rsidP="009F3D58">
      <w:pPr>
        <w:numPr>
          <w:ilvl w:val="0"/>
          <w:numId w:val="104"/>
        </w:numPr>
        <w:tabs>
          <w:tab w:val="left" w:pos="1418"/>
        </w:tabs>
        <w:suppressAutoHyphens/>
        <w:ind w:left="1418" w:hanging="425"/>
        <w:jc w:val="both"/>
        <w:rPr>
          <w:rFonts w:eastAsia="Times New Roman"/>
          <w:sz w:val="20"/>
          <w:szCs w:val="20"/>
        </w:rPr>
      </w:pPr>
      <w:r w:rsidRPr="002A25A4">
        <w:rPr>
          <w:rFonts w:eastAsia="Times New Roman"/>
          <w:sz w:val="20"/>
          <w:szCs w:val="20"/>
        </w:rPr>
        <w:t>Zamawiający może zażądać zmiany osoby pełniącej funkcje kierownika budowy, jeżeli uzna, że osoba ta nie wykonuje należycie swoich obowiązków. Wykonawca zobowiązany jest zmienić wskazaną osobę w terminie 14 dni kalendarzowych od dnia otrzymania pisemnego żądania Zamawiającego. Zmiana ta odbywa się poprzez pisemne powiadomienie Zamawiającego, do którego dołącza wymagane przepisami oświadczenie o przyjęciu obowiązków kierownika robót/budowy.</w:t>
      </w:r>
    </w:p>
    <w:p w14:paraId="0CC54DC2" w14:textId="77777777" w:rsidR="004407E3" w:rsidRPr="002A25A4" w:rsidRDefault="004407E3" w:rsidP="009F3D58">
      <w:pPr>
        <w:numPr>
          <w:ilvl w:val="0"/>
          <w:numId w:val="104"/>
        </w:numPr>
        <w:tabs>
          <w:tab w:val="left" w:pos="1418"/>
        </w:tabs>
        <w:suppressAutoHyphens/>
        <w:ind w:left="1418" w:hanging="425"/>
        <w:jc w:val="both"/>
        <w:rPr>
          <w:rFonts w:eastAsia="Times New Roman"/>
          <w:sz w:val="20"/>
          <w:szCs w:val="20"/>
        </w:rPr>
      </w:pPr>
      <w:r w:rsidRPr="002A25A4">
        <w:rPr>
          <w:rFonts w:eastAsia="Times New Roman"/>
          <w:sz w:val="20"/>
          <w:szCs w:val="20"/>
        </w:rPr>
        <w:t>Przestrzeganie i wykonanie wszystkich zaleceń oraz obowiązków wynikających z zapisów dokumentacji projektowej oraz spełnienia warunków określonych w decyzjach administracyjnych oraz ponoszenie wszelkich kosztów z tym związanych.</w:t>
      </w:r>
    </w:p>
    <w:p w14:paraId="0844BB5C" w14:textId="77777777" w:rsidR="004407E3" w:rsidRPr="002A25A4" w:rsidRDefault="004407E3" w:rsidP="009F3D58">
      <w:pPr>
        <w:numPr>
          <w:ilvl w:val="0"/>
          <w:numId w:val="104"/>
        </w:numPr>
        <w:tabs>
          <w:tab w:val="left" w:pos="1418"/>
        </w:tabs>
        <w:suppressAutoHyphens/>
        <w:ind w:left="1418" w:hanging="425"/>
        <w:jc w:val="both"/>
        <w:rPr>
          <w:rFonts w:eastAsia="Times New Roman"/>
          <w:sz w:val="20"/>
          <w:szCs w:val="20"/>
        </w:rPr>
      </w:pPr>
      <w:r w:rsidRPr="002A25A4">
        <w:rPr>
          <w:rFonts w:eastAsia="Times New Roman"/>
          <w:sz w:val="20"/>
          <w:szCs w:val="20"/>
        </w:rPr>
        <w:t xml:space="preserve">Kierownik budowy zobowiązany jest do geodezyjnego wytyczenia obiektu oraz zorganizowania budowy i kierowania budową obiektu budowlanego w sposób zgodny z projektem lub dokumentem </w:t>
      </w:r>
      <w:proofErr w:type="spellStart"/>
      <w:r w:rsidRPr="002A25A4">
        <w:rPr>
          <w:rFonts w:eastAsia="Times New Roman"/>
          <w:sz w:val="20"/>
          <w:szCs w:val="20"/>
        </w:rPr>
        <w:t>formalno</w:t>
      </w:r>
      <w:proofErr w:type="spellEnd"/>
      <w:r w:rsidRPr="002A25A4">
        <w:rPr>
          <w:rFonts w:eastAsia="Times New Roman"/>
          <w:sz w:val="20"/>
          <w:szCs w:val="20"/>
        </w:rPr>
        <w:t xml:space="preserve"> - prawnym uprawniającym do rozpoczęcia robót, obowiązującymi przepisami, w tym </w:t>
      </w:r>
      <w:proofErr w:type="spellStart"/>
      <w:r w:rsidRPr="002A25A4">
        <w:rPr>
          <w:rFonts w:eastAsia="Times New Roman"/>
          <w:sz w:val="20"/>
          <w:szCs w:val="20"/>
        </w:rPr>
        <w:t>techniczno</w:t>
      </w:r>
      <w:proofErr w:type="spellEnd"/>
      <w:r w:rsidRPr="002A25A4">
        <w:rPr>
          <w:rFonts w:eastAsia="Times New Roman"/>
          <w:sz w:val="20"/>
          <w:szCs w:val="20"/>
        </w:rPr>
        <w:t xml:space="preserve"> – budowlanymi oraz przepisami bezpieczeństwa i higieny pracy.</w:t>
      </w:r>
    </w:p>
    <w:p w14:paraId="4FD46E85" w14:textId="77777777" w:rsidR="004407E3" w:rsidRPr="002A25A4" w:rsidRDefault="004407E3" w:rsidP="009F3D58">
      <w:pPr>
        <w:numPr>
          <w:ilvl w:val="0"/>
          <w:numId w:val="104"/>
        </w:numPr>
        <w:tabs>
          <w:tab w:val="left" w:pos="1418"/>
        </w:tabs>
        <w:suppressAutoHyphens/>
        <w:ind w:left="1418" w:hanging="425"/>
        <w:jc w:val="both"/>
        <w:rPr>
          <w:rFonts w:eastAsia="Times New Roman"/>
          <w:sz w:val="20"/>
          <w:szCs w:val="20"/>
        </w:rPr>
      </w:pPr>
      <w:r w:rsidRPr="002A25A4">
        <w:rPr>
          <w:rFonts w:eastAsia="Times New Roman"/>
          <w:sz w:val="20"/>
          <w:szCs w:val="20"/>
        </w:rPr>
        <w:t>Kierownik budowy zobowiązany jest do wprowadzenia na bieżąco w trakcie trwania robót niezbędnych zmian w planie bezpieczeństwa i ochrony zdrowia, wynikających z postępu wykonywanych robót budowlanych.</w:t>
      </w:r>
    </w:p>
    <w:p w14:paraId="23A0C3B4" w14:textId="77777777" w:rsidR="004407E3" w:rsidRPr="002A25A4" w:rsidRDefault="004407E3" w:rsidP="009F3D58">
      <w:pPr>
        <w:numPr>
          <w:ilvl w:val="0"/>
          <w:numId w:val="104"/>
        </w:numPr>
        <w:tabs>
          <w:tab w:val="left" w:pos="1418"/>
        </w:tabs>
        <w:suppressAutoHyphens/>
        <w:ind w:left="1418" w:hanging="425"/>
        <w:jc w:val="both"/>
        <w:rPr>
          <w:rFonts w:eastAsia="Times New Roman"/>
          <w:sz w:val="20"/>
          <w:szCs w:val="20"/>
        </w:rPr>
      </w:pPr>
      <w:r w:rsidRPr="002A25A4">
        <w:rPr>
          <w:rFonts w:eastAsia="Times New Roman"/>
          <w:sz w:val="20"/>
          <w:szCs w:val="20"/>
        </w:rPr>
        <w:t>Informowania Zamawiającego bez zbędnej zwłoki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w:t>
      </w:r>
    </w:p>
    <w:p w14:paraId="69808CA1" w14:textId="77777777" w:rsidR="004407E3" w:rsidRPr="002A25A4" w:rsidRDefault="004407E3" w:rsidP="009F3D58">
      <w:pPr>
        <w:numPr>
          <w:ilvl w:val="0"/>
          <w:numId w:val="104"/>
        </w:numPr>
        <w:tabs>
          <w:tab w:val="left" w:pos="1418"/>
        </w:tabs>
        <w:suppressAutoHyphens/>
        <w:ind w:left="1418" w:hanging="425"/>
        <w:jc w:val="both"/>
        <w:rPr>
          <w:rFonts w:eastAsia="Times New Roman"/>
          <w:sz w:val="20"/>
          <w:szCs w:val="20"/>
        </w:rPr>
      </w:pPr>
      <w:r w:rsidRPr="002A25A4">
        <w:rPr>
          <w:rFonts w:eastAsia="Times New Roman"/>
          <w:sz w:val="20"/>
          <w:szCs w:val="20"/>
        </w:rPr>
        <w:t>Niezwłocznie po przekazaniu terenu budowy Wykonawca zobowiązuje się:</w:t>
      </w:r>
    </w:p>
    <w:p w14:paraId="039FFE31" w14:textId="77777777" w:rsidR="004407E3" w:rsidRPr="002A25A4" w:rsidRDefault="004407E3" w:rsidP="009F3D58">
      <w:pPr>
        <w:numPr>
          <w:ilvl w:val="1"/>
          <w:numId w:val="88"/>
        </w:numPr>
        <w:tabs>
          <w:tab w:val="left" w:pos="851"/>
        </w:tabs>
        <w:suppressAutoHyphens/>
        <w:ind w:left="1985"/>
        <w:jc w:val="both"/>
        <w:rPr>
          <w:rFonts w:eastAsia="Times New Roman"/>
          <w:sz w:val="20"/>
          <w:szCs w:val="20"/>
        </w:rPr>
      </w:pPr>
      <w:r w:rsidRPr="002A25A4">
        <w:rPr>
          <w:rFonts w:eastAsia="Times New Roman"/>
          <w:sz w:val="20"/>
          <w:szCs w:val="20"/>
        </w:rPr>
        <w:t>wykonać prace przygotowawcze na terenie budowy, a także urządzić i wyposażyć zaplecze budowy,</w:t>
      </w:r>
    </w:p>
    <w:p w14:paraId="2BE76163" w14:textId="77777777" w:rsidR="004407E3" w:rsidRPr="002A25A4" w:rsidRDefault="004407E3" w:rsidP="009F3D58">
      <w:pPr>
        <w:numPr>
          <w:ilvl w:val="1"/>
          <w:numId w:val="88"/>
        </w:numPr>
        <w:tabs>
          <w:tab w:val="left" w:pos="851"/>
        </w:tabs>
        <w:suppressAutoHyphens/>
        <w:ind w:left="1985"/>
        <w:jc w:val="both"/>
        <w:rPr>
          <w:rFonts w:eastAsia="Times New Roman"/>
          <w:sz w:val="20"/>
          <w:szCs w:val="20"/>
        </w:rPr>
      </w:pPr>
      <w:r w:rsidRPr="002A25A4">
        <w:rPr>
          <w:rFonts w:eastAsia="Times New Roman"/>
          <w:sz w:val="20"/>
          <w:szCs w:val="20"/>
        </w:rPr>
        <w:t>umieścić tablice informacyjne budowy zgodnie z obowiązującymi przepisami,</w:t>
      </w:r>
    </w:p>
    <w:p w14:paraId="668FE6A8" w14:textId="77777777" w:rsidR="004407E3" w:rsidRPr="002A25A4" w:rsidRDefault="004407E3" w:rsidP="009F3D58">
      <w:pPr>
        <w:numPr>
          <w:ilvl w:val="1"/>
          <w:numId w:val="88"/>
        </w:numPr>
        <w:tabs>
          <w:tab w:val="left" w:pos="851"/>
        </w:tabs>
        <w:suppressAutoHyphens/>
        <w:ind w:left="1985"/>
        <w:jc w:val="both"/>
        <w:rPr>
          <w:rFonts w:eastAsia="Times New Roman"/>
          <w:sz w:val="20"/>
          <w:szCs w:val="20"/>
        </w:rPr>
      </w:pPr>
      <w:r w:rsidRPr="002A25A4">
        <w:rPr>
          <w:rFonts w:eastAsia="Times New Roman"/>
          <w:sz w:val="20"/>
          <w:szCs w:val="20"/>
        </w:rPr>
        <w:t>zapewnić pełne zabezpieczenie terenu budowy w tym pełną ochronę osób i mienia.</w:t>
      </w:r>
    </w:p>
    <w:p w14:paraId="3990B71D" w14:textId="77777777" w:rsidR="004407E3" w:rsidRPr="002A25A4" w:rsidRDefault="004407E3" w:rsidP="009F3D58">
      <w:pPr>
        <w:numPr>
          <w:ilvl w:val="0"/>
          <w:numId w:val="104"/>
        </w:numPr>
        <w:suppressAutoHyphens/>
        <w:ind w:left="1418" w:hanging="425"/>
        <w:jc w:val="both"/>
        <w:rPr>
          <w:rFonts w:eastAsia="Times New Roman"/>
          <w:sz w:val="20"/>
          <w:szCs w:val="20"/>
        </w:rPr>
      </w:pPr>
      <w:r w:rsidRPr="002A25A4">
        <w:rPr>
          <w:rFonts w:eastAsia="Times New Roman"/>
          <w:sz w:val="20"/>
          <w:szCs w:val="20"/>
        </w:rPr>
        <w:t>W terminie realizacji przedmiotu umowy Wykonawca będzie utrzymywał teren budowy i teren wokół terenu budowy w stanie wolnym od przeszkód komunikacyjnych oraz na bieżąco będzie usuwał wszelkie zbędne urządzenia, budowle, materiały, odpady oraz nieczystości dostarczone lub wniesione przez Wykonawcę lub jego Podwykonawców.</w:t>
      </w:r>
    </w:p>
    <w:p w14:paraId="7FCDA594" w14:textId="77777777"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Zapewnienie i ponoszenie kosztów związanych z usunięciem oraz składowaniem i utylizacją materiałów rozbiórkowych i innych odpadów powstałych w czasie realizacji przedmiotu umowy.</w:t>
      </w:r>
    </w:p>
    <w:p w14:paraId="0F561B00" w14:textId="682C14CC"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Wykonawca zobowiązuje się do niezwłocznego usuwa</w:t>
      </w:r>
      <w:r w:rsidR="00680ECE" w:rsidRPr="002A25A4">
        <w:rPr>
          <w:rFonts w:eastAsia="Times New Roman"/>
          <w:sz w:val="20"/>
          <w:szCs w:val="20"/>
        </w:rPr>
        <w:t xml:space="preserve">nia w sposób docelowy wszelkich szkód </w:t>
      </w:r>
      <w:r w:rsidRPr="002A25A4">
        <w:rPr>
          <w:rFonts w:eastAsia="Times New Roman"/>
          <w:sz w:val="20"/>
          <w:szCs w:val="20"/>
        </w:rPr>
        <w:t>i awarii spowodowanych przez niego w trakcie realizacji robót,</w:t>
      </w:r>
    </w:p>
    <w:p w14:paraId="755688C4" w14:textId="77777777"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Wykonawca ponosi pełna odpowiedzialność za szkody spowodowane w trakcie wykonywania przedmiotu umowy, w tym w szczególności za spowodowanie uszkodzeń w sieci uzbrojenia terenu w czasie wykonywania robót, a także za uszkodzenia i szkody, które powstaną wskutek prowadzonych robót.</w:t>
      </w:r>
    </w:p>
    <w:p w14:paraId="13C9C922" w14:textId="77777777"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Wykonawca będzie stosował zabezpieczenia zakończonych elementów robót, aby nie dopuścić do ich uszkodzenia lub zniszczenia.</w:t>
      </w:r>
    </w:p>
    <w:p w14:paraId="3F35CFA1" w14:textId="77777777"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Wykonawca wraz z postępem robót zobowiązany jest do:</w:t>
      </w:r>
    </w:p>
    <w:p w14:paraId="0E6B28C3" w14:textId="77777777" w:rsidR="004407E3" w:rsidRPr="002A25A4" w:rsidRDefault="004407E3" w:rsidP="009F3D58">
      <w:pPr>
        <w:numPr>
          <w:ilvl w:val="0"/>
          <w:numId w:val="89"/>
        </w:numPr>
        <w:tabs>
          <w:tab w:val="left" w:pos="851"/>
        </w:tabs>
        <w:suppressAutoHyphens/>
        <w:ind w:left="1985"/>
        <w:jc w:val="both"/>
        <w:rPr>
          <w:rFonts w:eastAsia="Times New Roman"/>
          <w:sz w:val="20"/>
          <w:szCs w:val="20"/>
        </w:rPr>
      </w:pPr>
      <w:r w:rsidRPr="002A25A4">
        <w:rPr>
          <w:rFonts w:eastAsia="Times New Roman"/>
          <w:sz w:val="20"/>
          <w:szCs w:val="20"/>
        </w:rPr>
        <w:lastRenderedPageBreak/>
        <w:t>Informowania Zamawiającego lub Inspektora nadzoru inwestorskiego o wystąpieniu konieczności wykonania robót dodatkowych, możliwości wykonania robót zamiennych bądź o niecelowości wykonania określonych robót w terminie 7 dni od daty powzięcia informacji o tych robotach, w formie pisemnej pod rygorem nieważności;</w:t>
      </w:r>
    </w:p>
    <w:p w14:paraId="40076914" w14:textId="77777777" w:rsidR="004407E3" w:rsidRPr="002A25A4" w:rsidRDefault="004407E3" w:rsidP="009F3D58">
      <w:pPr>
        <w:numPr>
          <w:ilvl w:val="0"/>
          <w:numId w:val="89"/>
        </w:numPr>
        <w:tabs>
          <w:tab w:val="left" w:pos="851"/>
        </w:tabs>
        <w:suppressAutoHyphens/>
        <w:ind w:left="1985"/>
        <w:jc w:val="both"/>
        <w:rPr>
          <w:rFonts w:eastAsia="Times New Roman"/>
          <w:sz w:val="20"/>
          <w:szCs w:val="20"/>
        </w:rPr>
      </w:pPr>
      <w:r w:rsidRPr="002A25A4">
        <w:rPr>
          <w:rFonts w:eastAsia="Times New Roman"/>
          <w:sz w:val="20"/>
          <w:szCs w:val="20"/>
        </w:rPr>
        <w:t>Informowanie Inspektora nadzoru inwestorskiego o terminie odbioru robót zanikających lub ulegających zakryciu. Jeżeli Wykonawca nie poinformuje o tych faktach, to będzie zobowiązany do odkrycia robót lub wykonania otworów niezbędnych do zbadania robót, a następnie przywrócenia robót do stanu pierwotnego na własny koszt.</w:t>
      </w:r>
    </w:p>
    <w:p w14:paraId="7756EC7E" w14:textId="77777777"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 xml:space="preserve">Zorganizowanie i przeprowadzenie niezbędnych prób, badań i odbiorów oraz ewentualnego uzupełnienia dokumentacji odbiorczej dla zakresu robót objętych przedmiotem umowy. Przed przystąpieniem do pomiarów lub badań Wykonawca wspólnie z Inspektorem Nadzoru ustali  rodzaj, miejsce i termin pomiaru lub badania. Wykonawca przedstawi na piśmie wyniki badań do akceptacji Inspektora Nadzoru w terminie 7 dni od ich uzyskania. </w:t>
      </w:r>
    </w:p>
    <w:p w14:paraId="5CBBA1DF" w14:textId="77777777" w:rsidR="004407E3" w:rsidRPr="002A25A4" w:rsidRDefault="004407E3" w:rsidP="009F3D58">
      <w:pPr>
        <w:numPr>
          <w:ilvl w:val="0"/>
          <w:numId w:val="104"/>
        </w:numPr>
        <w:tabs>
          <w:tab w:val="left" w:pos="284"/>
          <w:tab w:val="num" w:pos="851"/>
        </w:tabs>
        <w:suppressAutoHyphens/>
        <w:ind w:left="1418" w:hanging="425"/>
        <w:jc w:val="both"/>
        <w:rPr>
          <w:rFonts w:eastAsia="Times New Roman"/>
          <w:sz w:val="20"/>
          <w:szCs w:val="20"/>
        </w:rPr>
      </w:pPr>
      <w:r w:rsidRPr="002A25A4">
        <w:rPr>
          <w:rFonts w:eastAsia="Times New Roman"/>
          <w:sz w:val="20"/>
          <w:szCs w:val="20"/>
        </w:rPr>
        <w:t xml:space="preserve">Wykonanie dokumentacji powykonawczej łącznie z geodezyjną dokumentacją powykonawczą wszystkich prac dotyczących przedmiotu umowy oraz dokonaniem obmiarów zrealizowanego zakresu robót przez uprawnionego geodetę. </w:t>
      </w:r>
    </w:p>
    <w:p w14:paraId="253DCAD8" w14:textId="4EE780CB"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Uporządkowanie po zakończeniu robót terenu budowy i przekazan</w:t>
      </w:r>
      <w:r w:rsidR="00680ECE" w:rsidRPr="002A25A4">
        <w:rPr>
          <w:rFonts w:eastAsia="Times New Roman"/>
          <w:sz w:val="20"/>
          <w:szCs w:val="20"/>
        </w:rPr>
        <w:t xml:space="preserve">ie go Zamawiającemu </w:t>
      </w:r>
      <w:r w:rsidRPr="002A25A4">
        <w:rPr>
          <w:rFonts w:eastAsia="Times New Roman"/>
          <w:sz w:val="20"/>
          <w:szCs w:val="20"/>
        </w:rPr>
        <w:t>w terminie odbioru końcowego robót. Odpowiedzialność Wykonawcy za teren budowy rozpoczyna się z dniem przekazania placu budowy przez Zamawiającego i trwa do dnia podpisania protokołu odbioru końcowego robót.</w:t>
      </w:r>
    </w:p>
    <w:p w14:paraId="4E9B8A59" w14:textId="24CF201D" w:rsidR="004407E3" w:rsidRPr="002A25A4" w:rsidRDefault="004407E3" w:rsidP="009F3D58">
      <w:pPr>
        <w:numPr>
          <w:ilvl w:val="0"/>
          <w:numId w:val="104"/>
        </w:numPr>
        <w:suppressAutoHyphens/>
        <w:ind w:left="1418" w:hanging="425"/>
        <w:jc w:val="both"/>
        <w:rPr>
          <w:rFonts w:eastAsia="Times New Roman"/>
          <w:sz w:val="20"/>
          <w:szCs w:val="20"/>
        </w:rPr>
      </w:pPr>
      <w:r w:rsidRPr="002A25A4">
        <w:rPr>
          <w:rFonts w:eastAsia="Times New Roman"/>
          <w:sz w:val="20"/>
          <w:szCs w:val="20"/>
        </w:rPr>
        <w:t xml:space="preserve">Uporządkowanie terenu przyległego do terenu budowy, z którego Wykonawca korzystał </w:t>
      </w:r>
      <w:r w:rsidR="000B1DAC" w:rsidRPr="002A25A4">
        <w:rPr>
          <w:rFonts w:eastAsia="Times New Roman"/>
          <w:sz w:val="20"/>
          <w:szCs w:val="20"/>
        </w:rPr>
        <w:t xml:space="preserve"> </w:t>
      </w:r>
      <w:r w:rsidRPr="002A25A4">
        <w:rPr>
          <w:rFonts w:eastAsia="Times New Roman"/>
          <w:sz w:val="20"/>
          <w:szCs w:val="20"/>
        </w:rPr>
        <w:t>w trakcie wykonywania prac.</w:t>
      </w:r>
    </w:p>
    <w:p w14:paraId="401755EB" w14:textId="390FBB99" w:rsidR="004407E3" w:rsidRPr="002A25A4" w:rsidRDefault="004407E3" w:rsidP="009F3D58">
      <w:pPr>
        <w:numPr>
          <w:ilvl w:val="0"/>
          <w:numId w:val="104"/>
        </w:numPr>
        <w:suppressAutoHyphens/>
        <w:ind w:left="1418" w:hanging="425"/>
        <w:jc w:val="both"/>
        <w:rPr>
          <w:rFonts w:eastAsia="Times New Roman"/>
          <w:sz w:val="20"/>
          <w:szCs w:val="20"/>
        </w:rPr>
      </w:pPr>
      <w:r w:rsidRPr="002A25A4">
        <w:rPr>
          <w:rFonts w:eastAsia="Times New Roman"/>
          <w:sz w:val="20"/>
          <w:szCs w:val="20"/>
        </w:rPr>
        <w:t xml:space="preserve">Pisemne zgłoszenie Zamawiającemu gotowości do odbioru końcowego przedmiotu umowy, z uwzględnieniem terminów przewidzianych  w niniejszej umowie na rozpoczęcie  i zakończenie czynności odbiorowych. </w:t>
      </w:r>
    </w:p>
    <w:p w14:paraId="5A47ED30" w14:textId="2B9CA5DD"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 xml:space="preserve">Przekazanie Zamawiającemu przedmiotu umowy w terminie wyznaczonym w umowie </w:t>
      </w:r>
      <w:r w:rsidRPr="002A25A4">
        <w:rPr>
          <w:rFonts w:eastAsia="Times New Roman"/>
          <w:sz w:val="20"/>
          <w:szCs w:val="20"/>
        </w:rPr>
        <w:br/>
        <w:t>po uprzednim sprawdzeniu poprawności jego wykonania. Na czas odbioru Wykonawca przekaże Zamawiającemu wszystkie niezbędne dokumenty potwierdzające zakres i prawidłowość wykonanych prac, będących przedmiotem umowy oraz wymaganych Prawem Budowlanym.</w:t>
      </w:r>
    </w:p>
    <w:p w14:paraId="14633BF5" w14:textId="77777777"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Udział w przeglądach gwarancyjnych – na pisemne wezwanie Zamawiającego i zapewnienie usunięcia stwierdzonych podczas tych przeglądów wad.</w:t>
      </w:r>
    </w:p>
    <w:p w14:paraId="3DFFE099" w14:textId="2D20D4A8"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Wykonawca zobowiązany jest do zatrudnienia na podstawie umowy o pracę we własnym przedsiębiorstwie lub przez Podwykonawcę (lub dalszego Podwykonawcę) osób mających realizować zamówienie (bezpośrednie wykonywanie robót budowlanych związanych z</w:t>
      </w:r>
      <w:r w:rsidR="00B259FA" w:rsidRPr="002A25A4">
        <w:rPr>
          <w:rFonts w:eastAsia="Times New Roman"/>
          <w:sz w:val="20"/>
          <w:szCs w:val="20"/>
        </w:rPr>
        <w:t xml:space="preserve"> </w:t>
      </w:r>
      <w:r w:rsidR="00B259FA" w:rsidRPr="002A25A4">
        <w:rPr>
          <w:bCs/>
          <w:sz w:val="20"/>
          <w:szCs w:val="20"/>
        </w:rPr>
        <w:t>rewitalizacją obiektu na placu budowy</w:t>
      </w:r>
      <w:r w:rsidRPr="002A25A4">
        <w:rPr>
          <w:rFonts w:eastAsia="Times New Roman"/>
          <w:sz w:val="20"/>
          <w:szCs w:val="20"/>
        </w:rPr>
        <w:t xml:space="preserve">)  jeżeli zakres czynności tych osób polega na wykonywaniu pracy w sposób określony w art. 22 § 1 ustawy z dnia 26 czerwca 1974 r. – Kodeks pracy. </w:t>
      </w:r>
    </w:p>
    <w:p w14:paraId="1C582912" w14:textId="77777777"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Wykonawca dla udokumentowania okoliczności o których mowa w pkt. 24 przedstawi Zamawiającemu w terminie 7 dni od podpisania umowy, nie później jednak niż przed przystąpieniem do realizacji zamówienia, wykaz osób zatrudnionych przy realizacji zamówienia na podstawie umowy o pracę wraz z oświadczeniem Wykonawcy o zatrudnieniu pracowników na podstawie umowy o pracę.</w:t>
      </w:r>
    </w:p>
    <w:p w14:paraId="7D2C690F" w14:textId="77777777"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lastRenderedPageBreak/>
        <w:t>W przypadku konieczności wprowadzenia zmian w składzie brygady wykonującej prace Wykonawca powiadomi o tym Zamawiającego w terminie 7 dni od dnia zaistnienie zmiany (Wykonawca przedstawi korektę wykazu osób o której mowa w pkt. 25 wykonujących zamówienia do wiadomości Zamawiającego). Zatrudnienie nowych osób podlega rygorowi wskazanemu w pkt. 24. Wprowadzenie zmian do wykazu o którym mowa powyżej nie wymaga aneksu do umowy.</w:t>
      </w:r>
    </w:p>
    <w:p w14:paraId="2BC75644" w14:textId="77777777"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Każdorazowo na żądanie Zamawiającego, w terminie wskazanym przez Zamawiającego nie krótszym niż 5 dni roboczych, Wykonawca zobowiązuje się przedłożyć do wglądu kopie umów o pracę zawartych przez Wykonawcę z pracownikami świadczącymi roboty budowlano - montażowe. W tym celu Wykonawca zobowiązany jest do uzyskania od pracowników zgody (oświadczenie) na przetwarzanie danych osobowych zgodnie z przepisami o ochronie danych osobowych.</w:t>
      </w:r>
    </w:p>
    <w:p w14:paraId="1945453F" w14:textId="436DB5A6"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 xml:space="preserve">Nieprzedłożenie przez Wykonawcę kopii umów zawartych przez Wykonawcę z pracownikami świadczącymi roboty budowlano - montażowe w terminie wskazanym przez Zamawiającego zgodnie z pkt. 27 będzie traktowane jako niewypełnienie obowiązku zatrudnienia pracowników świadczących </w:t>
      </w:r>
      <w:r w:rsidRPr="002A25A4">
        <w:rPr>
          <w:rFonts w:eastAsia="Times New Roman"/>
          <w:b/>
          <w:i/>
          <w:sz w:val="20"/>
          <w:szCs w:val="20"/>
        </w:rPr>
        <w:t xml:space="preserve">bezpośrednie wykonywanie robót budowlanych </w:t>
      </w:r>
      <w:r w:rsidR="00B259FA" w:rsidRPr="002A25A4">
        <w:rPr>
          <w:rFonts w:eastAsia="Times New Roman"/>
          <w:b/>
          <w:i/>
          <w:sz w:val="20"/>
          <w:szCs w:val="20"/>
        </w:rPr>
        <w:t>na placu budowy</w:t>
      </w:r>
      <w:r w:rsidRPr="002A25A4">
        <w:rPr>
          <w:rFonts w:eastAsia="Times New Roman"/>
          <w:sz w:val="20"/>
          <w:szCs w:val="20"/>
        </w:rPr>
        <w:t xml:space="preserve"> na podstawie umowy o pracę. </w:t>
      </w:r>
    </w:p>
    <w:p w14:paraId="117E53DD" w14:textId="77777777"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Wykonawca zobowiązany jest zapewnić przez Podwykonawców i dalszych Podwykonawców respektowania zasad dotyczących zatrudnienia na umowę o pracę na zasadach określonych w pkt 24-28 niniejszego Ustępu.</w:t>
      </w:r>
    </w:p>
    <w:p w14:paraId="3663EDD3" w14:textId="77777777" w:rsidR="004407E3" w:rsidRPr="002A25A4" w:rsidRDefault="004407E3" w:rsidP="009F3D58">
      <w:pPr>
        <w:numPr>
          <w:ilvl w:val="0"/>
          <w:numId w:val="104"/>
        </w:numPr>
        <w:tabs>
          <w:tab w:val="left" w:pos="284"/>
        </w:tabs>
        <w:suppressAutoHyphens/>
        <w:ind w:left="1418" w:hanging="425"/>
        <w:jc w:val="both"/>
        <w:rPr>
          <w:rFonts w:eastAsia="Times New Roman"/>
          <w:sz w:val="20"/>
          <w:szCs w:val="20"/>
        </w:rPr>
      </w:pPr>
      <w:r w:rsidRPr="002A25A4">
        <w:rPr>
          <w:rFonts w:eastAsia="Times New Roman"/>
          <w:sz w:val="20"/>
          <w:szCs w:val="20"/>
        </w:rPr>
        <w:t>W zakresie nadzoru autorskiego:</w:t>
      </w:r>
    </w:p>
    <w:p w14:paraId="32A77565" w14:textId="77777777" w:rsidR="004407E3" w:rsidRPr="002A25A4" w:rsidRDefault="004407E3" w:rsidP="009F3D58">
      <w:pPr>
        <w:numPr>
          <w:ilvl w:val="0"/>
          <w:numId w:val="90"/>
        </w:numPr>
        <w:suppressAutoHyphens/>
        <w:ind w:left="1701" w:hanging="283"/>
        <w:jc w:val="both"/>
        <w:rPr>
          <w:rFonts w:eastAsia="Times New Roman"/>
          <w:sz w:val="20"/>
          <w:szCs w:val="20"/>
        </w:rPr>
      </w:pPr>
      <w:r w:rsidRPr="002A25A4">
        <w:rPr>
          <w:rFonts w:eastAsia="Times New Roman"/>
          <w:sz w:val="20"/>
          <w:szCs w:val="20"/>
        </w:rPr>
        <w:t>sprawowania nadzoru autorskiego przy realizacji inwestycji od dnia protokolarnego przekazania placu budowy do dnia odbioru końcowego,</w:t>
      </w:r>
    </w:p>
    <w:p w14:paraId="5D4F70F1" w14:textId="77777777" w:rsidR="004407E3" w:rsidRPr="002A25A4" w:rsidRDefault="004407E3" w:rsidP="009F3D58">
      <w:pPr>
        <w:numPr>
          <w:ilvl w:val="0"/>
          <w:numId w:val="90"/>
        </w:numPr>
        <w:suppressAutoHyphens/>
        <w:ind w:left="1701" w:hanging="283"/>
        <w:jc w:val="both"/>
        <w:rPr>
          <w:rFonts w:eastAsia="Times New Roman"/>
          <w:sz w:val="20"/>
          <w:szCs w:val="20"/>
        </w:rPr>
      </w:pPr>
      <w:r w:rsidRPr="002A25A4">
        <w:rPr>
          <w:rFonts w:eastAsia="Times New Roman"/>
          <w:sz w:val="20"/>
          <w:szCs w:val="20"/>
        </w:rPr>
        <w:t>kontrola w toku wykonywania robót budowlanych ich zgodności z opracowaną dokumentacją projektową,</w:t>
      </w:r>
    </w:p>
    <w:p w14:paraId="4BACB1CE" w14:textId="55650E40" w:rsidR="004407E3" w:rsidRPr="002A25A4" w:rsidRDefault="004407E3" w:rsidP="009F3D58">
      <w:pPr>
        <w:numPr>
          <w:ilvl w:val="0"/>
          <w:numId w:val="90"/>
        </w:numPr>
        <w:suppressAutoHyphens/>
        <w:ind w:left="1701" w:hanging="283"/>
        <w:jc w:val="both"/>
        <w:rPr>
          <w:rFonts w:eastAsia="Times New Roman"/>
          <w:bCs/>
          <w:sz w:val="20"/>
          <w:szCs w:val="20"/>
        </w:rPr>
      </w:pPr>
      <w:r w:rsidRPr="002A25A4">
        <w:rPr>
          <w:rFonts w:eastAsia="Times New Roman"/>
          <w:sz w:val="20"/>
          <w:szCs w:val="20"/>
        </w:rPr>
        <w:t xml:space="preserve">pisemne uzgadnianie możliwości wprowadzania rozwiązań zamiennych w stosunku </w:t>
      </w:r>
      <w:r w:rsidR="000B1DAC" w:rsidRPr="002A25A4">
        <w:rPr>
          <w:rFonts w:eastAsia="Times New Roman"/>
          <w:sz w:val="20"/>
          <w:szCs w:val="20"/>
        </w:rPr>
        <w:t xml:space="preserve"> </w:t>
      </w:r>
      <w:r w:rsidRPr="002A25A4">
        <w:rPr>
          <w:rFonts w:eastAsia="Times New Roman"/>
          <w:sz w:val="20"/>
          <w:szCs w:val="20"/>
        </w:rPr>
        <w:t>do przewidzianych w projekcie, zgłaszanych pisemnie lub do protokołu przez Zamawiającego, kierownika budowy lub inspektora nadzoru inwestorskiego w terminie wyznaczonym przez Zamawiającego,</w:t>
      </w:r>
    </w:p>
    <w:p w14:paraId="3B2E0706" w14:textId="5F919BB3" w:rsidR="004407E3" w:rsidRPr="002A25A4" w:rsidRDefault="004407E3" w:rsidP="009F3D58">
      <w:pPr>
        <w:numPr>
          <w:ilvl w:val="0"/>
          <w:numId w:val="90"/>
        </w:numPr>
        <w:suppressAutoHyphens/>
        <w:ind w:left="1701" w:hanging="283"/>
        <w:jc w:val="both"/>
        <w:rPr>
          <w:rFonts w:eastAsia="Times New Roman"/>
          <w:sz w:val="20"/>
          <w:szCs w:val="20"/>
        </w:rPr>
      </w:pPr>
      <w:r w:rsidRPr="002A25A4">
        <w:rPr>
          <w:rFonts w:eastAsia="Times New Roman"/>
          <w:bCs/>
          <w:sz w:val="20"/>
          <w:szCs w:val="20"/>
        </w:rPr>
        <w:t xml:space="preserve">dokonywanie wszelkich zmian i uzupełnień dokumentacji, jej przeróbek lub adaptacji zatwierdzonych przez Zamawiającego na etapie realizacji robót budowlanych, </w:t>
      </w:r>
      <w:r w:rsidR="000B1DAC" w:rsidRPr="002A25A4">
        <w:rPr>
          <w:rFonts w:eastAsia="Times New Roman"/>
          <w:bCs/>
          <w:sz w:val="20"/>
          <w:szCs w:val="20"/>
        </w:rPr>
        <w:t xml:space="preserve"> </w:t>
      </w:r>
      <w:r w:rsidRPr="002A25A4">
        <w:rPr>
          <w:rFonts w:eastAsia="Times New Roman"/>
          <w:bCs/>
          <w:sz w:val="20"/>
          <w:szCs w:val="20"/>
        </w:rPr>
        <w:t>w terminach wyznaczonych przez Zamawiającym, bez dodatkowego wynagrodzenia.</w:t>
      </w:r>
    </w:p>
    <w:p w14:paraId="6FD04D30" w14:textId="057E4657" w:rsidR="004407E3" w:rsidRPr="002A25A4" w:rsidRDefault="004407E3" w:rsidP="009F3D58">
      <w:pPr>
        <w:numPr>
          <w:ilvl w:val="0"/>
          <w:numId w:val="90"/>
        </w:numPr>
        <w:suppressAutoHyphens/>
        <w:ind w:left="1701" w:hanging="283"/>
        <w:jc w:val="both"/>
        <w:rPr>
          <w:rFonts w:eastAsia="Times New Roman"/>
          <w:sz w:val="20"/>
          <w:szCs w:val="20"/>
        </w:rPr>
      </w:pPr>
      <w:r w:rsidRPr="002A25A4">
        <w:rPr>
          <w:rFonts w:eastAsia="Times New Roman"/>
          <w:sz w:val="20"/>
          <w:szCs w:val="20"/>
        </w:rPr>
        <w:t xml:space="preserve">wyjaśnianie wątpliwości dotyczących opracowanego projektu i zawartych </w:t>
      </w:r>
      <w:r w:rsidRPr="002A25A4">
        <w:rPr>
          <w:rFonts w:eastAsia="Times New Roman"/>
          <w:sz w:val="20"/>
          <w:szCs w:val="20"/>
        </w:rPr>
        <w:br/>
        <w:t>w nim rozwiązań oraz uzupełnianie szcz</w:t>
      </w:r>
      <w:r w:rsidR="00680ECE" w:rsidRPr="002A25A4">
        <w:rPr>
          <w:rFonts w:eastAsia="Times New Roman"/>
          <w:sz w:val="20"/>
          <w:szCs w:val="20"/>
        </w:rPr>
        <w:t xml:space="preserve">egółów dokumentacji projektowej </w:t>
      </w:r>
      <w:r w:rsidR="00DA7959" w:rsidRPr="002A25A4">
        <w:rPr>
          <w:rFonts w:eastAsia="Times New Roman"/>
          <w:sz w:val="20"/>
          <w:szCs w:val="20"/>
        </w:rPr>
        <w:br/>
      </w:r>
      <w:r w:rsidRPr="002A25A4">
        <w:rPr>
          <w:rFonts w:eastAsia="Times New Roman"/>
          <w:sz w:val="20"/>
          <w:szCs w:val="20"/>
        </w:rPr>
        <w:t>w terminie wyznaczonym przez Zamawiającego,</w:t>
      </w:r>
    </w:p>
    <w:p w14:paraId="252E2CBD" w14:textId="77777777" w:rsidR="004407E3" w:rsidRPr="002A25A4" w:rsidRDefault="004407E3" w:rsidP="009F3D58">
      <w:pPr>
        <w:numPr>
          <w:ilvl w:val="0"/>
          <w:numId w:val="90"/>
        </w:numPr>
        <w:suppressAutoHyphens/>
        <w:ind w:left="1701" w:hanging="283"/>
        <w:jc w:val="both"/>
        <w:rPr>
          <w:rFonts w:eastAsia="Times New Roman"/>
          <w:sz w:val="20"/>
          <w:szCs w:val="20"/>
        </w:rPr>
      </w:pPr>
      <w:r w:rsidRPr="002A25A4">
        <w:rPr>
          <w:rFonts w:eastAsia="Times New Roman"/>
          <w:sz w:val="20"/>
          <w:szCs w:val="20"/>
        </w:rPr>
        <w:t>udział w radach budowy, naradach organizowanych przez Zamawiającego – według potrzeb i na wezwanie Zamawiającego bądź inspektora nadzoru  inwestorskiego,</w:t>
      </w:r>
    </w:p>
    <w:p w14:paraId="777723B3" w14:textId="77777777" w:rsidR="004407E3" w:rsidRPr="002A25A4" w:rsidRDefault="004407E3" w:rsidP="009F3D58">
      <w:pPr>
        <w:numPr>
          <w:ilvl w:val="0"/>
          <w:numId w:val="90"/>
        </w:numPr>
        <w:suppressAutoHyphens/>
        <w:ind w:left="1701" w:hanging="283"/>
        <w:jc w:val="both"/>
        <w:rPr>
          <w:rFonts w:eastAsia="Times New Roman"/>
          <w:sz w:val="20"/>
          <w:szCs w:val="20"/>
        </w:rPr>
      </w:pPr>
      <w:r w:rsidRPr="002A25A4">
        <w:rPr>
          <w:rFonts w:eastAsia="Times New Roman"/>
          <w:sz w:val="20"/>
          <w:szCs w:val="20"/>
        </w:rPr>
        <w:t>udział w odbiorze końcowym przedmiotu umowy.</w:t>
      </w:r>
    </w:p>
    <w:p w14:paraId="30A19073" w14:textId="77777777" w:rsidR="004407E3" w:rsidRPr="002A25A4" w:rsidRDefault="004407E3" w:rsidP="004407E3">
      <w:pPr>
        <w:tabs>
          <w:tab w:val="left" w:pos="5245"/>
        </w:tabs>
        <w:jc w:val="center"/>
        <w:rPr>
          <w:rFonts w:eastAsia="Times New Roman"/>
          <w:b/>
          <w:sz w:val="20"/>
          <w:szCs w:val="20"/>
        </w:rPr>
      </w:pPr>
    </w:p>
    <w:p w14:paraId="412F6086" w14:textId="77777777" w:rsidR="004407E3" w:rsidRPr="002A25A4" w:rsidRDefault="004407E3" w:rsidP="004407E3">
      <w:pPr>
        <w:tabs>
          <w:tab w:val="left" w:pos="5245"/>
        </w:tabs>
        <w:jc w:val="center"/>
        <w:rPr>
          <w:rFonts w:eastAsia="Times New Roman"/>
          <w:sz w:val="20"/>
          <w:szCs w:val="20"/>
        </w:rPr>
      </w:pPr>
      <w:r w:rsidRPr="002A25A4">
        <w:rPr>
          <w:rFonts w:eastAsia="Times New Roman"/>
          <w:b/>
          <w:sz w:val="20"/>
          <w:szCs w:val="20"/>
        </w:rPr>
        <w:t>§ 8</w:t>
      </w:r>
    </w:p>
    <w:p w14:paraId="5196B8DD" w14:textId="0CD8232F" w:rsidR="004407E3" w:rsidRPr="002A25A4" w:rsidRDefault="004407E3" w:rsidP="004407E3">
      <w:pPr>
        <w:tabs>
          <w:tab w:val="left" w:pos="5245"/>
        </w:tabs>
        <w:ind w:left="567"/>
        <w:jc w:val="both"/>
        <w:rPr>
          <w:rFonts w:eastAsia="Times New Roman"/>
          <w:sz w:val="20"/>
          <w:szCs w:val="20"/>
        </w:rPr>
      </w:pPr>
      <w:r w:rsidRPr="002A25A4">
        <w:rPr>
          <w:rFonts w:eastAsia="Times New Roman"/>
          <w:sz w:val="20"/>
          <w:szCs w:val="20"/>
        </w:rPr>
        <w:t xml:space="preserve">Zamawiający udzieli Wykonawcy pełnomocnictwa do dokonywania czynności prawnych w jego imieniu, </w:t>
      </w:r>
      <w:r w:rsidR="000B1DAC" w:rsidRPr="002A25A4">
        <w:rPr>
          <w:rFonts w:eastAsia="Times New Roman"/>
          <w:sz w:val="20"/>
          <w:szCs w:val="20"/>
        </w:rPr>
        <w:t xml:space="preserve"> </w:t>
      </w:r>
      <w:r w:rsidRPr="002A25A4">
        <w:rPr>
          <w:rFonts w:eastAsia="Times New Roman"/>
          <w:sz w:val="20"/>
          <w:szCs w:val="20"/>
        </w:rPr>
        <w:t xml:space="preserve">w zakresie niezbędnym do wykonania przedmiotu umowy. </w:t>
      </w:r>
    </w:p>
    <w:p w14:paraId="1E3EDB5E" w14:textId="77777777" w:rsidR="004407E3" w:rsidRPr="002A25A4" w:rsidRDefault="004407E3" w:rsidP="004407E3">
      <w:pPr>
        <w:tabs>
          <w:tab w:val="left" w:pos="5245"/>
        </w:tabs>
        <w:ind w:left="567"/>
        <w:jc w:val="both"/>
        <w:rPr>
          <w:rFonts w:eastAsia="Times New Roman"/>
          <w:b/>
          <w:sz w:val="20"/>
          <w:szCs w:val="20"/>
        </w:rPr>
      </w:pPr>
    </w:p>
    <w:p w14:paraId="6C7259E5" w14:textId="77777777" w:rsidR="004407E3" w:rsidRPr="002A25A4" w:rsidRDefault="004407E3" w:rsidP="004407E3">
      <w:pPr>
        <w:tabs>
          <w:tab w:val="left" w:pos="5245"/>
        </w:tabs>
        <w:jc w:val="center"/>
        <w:rPr>
          <w:rFonts w:eastAsia="Times New Roman"/>
          <w:sz w:val="20"/>
          <w:szCs w:val="20"/>
          <w:lang w:val="cs-CZ"/>
        </w:rPr>
      </w:pPr>
      <w:r w:rsidRPr="002A25A4">
        <w:rPr>
          <w:rFonts w:eastAsia="Times New Roman"/>
          <w:b/>
          <w:sz w:val="20"/>
          <w:szCs w:val="20"/>
        </w:rPr>
        <w:t>§ 9</w:t>
      </w:r>
    </w:p>
    <w:p w14:paraId="79EFA198" w14:textId="77777777" w:rsidR="004407E3" w:rsidRPr="002A25A4" w:rsidRDefault="004407E3" w:rsidP="009F3D58">
      <w:pPr>
        <w:numPr>
          <w:ilvl w:val="1"/>
          <w:numId w:val="91"/>
        </w:numPr>
        <w:tabs>
          <w:tab w:val="left" w:pos="284"/>
        </w:tabs>
        <w:suppressAutoHyphens/>
        <w:ind w:left="851" w:hanging="425"/>
        <w:jc w:val="both"/>
        <w:rPr>
          <w:rFonts w:eastAsia="Times New Roman"/>
          <w:sz w:val="20"/>
          <w:szCs w:val="20"/>
        </w:rPr>
      </w:pPr>
      <w:bookmarkStart w:id="12" w:name="_Toc4489716"/>
      <w:bookmarkStart w:id="13" w:name="_Toc514069198"/>
      <w:bookmarkStart w:id="14" w:name="_Toc513013296"/>
      <w:r w:rsidRPr="002A25A4">
        <w:rPr>
          <w:rFonts w:eastAsia="Times New Roman"/>
          <w:sz w:val="20"/>
          <w:szCs w:val="20"/>
        </w:rPr>
        <w:t>Termin rozpoczęcia prac będących przedmiotem umowy ustala się na dzień zawarcia umowy.</w:t>
      </w:r>
    </w:p>
    <w:p w14:paraId="79174AB6" w14:textId="77777777" w:rsidR="004407E3" w:rsidRPr="002A25A4" w:rsidRDefault="004407E3" w:rsidP="009F3D58">
      <w:pPr>
        <w:numPr>
          <w:ilvl w:val="1"/>
          <w:numId w:val="91"/>
        </w:numPr>
        <w:tabs>
          <w:tab w:val="left" w:pos="284"/>
        </w:tabs>
        <w:suppressAutoHyphens/>
        <w:ind w:left="851" w:hanging="425"/>
        <w:jc w:val="both"/>
        <w:rPr>
          <w:rFonts w:eastAsia="Times New Roman"/>
          <w:sz w:val="20"/>
          <w:szCs w:val="20"/>
        </w:rPr>
      </w:pPr>
      <w:r w:rsidRPr="002A25A4">
        <w:rPr>
          <w:rFonts w:eastAsia="Times New Roman"/>
          <w:sz w:val="20"/>
          <w:szCs w:val="20"/>
        </w:rPr>
        <w:lastRenderedPageBreak/>
        <w:t>Wykonawca zobowiązuje się do wykonania przedmiotu umowy:</w:t>
      </w:r>
    </w:p>
    <w:p w14:paraId="0D9A2A1F" w14:textId="77777777" w:rsidR="004407E3" w:rsidRPr="002A25A4" w:rsidRDefault="004407E3" w:rsidP="004407E3">
      <w:pPr>
        <w:tabs>
          <w:tab w:val="left" w:pos="284"/>
        </w:tabs>
        <w:jc w:val="both"/>
        <w:rPr>
          <w:rFonts w:eastAsia="Times New Roman"/>
          <w:sz w:val="20"/>
          <w:szCs w:val="20"/>
        </w:rPr>
      </w:pPr>
    </w:p>
    <w:p w14:paraId="6E4EA06E" w14:textId="0D57BE68" w:rsidR="004407E3" w:rsidRPr="002A25A4" w:rsidRDefault="004407E3" w:rsidP="009F3D58">
      <w:pPr>
        <w:numPr>
          <w:ilvl w:val="4"/>
          <w:numId w:val="113"/>
        </w:numPr>
        <w:tabs>
          <w:tab w:val="clear" w:pos="3272"/>
          <w:tab w:val="left" w:pos="284"/>
          <w:tab w:val="num" w:pos="1701"/>
        </w:tabs>
        <w:suppressAutoHyphens/>
        <w:ind w:left="1701" w:hanging="425"/>
        <w:jc w:val="both"/>
        <w:rPr>
          <w:rFonts w:eastAsia="Times New Roman"/>
          <w:sz w:val="20"/>
          <w:szCs w:val="20"/>
        </w:rPr>
      </w:pPr>
      <w:r w:rsidRPr="002A25A4">
        <w:rPr>
          <w:rFonts w:eastAsia="Times New Roman"/>
          <w:sz w:val="20"/>
          <w:szCs w:val="20"/>
        </w:rPr>
        <w:t>Etap I – opracowanie dokumentacji projektowej (do uzyskania prawomocnego pozwolenia na budowę /zgłoszenia robót)</w:t>
      </w:r>
      <w:r w:rsidR="00680ECE" w:rsidRPr="002A25A4">
        <w:rPr>
          <w:rFonts w:eastAsia="Times New Roman"/>
          <w:sz w:val="20"/>
          <w:szCs w:val="20"/>
        </w:rPr>
        <w:t xml:space="preserve"> </w:t>
      </w:r>
      <w:r w:rsidRPr="002A25A4">
        <w:rPr>
          <w:rFonts w:eastAsia="Times New Roman"/>
          <w:sz w:val="20"/>
          <w:szCs w:val="20"/>
        </w:rPr>
        <w:t>–</w:t>
      </w:r>
      <w:r w:rsidRPr="002A25A4">
        <w:rPr>
          <w:rFonts w:eastAsia="Times New Roman"/>
          <w:b/>
          <w:sz w:val="20"/>
          <w:szCs w:val="20"/>
        </w:rPr>
        <w:t xml:space="preserve">  w terminie </w:t>
      </w:r>
      <w:r w:rsidR="002A25A4" w:rsidRPr="002A25A4">
        <w:rPr>
          <w:rFonts w:eastAsia="Times New Roman"/>
          <w:b/>
          <w:sz w:val="20"/>
          <w:szCs w:val="20"/>
        </w:rPr>
        <w:t>8</w:t>
      </w:r>
      <w:r w:rsidR="00680ECE" w:rsidRPr="002A25A4">
        <w:rPr>
          <w:rFonts w:eastAsia="Times New Roman"/>
          <w:b/>
          <w:sz w:val="20"/>
          <w:szCs w:val="20"/>
        </w:rPr>
        <w:t xml:space="preserve"> do</w:t>
      </w:r>
      <w:r w:rsidRPr="002A25A4">
        <w:rPr>
          <w:rFonts w:eastAsia="Times New Roman"/>
          <w:b/>
          <w:sz w:val="20"/>
          <w:szCs w:val="20"/>
        </w:rPr>
        <w:t xml:space="preserve"> miesięcy od dnia podpisania Umowy,</w:t>
      </w:r>
    </w:p>
    <w:p w14:paraId="596D8C81" w14:textId="2DD2C0D1" w:rsidR="004407E3" w:rsidRPr="002A25A4" w:rsidRDefault="004407E3" w:rsidP="009F3D58">
      <w:pPr>
        <w:numPr>
          <w:ilvl w:val="4"/>
          <w:numId w:val="113"/>
        </w:numPr>
        <w:tabs>
          <w:tab w:val="clear" w:pos="3272"/>
          <w:tab w:val="left" w:pos="284"/>
          <w:tab w:val="num" w:pos="1701"/>
        </w:tabs>
        <w:suppressAutoHyphens/>
        <w:ind w:left="1701" w:hanging="425"/>
        <w:jc w:val="both"/>
        <w:rPr>
          <w:rFonts w:eastAsia="Times New Roman"/>
          <w:sz w:val="20"/>
          <w:szCs w:val="20"/>
        </w:rPr>
      </w:pPr>
      <w:r w:rsidRPr="002A25A4">
        <w:rPr>
          <w:rFonts w:eastAsia="Times New Roman"/>
          <w:sz w:val="20"/>
          <w:szCs w:val="20"/>
        </w:rPr>
        <w:t>Etap II – wykonawstwo i uzyskanie wszelkich formalnych zgód niezbędnych do użytkowania obiektu na podstawie przepisów powszechnie obowiązujących (jeśli dotyczy) –</w:t>
      </w:r>
      <w:r w:rsidRPr="002A25A4">
        <w:rPr>
          <w:rFonts w:eastAsia="Times New Roman"/>
          <w:b/>
          <w:sz w:val="20"/>
          <w:szCs w:val="20"/>
        </w:rPr>
        <w:t xml:space="preserve"> w terminie </w:t>
      </w:r>
      <w:r w:rsidR="00680ECE" w:rsidRPr="002A25A4">
        <w:rPr>
          <w:rFonts w:eastAsia="Times New Roman"/>
          <w:b/>
          <w:sz w:val="20"/>
          <w:szCs w:val="20"/>
        </w:rPr>
        <w:t xml:space="preserve">do </w:t>
      </w:r>
      <w:r w:rsidR="000B1DAC" w:rsidRPr="002A25A4">
        <w:rPr>
          <w:rFonts w:eastAsia="Times New Roman"/>
          <w:b/>
          <w:sz w:val="20"/>
          <w:szCs w:val="20"/>
        </w:rPr>
        <w:t>1</w:t>
      </w:r>
      <w:r w:rsidR="002A25A4" w:rsidRPr="002A25A4">
        <w:rPr>
          <w:rFonts w:eastAsia="Times New Roman"/>
          <w:b/>
          <w:sz w:val="20"/>
          <w:szCs w:val="20"/>
        </w:rPr>
        <w:t>8</w:t>
      </w:r>
      <w:r w:rsidRPr="002A25A4">
        <w:rPr>
          <w:rFonts w:eastAsia="Times New Roman"/>
          <w:b/>
          <w:sz w:val="20"/>
          <w:szCs w:val="20"/>
        </w:rPr>
        <w:t xml:space="preserve"> miesięcy od dnia podpisania Umowy.</w:t>
      </w:r>
    </w:p>
    <w:p w14:paraId="5AB4041B" w14:textId="77777777" w:rsidR="004407E3" w:rsidRPr="002A25A4" w:rsidRDefault="004407E3" w:rsidP="004407E3">
      <w:pPr>
        <w:rPr>
          <w:rFonts w:eastAsia="Times New Roman"/>
          <w:b/>
          <w:sz w:val="20"/>
          <w:szCs w:val="20"/>
        </w:rPr>
      </w:pPr>
    </w:p>
    <w:p w14:paraId="470E7871" w14:textId="77777777" w:rsidR="004407E3" w:rsidRPr="002A25A4" w:rsidRDefault="004407E3" w:rsidP="004407E3">
      <w:pPr>
        <w:jc w:val="center"/>
        <w:rPr>
          <w:rFonts w:eastAsia="Times New Roman"/>
          <w:sz w:val="20"/>
          <w:szCs w:val="20"/>
        </w:rPr>
      </w:pPr>
      <w:r w:rsidRPr="002A25A4">
        <w:rPr>
          <w:rFonts w:eastAsia="Times New Roman"/>
          <w:b/>
          <w:sz w:val="20"/>
          <w:szCs w:val="20"/>
        </w:rPr>
        <w:t>§ 10</w:t>
      </w:r>
    </w:p>
    <w:bookmarkEnd w:id="12"/>
    <w:bookmarkEnd w:id="13"/>
    <w:bookmarkEnd w:id="14"/>
    <w:p w14:paraId="112F71D4" w14:textId="77777777" w:rsidR="004407E3" w:rsidRPr="002A25A4" w:rsidRDefault="004407E3" w:rsidP="009F3D58">
      <w:pPr>
        <w:numPr>
          <w:ilvl w:val="0"/>
          <w:numId w:val="92"/>
        </w:numPr>
        <w:suppressAutoHyphens/>
        <w:jc w:val="both"/>
        <w:rPr>
          <w:rFonts w:eastAsia="Times New Roman"/>
          <w:sz w:val="20"/>
          <w:szCs w:val="20"/>
        </w:rPr>
      </w:pPr>
      <w:r w:rsidRPr="002A25A4">
        <w:rPr>
          <w:rFonts w:eastAsia="Times New Roman"/>
          <w:sz w:val="20"/>
          <w:szCs w:val="20"/>
        </w:rPr>
        <w:t xml:space="preserve">Za wykonanie przedmiotu umowy strony ustalają wynagrodzenie ryczałtowe w wysokości: </w:t>
      </w:r>
    </w:p>
    <w:p w14:paraId="642E7F45" w14:textId="77777777" w:rsidR="004407E3" w:rsidRPr="002A25A4" w:rsidRDefault="004407E3" w:rsidP="004407E3">
      <w:pPr>
        <w:tabs>
          <w:tab w:val="left" w:pos="5245"/>
        </w:tabs>
        <w:ind w:left="1134"/>
        <w:rPr>
          <w:rFonts w:eastAsia="Times New Roman"/>
          <w:sz w:val="20"/>
          <w:szCs w:val="20"/>
        </w:rPr>
      </w:pPr>
      <w:r w:rsidRPr="002A25A4">
        <w:rPr>
          <w:rFonts w:eastAsia="Times New Roman"/>
          <w:sz w:val="20"/>
          <w:szCs w:val="20"/>
        </w:rPr>
        <w:t xml:space="preserve">1) netto </w:t>
      </w:r>
      <w:r w:rsidRPr="002A25A4">
        <w:rPr>
          <w:rFonts w:eastAsia="Times New Roman"/>
          <w:b/>
          <w:sz w:val="20"/>
          <w:szCs w:val="20"/>
        </w:rPr>
        <w:t>…………….</w:t>
      </w:r>
      <w:r w:rsidRPr="002A25A4">
        <w:rPr>
          <w:rFonts w:eastAsia="Times New Roman"/>
          <w:sz w:val="20"/>
          <w:szCs w:val="20"/>
        </w:rPr>
        <w:t xml:space="preserve"> PLN, (słownie: ……………………………..)</w:t>
      </w:r>
    </w:p>
    <w:p w14:paraId="66D56F2D" w14:textId="77777777" w:rsidR="004407E3" w:rsidRPr="002A25A4" w:rsidRDefault="004407E3" w:rsidP="004407E3">
      <w:pPr>
        <w:tabs>
          <w:tab w:val="left" w:pos="5245"/>
        </w:tabs>
        <w:ind w:left="1134"/>
        <w:rPr>
          <w:rFonts w:eastAsia="Times New Roman"/>
          <w:sz w:val="20"/>
          <w:szCs w:val="20"/>
        </w:rPr>
      </w:pPr>
      <w:r w:rsidRPr="002A25A4">
        <w:rPr>
          <w:rFonts w:eastAsia="Times New Roman"/>
          <w:sz w:val="20"/>
          <w:szCs w:val="20"/>
        </w:rPr>
        <w:t>2) obowiązująca stawka podatku VAT- 23 %</w:t>
      </w:r>
    </w:p>
    <w:p w14:paraId="25170DE1" w14:textId="77777777" w:rsidR="004407E3" w:rsidRPr="002A25A4" w:rsidRDefault="004407E3" w:rsidP="004407E3">
      <w:pPr>
        <w:tabs>
          <w:tab w:val="left" w:pos="5245"/>
        </w:tabs>
        <w:ind w:left="1134"/>
        <w:rPr>
          <w:rFonts w:eastAsia="Times New Roman"/>
          <w:sz w:val="20"/>
          <w:szCs w:val="20"/>
        </w:rPr>
      </w:pPr>
      <w:r w:rsidRPr="002A25A4">
        <w:rPr>
          <w:rFonts w:eastAsia="Times New Roman"/>
          <w:sz w:val="20"/>
          <w:szCs w:val="20"/>
        </w:rPr>
        <w:t xml:space="preserve">3) brutto </w:t>
      </w:r>
      <w:r w:rsidRPr="002A25A4">
        <w:rPr>
          <w:rFonts w:eastAsia="Times New Roman"/>
          <w:b/>
          <w:sz w:val="20"/>
          <w:szCs w:val="20"/>
        </w:rPr>
        <w:t>……………………….</w:t>
      </w:r>
      <w:r w:rsidRPr="002A25A4">
        <w:rPr>
          <w:rFonts w:eastAsia="Times New Roman"/>
          <w:sz w:val="20"/>
          <w:szCs w:val="20"/>
        </w:rPr>
        <w:t xml:space="preserve"> PLN, (słownie: ……………………………..).</w:t>
      </w:r>
    </w:p>
    <w:p w14:paraId="007C463C" w14:textId="1B659FB9" w:rsidR="004407E3" w:rsidRPr="002A25A4" w:rsidRDefault="004407E3" w:rsidP="009F3D58">
      <w:pPr>
        <w:numPr>
          <w:ilvl w:val="0"/>
          <w:numId w:val="92"/>
        </w:numPr>
        <w:tabs>
          <w:tab w:val="left" w:pos="284"/>
          <w:tab w:val="left" w:pos="709"/>
        </w:tabs>
        <w:suppressAutoHyphens/>
        <w:ind w:left="714" w:hanging="357"/>
        <w:jc w:val="both"/>
        <w:rPr>
          <w:rFonts w:eastAsia="Times New Roman"/>
          <w:sz w:val="20"/>
          <w:szCs w:val="20"/>
        </w:rPr>
      </w:pPr>
      <w:r w:rsidRPr="002A25A4">
        <w:rPr>
          <w:rFonts w:eastAsia="Times New Roman"/>
          <w:sz w:val="20"/>
          <w:szCs w:val="20"/>
        </w:rPr>
        <w:t xml:space="preserve">Wynagrodzenie ryczałtowe brutto, o którym mowa w ust.1 pkt. 3) </w:t>
      </w:r>
      <w:r w:rsidRPr="002A25A4">
        <w:rPr>
          <w:rFonts w:eastAsia="Times New Roman"/>
          <w:sz w:val="20"/>
          <w:szCs w:val="20"/>
          <w:lang w:val="cs-CZ"/>
        </w:rPr>
        <w:t xml:space="preserve">uwzględnia wszelkie koszty związane </w:t>
      </w:r>
      <w:r w:rsidR="000B1DAC" w:rsidRPr="002A25A4">
        <w:rPr>
          <w:rFonts w:eastAsia="Times New Roman"/>
          <w:sz w:val="20"/>
          <w:szCs w:val="20"/>
          <w:lang w:val="cs-CZ"/>
        </w:rPr>
        <w:t xml:space="preserve"> </w:t>
      </w:r>
      <w:r w:rsidRPr="002A25A4">
        <w:rPr>
          <w:rFonts w:eastAsia="Times New Roman"/>
          <w:sz w:val="20"/>
          <w:szCs w:val="20"/>
          <w:lang w:val="cs-CZ"/>
        </w:rPr>
        <w:t xml:space="preserve">z realizacją niniejszego przedmiotu umowy, koszty wynikające z obowiązków Wykonawcy określonych w umowie, </w:t>
      </w:r>
      <w:r w:rsidR="002A25A4" w:rsidRPr="002A25A4">
        <w:rPr>
          <w:rFonts w:eastAsia="Times New Roman"/>
          <w:sz w:val="20"/>
          <w:szCs w:val="20"/>
          <w:lang w:val="cs-CZ"/>
        </w:rPr>
        <w:t xml:space="preserve">dokumentacji technicznej, </w:t>
      </w:r>
      <w:r w:rsidRPr="002A25A4">
        <w:rPr>
          <w:rFonts w:eastAsia="Times New Roman"/>
          <w:sz w:val="20"/>
          <w:szCs w:val="20"/>
          <w:lang w:val="cs-CZ"/>
        </w:rPr>
        <w:t xml:space="preserve">PFU, wynagrodzenie za przeniesienie praw autorskich, o których mowa w </w:t>
      </w:r>
      <w:r w:rsidRPr="002A25A4">
        <w:rPr>
          <w:rFonts w:eastAsia="Times New Roman"/>
          <w:sz w:val="20"/>
          <w:szCs w:val="20"/>
        </w:rPr>
        <w:t xml:space="preserve">§14 </w:t>
      </w:r>
      <w:r w:rsidRPr="002A25A4">
        <w:rPr>
          <w:rFonts w:eastAsia="Times New Roman"/>
          <w:sz w:val="20"/>
          <w:szCs w:val="20"/>
          <w:lang w:val="cs-CZ"/>
        </w:rPr>
        <w:t xml:space="preserve">oraz obowiązujący podatek VAT. </w:t>
      </w:r>
    </w:p>
    <w:p w14:paraId="06F2616C" w14:textId="77777777" w:rsidR="004407E3" w:rsidRPr="008A5CF4" w:rsidRDefault="004407E3" w:rsidP="004407E3">
      <w:pPr>
        <w:rPr>
          <w:rFonts w:eastAsia="Times New Roman"/>
          <w:b/>
          <w:sz w:val="20"/>
          <w:szCs w:val="20"/>
          <w:highlight w:val="yellow"/>
        </w:rPr>
      </w:pPr>
    </w:p>
    <w:p w14:paraId="1B903032" w14:textId="4BFE4A0C" w:rsidR="004407E3" w:rsidRPr="001375CC" w:rsidRDefault="004407E3" w:rsidP="004407E3">
      <w:pPr>
        <w:jc w:val="center"/>
        <w:rPr>
          <w:rFonts w:eastAsia="Times New Roman"/>
          <w:b/>
          <w:sz w:val="20"/>
          <w:szCs w:val="20"/>
        </w:rPr>
      </w:pPr>
      <w:bookmarkStart w:id="15" w:name="_Hlk114232202"/>
      <w:r w:rsidRPr="001375CC">
        <w:rPr>
          <w:rFonts w:eastAsia="Times New Roman"/>
          <w:b/>
          <w:sz w:val="20"/>
          <w:szCs w:val="20"/>
        </w:rPr>
        <w:t>§ 11</w:t>
      </w:r>
    </w:p>
    <w:p w14:paraId="689E13BE" w14:textId="77777777" w:rsidR="001375CC" w:rsidRPr="001375CC" w:rsidRDefault="001375CC" w:rsidP="001375CC">
      <w:pPr>
        <w:widowControl w:val="0"/>
        <w:numPr>
          <w:ilvl w:val="0"/>
          <w:numId w:val="130"/>
        </w:numPr>
        <w:shd w:val="clear" w:color="auto" w:fill="FFFFFF"/>
        <w:autoSpaceDE w:val="0"/>
        <w:autoSpaceDN w:val="0"/>
        <w:adjustRightInd w:val="0"/>
        <w:ind w:left="709" w:hanging="283"/>
        <w:jc w:val="both"/>
        <w:rPr>
          <w:sz w:val="20"/>
          <w:szCs w:val="20"/>
        </w:rPr>
      </w:pPr>
      <w:r w:rsidRPr="001375CC">
        <w:rPr>
          <w:sz w:val="20"/>
          <w:szCs w:val="20"/>
        </w:rPr>
        <w:t>Zapłata za wykonane prace stanowiące przedmiot niniejszej umowy dokonana będzie na podstawie faktur częściowych oraz faktury końcowej wystawionej po zakończeniu i odbiorze końcowym całości przedmiotu umowy.</w:t>
      </w:r>
    </w:p>
    <w:p w14:paraId="13683BBD" w14:textId="2FF2C849" w:rsidR="001375CC" w:rsidRPr="001375CC" w:rsidRDefault="001375CC" w:rsidP="001375CC">
      <w:pPr>
        <w:widowControl w:val="0"/>
        <w:numPr>
          <w:ilvl w:val="0"/>
          <w:numId w:val="130"/>
        </w:numPr>
        <w:shd w:val="clear" w:color="auto" w:fill="FFFFFF"/>
        <w:autoSpaceDE w:val="0"/>
        <w:autoSpaceDN w:val="0"/>
        <w:adjustRightInd w:val="0"/>
        <w:ind w:left="709" w:hanging="283"/>
        <w:jc w:val="both"/>
        <w:rPr>
          <w:sz w:val="20"/>
          <w:szCs w:val="20"/>
        </w:rPr>
      </w:pPr>
      <w:r w:rsidRPr="001375CC">
        <w:rPr>
          <w:sz w:val="20"/>
          <w:szCs w:val="20"/>
        </w:rPr>
        <w:t xml:space="preserve">Przedmiot umowy będzie rozliczony na podstawie dwóch faktur (płatność częściowa i płatność końcowa) przy czym płatność częściowa nie może przekroczyć 50% wynagrodzenia brutto ustalonego w § </w:t>
      </w:r>
      <w:r>
        <w:rPr>
          <w:sz w:val="20"/>
          <w:szCs w:val="20"/>
        </w:rPr>
        <w:t xml:space="preserve">10 </w:t>
      </w:r>
      <w:r w:rsidRPr="001375CC">
        <w:rPr>
          <w:sz w:val="20"/>
          <w:szCs w:val="20"/>
        </w:rPr>
        <w:t xml:space="preserve">ust. 1 niniejszej Umowy. Dodatkowo Zamawiający przekaże Wykonawcy pierwszą płatność przejściową w wysokości odpowiadającej wkładowi własnemu Zamawiającego tj. kwocie ……….. nie mniej niż 5% wynagrodzenia brutto ustalonej w § </w:t>
      </w:r>
      <w:r>
        <w:rPr>
          <w:sz w:val="20"/>
          <w:szCs w:val="20"/>
        </w:rPr>
        <w:t>10</w:t>
      </w:r>
      <w:r w:rsidRPr="001375CC">
        <w:rPr>
          <w:sz w:val="20"/>
          <w:szCs w:val="20"/>
        </w:rPr>
        <w:t xml:space="preserve"> ust. 1 niniejszej Umowy, tj.: …………… zł (słownie: ……………………) po wykonaniu części zamówienia odpowiadającej wartości co najmniej pierwszej płatności częściowej (wkład własny Zamawiającego).</w:t>
      </w:r>
    </w:p>
    <w:p w14:paraId="20C881BA" w14:textId="77777777" w:rsidR="001375CC" w:rsidRPr="001375CC" w:rsidRDefault="001375CC" w:rsidP="001375CC">
      <w:pPr>
        <w:widowControl w:val="0"/>
        <w:numPr>
          <w:ilvl w:val="0"/>
          <w:numId w:val="130"/>
        </w:numPr>
        <w:shd w:val="clear" w:color="auto" w:fill="FFFFFF"/>
        <w:autoSpaceDE w:val="0"/>
        <w:autoSpaceDN w:val="0"/>
        <w:adjustRightInd w:val="0"/>
        <w:ind w:left="709" w:hanging="283"/>
        <w:jc w:val="both"/>
        <w:rPr>
          <w:sz w:val="20"/>
          <w:szCs w:val="20"/>
        </w:rPr>
      </w:pPr>
      <w:r w:rsidRPr="001375CC">
        <w:rPr>
          <w:sz w:val="20"/>
          <w:szCs w:val="20"/>
        </w:rPr>
        <w:t>Przewiduje się zapewnienie finansowania inwestycji przez Wykonawcę w części niepokrytej udziałem własnym Zamawiającego, na czas poprzedzający wypłaty dofinansowania z Programu Polski Ład,  na zasadach wskazanych w wstępnej Promesie dot. dofinansowania Inwestycji, z jednoczesnym zastrzeżeniem, że zapłata wynagrodzenia Wykonawcy z tytułu płatności końcowej nastąpi po wykonaniu inwestycji w terminie nie dłuższym niż 35 dni od dnia odbioru inwestycji.</w:t>
      </w:r>
    </w:p>
    <w:p w14:paraId="47257BA9" w14:textId="77777777" w:rsidR="001375CC" w:rsidRPr="001375CC" w:rsidRDefault="001375CC" w:rsidP="001375CC">
      <w:pPr>
        <w:widowControl w:val="0"/>
        <w:numPr>
          <w:ilvl w:val="0"/>
          <w:numId w:val="129"/>
        </w:numPr>
        <w:shd w:val="clear" w:color="auto" w:fill="FFFFFF"/>
        <w:tabs>
          <w:tab w:val="left" w:pos="360"/>
        </w:tabs>
        <w:autoSpaceDE w:val="0"/>
        <w:autoSpaceDN w:val="0"/>
        <w:adjustRightInd w:val="0"/>
        <w:ind w:left="709" w:hanging="283"/>
        <w:jc w:val="both"/>
        <w:rPr>
          <w:sz w:val="20"/>
          <w:szCs w:val="20"/>
        </w:rPr>
      </w:pPr>
      <w:r w:rsidRPr="001375CC">
        <w:rPr>
          <w:sz w:val="20"/>
          <w:szCs w:val="20"/>
        </w:rPr>
        <w:t xml:space="preserve">Podstawę do wystawienia faktury częściowej będzie stanowić protokół odbioru częściowego przedmiotu umowy podpisany przez uczestników obioru, do którego dołączony będzie, jako wykaz robót zgłoszonych do odbioru częściowego oraz zakres robót budowlanych, dostaw lub usług wykonanych przez podwykonawcę i ich wartość. Wzór wykazu robót podlegających odbiorowi częściowego, Wykonawca winien uzgodnić z Zamawiającym przy udziale Inspektora nadzoru inwestorskiego. Podstawę do wystawienia faktury końcowej będzie stanowić protokół odbioru końcowego przedmiotu umowy podpisany przez uczestników obioru, do którego dołączony będzie w postaci załącznika wykaz robót zgłoszonych do odbioru końcowego oraz zakres robót budowlanych, dostaw lub usług wykonanych przez podwykonawcę i ich wartość. </w:t>
      </w:r>
      <w:r w:rsidRPr="001375CC">
        <w:rPr>
          <w:sz w:val="20"/>
          <w:szCs w:val="20"/>
        </w:rPr>
        <w:lastRenderedPageBreak/>
        <w:t>Wzór wykazu robót podlegających odbiorowi końcowemu, Wykonawca winien uzgodnić z Zamawiającym przy udziale Inspektora nadzoru inwestorskiego. Wartość wynikająca z faktur w ujęciu narastającym nie może przekroczyć wartości wykonanych robót w ujęciu narastającym.</w:t>
      </w:r>
    </w:p>
    <w:p w14:paraId="0405D9FD" w14:textId="77777777" w:rsidR="001375CC" w:rsidRPr="001375CC" w:rsidRDefault="001375CC" w:rsidP="001375CC">
      <w:pPr>
        <w:widowControl w:val="0"/>
        <w:numPr>
          <w:ilvl w:val="0"/>
          <w:numId w:val="129"/>
        </w:numPr>
        <w:shd w:val="clear" w:color="auto" w:fill="FFFFFF"/>
        <w:tabs>
          <w:tab w:val="left" w:pos="360"/>
        </w:tabs>
        <w:autoSpaceDE w:val="0"/>
        <w:autoSpaceDN w:val="0"/>
        <w:adjustRightInd w:val="0"/>
        <w:ind w:left="709" w:hanging="283"/>
        <w:jc w:val="both"/>
        <w:rPr>
          <w:sz w:val="20"/>
          <w:szCs w:val="20"/>
        </w:rPr>
      </w:pPr>
      <w:r w:rsidRPr="001375CC">
        <w:rPr>
          <w:sz w:val="20"/>
          <w:szCs w:val="20"/>
        </w:rPr>
        <w:t xml:space="preserve">Zapłata faktury za wykonane prace następować będzie w terminie do 14 dni (pierwsza płatność częściowa) i 35 dni (druga płatność częściowa i płatność końcowa) licząc od daty otrzymania przez Zamawiającego prawidłowo wystawionej faktury, przelewem na rachunek bankowy Wykonawcy . </w:t>
      </w:r>
    </w:p>
    <w:p w14:paraId="6F887F59" w14:textId="77777777" w:rsidR="001375CC" w:rsidRPr="001375CC" w:rsidRDefault="001375CC" w:rsidP="001375CC">
      <w:pPr>
        <w:widowControl w:val="0"/>
        <w:numPr>
          <w:ilvl w:val="0"/>
          <w:numId w:val="129"/>
        </w:numPr>
        <w:shd w:val="clear" w:color="auto" w:fill="FFFFFF"/>
        <w:tabs>
          <w:tab w:val="left" w:pos="360"/>
        </w:tabs>
        <w:autoSpaceDE w:val="0"/>
        <w:autoSpaceDN w:val="0"/>
        <w:adjustRightInd w:val="0"/>
        <w:ind w:left="709" w:hanging="283"/>
        <w:jc w:val="both"/>
        <w:rPr>
          <w:sz w:val="20"/>
          <w:szCs w:val="20"/>
        </w:rPr>
      </w:pPr>
      <w:r w:rsidRPr="001375CC">
        <w:rPr>
          <w:sz w:val="20"/>
          <w:szCs w:val="20"/>
        </w:rPr>
        <w:t>Strony umowy zgodnie oświadczają, iż zapłata wynagrodzenia nastąpi w dniu obciążenia rachunku bankowego Zamawiającego poleceniem zapłaty.</w:t>
      </w:r>
    </w:p>
    <w:p w14:paraId="628A5B43" w14:textId="0FFA5EE1" w:rsidR="001375CC" w:rsidRPr="001375CC" w:rsidRDefault="001375CC" w:rsidP="001375CC">
      <w:pPr>
        <w:widowControl w:val="0"/>
        <w:numPr>
          <w:ilvl w:val="0"/>
          <w:numId w:val="129"/>
        </w:numPr>
        <w:shd w:val="clear" w:color="auto" w:fill="FFFFFF"/>
        <w:tabs>
          <w:tab w:val="left" w:pos="360"/>
        </w:tabs>
        <w:autoSpaceDE w:val="0"/>
        <w:autoSpaceDN w:val="0"/>
        <w:adjustRightInd w:val="0"/>
        <w:ind w:left="709" w:hanging="283"/>
        <w:jc w:val="both"/>
        <w:rPr>
          <w:sz w:val="20"/>
          <w:szCs w:val="20"/>
        </w:rPr>
      </w:pPr>
      <w:r w:rsidRPr="001375CC">
        <w:rPr>
          <w:sz w:val="20"/>
          <w:szCs w:val="20"/>
        </w:rPr>
        <w:t xml:space="preserve">Zapłata za wykonane prace stanowiące przedmiot umowy będzie realizowana metodą podzielonej płatności, o której mowa w art. 108a ustawy z 11 marca 2004 r. o podatku od towarów i usług (t. j. Dz. U. z 2022 r., poz. 931, z </w:t>
      </w:r>
      <w:proofErr w:type="spellStart"/>
      <w:r w:rsidRPr="001375CC">
        <w:rPr>
          <w:sz w:val="20"/>
          <w:szCs w:val="20"/>
        </w:rPr>
        <w:t>późn</w:t>
      </w:r>
      <w:proofErr w:type="spellEnd"/>
      <w:r w:rsidRPr="001375CC">
        <w:rPr>
          <w:sz w:val="20"/>
          <w:szCs w:val="20"/>
        </w:rPr>
        <w:t>. zm.).</w:t>
      </w:r>
    </w:p>
    <w:p w14:paraId="70DC02C3" w14:textId="2CDFDFCE" w:rsidR="001375CC" w:rsidRPr="001375CC" w:rsidRDefault="001375CC" w:rsidP="001375CC">
      <w:pPr>
        <w:widowControl w:val="0"/>
        <w:numPr>
          <w:ilvl w:val="0"/>
          <w:numId w:val="129"/>
        </w:numPr>
        <w:shd w:val="clear" w:color="auto" w:fill="FFFFFF"/>
        <w:tabs>
          <w:tab w:val="left" w:pos="360"/>
        </w:tabs>
        <w:autoSpaceDE w:val="0"/>
        <w:autoSpaceDN w:val="0"/>
        <w:adjustRightInd w:val="0"/>
        <w:ind w:left="709" w:hanging="283"/>
        <w:jc w:val="both"/>
        <w:rPr>
          <w:sz w:val="20"/>
          <w:szCs w:val="20"/>
        </w:rPr>
      </w:pPr>
      <w:r w:rsidRPr="001375CC">
        <w:rPr>
          <w:sz w:val="20"/>
          <w:szCs w:val="20"/>
        </w:rPr>
        <w:t xml:space="preserve">W przypadku, gdy wskazany przez Wykonawcę rachunek bankowy, na który ma nastąpić wypłata wynagrodzenia, nie widnieje w wykazie podmiotów zrejestrowanych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w:t>
      </w:r>
      <w:r>
        <w:rPr>
          <w:sz w:val="20"/>
          <w:szCs w:val="20"/>
        </w:rPr>
        <w:t xml:space="preserve"> </w:t>
      </w:r>
      <w:r w:rsidRPr="001375CC">
        <w:rPr>
          <w:sz w:val="20"/>
          <w:szCs w:val="20"/>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4362E27C" w14:textId="77777777" w:rsidR="001375CC" w:rsidRPr="001375CC" w:rsidRDefault="001375CC" w:rsidP="001375CC">
      <w:pPr>
        <w:widowControl w:val="0"/>
        <w:numPr>
          <w:ilvl w:val="0"/>
          <w:numId w:val="129"/>
        </w:numPr>
        <w:shd w:val="clear" w:color="auto" w:fill="FFFFFF"/>
        <w:tabs>
          <w:tab w:val="left" w:pos="360"/>
        </w:tabs>
        <w:autoSpaceDE w:val="0"/>
        <w:autoSpaceDN w:val="0"/>
        <w:adjustRightInd w:val="0"/>
        <w:ind w:left="709" w:hanging="283"/>
        <w:jc w:val="both"/>
        <w:rPr>
          <w:sz w:val="20"/>
          <w:szCs w:val="20"/>
        </w:rPr>
      </w:pPr>
      <w:r w:rsidRPr="001375CC">
        <w:rPr>
          <w:sz w:val="20"/>
          <w:szCs w:val="20"/>
        </w:rPr>
        <w:t>Wykonawca oraz Zamawiający ponoszą solidarną odpowiedzialność za zapłatę wynagrodzenia za roboty wykonane przez podwykonawcę.</w:t>
      </w:r>
    </w:p>
    <w:p w14:paraId="43977B66" w14:textId="77777777" w:rsidR="001375CC" w:rsidRPr="001375CC" w:rsidRDefault="001375CC" w:rsidP="001375CC">
      <w:pPr>
        <w:widowControl w:val="0"/>
        <w:numPr>
          <w:ilvl w:val="0"/>
          <w:numId w:val="129"/>
        </w:numPr>
        <w:shd w:val="clear" w:color="auto" w:fill="FFFFFF"/>
        <w:tabs>
          <w:tab w:val="left" w:pos="360"/>
        </w:tabs>
        <w:autoSpaceDE w:val="0"/>
        <w:autoSpaceDN w:val="0"/>
        <w:adjustRightInd w:val="0"/>
        <w:ind w:left="709" w:hanging="283"/>
        <w:jc w:val="both"/>
        <w:rPr>
          <w:sz w:val="20"/>
          <w:szCs w:val="20"/>
        </w:rPr>
      </w:pPr>
      <w:r w:rsidRPr="001375CC">
        <w:rPr>
          <w:sz w:val="20"/>
          <w:szCs w:val="20"/>
        </w:rPr>
        <w:t>Za roboty wykonane przez podwykonawców płatności realizować będzie Wykonawca.</w:t>
      </w:r>
    </w:p>
    <w:p w14:paraId="2565D56B" w14:textId="77777777" w:rsidR="001375CC" w:rsidRPr="001375CC" w:rsidRDefault="001375CC" w:rsidP="001375CC">
      <w:pPr>
        <w:widowControl w:val="0"/>
        <w:numPr>
          <w:ilvl w:val="0"/>
          <w:numId w:val="129"/>
        </w:numPr>
        <w:shd w:val="clear" w:color="auto" w:fill="FFFFFF"/>
        <w:tabs>
          <w:tab w:val="left" w:pos="360"/>
        </w:tabs>
        <w:autoSpaceDE w:val="0"/>
        <w:autoSpaceDN w:val="0"/>
        <w:adjustRightInd w:val="0"/>
        <w:ind w:left="709" w:hanging="283"/>
        <w:jc w:val="both"/>
        <w:rPr>
          <w:sz w:val="20"/>
          <w:szCs w:val="20"/>
        </w:rPr>
      </w:pPr>
      <w:r w:rsidRPr="001375CC">
        <w:rPr>
          <w:sz w:val="20"/>
          <w:szCs w:val="20"/>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tj. dowodów zapłaty należności na rzecz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14:paraId="4EB929C9" w14:textId="77777777" w:rsidR="001375CC" w:rsidRPr="001375CC" w:rsidRDefault="001375CC" w:rsidP="001375CC">
      <w:pPr>
        <w:widowControl w:val="0"/>
        <w:numPr>
          <w:ilvl w:val="0"/>
          <w:numId w:val="129"/>
        </w:numPr>
        <w:shd w:val="clear" w:color="auto" w:fill="FFFFFF"/>
        <w:tabs>
          <w:tab w:val="left" w:pos="360"/>
        </w:tabs>
        <w:autoSpaceDE w:val="0"/>
        <w:autoSpaceDN w:val="0"/>
        <w:adjustRightInd w:val="0"/>
        <w:ind w:left="709" w:hanging="283"/>
        <w:jc w:val="both"/>
        <w:rPr>
          <w:strike/>
          <w:sz w:val="20"/>
          <w:szCs w:val="20"/>
        </w:rPr>
      </w:pPr>
      <w:r w:rsidRPr="001375CC">
        <w:rPr>
          <w:sz w:val="20"/>
          <w:szCs w:val="20"/>
        </w:rPr>
        <w:t xml:space="preserve">Zamawiającemu przysługuje prawo do zatrzymania części wynagrodzenia umownego Wykonawcy </w:t>
      </w:r>
      <w:r w:rsidRPr="001375CC">
        <w:rPr>
          <w:sz w:val="20"/>
          <w:szCs w:val="20"/>
        </w:rPr>
        <w:br/>
        <w:t>ze złożonej przez niego faktury w części odpowiadającej wartości wykonanych przez Podwykonawców robót, w przypadku niedostarczenia dowodów zapłaty przez Wykonawcę od Podwykonawców i dalszych Podwykonawców.</w:t>
      </w:r>
    </w:p>
    <w:p w14:paraId="3084DB89" w14:textId="77777777" w:rsidR="001375CC" w:rsidRPr="001375CC" w:rsidRDefault="001375CC" w:rsidP="001375CC">
      <w:pPr>
        <w:widowControl w:val="0"/>
        <w:numPr>
          <w:ilvl w:val="0"/>
          <w:numId w:val="129"/>
        </w:numPr>
        <w:shd w:val="clear" w:color="auto" w:fill="FFFFFF"/>
        <w:tabs>
          <w:tab w:val="left" w:pos="360"/>
        </w:tabs>
        <w:autoSpaceDE w:val="0"/>
        <w:autoSpaceDN w:val="0"/>
        <w:adjustRightInd w:val="0"/>
        <w:ind w:left="709" w:hanging="283"/>
        <w:jc w:val="both"/>
        <w:rPr>
          <w:sz w:val="20"/>
          <w:szCs w:val="20"/>
        </w:rPr>
      </w:pPr>
      <w:r w:rsidRPr="001375CC">
        <w:rPr>
          <w:sz w:val="20"/>
          <w:szCs w:val="20"/>
        </w:rPr>
        <w:t>Zamawiający nie wypłaca zaliczek na poczet wykonania robót.</w:t>
      </w:r>
    </w:p>
    <w:bookmarkEnd w:id="15"/>
    <w:p w14:paraId="6E0B26ED" w14:textId="77777777" w:rsidR="004407E3" w:rsidRPr="008A5CF4" w:rsidRDefault="004407E3" w:rsidP="004407E3">
      <w:pPr>
        <w:jc w:val="both"/>
        <w:rPr>
          <w:rFonts w:eastAsia="Times New Roman"/>
          <w:sz w:val="20"/>
          <w:szCs w:val="20"/>
          <w:highlight w:val="yellow"/>
        </w:rPr>
      </w:pPr>
    </w:p>
    <w:p w14:paraId="3CE134A1" w14:textId="77777777" w:rsidR="004407E3" w:rsidRPr="002A25A4" w:rsidRDefault="004407E3" w:rsidP="004407E3">
      <w:pPr>
        <w:jc w:val="center"/>
        <w:rPr>
          <w:rFonts w:eastAsia="Times New Roman"/>
          <w:sz w:val="20"/>
          <w:szCs w:val="20"/>
        </w:rPr>
      </w:pPr>
      <w:r w:rsidRPr="002A25A4">
        <w:rPr>
          <w:rFonts w:eastAsia="Times New Roman"/>
          <w:b/>
          <w:sz w:val="20"/>
          <w:szCs w:val="20"/>
        </w:rPr>
        <w:t>§ 12</w:t>
      </w:r>
    </w:p>
    <w:p w14:paraId="26ACD8EF" w14:textId="77777777" w:rsidR="004407E3" w:rsidRPr="002A25A4" w:rsidRDefault="004407E3" w:rsidP="009F3D58">
      <w:pPr>
        <w:numPr>
          <w:ilvl w:val="0"/>
          <w:numId w:val="80"/>
        </w:numPr>
        <w:suppressAutoHyphens/>
        <w:ind w:left="709" w:hanging="425"/>
        <w:jc w:val="both"/>
        <w:rPr>
          <w:rFonts w:eastAsia="Times New Roman"/>
          <w:sz w:val="20"/>
          <w:szCs w:val="20"/>
        </w:rPr>
      </w:pPr>
      <w:r w:rsidRPr="002A25A4">
        <w:rPr>
          <w:rFonts w:eastAsia="Times New Roman"/>
          <w:sz w:val="20"/>
          <w:szCs w:val="20"/>
        </w:rPr>
        <w:t xml:space="preserve">Zamawiający dopuszcza możliwość wystąpienia w trakcie realizacji przedmiotu umowy robót zamiennych (także robót zamiennych istotnych w świetle przepisów Prawa Budowlanego) w stosunku do przewidzianych dokumentacją projektową, koniecznych do wykonania w celu prawidłowego, tj. zgodnego z zasadami wiedzy technicznej i obowiązującymi przepisami, </w:t>
      </w:r>
      <w:r w:rsidRPr="002A25A4">
        <w:rPr>
          <w:rFonts w:eastAsia="Times New Roman"/>
          <w:sz w:val="20"/>
          <w:szCs w:val="20"/>
        </w:rPr>
        <w:lastRenderedPageBreak/>
        <w:t>zrealizowania przedmiotu umowy. Wprowadzenie takich zmian musi być każdorazowo zatwierdzone w formie pisemnej pod rygorem nieważności, przez Zamawiającego i uzgodnione, w formie pisemnej pod rygorem nieważności, z inspektorem nadzoru inwestorskiego, nadzorem autorskim i projektantem, który w przypadku zmian istotnych sporządzi projekt budowlany zamienny oraz uzyska niezbędne opinie, uzgodnienia oraz decyzje wynikające z właściwych przepisów prawa. Realizacja przez Wykonawcę robót zamiennych nie skutkuje zmianą ceny wynagrodzenia ryczałtowego za wykonanie przedmiotu umowy, o której mowa w § 10 ust.1 pkt. 3) niniejszej umowy.</w:t>
      </w:r>
    </w:p>
    <w:p w14:paraId="500B1780" w14:textId="6E043E71" w:rsidR="004407E3" w:rsidRPr="002A25A4" w:rsidRDefault="004407E3" w:rsidP="009F3D58">
      <w:pPr>
        <w:numPr>
          <w:ilvl w:val="0"/>
          <w:numId w:val="80"/>
        </w:numPr>
        <w:suppressAutoHyphens/>
        <w:ind w:left="709" w:hanging="425"/>
        <w:jc w:val="both"/>
        <w:rPr>
          <w:rFonts w:eastAsia="Times New Roman"/>
          <w:bCs/>
          <w:sz w:val="20"/>
          <w:szCs w:val="20"/>
        </w:rPr>
      </w:pPr>
      <w:r w:rsidRPr="002A25A4">
        <w:rPr>
          <w:rFonts w:eastAsia="Times New Roman"/>
          <w:sz w:val="20"/>
          <w:szCs w:val="20"/>
        </w:rPr>
        <w:t xml:space="preserve">Przewiduje się także możliwość ograniczenia zakresu rzeczowego przedmiotu umowy (roboty zaniechane), w sytuacji gdy wykonanie danych robót będzie zbędne do prawidłowego, tj. zgodnego z zasadami wiedzy technicznej i obowiązującymi przepisami, wykonania przedmiotu umowy. </w:t>
      </w:r>
    </w:p>
    <w:p w14:paraId="549158B3" w14:textId="7A2CC903" w:rsidR="004407E3" w:rsidRPr="002A25A4" w:rsidRDefault="004407E3" w:rsidP="009F3D58">
      <w:pPr>
        <w:numPr>
          <w:ilvl w:val="0"/>
          <w:numId w:val="80"/>
        </w:numPr>
        <w:suppressAutoHyphens/>
        <w:ind w:left="709" w:hanging="425"/>
        <w:jc w:val="both"/>
        <w:rPr>
          <w:rFonts w:eastAsia="Times New Roman"/>
          <w:bCs/>
          <w:sz w:val="20"/>
          <w:szCs w:val="20"/>
        </w:rPr>
      </w:pPr>
      <w:r w:rsidRPr="002A25A4">
        <w:rPr>
          <w:rFonts w:eastAsia="Times New Roman"/>
          <w:bCs/>
          <w:sz w:val="20"/>
          <w:szCs w:val="20"/>
        </w:rPr>
        <w:t xml:space="preserve">W przypadku ograniczenia zakresu rzeczowego przedmiotu umowy (roboty zaniechane) z wynagrodzenia Wykonawcy, o którym mowa w §10 ust. 1 pkt 3) umowy zostanie potrącona kwota </w:t>
      </w:r>
      <w:r w:rsidR="005947EC" w:rsidRPr="002A25A4">
        <w:rPr>
          <w:rFonts w:eastAsia="Times New Roman"/>
          <w:bCs/>
          <w:sz w:val="20"/>
          <w:szCs w:val="20"/>
        </w:rPr>
        <w:t xml:space="preserve"> </w:t>
      </w:r>
      <w:r w:rsidRPr="002A25A4">
        <w:rPr>
          <w:rFonts w:eastAsia="Times New Roman"/>
          <w:bCs/>
          <w:sz w:val="20"/>
          <w:szCs w:val="20"/>
        </w:rPr>
        <w:t>za roboty zaniechane, wynikająca z kosztorysu przygotowanego przez Wykonawcę w oparciu o odpowiednie KNR-y lub KNNR-y, rynkowe ceny materiałów i sprzętu oraz składniki kalkulacyjne podane w formularzu oferty  i aktualne na dzień złożenia oferty (jako podstawę należy przyjąć wycenę SEKOCENCEBUD z najaktualniejszego opublikowanego kwartału, a w przypadku jego braku dla danego elementu podlegającego wycenie – inny wiarygodny cennik).</w:t>
      </w:r>
      <w:r w:rsidRPr="002A25A4">
        <w:rPr>
          <w:rFonts w:eastAsia="Times New Roman"/>
          <w:sz w:val="20"/>
          <w:szCs w:val="20"/>
        </w:rPr>
        <w:t xml:space="preserve"> Kosztorys podlega sprawdzeniu przez inspektora nadzoru i zatwierdzeniu, w formie pisemnej pod rygorem nieważności, przez Zamawiającego.</w:t>
      </w:r>
    </w:p>
    <w:p w14:paraId="6704A4A4" w14:textId="2328602B" w:rsidR="004407E3" w:rsidRPr="002A25A4" w:rsidRDefault="004407E3" w:rsidP="009F3D58">
      <w:pPr>
        <w:numPr>
          <w:ilvl w:val="0"/>
          <w:numId w:val="80"/>
        </w:numPr>
        <w:suppressAutoHyphens/>
        <w:jc w:val="both"/>
        <w:rPr>
          <w:rFonts w:eastAsia="Times New Roman"/>
          <w:sz w:val="20"/>
          <w:szCs w:val="20"/>
        </w:rPr>
      </w:pPr>
      <w:r w:rsidRPr="002A25A4">
        <w:rPr>
          <w:rFonts w:eastAsia="Times New Roman"/>
          <w:bCs/>
          <w:sz w:val="20"/>
          <w:szCs w:val="20"/>
        </w:rPr>
        <w:t>W przypadku wystąpienia robót dodatkowych o których mowa w art</w:t>
      </w:r>
      <w:r w:rsidRPr="002A25A4">
        <w:rPr>
          <w:rFonts w:eastAsia="Times New Roman"/>
          <w:sz w:val="20"/>
          <w:szCs w:val="20"/>
        </w:rPr>
        <w:t xml:space="preserve">. 455 ust. 1 pkt. 4) ustawy </w:t>
      </w:r>
      <w:proofErr w:type="spellStart"/>
      <w:r w:rsidRPr="002A25A4">
        <w:rPr>
          <w:rFonts w:eastAsia="Times New Roman"/>
          <w:sz w:val="20"/>
          <w:szCs w:val="20"/>
        </w:rPr>
        <w:t>Pzp</w:t>
      </w:r>
      <w:proofErr w:type="spellEnd"/>
      <w:r w:rsidRPr="002A25A4">
        <w:rPr>
          <w:rFonts w:eastAsia="Times New Roman"/>
          <w:sz w:val="20"/>
          <w:szCs w:val="20"/>
        </w:rPr>
        <w:t xml:space="preserve"> oraz robót o których mowa w art. 455 ust. 1 pkt. 3) ustawy </w:t>
      </w:r>
      <w:proofErr w:type="spellStart"/>
      <w:r w:rsidRPr="002A25A4">
        <w:rPr>
          <w:rFonts w:eastAsia="Times New Roman"/>
          <w:sz w:val="20"/>
          <w:szCs w:val="20"/>
        </w:rPr>
        <w:t>Pzp</w:t>
      </w:r>
      <w:proofErr w:type="spellEnd"/>
      <w:r w:rsidRPr="002A25A4">
        <w:rPr>
          <w:rFonts w:eastAsia="Times New Roman"/>
          <w:sz w:val="20"/>
          <w:szCs w:val="20"/>
        </w:rPr>
        <w:t xml:space="preserve"> rozliczenie ich nastąpi na podstawie kwot wynikających z</w:t>
      </w:r>
      <w:r w:rsidRPr="002A25A4">
        <w:rPr>
          <w:rFonts w:eastAsia="Times New Roman"/>
          <w:bCs/>
          <w:sz w:val="20"/>
          <w:szCs w:val="20"/>
        </w:rPr>
        <w:t> kosztorysu przygotowanego przez Wykonawcę w oparciu o odpowiednie KNR-y lub KNNR-y, rynkowe ceny materiałów i sprzętu oraz składniki kalkulacyjne podane w formularzu oferty  i aktualne na dzień złożenia oferty(jako podstawę należy przyjąć wycenę SEKOCENCEBUD z najaktualniejszego opublikowanego kwartału,</w:t>
      </w:r>
      <w:r w:rsidRPr="002A25A4">
        <w:rPr>
          <w:sz w:val="20"/>
          <w:szCs w:val="20"/>
        </w:rPr>
        <w:t xml:space="preserve"> </w:t>
      </w:r>
      <w:r w:rsidRPr="002A25A4">
        <w:rPr>
          <w:rFonts w:eastAsia="Times New Roman"/>
          <w:bCs/>
          <w:sz w:val="20"/>
          <w:szCs w:val="20"/>
        </w:rPr>
        <w:t xml:space="preserve">a w przypadku jego braku dla danego elementu podlegającego wycenie – inny wiarygodny cennik). </w:t>
      </w:r>
      <w:r w:rsidRPr="002A25A4">
        <w:rPr>
          <w:rFonts w:eastAsia="Times New Roman"/>
          <w:sz w:val="20"/>
          <w:szCs w:val="20"/>
        </w:rPr>
        <w:t>Kosztorys podlega sprawdzeniu przez inspektora nadzoru i zatwierdzeniu, w formie pisemnej pod rygorem nieważności, przez Zamawiającego.</w:t>
      </w:r>
    </w:p>
    <w:p w14:paraId="382D0AB6" w14:textId="77777777" w:rsidR="004407E3" w:rsidRPr="002A25A4" w:rsidRDefault="004407E3" w:rsidP="004407E3">
      <w:pPr>
        <w:ind w:left="720"/>
        <w:jc w:val="both"/>
        <w:rPr>
          <w:rFonts w:eastAsia="Times New Roman"/>
          <w:sz w:val="20"/>
          <w:szCs w:val="20"/>
        </w:rPr>
      </w:pPr>
    </w:p>
    <w:p w14:paraId="3300A782" w14:textId="77777777" w:rsidR="004407E3" w:rsidRPr="002A25A4" w:rsidRDefault="004407E3" w:rsidP="004407E3">
      <w:pPr>
        <w:jc w:val="center"/>
        <w:rPr>
          <w:rFonts w:eastAsia="Times New Roman"/>
          <w:sz w:val="20"/>
          <w:szCs w:val="20"/>
        </w:rPr>
      </w:pPr>
      <w:r w:rsidRPr="002A25A4">
        <w:rPr>
          <w:rFonts w:eastAsia="Times New Roman"/>
          <w:b/>
          <w:sz w:val="20"/>
          <w:szCs w:val="20"/>
        </w:rPr>
        <w:t>§ 13</w:t>
      </w:r>
    </w:p>
    <w:p w14:paraId="3B26F354"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2A25A4">
        <w:rPr>
          <w:rFonts w:eastAsia="Times New Roman"/>
          <w:sz w:val="20"/>
          <w:szCs w:val="20"/>
          <w:lang w:val="cs-CZ"/>
        </w:rPr>
        <w:t>Wykonawca może powierzyć, zgodnie ze złożoną ofertą, wykonanie części zamówienia Podwykonawcom, zawierając z nimi stosowne umowy w formie pisemnej pod rygorem nieważności.</w:t>
      </w:r>
    </w:p>
    <w:p w14:paraId="6051B3D5"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2A25A4">
        <w:rPr>
          <w:rFonts w:eastAsia="Times New Roman"/>
          <w:bCs/>
          <w:sz w:val="20"/>
          <w:szCs w:val="20"/>
          <w:lang w:val="cs-CZ"/>
        </w:rPr>
        <w:t>Wykonawca może ograniczyć lub rozszerzyć zakres prac przewidzianych do realizacji przez Podwykonawców, w stosunku do zakresu wskazanego w ofercie Wykonawcy złożonej w postępowaniu, wyłącznie za pisemną pod rygorem nieważności zgodą Zamawiającego i tylko w uzasadnionych przypadkach.</w:t>
      </w:r>
    </w:p>
    <w:p w14:paraId="396CD5CF"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2A25A4">
        <w:rPr>
          <w:rFonts w:eastAsia="Times New Roman"/>
          <w:bCs/>
          <w:sz w:val="20"/>
          <w:szCs w:val="20"/>
          <w:lang w:val="cs-CZ"/>
        </w:rPr>
        <w:t>Zamawiający żąda, aby przed przystąpieniem do wykonania zamówienia Wykonawca, o ile są już znane, podał nazwy albo imiona i nazwiska oraz dane kontaktowe Podwykonawców i osób do kontaktu z nimi, zaangażowanych w roboty budowlane lub usługi. Wykonawca zawiadamia Zamawiającego pisemnie o wszelkich zmianach danych, o których mowa w zdaniu pierwszym, w trakcie realizacji zamówienia, a także przekazuje informacje na temat nowych Podwykonawców i dalszych Podwykonawców, którym w późniejszym okresie zamierza powierzyć realizację robót budowlanych lub usług.</w:t>
      </w:r>
    </w:p>
    <w:p w14:paraId="1F534177"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bCs/>
          <w:sz w:val="20"/>
          <w:szCs w:val="20"/>
          <w:lang w:val="cs-CZ"/>
        </w:rPr>
        <w:lastRenderedPageBreak/>
        <w:t>Do zawarcia przez wykonawcę umowy o roboty budowlane, usługi i dostawy, z Podwykonawcą jest wymagana zgoda Zamawiającego, a do zawarcia przez Podwykonawcę umowy z dalszym Podwykonawcą jest wymagana zgoda Zamawiającego i Wykonawcy.</w:t>
      </w:r>
    </w:p>
    <w:p w14:paraId="58032ED9"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2A25A4">
        <w:rPr>
          <w:rFonts w:eastAsia="Times New Roman"/>
          <w:sz w:val="20"/>
          <w:szCs w:val="20"/>
          <w:lang w:val="cs-CZ"/>
        </w:rPr>
        <w:t>Wykonawca, Podwykonawca lub dalszy Podwykonawca zamówienia na roboty budowlane zamierzający zawrzeć lub zmienić umowę o podwykonawstwo, której przedmiotem są roboty budowlane, jest obowiązany, w trakcie realizacji zamówienia publicznego na roboty budowlane, do przedłożenia Zamawiającemu projektu tej umowy lub projektu jej zmiany (aneksu), przy czym Podwykonawca lub dalszy Podwykonawca jest obowiązany dołączyć zgodę wykonawcy na zawarcie umowy  o podwykonawstwo o treści zgodnej z projektem umowy.</w:t>
      </w:r>
    </w:p>
    <w:p w14:paraId="0D2912A7"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bCs/>
          <w:sz w:val="20"/>
          <w:szCs w:val="20"/>
          <w:lang w:val="cs-CZ"/>
        </w:rPr>
        <w:t xml:space="preserve">Zamawiający w terminie 14 dni, licząc od dnia otrzymania projektu umowy o podwykonawstwo lub jej zmiany, której przedmiotem są roboty budowlane, zgłasza w formie pisemnej pod rygorem nieważności zastrzeżenia do przedłożonych projektów, w przypadkach o których mowa w ust. 11. </w:t>
      </w:r>
    </w:p>
    <w:p w14:paraId="7BBD3FA5"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sz w:val="20"/>
          <w:szCs w:val="20"/>
          <w:lang w:val="cs-CZ"/>
        </w:rPr>
        <w:t>Niezgłoszenie w formie pisemnej zastrzeżeń do przedłożonego projektu umowy o Podwykonawstwo, której przedmiotem są roboty budowlane, i do projektu jej zmiany, w terminie określonym w ust. 6, uważa się za akceptację projektu umowy lub jej zmiany przez Zamawiającego.</w:t>
      </w:r>
    </w:p>
    <w:p w14:paraId="263F98E0"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2A25A4">
        <w:rPr>
          <w:rFonts w:eastAsia="Times New Roman"/>
          <w:sz w:val="20"/>
          <w:szCs w:val="20"/>
          <w:lang w:val="cs-CZ"/>
        </w:rPr>
        <w:t>Wykonawca, Podwykonawca lub dalszy Podwykonawca zamówienia na roboty budowlane przedkłada Zamawiającemu poświadczoną za zgodność z oryginałem kopię zawartej umowy o podwykonawstwo lub jej zmiany (aneksu), której przedmiotem są roboty budowlane, w terminie 7 dni od dnia jej zawarcia.</w:t>
      </w:r>
    </w:p>
    <w:p w14:paraId="70D88DA2"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bCs/>
          <w:sz w:val="20"/>
          <w:szCs w:val="20"/>
          <w:lang w:val="cs-CZ"/>
        </w:rPr>
        <w:t>Zamawiający w terminie 14 dni, licząc od dnia otrzymania umowy o podwykonawstwo lub jej zmiany (aneksu), której przedmiotem są roboty budowlane, zgłasza w formie pisemnej pod rygorem nieważności sprzeciw do przedłożonej umowy o podwykonawstwo lub jej zmiany, w przypadkach o których mowa w ust. 11.</w:t>
      </w:r>
    </w:p>
    <w:p w14:paraId="3EBE6BE6"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2A25A4">
        <w:rPr>
          <w:rFonts w:eastAsia="Times New Roman"/>
          <w:sz w:val="20"/>
          <w:szCs w:val="20"/>
          <w:lang w:val="cs-CZ"/>
        </w:rPr>
        <w:t xml:space="preserve">Niezgłoszenie </w:t>
      </w:r>
      <w:r w:rsidRPr="002A25A4">
        <w:rPr>
          <w:rFonts w:eastAsia="Times New Roman"/>
          <w:bCs/>
          <w:sz w:val="20"/>
          <w:szCs w:val="20"/>
          <w:lang w:val="cs-CZ"/>
        </w:rPr>
        <w:t>w formie pisemnej</w:t>
      </w:r>
      <w:r w:rsidRPr="002A25A4">
        <w:rPr>
          <w:rFonts w:eastAsia="Times New Roman"/>
          <w:sz w:val="20"/>
          <w:szCs w:val="20"/>
          <w:lang w:val="cs-CZ"/>
        </w:rPr>
        <w:t xml:space="preserve"> sprzeciwu do przedłożonej umowy o podwykonawstwo</w:t>
      </w:r>
      <w:r w:rsidRPr="002A25A4">
        <w:rPr>
          <w:rFonts w:eastAsia="Times New Roman"/>
          <w:bCs/>
          <w:sz w:val="20"/>
          <w:szCs w:val="20"/>
          <w:lang w:val="cs-CZ"/>
        </w:rPr>
        <w:t xml:space="preserve"> lub jej zmiany (aneksu)</w:t>
      </w:r>
      <w:r w:rsidRPr="002A25A4">
        <w:rPr>
          <w:rFonts w:eastAsia="Times New Roman"/>
          <w:sz w:val="20"/>
          <w:szCs w:val="20"/>
          <w:lang w:val="cs-CZ"/>
        </w:rPr>
        <w:t>, której przedmiotem są roboty budowlane, w terminie określonym w ust. 9, uważa się za akceptację umowy lub jej zmiany (aneksu) przez Zamawiającego.</w:t>
      </w:r>
    </w:p>
    <w:p w14:paraId="2A3E2DB3"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bCs/>
          <w:sz w:val="20"/>
          <w:szCs w:val="20"/>
          <w:lang w:val="cs-CZ"/>
        </w:rPr>
        <w:t>Wymagania dotyczące umowy o podwykonawstwo, której przedmiotem są roboty budowlane, których niespełnienie spowoduje zgłoszenie przez Zamawiającego odpowiednio zastrzeżeń lub sprzeciwu:</w:t>
      </w:r>
    </w:p>
    <w:p w14:paraId="2E6BE905" w14:textId="77777777" w:rsidR="004407E3" w:rsidRPr="002A25A4" w:rsidRDefault="004407E3" w:rsidP="009F3D58">
      <w:pPr>
        <w:numPr>
          <w:ilvl w:val="1"/>
          <w:numId w:val="76"/>
        </w:numPr>
        <w:tabs>
          <w:tab w:val="clear" w:pos="786"/>
          <w:tab w:val="num" w:pos="1134"/>
        </w:tabs>
        <w:suppressAutoHyphens/>
        <w:ind w:left="1134"/>
        <w:jc w:val="both"/>
        <w:rPr>
          <w:rFonts w:eastAsia="Times New Roman"/>
          <w:sz w:val="20"/>
          <w:szCs w:val="20"/>
        </w:rPr>
      </w:pPr>
      <w:r w:rsidRPr="002A25A4">
        <w:rPr>
          <w:rFonts w:eastAsia="Times New Roman"/>
          <w:sz w:val="20"/>
          <w:szCs w:val="20"/>
        </w:rPr>
        <w:t xml:space="preserve">brak przez Podwykonawcę wymaganych prawem uprawnień (kwalifikacji) do wykonywania danego zakresu zamówienia, co nie gwarantuje właściwego potencjału wykonawczego dla danego zakresu robót; </w:t>
      </w:r>
      <w:r w:rsidRPr="002A25A4">
        <w:rPr>
          <w:rFonts w:eastAsia="Times New Roman"/>
          <w:bCs/>
          <w:sz w:val="20"/>
          <w:szCs w:val="20"/>
        </w:rPr>
        <w:t>Zamawiający może zażądać przedstawienia dokumentów potwierdzających uprawnienia (kwalifikacje) Podwykonawcy,</w:t>
      </w:r>
    </w:p>
    <w:p w14:paraId="7CD7391B" w14:textId="77777777" w:rsidR="004407E3" w:rsidRPr="002A25A4" w:rsidRDefault="004407E3" w:rsidP="009F3D58">
      <w:pPr>
        <w:numPr>
          <w:ilvl w:val="1"/>
          <w:numId w:val="76"/>
        </w:numPr>
        <w:tabs>
          <w:tab w:val="clear" w:pos="786"/>
          <w:tab w:val="num" w:pos="1134"/>
        </w:tabs>
        <w:suppressAutoHyphens/>
        <w:ind w:left="1134"/>
        <w:jc w:val="both"/>
        <w:rPr>
          <w:rFonts w:eastAsia="Times New Roman"/>
          <w:sz w:val="20"/>
          <w:szCs w:val="20"/>
        </w:rPr>
      </w:pPr>
      <w:r w:rsidRPr="002A25A4">
        <w:rPr>
          <w:rFonts w:eastAsia="Times New Roman"/>
          <w:sz w:val="20"/>
          <w:szCs w:val="20"/>
        </w:rPr>
        <w:t>brak zakresu zamówienia powierzonego Podwykonawcy lub jego nieprecyzyjne określenie, lub zakres zamówienia nie dotyczy przedmiotu zamówienia,</w:t>
      </w:r>
    </w:p>
    <w:p w14:paraId="67B6CE45" w14:textId="77777777" w:rsidR="004407E3" w:rsidRPr="002A25A4" w:rsidRDefault="004407E3" w:rsidP="009F3D58">
      <w:pPr>
        <w:numPr>
          <w:ilvl w:val="1"/>
          <w:numId w:val="76"/>
        </w:numPr>
        <w:tabs>
          <w:tab w:val="clear" w:pos="786"/>
          <w:tab w:val="num" w:pos="1134"/>
        </w:tabs>
        <w:suppressAutoHyphens/>
        <w:ind w:left="1134"/>
        <w:jc w:val="both"/>
        <w:rPr>
          <w:rFonts w:eastAsia="Times New Roman"/>
          <w:sz w:val="20"/>
          <w:szCs w:val="20"/>
        </w:rPr>
      </w:pPr>
      <w:r w:rsidRPr="002A25A4">
        <w:rPr>
          <w:rFonts w:eastAsia="Times New Roman"/>
          <w:sz w:val="20"/>
          <w:szCs w:val="20"/>
        </w:rPr>
        <w:t>brak terminu realizacji robót Podwykonawczych lub wskazany termin uniemożliwia terminową realizację umowy podstawowej zawartej pomiędzy Zamawiającym a wykonawcą,</w:t>
      </w:r>
    </w:p>
    <w:p w14:paraId="6B142ADE" w14:textId="77777777" w:rsidR="004407E3" w:rsidRPr="002A25A4" w:rsidRDefault="004407E3" w:rsidP="009F3D58">
      <w:pPr>
        <w:numPr>
          <w:ilvl w:val="1"/>
          <w:numId w:val="76"/>
        </w:numPr>
        <w:tabs>
          <w:tab w:val="clear" w:pos="786"/>
          <w:tab w:val="num" w:pos="1134"/>
        </w:tabs>
        <w:suppressAutoHyphens/>
        <w:ind w:left="1134"/>
        <w:jc w:val="both"/>
        <w:rPr>
          <w:rFonts w:eastAsia="Times New Roman"/>
          <w:sz w:val="20"/>
          <w:szCs w:val="20"/>
        </w:rPr>
      </w:pPr>
      <w:r w:rsidRPr="002A25A4">
        <w:rPr>
          <w:rFonts w:eastAsia="Times New Roman"/>
          <w:sz w:val="20"/>
          <w:szCs w:val="20"/>
        </w:rPr>
        <w:t>brak odniesienia do okresu odpowiedzialności Podwykonawcy z tytułu rękojmi za wady, który nie może być krótszy od okresu odpowiedzialności za wady wykonawcy wobec Zamawiającego, jak również zakres odpowiedzialności powinien odpowiadać zakresowi odpowiedzialności przyjętej przez wykonawcę wobec Zamawiającego,</w:t>
      </w:r>
    </w:p>
    <w:p w14:paraId="7FBD85E0" w14:textId="77777777" w:rsidR="004407E3" w:rsidRPr="002A25A4" w:rsidRDefault="004407E3" w:rsidP="009F3D58">
      <w:pPr>
        <w:numPr>
          <w:ilvl w:val="1"/>
          <w:numId w:val="76"/>
        </w:numPr>
        <w:tabs>
          <w:tab w:val="clear" w:pos="786"/>
          <w:tab w:val="num" w:pos="1134"/>
        </w:tabs>
        <w:suppressAutoHyphens/>
        <w:ind w:left="1134"/>
        <w:jc w:val="both"/>
        <w:rPr>
          <w:rFonts w:eastAsia="Times New Roman"/>
          <w:sz w:val="20"/>
          <w:szCs w:val="20"/>
        </w:rPr>
      </w:pPr>
      <w:r w:rsidRPr="002A25A4">
        <w:rPr>
          <w:rFonts w:eastAsia="Times New Roman"/>
          <w:sz w:val="20"/>
          <w:szCs w:val="20"/>
        </w:rPr>
        <w:t xml:space="preserve">brak kwoty wynagrodzenia przysługującego Podwykonawcy za realizację części przedmiotu zamówienia objętej umową o podwykonawstwo, która nie może być wyższe </w:t>
      </w:r>
      <w:r w:rsidRPr="002A25A4">
        <w:rPr>
          <w:rFonts w:eastAsia="Times New Roman"/>
          <w:sz w:val="20"/>
          <w:szCs w:val="20"/>
        </w:rPr>
        <w:lastRenderedPageBreak/>
        <w:t>niż kwota wynagrodzenia należnego wykonawcy za realizację tożsamej części zamówienia wynikającej z treści złożonej oferty,</w:t>
      </w:r>
    </w:p>
    <w:p w14:paraId="24C5CCB3" w14:textId="77777777" w:rsidR="004407E3" w:rsidRPr="002A25A4" w:rsidRDefault="004407E3" w:rsidP="009F3D58">
      <w:pPr>
        <w:numPr>
          <w:ilvl w:val="1"/>
          <w:numId w:val="76"/>
        </w:numPr>
        <w:tabs>
          <w:tab w:val="clear" w:pos="786"/>
          <w:tab w:val="num" w:pos="1134"/>
        </w:tabs>
        <w:suppressAutoHyphens/>
        <w:ind w:left="1134"/>
        <w:jc w:val="both"/>
        <w:rPr>
          <w:rFonts w:eastAsia="Times New Roman"/>
          <w:sz w:val="20"/>
          <w:szCs w:val="20"/>
        </w:rPr>
      </w:pPr>
      <w:r w:rsidRPr="002A25A4">
        <w:rPr>
          <w:rFonts w:eastAsia="Times New Roman"/>
          <w:sz w:val="20"/>
          <w:szCs w:val="20"/>
        </w:rPr>
        <w:t>brak obowiązku Podwykonawcy dostarczenia bezpośrednio Zamawiającemu, na jego wezwanie, dowodu potwierdzającego zapłatę przez wykonawcę wymagalnego wynagrodzenia należnego Podwykonawcy za realizację przedmiotu umowy,</w:t>
      </w:r>
    </w:p>
    <w:p w14:paraId="534ABF46" w14:textId="5EFE10A2" w:rsidR="004407E3" w:rsidRPr="002A25A4" w:rsidRDefault="004407E3" w:rsidP="009F3D58">
      <w:pPr>
        <w:numPr>
          <w:ilvl w:val="1"/>
          <w:numId w:val="76"/>
        </w:numPr>
        <w:tabs>
          <w:tab w:val="clear" w:pos="786"/>
          <w:tab w:val="num" w:pos="1134"/>
        </w:tabs>
        <w:suppressAutoHyphens/>
        <w:ind w:left="1134" w:hanging="357"/>
        <w:jc w:val="both"/>
        <w:rPr>
          <w:rFonts w:eastAsia="Times New Roman"/>
          <w:sz w:val="20"/>
          <w:szCs w:val="20"/>
        </w:rPr>
      </w:pPr>
      <w:r w:rsidRPr="002A25A4">
        <w:rPr>
          <w:rFonts w:eastAsia="Times New Roman"/>
          <w:sz w:val="20"/>
          <w:szCs w:val="20"/>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7598CEDF" w14:textId="77777777" w:rsidR="004407E3" w:rsidRPr="002A25A4" w:rsidRDefault="004407E3" w:rsidP="009F3D58">
      <w:pPr>
        <w:numPr>
          <w:ilvl w:val="1"/>
          <w:numId w:val="76"/>
        </w:numPr>
        <w:tabs>
          <w:tab w:val="clear" w:pos="786"/>
          <w:tab w:val="num" w:pos="1134"/>
        </w:tabs>
        <w:suppressAutoHyphens/>
        <w:ind w:left="1134" w:hanging="357"/>
        <w:jc w:val="both"/>
        <w:rPr>
          <w:rFonts w:eastAsia="Times New Roman"/>
          <w:sz w:val="20"/>
          <w:szCs w:val="20"/>
        </w:rPr>
      </w:pPr>
      <w:r w:rsidRPr="002A25A4">
        <w:rPr>
          <w:rFonts w:eastAsia="Times New Roman"/>
          <w:sz w:val="20"/>
          <w:szCs w:val="20"/>
        </w:rPr>
        <w:t>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0245372D" w14:textId="53D10DD6"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sz w:val="20"/>
          <w:szCs w:val="20"/>
          <w:lang w:val="cs-CZ"/>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50.000 zł. </w:t>
      </w:r>
    </w:p>
    <w:p w14:paraId="34627E0F" w14:textId="00A21C52"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sz w:val="20"/>
          <w:szCs w:val="20"/>
          <w:lang w:val="cs-CZ"/>
        </w:rPr>
        <w:t xml:space="preserve">W przypadku, o którym mowa w ust. 12, jeżeli termin zapłaty wynagrodzenia jest dłuższy niż 14 dni </w:t>
      </w:r>
      <w:r w:rsidR="005947EC" w:rsidRPr="002A25A4">
        <w:rPr>
          <w:rFonts w:eastAsia="Times New Roman"/>
          <w:sz w:val="20"/>
          <w:szCs w:val="20"/>
          <w:lang w:val="cs-CZ"/>
        </w:rPr>
        <w:t xml:space="preserve"> </w:t>
      </w:r>
      <w:r w:rsidRPr="002A25A4">
        <w:rPr>
          <w:rFonts w:eastAsia="Times New Roman"/>
          <w:sz w:val="20"/>
          <w:szCs w:val="20"/>
          <w:lang w:val="cs-CZ"/>
        </w:rPr>
        <w:t>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t>
      </w:r>
    </w:p>
    <w:p w14:paraId="418ACE95"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sz w:val="20"/>
          <w:szCs w:val="20"/>
          <w:lang w:val="cs-CZ"/>
        </w:rPr>
        <w:t>Procedura akceptacji, zawierania i zmiany umów o podwykonawstwo z dalszymi Podwykonawcami odbywać powinna się na zasadach określonych w niniejszym paragrafie.</w:t>
      </w:r>
    </w:p>
    <w:p w14:paraId="0523FF67" w14:textId="662515EE"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sz w:val="20"/>
          <w:szCs w:val="20"/>
          <w:lang w:val="cs-CZ"/>
        </w:rPr>
        <w:t>Wykonanie prac w ramach formuły podwykonawstwa nie zwalnia Wykonawcy z odpowiedzialności za wypełnianie obowiązków wynikających z umowy i obowiązujących przepisów prawa. Wykonawca odpowiada za działania i zaniechania Podwykonawców jak za własne.</w:t>
      </w:r>
    </w:p>
    <w:p w14:paraId="5109BAA7"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sz w:val="20"/>
          <w:szCs w:val="20"/>
          <w:lang w:val="cs-CZ"/>
        </w:rPr>
        <w:t>Wykonawca ponosi wobec Zamawiającego pełną odpowiedzialność za roboty, które wykonuje przy pomocy Podwykonawców i przyjmuje wobec nich funkcję koordynacyjną.</w:t>
      </w:r>
    </w:p>
    <w:p w14:paraId="7D4A8742" w14:textId="37C748BE"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sz w:val="20"/>
          <w:szCs w:val="20"/>
          <w:lang w:val="cs-CZ"/>
        </w:rPr>
        <w:t>Wykonawca zobowiązany jest udzielać Zamawiającemu wszelkich informacji dotyczących Podwykonawców uczestniczących w realizacji przedmiotu umowy, w tym również o zmianie lub rezygnacji z podwykonawstwa na zasadach określonych w niniejszym Paragrafie.</w:t>
      </w:r>
    </w:p>
    <w:p w14:paraId="2F33F314"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2A25A4">
        <w:rPr>
          <w:rFonts w:eastAsia="Times New Roman"/>
          <w:sz w:val="20"/>
          <w:szCs w:val="20"/>
          <w:lang w:val="cs-CZ"/>
        </w:rPr>
        <w:t xml:space="preserve">W sytuacji, gdy Wykonawca realizuje przedmiot umowy przy udziale Podwykonawcy, bez wiedzy i zgody Zamawiającego, Zamawiający </w:t>
      </w:r>
      <w:r w:rsidRPr="002A25A4">
        <w:rPr>
          <w:rFonts w:eastAsia="Times New Roman"/>
          <w:sz w:val="20"/>
          <w:szCs w:val="20"/>
        </w:rPr>
        <w:t xml:space="preserve">może odstąpić od umowy bez prawa do wynagrodzenia dla wykonawcy. Postanowienia § 21 ust. 1 pkt. 5) </w:t>
      </w:r>
      <w:r w:rsidRPr="002A25A4">
        <w:rPr>
          <w:rFonts w:eastAsia="Times New Roman"/>
          <w:sz w:val="20"/>
          <w:szCs w:val="20"/>
          <w:lang w:val="cs-CZ"/>
        </w:rPr>
        <w:t>umowy znajdują odpowiednie zastosowanie.</w:t>
      </w:r>
    </w:p>
    <w:p w14:paraId="770102BB" w14:textId="77777777" w:rsidR="004407E3" w:rsidRPr="002A25A4" w:rsidRDefault="004407E3" w:rsidP="009F3D58">
      <w:pPr>
        <w:numPr>
          <w:ilvl w:val="0"/>
          <w:numId w:val="77"/>
        </w:numPr>
        <w:tabs>
          <w:tab w:val="clear" w:pos="420"/>
          <w:tab w:val="num" w:pos="709"/>
          <w:tab w:val="left" w:pos="5245"/>
        </w:tabs>
        <w:suppressAutoHyphens/>
        <w:ind w:left="709"/>
        <w:jc w:val="both"/>
        <w:rPr>
          <w:rFonts w:eastAsia="Times New Roman"/>
          <w:b/>
          <w:sz w:val="20"/>
          <w:szCs w:val="20"/>
          <w:shd w:val="clear" w:color="auto" w:fill="FFFF00"/>
          <w:lang w:val="cs-CZ"/>
        </w:rPr>
      </w:pPr>
      <w:r w:rsidRPr="002A25A4">
        <w:rPr>
          <w:rFonts w:eastAsia="Times New Roman"/>
          <w:sz w:val="20"/>
          <w:szCs w:val="20"/>
          <w:lang w:val="cs-CZ"/>
        </w:rPr>
        <w:t>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7CD2B02C" w14:textId="77777777" w:rsidR="004407E3" w:rsidRPr="002A25A4" w:rsidRDefault="004407E3" w:rsidP="004407E3">
      <w:pPr>
        <w:keepLines/>
        <w:jc w:val="both"/>
        <w:rPr>
          <w:rFonts w:eastAsia="Times New Roman"/>
          <w:b/>
          <w:sz w:val="20"/>
          <w:szCs w:val="20"/>
          <w:shd w:val="clear" w:color="auto" w:fill="FFFF00"/>
        </w:rPr>
      </w:pPr>
    </w:p>
    <w:p w14:paraId="39BD8C15" w14:textId="77777777" w:rsidR="004407E3" w:rsidRPr="002A25A4" w:rsidRDefault="004407E3" w:rsidP="004407E3">
      <w:pPr>
        <w:jc w:val="center"/>
        <w:rPr>
          <w:rFonts w:eastAsia="Times New Roman"/>
          <w:sz w:val="20"/>
          <w:szCs w:val="20"/>
        </w:rPr>
      </w:pPr>
      <w:r w:rsidRPr="002A25A4">
        <w:rPr>
          <w:rFonts w:eastAsia="Times New Roman"/>
          <w:b/>
          <w:sz w:val="20"/>
          <w:szCs w:val="20"/>
        </w:rPr>
        <w:t>§ 14</w:t>
      </w:r>
    </w:p>
    <w:p w14:paraId="37B3E476" w14:textId="77777777" w:rsidR="004407E3" w:rsidRPr="002A25A4"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2A25A4">
        <w:rPr>
          <w:rFonts w:eastAsia="Times New Roman"/>
          <w:sz w:val="20"/>
          <w:szCs w:val="20"/>
        </w:rPr>
        <w:lastRenderedPageBreak/>
        <w:t xml:space="preserve">Zamawiający będzie miał wyłączne prawo do wykorzystania dokumentacji projektowej wykonanej przez Wykonawcę w ramach niniejszej umowy. </w:t>
      </w:r>
    </w:p>
    <w:p w14:paraId="0B504CC0" w14:textId="77777777" w:rsidR="004407E3" w:rsidRPr="002A25A4"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2A25A4">
        <w:rPr>
          <w:rFonts w:eastAsia="Times New Roman"/>
          <w:sz w:val="20"/>
          <w:szCs w:val="20"/>
        </w:rPr>
        <w:t xml:space="preserve">Strony ustalają, że z dniem przekazania i odbioru opracowań obejmujących Etap I przedmiotu umowy, Wykonawca przenosi </w:t>
      </w:r>
      <w:bookmarkStart w:id="16" w:name="_Hlk93601525"/>
      <w:r w:rsidRPr="002A25A4">
        <w:rPr>
          <w:rFonts w:eastAsia="Times New Roman"/>
          <w:sz w:val="20"/>
          <w:szCs w:val="20"/>
        </w:rPr>
        <w:t xml:space="preserve">– bez dodatkowego wynagrodzenia - </w:t>
      </w:r>
      <w:bookmarkEnd w:id="16"/>
      <w:r w:rsidRPr="002A25A4">
        <w:rPr>
          <w:rFonts w:eastAsia="Times New Roman"/>
          <w:sz w:val="20"/>
          <w:szCs w:val="20"/>
        </w:rPr>
        <w:t>na rzecz Zamawiającego autorskie prawa majątkowe do tych opracowań na następujących polach eksploatacji:</w:t>
      </w:r>
    </w:p>
    <w:p w14:paraId="229D18F9" w14:textId="77777777" w:rsidR="004407E3" w:rsidRPr="002A25A4" w:rsidRDefault="004407E3" w:rsidP="009F3D58">
      <w:pPr>
        <w:widowControl w:val="0"/>
        <w:numPr>
          <w:ilvl w:val="0"/>
          <w:numId w:val="94"/>
        </w:numPr>
        <w:suppressAutoHyphens/>
        <w:ind w:left="1418"/>
        <w:jc w:val="both"/>
        <w:rPr>
          <w:rFonts w:eastAsia="Times New Roman"/>
          <w:sz w:val="20"/>
          <w:szCs w:val="20"/>
        </w:rPr>
      </w:pPr>
      <w:r w:rsidRPr="002A25A4">
        <w:rPr>
          <w:rFonts w:eastAsia="Times New Roman"/>
          <w:sz w:val="20"/>
          <w:szCs w:val="20"/>
        </w:rPr>
        <w:t>w zakresie utrwalania, zwielokrotniania utworu – wytwarzanie określoną techniką egzemplarzy utworu, w tym techniką drukarską, reprograficzną, zapisu magnetycznego oraz technika cyfrową,</w:t>
      </w:r>
    </w:p>
    <w:p w14:paraId="7FD3DD46" w14:textId="77777777" w:rsidR="004407E3" w:rsidRPr="002A25A4" w:rsidRDefault="004407E3" w:rsidP="009F3D58">
      <w:pPr>
        <w:widowControl w:val="0"/>
        <w:numPr>
          <w:ilvl w:val="0"/>
          <w:numId w:val="94"/>
        </w:numPr>
        <w:suppressAutoHyphens/>
        <w:ind w:left="1418"/>
        <w:jc w:val="both"/>
        <w:rPr>
          <w:rFonts w:eastAsia="Times New Roman"/>
          <w:sz w:val="20"/>
          <w:szCs w:val="20"/>
        </w:rPr>
      </w:pPr>
      <w:r w:rsidRPr="002A25A4">
        <w:rPr>
          <w:rFonts w:eastAsia="Times New Roman"/>
          <w:sz w:val="20"/>
          <w:szCs w:val="20"/>
        </w:rPr>
        <w:t>w zakresie obrotu oryginałem albo egzemplarzami, na których utwór utrwalono – wprowadzenie do obrotu, użyczenie lub najem oryginału albo egzemplarzy;</w:t>
      </w:r>
    </w:p>
    <w:p w14:paraId="7DDCB7F1" w14:textId="77777777" w:rsidR="004407E3" w:rsidRPr="002A25A4" w:rsidRDefault="004407E3" w:rsidP="009F3D58">
      <w:pPr>
        <w:widowControl w:val="0"/>
        <w:numPr>
          <w:ilvl w:val="0"/>
          <w:numId w:val="94"/>
        </w:numPr>
        <w:suppressAutoHyphens/>
        <w:ind w:left="1418"/>
        <w:jc w:val="both"/>
        <w:rPr>
          <w:rFonts w:eastAsia="Times New Roman"/>
          <w:sz w:val="20"/>
          <w:szCs w:val="20"/>
        </w:rPr>
      </w:pPr>
      <w:r w:rsidRPr="002A25A4">
        <w:rPr>
          <w:rFonts w:eastAsia="Times New Roman"/>
          <w:sz w:val="20"/>
          <w:szCs w:val="20"/>
        </w:rPr>
        <w:t>w zakresie rozpowszechniania utworu publiczne udostępnianie utworu w taki sposób, aby każdy mógł mieć do niego dostęp w miejscu i czasie przez siebie wybranym,</w:t>
      </w:r>
    </w:p>
    <w:p w14:paraId="17899FF3" w14:textId="77777777" w:rsidR="004407E3" w:rsidRPr="002A25A4" w:rsidRDefault="004407E3" w:rsidP="009F3D58">
      <w:pPr>
        <w:widowControl w:val="0"/>
        <w:numPr>
          <w:ilvl w:val="0"/>
          <w:numId w:val="94"/>
        </w:numPr>
        <w:suppressAutoHyphens/>
        <w:ind w:left="1418"/>
        <w:jc w:val="both"/>
        <w:rPr>
          <w:rFonts w:eastAsia="Times New Roman"/>
          <w:sz w:val="20"/>
          <w:szCs w:val="20"/>
        </w:rPr>
      </w:pPr>
      <w:r w:rsidRPr="002A25A4">
        <w:rPr>
          <w:rFonts w:eastAsia="Times New Roman"/>
          <w:sz w:val="20"/>
          <w:szCs w:val="20"/>
        </w:rPr>
        <w:t>wykorzystywanie opracowań w celu uzyskania wszelkich dostępnych pomocy finansowej dla realizacji inwestycji będącej przedmiotem opracowania,</w:t>
      </w:r>
    </w:p>
    <w:p w14:paraId="15C9E973" w14:textId="77777777" w:rsidR="004407E3" w:rsidRPr="002A25A4" w:rsidRDefault="004407E3" w:rsidP="009F3D58">
      <w:pPr>
        <w:widowControl w:val="0"/>
        <w:numPr>
          <w:ilvl w:val="0"/>
          <w:numId w:val="94"/>
        </w:numPr>
        <w:suppressAutoHyphens/>
        <w:ind w:left="1418"/>
        <w:jc w:val="both"/>
        <w:rPr>
          <w:rFonts w:eastAsia="Times New Roman"/>
          <w:sz w:val="20"/>
          <w:szCs w:val="20"/>
        </w:rPr>
      </w:pPr>
      <w:r w:rsidRPr="002A25A4">
        <w:rPr>
          <w:rFonts w:eastAsia="Times New Roman"/>
          <w:sz w:val="20"/>
          <w:szCs w:val="20"/>
        </w:rPr>
        <w:t>wykorzystywanie opracowań w celu przeprowadzenia postępowań o udzielenie zamówień publicznych związanych z realizacją inwestycji będącej przedmiotem opracowania.</w:t>
      </w:r>
    </w:p>
    <w:p w14:paraId="7E0D8EC8" w14:textId="77777777" w:rsidR="004407E3" w:rsidRPr="002A25A4"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2A25A4">
        <w:rPr>
          <w:rFonts w:eastAsia="Times New Roman"/>
          <w:sz w:val="20"/>
          <w:szCs w:val="20"/>
        </w:rPr>
        <w:t>Jeżeli zajdzie taka potrzeba, na wezwanie Zamawiającego, Wykonawca przeniesie na jego rzecz w terminie 7 dni prawa autorskie majątkowe, niewymienione w § 14 ust. 2 – bez dodatkowego wynagrodzenia</w:t>
      </w:r>
      <w:r w:rsidRPr="002A25A4">
        <w:rPr>
          <w:rFonts w:eastAsia="Times New Roman"/>
          <w:strike/>
          <w:sz w:val="20"/>
          <w:szCs w:val="20"/>
        </w:rPr>
        <w:t>.</w:t>
      </w:r>
    </w:p>
    <w:p w14:paraId="692B7CB9" w14:textId="77777777" w:rsidR="004407E3" w:rsidRPr="002A25A4" w:rsidRDefault="004407E3" w:rsidP="009F3D58">
      <w:pPr>
        <w:widowControl w:val="0"/>
        <w:numPr>
          <w:ilvl w:val="0"/>
          <w:numId w:val="67"/>
        </w:numPr>
        <w:tabs>
          <w:tab w:val="clear" w:pos="426"/>
          <w:tab w:val="num" w:pos="709"/>
        </w:tabs>
        <w:suppressAutoHyphens/>
        <w:ind w:left="709"/>
        <w:jc w:val="both"/>
        <w:rPr>
          <w:rFonts w:eastAsia="Times New Roman"/>
          <w:sz w:val="20"/>
          <w:szCs w:val="20"/>
        </w:rPr>
      </w:pPr>
      <w:r w:rsidRPr="002A25A4">
        <w:rPr>
          <w:rFonts w:eastAsia="Times New Roman"/>
          <w:sz w:val="20"/>
          <w:szCs w:val="20"/>
        </w:rPr>
        <w:t>Wraz z przeniesieniem autorskich praw majątkowych na Zamawiającego przechodzi wyłączne prawo do wykonywania zależnego prawa autorskiego oraz udzielania zezwoleń na wykonywanie zależnego prawa autorskiego przez osoby trzecie.</w:t>
      </w:r>
    </w:p>
    <w:p w14:paraId="445CBEF7" w14:textId="77777777" w:rsidR="004407E3" w:rsidRPr="002A25A4" w:rsidRDefault="004407E3" w:rsidP="009F3D58">
      <w:pPr>
        <w:widowControl w:val="0"/>
        <w:numPr>
          <w:ilvl w:val="0"/>
          <w:numId w:val="67"/>
        </w:numPr>
        <w:tabs>
          <w:tab w:val="clear" w:pos="426"/>
          <w:tab w:val="num" w:pos="709"/>
        </w:tabs>
        <w:suppressAutoHyphens/>
        <w:ind w:left="709"/>
        <w:jc w:val="both"/>
        <w:rPr>
          <w:rFonts w:eastAsia="Times New Roman"/>
          <w:sz w:val="20"/>
          <w:szCs w:val="20"/>
        </w:rPr>
      </w:pPr>
      <w:r w:rsidRPr="002A25A4">
        <w:rPr>
          <w:rFonts w:eastAsia="Times New Roman"/>
          <w:sz w:val="20"/>
          <w:szCs w:val="20"/>
        </w:rPr>
        <w:t>Wykonawca będzie zabezpieczał i chronił Zamawiającego przed roszczeniami, szkodami, wydatkami, działaniami prawnymi lub innymi działaniami osób trzecich, wynikłymi lub spowodowanymi naruszeniem jakichkolwiek praw patentowych lub innych praw własności przemysłowej związanych z realizacją przedmiotu umowy.  W razie jakichkolwiek roszczeń Zamawiający natychmiast powiadomi Wykonawcę.</w:t>
      </w:r>
    </w:p>
    <w:p w14:paraId="3516E9F0" w14:textId="77777777" w:rsidR="004407E3" w:rsidRPr="002A25A4"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2A25A4">
        <w:rPr>
          <w:rFonts w:eastAsia="Times New Roman"/>
          <w:sz w:val="20"/>
          <w:szCs w:val="20"/>
        </w:rPr>
        <w:t>Wykonawca zobowiązuje się do ponoszenie wszelkich kosztów prawnych i innych niezbędnych, spowodowanych roszczeniami, o których mowa w niniejszym paragrafie, niezwłocznie po ich powstaniu tak, aby nie obciążały Zamawiającego.</w:t>
      </w:r>
    </w:p>
    <w:p w14:paraId="4B197EB8" w14:textId="77777777" w:rsidR="004407E3" w:rsidRPr="002A25A4"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2A25A4">
        <w:rPr>
          <w:rFonts w:eastAsia="Times New Roman"/>
          <w:sz w:val="20"/>
          <w:szCs w:val="20"/>
        </w:rPr>
        <w:t>Wykonawca udzieli Zamawiającemu także innej pomocy w działaniach związanych z roszczeniami, o których mowa w niniejszym paragrafie, nie wyłączając współuczestnictwa w ewentualnym postępowaniu sądowym lub administracyjnym, o ile będzie to prawnie możliwe.</w:t>
      </w:r>
    </w:p>
    <w:p w14:paraId="2C1F2D37" w14:textId="77777777" w:rsidR="004407E3" w:rsidRPr="002A25A4"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2A25A4">
        <w:rPr>
          <w:rFonts w:eastAsia="Times New Roman"/>
          <w:sz w:val="20"/>
          <w:szCs w:val="20"/>
        </w:rPr>
        <w:t xml:space="preserve">Wraz z przekazaniem dokumentacji, o której mowa w ust 1 niniejszego paragrafu Wykonawca przekazuje Zamawiającemu </w:t>
      </w:r>
      <w:r w:rsidRPr="002A25A4">
        <w:rPr>
          <w:sz w:val="20"/>
          <w:szCs w:val="20"/>
        </w:rPr>
        <w:t>oświadczenie o braku ograniczeń do wykorzystania dokumentacji projektowej oraz roszczeń osób trzecich.</w:t>
      </w:r>
    </w:p>
    <w:p w14:paraId="43165EB0" w14:textId="77777777" w:rsidR="004407E3" w:rsidRPr="002A25A4" w:rsidRDefault="004407E3" w:rsidP="004407E3">
      <w:pPr>
        <w:tabs>
          <w:tab w:val="left" w:pos="5245"/>
        </w:tabs>
        <w:jc w:val="center"/>
        <w:rPr>
          <w:rFonts w:eastAsia="Times New Roman"/>
          <w:b/>
          <w:bCs/>
          <w:sz w:val="20"/>
          <w:szCs w:val="20"/>
        </w:rPr>
      </w:pPr>
    </w:p>
    <w:p w14:paraId="4C3B5942" w14:textId="77777777" w:rsidR="004407E3" w:rsidRPr="002A25A4" w:rsidRDefault="004407E3" w:rsidP="004407E3">
      <w:pPr>
        <w:tabs>
          <w:tab w:val="left" w:pos="5245"/>
        </w:tabs>
        <w:jc w:val="center"/>
        <w:rPr>
          <w:rFonts w:eastAsia="Times New Roman"/>
          <w:sz w:val="20"/>
          <w:szCs w:val="20"/>
        </w:rPr>
      </w:pPr>
      <w:r w:rsidRPr="002A25A4">
        <w:rPr>
          <w:rFonts w:eastAsia="Times New Roman"/>
          <w:b/>
          <w:bCs/>
          <w:sz w:val="20"/>
          <w:szCs w:val="20"/>
        </w:rPr>
        <w:t>§ 15</w:t>
      </w:r>
    </w:p>
    <w:p w14:paraId="1BDC1238" w14:textId="77777777" w:rsidR="004407E3" w:rsidRPr="002A25A4" w:rsidRDefault="004407E3" w:rsidP="004407E3">
      <w:pPr>
        <w:tabs>
          <w:tab w:val="left" w:pos="5245"/>
        </w:tabs>
        <w:ind w:left="567"/>
        <w:rPr>
          <w:rFonts w:eastAsia="Times New Roman"/>
          <w:sz w:val="20"/>
          <w:szCs w:val="20"/>
        </w:rPr>
      </w:pPr>
      <w:r w:rsidRPr="002A25A4">
        <w:rPr>
          <w:rFonts w:eastAsia="Times New Roman"/>
          <w:sz w:val="20"/>
          <w:szCs w:val="20"/>
        </w:rPr>
        <w:t>Zasady odbioru zakresu prac przewidzianych dla Etapu I przedmiotu umowy:</w:t>
      </w:r>
    </w:p>
    <w:p w14:paraId="64B3AEA1" w14:textId="77777777" w:rsidR="004407E3" w:rsidRPr="002A25A4"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2A25A4">
        <w:rPr>
          <w:rFonts w:eastAsia="Times New Roman"/>
          <w:sz w:val="20"/>
          <w:szCs w:val="20"/>
        </w:rPr>
        <w:t>Miejscem odbioru wykonanych prac jest siedziba Zamawiającego.</w:t>
      </w:r>
    </w:p>
    <w:p w14:paraId="5C3F50D8" w14:textId="77777777" w:rsidR="004407E3" w:rsidRPr="002A25A4"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2A25A4">
        <w:rPr>
          <w:rFonts w:eastAsia="Times New Roman"/>
          <w:sz w:val="20"/>
          <w:szCs w:val="20"/>
        </w:rPr>
        <w:t xml:space="preserve">Zamawiający dokonuje odbioru w terminie 7 dni od dnia protokolarnego przekazania zakresu prac przewidzianych dla Etapu I. </w:t>
      </w:r>
    </w:p>
    <w:p w14:paraId="040D6010" w14:textId="77777777" w:rsidR="004407E3" w:rsidRPr="002A25A4" w:rsidRDefault="004407E3" w:rsidP="009F3D58">
      <w:pPr>
        <w:numPr>
          <w:ilvl w:val="0"/>
          <w:numId w:val="95"/>
        </w:numPr>
        <w:tabs>
          <w:tab w:val="clear" w:pos="510"/>
          <w:tab w:val="left" w:pos="1134"/>
        </w:tabs>
        <w:suppressAutoHyphens/>
        <w:ind w:left="1134" w:hanging="369"/>
        <w:jc w:val="both"/>
        <w:rPr>
          <w:rFonts w:eastAsia="Times New Roman"/>
          <w:sz w:val="20"/>
          <w:szCs w:val="20"/>
          <w:lang w:val="cs-CZ"/>
        </w:rPr>
      </w:pPr>
      <w:r w:rsidRPr="002A25A4">
        <w:rPr>
          <w:rFonts w:eastAsia="Times New Roman"/>
          <w:sz w:val="20"/>
          <w:szCs w:val="20"/>
        </w:rPr>
        <w:t>Z odbioru Etapu I przedmiotu umowy strony sporządzą protokół zdawczo – odbiorczy, a datę sporządzenia tego  protokołu traktuje się za datę wykonania tego etapu.</w:t>
      </w:r>
    </w:p>
    <w:p w14:paraId="102B0761" w14:textId="77777777" w:rsidR="004407E3" w:rsidRPr="002A25A4" w:rsidRDefault="004407E3" w:rsidP="009F3D58">
      <w:pPr>
        <w:numPr>
          <w:ilvl w:val="0"/>
          <w:numId w:val="95"/>
        </w:numPr>
        <w:tabs>
          <w:tab w:val="clear" w:pos="510"/>
          <w:tab w:val="left" w:pos="1134"/>
        </w:tabs>
        <w:suppressAutoHyphens/>
        <w:ind w:left="1134" w:hanging="368"/>
        <w:jc w:val="both"/>
        <w:rPr>
          <w:rFonts w:eastAsia="Times New Roman"/>
          <w:sz w:val="20"/>
          <w:szCs w:val="20"/>
          <w:lang w:val="cs-CZ"/>
        </w:rPr>
      </w:pPr>
      <w:r w:rsidRPr="002A25A4">
        <w:rPr>
          <w:rFonts w:eastAsia="Times New Roman"/>
          <w:sz w:val="20"/>
          <w:szCs w:val="20"/>
          <w:lang w:val="cs-CZ"/>
        </w:rPr>
        <w:t>Na czas odbioru Etapu I Wykonawca złoży odpowiednio:</w:t>
      </w:r>
    </w:p>
    <w:p w14:paraId="5DC6C53D" w14:textId="77777777" w:rsidR="004407E3" w:rsidRPr="002A25A4" w:rsidRDefault="004407E3" w:rsidP="009F3D58">
      <w:pPr>
        <w:numPr>
          <w:ilvl w:val="0"/>
          <w:numId w:val="96"/>
        </w:numPr>
        <w:suppressAutoHyphens/>
        <w:ind w:left="1701"/>
        <w:jc w:val="both"/>
        <w:rPr>
          <w:rFonts w:eastAsia="Times New Roman"/>
          <w:sz w:val="20"/>
          <w:szCs w:val="20"/>
          <w:lang w:val="cs-CZ"/>
        </w:rPr>
      </w:pPr>
      <w:r w:rsidRPr="002A25A4">
        <w:rPr>
          <w:rFonts w:eastAsia="Times New Roman"/>
          <w:sz w:val="20"/>
          <w:szCs w:val="20"/>
          <w:lang w:val="cs-CZ"/>
        </w:rPr>
        <w:t>wykaz wykonanych opracowań,</w:t>
      </w:r>
    </w:p>
    <w:p w14:paraId="2D89AD6C" w14:textId="77777777" w:rsidR="004407E3" w:rsidRPr="002A25A4" w:rsidRDefault="004407E3" w:rsidP="009F3D58">
      <w:pPr>
        <w:numPr>
          <w:ilvl w:val="0"/>
          <w:numId w:val="96"/>
        </w:numPr>
        <w:suppressAutoHyphens/>
        <w:ind w:left="1701"/>
        <w:jc w:val="both"/>
        <w:rPr>
          <w:rFonts w:eastAsia="Times New Roman"/>
          <w:sz w:val="20"/>
          <w:szCs w:val="20"/>
          <w:lang w:val="cs-CZ"/>
        </w:rPr>
      </w:pPr>
      <w:r w:rsidRPr="002A25A4">
        <w:rPr>
          <w:rFonts w:eastAsia="Times New Roman"/>
          <w:sz w:val="20"/>
          <w:szCs w:val="20"/>
          <w:lang w:val="cs-CZ"/>
        </w:rPr>
        <w:lastRenderedPageBreak/>
        <w:t xml:space="preserve">pisemne oświadczenie, że dokumentacja projektowa wykonana została zgodnie z umową, obowiązującymi przepisami i normami i zostaje wydana w stanie kompletnym z punktu widzenia celu, któremu ma służyć. </w:t>
      </w:r>
    </w:p>
    <w:p w14:paraId="15CED02B" w14:textId="77777777" w:rsidR="004407E3" w:rsidRPr="002A25A4"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2A25A4">
        <w:rPr>
          <w:rFonts w:eastAsia="Times New Roman"/>
          <w:sz w:val="20"/>
          <w:szCs w:val="20"/>
          <w:lang w:val="cs-CZ"/>
        </w:rPr>
        <w:t xml:space="preserve">Wykaz opracowań oraz pisemne oświadczenia stanowią integralną część odbioru </w:t>
      </w:r>
      <w:r w:rsidRPr="002A25A4">
        <w:rPr>
          <w:rFonts w:eastAsia="Times New Roman"/>
          <w:sz w:val="20"/>
          <w:szCs w:val="20"/>
          <w:lang w:val="cs-CZ"/>
        </w:rPr>
        <w:br/>
        <w:t>Etapu I przedmiotu umowy.</w:t>
      </w:r>
    </w:p>
    <w:p w14:paraId="3A14C37C" w14:textId="77777777" w:rsidR="004407E3" w:rsidRPr="002A25A4"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2A25A4">
        <w:rPr>
          <w:rFonts w:eastAsia="Times New Roman"/>
          <w:sz w:val="20"/>
          <w:szCs w:val="20"/>
        </w:rPr>
        <w:t>W przypadku stwierdzenia w trakcie odbioru i po odbiorze wadliwości lub zastrzeżeń do wykonanej pracy Zamawiający powiadamia o tej wadliwości Wykonawcę lub wniesie uwagi w terminie 7 dni od daty ich ujawnienia.</w:t>
      </w:r>
    </w:p>
    <w:p w14:paraId="09409D84" w14:textId="0F42B357" w:rsidR="004407E3" w:rsidRPr="002A25A4" w:rsidRDefault="004407E3" w:rsidP="00CC5B55">
      <w:pPr>
        <w:numPr>
          <w:ilvl w:val="0"/>
          <w:numId w:val="95"/>
        </w:numPr>
        <w:tabs>
          <w:tab w:val="clear" w:pos="510"/>
          <w:tab w:val="left" w:pos="1134"/>
        </w:tabs>
        <w:suppressAutoHyphens/>
        <w:ind w:left="1134" w:hanging="369"/>
        <w:jc w:val="both"/>
        <w:rPr>
          <w:rFonts w:eastAsia="Times New Roman"/>
          <w:sz w:val="20"/>
          <w:szCs w:val="20"/>
        </w:rPr>
      </w:pPr>
      <w:r w:rsidRPr="002A25A4">
        <w:rPr>
          <w:rFonts w:eastAsia="Times New Roman"/>
          <w:sz w:val="20"/>
          <w:szCs w:val="20"/>
        </w:rPr>
        <w:t xml:space="preserve">Zamawiający odmawia podpisania protokołu odbioru gdy prace wykonane w ramach Etapu I obarczone są istotną wadą </w:t>
      </w:r>
    </w:p>
    <w:p w14:paraId="0EE77406" w14:textId="7C18BA22" w:rsidR="004407E3" w:rsidRPr="002A25A4"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2A25A4">
        <w:rPr>
          <w:rFonts w:eastAsia="Times New Roman"/>
          <w:sz w:val="20"/>
          <w:szCs w:val="20"/>
        </w:rPr>
        <w:t xml:space="preserve">Ujawnione wady i wniesione uwagi Wykonawca usunie/uwzględni w terminie uzgodnionym przez strony, nie dłuższym niż </w:t>
      </w:r>
      <w:r w:rsidR="008A338C" w:rsidRPr="002A25A4">
        <w:rPr>
          <w:rFonts w:eastAsia="Times New Roman"/>
          <w:sz w:val="20"/>
          <w:szCs w:val="20"/>
        </w:rPr>
        <w:t>14</w:t>
      </w:r>
      <w:r w:rsidRPr="002A25A4">
        <w:rPr>
          <w:rFonts w:eastAsia="Times New Roman"/>
          <w:sz w:val="20"/>
          <w:szCs w:val="20"/>
        </w:rPr>
        <w:t xml:space="preserve"> dni od dnia wniesienia uwag przez Zamawiającego. </w:t>
      </w:r>
    </w:p>
    <w:p w14:paraId="605ABDF4" w14:textId="77777777" w:rsidR="004407E3" w:rsidRPr="002A25A4"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2A25A4">
        <w:rPr>
          <w:rFonts w:eastAsia="Times New Roman"/>
          <w:sz w:val="20"/>
          <w:szCs w:val="20"/>
        </w:rPr>
        <w:t>W przypadku stwierdzenia przez Zamawiającego, że wskazane Wykonawcy wady i przekazane uwagi nie zostały usunięte lub uwzględnione w całości Wykonawca pozostawał będzie w zwłoce i zostaną mu naliczone kary zgodnie z § 21 ust.1 pkt 2) umowy.</w:t>
      </w:r>
    </w:p>
    <w:p w14:paraId="14362730" w14:textId="77777777" w:rsidR="004407E3" w:rsidRPr="002A25A4" w:rsidRDefault="004407E3" w:rsidP="009F3D58">
      <w:pPr>
        <w:numPr>
          <w:ilvl w:val="0"/>
          <w:numId w:val="95"/>
        </w:numPr>
        <w:tabs>
          <w:tab w:val="clear" w:pos="510"/>
          <w:tab w:val="left" w:pos="1134"/>
        </w:tabs>
        <w:suppressAutoHyphens/>
        <w:ind w:left="1134" w:hanging="369"/>
        <w:jc w:val="both"/>
        <w:rPr>
          <w:rFonts w:eastAsia="Times New Roman"/>
          <w:sz w:val="20"/>
          <w:szCs w:val="20"/>
          <w:lang w:val="cs-CZ"/>
        </w:rPr>
      </w:pPr>
      <w:r w:rsidRPr="002A25A4">
        <w:rPr>
          <w:rFonts w:eastAsia="Times New Roman"/>
          <w:sz w:val="20"/>
          <w:szCs w:val="20"/>
        </w:rPr>
        <w:t xml:space="preserve">Jeżeli zgłoszone wady i wniesione uwagi uniemożliwiają wykorzystanie przedmiotu umowy zgodnie z przeznaczeniem Zamawiający może odstąpić od umowy bez prawa do wynagrodzenia dla Wykonawcy. Postanowienia § 21 ust. 1  pkt 5)  </w:t>
      </w:r>
      <w:r w:rsidRPr="002A25A4">
        <w:rPr>
          <w:rFonts w:eastAsia="Times New Roman"/>
          <w:sz w:val="20"/>
          <w:szCs w:val="20"/>
          <w:lang w:val="cs-CZ"/>
        </w:rPr>
        <w:t>umowy znajdują odpowiednie zastosowanie.</w:t>
      </w:r>
    </w:p>
    <w:p w14:paraId="7C8A2557" w14:textId="77777777" w:rsidR="004407E3" w:rsidRPr="002A25A4" w:rsidRDefault="004407E3" w:rsidP="004407E3">
      <w:pPr>
        <w:tabs>
          <w:tab w:val="left" w:pos="5245"/>
        </w:tabs>
        <w:rPr>
          <w:rFonts w:eastAsia="Times New Roman"/>
          <w:sz w:val="20"/>
          <w:szCs w:val="20"/>
          <w:lang w:val="cs-CZ"/>
        </w:rPr>
      </w:pPr>
    </w:p>
    <w:p w14:paraId="5AC770B1" w14:textId="77777777" w:rsidR="004407E3" w:rsidRPr="002A25A4" w:rsidRDefault="004407E3" w:rsidP="004407E3">
      <w:pPr>
        <w:tabs>
          <w:tab w:val="left" w:pos="5245"/>
        </w:tabs>
        <w:jc w:val="center"/>
        <w:rPr>
          <w:rFonts w:eastAsia="Times New Roman"/>
          <w:sz w:val="20"/>
          <w:szCs w:val="20"/>
        </w:rPr>
      </w:pPr>
      <w:r w:rsidRPr="002A25A4">
        <w:rPr>
          <w:rFonts w:eastAsia="Times New Roman"/>
          <w:b/>
          <w:bCs/>
          <w:sz w:val="20"/>
          <w:szCs w:val="20"/>
        </w:rPr>
        <w:t>§ 16</w:t>
      </w:r>
    </w:p>
    <w:p w14:paraId="303B1A55" w14:textId="77777777" w:rsidR="004407E3" w:rsidRPr="002A25A4" w:rsidRDefault="004407E3" w:rsidP="004407E3">
      <w:pPr>
        <w:tabs>
          <w:tab w:val="left" w:pos="5245"/>
        </w:tabs>
        <w:ind w:left="567"/>
        <w:jc w:val="both"/>
        <w:rPr>
          <w:rFonts w:eastAsia="Times New Roman"/>
          <w:sz w:val="20"/>
          <w:szCs w:val="20"/>
        </w:rPr>
      </w:pPr>
      <w:r w:rsidRPr="002A25A4">
        <w:rPr>
          <w:rFonts w:eastAsia="Times New Roman"/>
          <w:sz w:val="20"/>
          <w:szCs w:val="20"/>
        </w:rPr>
        <w:t>Zasady dokonywania odbiorów zakresu prac przewidzianych dla Etapu II przedmiotu umowy:</w:t>
      </w:r>
    </w:p>
    <w:p w14:paraId="666DF529" w14:textId="77777777" w:rsidR="004407E3" w:rsidRPr="002A25A4" w:rsidRDefault="004407E3" w:rsidP="009F3D58">
      <w:pPr>
        <w:numPr>
          <w:ilvl w:val="0"/>
          <w:numId w:val="79"/>
        </w:numPr>
        <w:tabs>
          <w:tab w:val="clear" w:pos="420"/>
        </w:tabs>
        <w:suppressAutoHyphens/>
        <w:ind w:left="1134"/>
        <w:jc w:val="both"/>
        <w:rPr>
          <w:rFonts w:eastAsia="Times New Roman"/>
          <w:sz w:val="20"/>
          <w:szCs w:val="20"/>
        </w:rPr>
      </w:pPr>
      <w:r w:rsidRPr="002A25A4">
        <w:rPr>
          <w:rFonts w:eastAsia="Times New Roman"/>
          <w:sz w:val="20"/>
          <w:szCs w:val="20"/>
        </w:rPr>
        <w:t>Strony zgodnie postanawiają, że będą stosowane następujące rodzaje odbiorów robót:</w:t>
      </w:r>
    </w:p>
    <w:p w14:paraId="23630E46" w14:textId="77777777" w:rsidR="004407E3" w:rsidRPr="002A25A4" w:rsidRDefault="004407E3" w:rsidP="009F3D58">
      <w:pPr>
        <w:numPr>
          <w:ilvl w:val="1"/>
          <w:numId w:val="97"/>
        </w:numPr>
        <w:tabs>
          <w:tab w:val="clear" w:pos="360"/>
          <w:tab w:val="num" w:pos="851"/>
        </w:tabs>
        <w:suppressAutoHyphens/>
        <w:ind w:left="1701" w:hanging="357"/>
        <w:jc w:val="both"/>
        <w:rPr>
          <w:rFonts w:eastAsia="Times New Roman"/>
          <w:sz w:val="20"/>
          <w:szCs w:val="20"/>
        </w:rPr>
      </w:pPr>
      <w:r w:rsidRPr="002A25A4">
        <w:rPr>
          <w:rFonts w:eastAsia="Times New Roman"/>
          <w:sz w:val="20"/>
          <w:szCs w:val="20"/>
        </w:rPr>
        <w:t>Odbiory częściowe,</w:t>
      </w:r>
    </w:p>
    <w:p w14:paraId="2A2747E2" w14:textId="77777777" w:rsidR="004407E3" w:rsidRPr="002A25A4" w:rsidRDefault="004407E3" w:rsidP="009F3D58">
      <w:pPr>
        <w:numPr>
          <w:ilvl w:val="1"/>
          <w:numId w:val="97"/>
        </w:numPr>
        <w:tabs>
          <w:tab w:val="clear" w:pos="360"/>
          <w:tab w:val="num" w:pos="851"/>
        </w:tabs>
        <w:suppressAutoHyphens/>
        <w:ind w:left="1701" w:hanging="357"/>
        <w:jc w:val="both"/>
        <w:rPr>
          <w:rFonts w:eastAsia="Times New Roman"/>
          <w:sz w:val="20"/>
          <w:szCs w:val="20"/>
        </w:rPr>
      </w:pPr>
      <w:r w:rsidRPr="002A25A4">
        <w:rPr>
          <w:rFonts w:eastAsia="Times New Roman"/>
          <w:sz w:val="20"/>
          <w:szCs w:val="20"/>
        </w:rPr>
        <w:t>Odbiory robót zanikających i ulegających zakryciu,</w:t>
      </w:r>
    </w:p>
    <w:p w14:paraId="3FFD6246" w14:textId="77777777" w:rsidR="004407E3" w:rsidRPr="002A25A4" w:rsidRDefault="004407E3" w:rsidP="009F3D58">
      <w:pPr>
        <w:numPr>
          <w:ilvl w:val="1"/>
          <w:numId w:val="97"/>
        </w:numPr>
        <w:tabs>
          <w:tab w:val="clear" w:pos="360"/>
          <w:tab w:val="num" w:pos="851"/>
        </w:tabs>
        <w:suppressAutoHyphens/>
        <w:ind w:left="1701" w:hanging="357"/>
        <w:jc w:val="both"/>
        <w:rPr>
          <w:rFonts w:eastAsia="Times New Roman"/>
          <w:sz w:val="20"/>
          <w:szCs w:val="20"/>
        </w:rPr>
      </w:pPr>
      <w:r w:rsidRPr="002A25A4">
        <w:rPr>
          <w:rFonts w:eastAsia="Times New Roman"/>
          <w:sz w:val="20"/>
          <w:szCs w:val="20"/>
        </w:rPr>
        <w:t xml:space="preserve">Odbiór końcowy. </w:t>
      </w:r>
    </w:p>
    <w:p w14:paraId="76AFE19B" w14:textId="0CE6C3DC" w:rsidR="004407E3" w:rsidRPr="002A25A4" w:rsidRDefault="004407E3" w:rsidP="009F3D58">
      <w:pPr>
        <w:numPr>
          <w:ilvl w:val="0"/>
          <w:numId w:val="79"/>
        </w:numPr>
        <w:tabs>
          <w:tab w:val="clear" w:pos="420"/>
        </w:tabs>
        <w:suppressAutoHyphens/>
        <w:ind w:left="1134"/>
        <w:jc w:val="both"/>
        <w:rPr>
          <w:rFonts w:eastAsia="Times New Roman"/>
          <w:sz w:val="20"/>
          <w:szCs w:val="20"/>
        </w:rPr>
      </w:pPr>
      <w:r w:rsidRPr="002A25A4">
        <w:rPr>
          <w:rFonts w:eastAsia="Times New Roman"/>
          <w:sz w:val="20"/>
          <w:szCs w:val="20"/>
        </w:rPr>
        <w:t>Odbiory częściowe oraz 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14:paraId="546EF0C4" w14:textId="77777777" w:rsidR="004407E3" w:rsidRPr="002A25A4" w:rsidRDefault="004407E3" w:rsidP="009F3D58">
      <w:pPr>
        <w:numPr>
          <w:ilvl w:val="0"/>
          <w:numId w:val="79"/>
        </w:numPr>
        <w:tabs>
          <w:tab w:val="clear" w:pos="420"/>
        </w:tabs>
        <w:suppressAutoHyphens/>
        <w:ind w:left="1134"/>
        <w:jc w:val="both"/>
        <w:rPr>
          <w:rFonts w:eastAsia="Times New Roman"/>
          <w:sz w:val="20"/>
          <w:szCs w:val="20"/>
        </w:rPr>
      </w:pPr>
      <w:r w:rsidRPr="002A25A4">
        <w:rPr>
          <w:rFonts w:eastAsia="Times New Roman"/>
          <w:sz w:val="20"/>
          <w:szCs w:val="20"/>
        </w:rPr>
        <w:t>O zakończeniu robót i osiągnięciu gotowości do odbioru końcowego Wykonawca zawiadamia Zamawiającego na piśmie z uwzględnieniem terminów przewidzianych  w niniejszej umowie na rozpoczęcie  i zakończenie czynności odbiorowych. Zamawiający wyznacza datę i rozpoczyna czynności odbioru końcowego zgodnie z postanowieniami § 17.</w:t>
      </w:r>
    </w:p>
    <w:p w14:paraId="3F1779FA" w14:textId="77777777" w:rsidR="004407E3" w:rsidRPr="002A25A4" w:rsidRDefault="004407E3" w:rsidP="009F3D58">
      <w:pPr>
        <w:numPr>
          <w:ilvl w:val="0"/>
          <w:numId w:val="79"/>
        </w:numPr>
        <w:tabs>
          <w:tab w:val="clear" w:pos="420"/>
          <w:tab w:val="left" w:pos="0"/>
        </w:tabs>
        <w:suppressAutoHyphens/>
        <w:ind w:left="1134"/>
        <w:jc w:val="both"/>
        <w:rPr>
          <w:rFonts w:eastAsia="Times New Roman"/>
          <w:sz w:val="20"/>
          <w:szCs w:val="20"/>
          <w:lang w:val="cs-CZ"/>
        </w:rPr>
      </w:pPr>
      <w:r w:rsidRPr="002A25A4">
        <w:rPr>
          <w:rFonts w:eastAsia="Times New Roman"/>
          <w:sz w:val="20"/>
          <w:szCs w:val="20"/>
          <w:lang w:val="cs-CZ"/>
        </w:rPr>
        <w:t>Jeżeli w toku czynności odbioru końcowego zostanie stwierdzone, że nie osiągnięto gotowości do odbioru z powodu nie zakończenia robót lub nie przeprowadzenia wszystkich badań, niekompletności dokumentacji odbiorowej wymienionej w  § 17 ust. 3 a także, jeżeli w toku czynności odbioru zostaną stwierdzone wady – Zamawiający może odmówić odbioru.</w:t>
      </w:r>
    </w:p>
    <w:p w14:paraId="02AF3F72" w14:textId="77777777" w:rsidR="004407E3" w:rsidRPr="002A25A4" w:rsidRDefault="004407E3" w:rsidP="009F3D58">
      <w:pPr>
        <w:numPr>
          <w:ilvl w:val="0"/>
          <w:numId w:val="79"/>
        </w:numPr>
        <w:tabs>
          <w:tab w:val="clear" w:pos="420"/>
          <w:tab w:val="left" w:pos="0"/>
        </w:tabs>
        <w:suppressAutoHyphens/>
        <w:ind w:left="1134"/>
        <w:jc w:val="both"/>
        <w:rPr>
          <w:rFonts w:eastAsia="Times New Roman"/>
          <w:sz w:val="20"/>
          <w:szCs w:val="20"/>
          <w:lang w:val="cs-CZ"/>
        </w:rPr>
      </w:pPr>
      <w:r w:rsidRPr="002A25A4">
        <w:rPr>
          <w:rFonts w:eastAsia="Times New Roman"/>
          <w:sz w:val="20"/>
          <w:szCs w:val="20"/>
          <w:lang w:val="cs-CZ"/>
        </w:rPr>
        <w:t>W razie odmowy odbioru końcowego z powyższych przyczyn – nowy termin osiągnięcia gotowości do odbioru ustala się w sposób określony w ust. 3.</w:t>
      </w:r>
    </w:p>
    <w:p w14:paraId="1692B614" w14:textId="33E872CD" w:rsidR="004407E3" w:rsidRPr="002A25A4" w:rsidRDefault="004407E3" w:rsidP="00CC5B55">
      <w:pPr>
        <w:numPr>
          <w:ilvl w:val="0"/>
          <w:numId w:val="79"/>
        </w:numPr>
        <w:tabs>
          <w:tab w:val="clear" w:pos="420"/>
          <w:tab w:val="left" w:pos="0"/>
        </w:tabs>
        <w:suppressAutoHyphens/>
        <w:ind w:left="1134"/>
        <w:jc w:val="both"/>
        <w:rPr>
          <w:rFonts w:eastAsia="Times New Roman"/>
          <w:b/>
          <w:bCs/>
          <w:sz w:val="20"/>
          <w:szCs w:val="20"/>
          <w:lang w:val="cs-CZ"/>
        </w:rPr>
      </w:pPr>
      <w:r w:rsidRPr="002A25A4">
        <w:rPr>
          <w:rFonts w:eastAsia="Times New Roman"/>
          <w:sz w:val="20"/>
          <w:szCs w:val="20"/>
          <w:lang w:val="cs-CZ"/>
        </w:rPr>
        <w:t>W przypadku dwukrotnej odmowy odbioru końcowego z przyczyn zawinionych przez Wykonawcę, Zamawiający może odstąpić od umowy. Postanowienia § 21 ust.1 pkt 5) umowy znajdują odpowiednie zastosowanie.</w:t>
      </w:r>
    </w:p>
    <w:p w14:paraId="155FD158" w14:textId="77777777" w:rsidR="004407E3" w:rsidRPr="002A25A4" w:rsidRDefault="004407E3" w:rsidP="004407E3">
      <w:pPr>
        <w:jc w:val="center"/>
        <w:rPr>
          <w:rFonts w:eastAsia="Times New Roman"/>
          <w:b/>
          <w:bCs/>
          <w:sz w:val="20"/>
          <w:szCs w:val="20"/>
        </w:rPr>
      </w:pPr>
    </w:p>
    <w:p w14:paraId="17EED9AA" w14:textId="77777777" w:rsidR="004407E3" w:rsidRPr="002A25A4" w:rsidRDefault="004407E3" w:rsidP="004407E3">
      <w:pPr>
        <w:jc w:val="center"/>
        <w:rPr>
          <w:rFonts w:eastAsia="Times New Roman"/>
          <w:b/>
          <w:sz w:val="20"/>
          <w:szCs w:val="20"/>
          <w:u w:val="single"/>
        </w:rPr>
      </w:pPr>
      <w:r w:rsidRPr="002A25A4">
        <w:rPr>
          <w:rFonts w:eastAsia="Times New Roman"/>
          <w:b/>
          <w:bCs/>
          <w:sz w:val="20"/>
          <w:szCs w:val="20"/>
        </w:rPr>
        <w:t>§  17</w:t>
      </w:r>
    </w:p>
    <w:p w14:paraId="4121072E" w14:textId="77777777" w:rsidR="004407E3" w:rsidRPr="002A25A4" w:rsidRDefault="004407E3" w:rsidP="009F3D58">
      <w:pPr>
        <w:numPr>
          <w:ilvl w:val="0"/>
          <w:numId w:val="78"/>
        </w:numPr>
        <w:tabs>
          <w:tab w:val="clear" w:pos="360"/>
          <w:tab w:val="num" w:pos="1134"/>
        </w:tabs>
        <w:suppressAutoHyphens/>
        <w:ind w:left="1134"/>
        <w:jc w:val="both"/>
        <w:rPr>
          <w:rFonts w:eastAsia="Times New Roman"/>
          <w:sz w:val="20"/>
          <w:szCs w:val="20"/>
        </w:rPr>
      </w:pPr>
      <w:r w:rsidRPr="002A25A4">
        <w:rPr>
          <w:rFonts w:eastAsia="Times New Roman"/>
          <w:sz w:val="20"/>
          <w:szCs w:val="20"/>
        </w:rPr>
        <w:t>Podstawą zgłoszenia przez Wykonawcę gotowości do odbioru końcowego, będzie faktyczne wykonanie robót, potwierdzone w Dzienniku budowy wpisem dokonanym przez kierownika budowy (robót) potwierdzonym przez powołanego inspektora nadzoru inwestorskiego.</w:t>
      </w:r>
    </w:p>
    <w:p w14:paraId="2B1D40EF" w14:textId="7788F856" w:rsidR="004407E3" w:rsidRPr="002A25A4" w:rsidRDefault="004407E3" w:rsidP="009F3D58">
      <w:pPr>
        <w:numPr>
          <w:ilvl w:val="0"/>
          <w:numId w:val="78"/>
        </w:numPr>
        <w:tabs>
          <w:tab w:val="clear" w:pos="360"/>
          <w:tab w:val="num" w:pos="1134"/>
        </w:tabs>
        <w:suppressAutoHyphens/>
        <w:ind w:left="1134" w:hanging="357"/>
        <w:jc w:val="both"/>
        <w:rPr>
          <w:rFonts w:eastAsia="Times New Roman"/>
          <w:sz w:val="20"/>
          <w:szCs w:val="20"/>
        </w:rPr>
      </w:pPr>
      <w:r w:rsidRPr="002A25A4">
        <w:rPr>
          <w:rFonts w:eastAsia="Times New Roman"/>
          <w:sz w:val="20"/>
          <w:szCs w:val="20"/>
        </w:rPr>
        <w:t>Komisyjny odbiór końcowy robót zorganizowany będzie przez Zamawiającego w terminie 7 dni kalendarzowych od daty pisemnego zgłoszenia o zakończeniu robót i osiągnięciu gotowości do odbioru końcowego. Do zgłoszenia Wykonawca załącza kserokopię stron/y z Dziennika budowy, z wpisem kierownika budowy o zakończeniu robót i osiągnięciu gotowości do odbioru końcowego i potwierdzeniem tego faktu przez branżowych inspektorów nadzoru inwestorskiego.</w:t>
      </w:r>
    </w:p>
    <w:p w14:paraId="1C50E6C5" w14:textId="77777777" w:rsidR="004407E3" w:rsidRPr="002A25A4" w:rsidRDefault="004407E3" w:rsidP="009F3D58">
      <w:pPr>
        <w:numPr>
          <w:ilvl w:val="0"/>
          <w:numId w:val="78"/>
        </w:numPr>
        <w:tabs>
          <w:tab w:val="clear" w:pos="360"/>
          <w:tab w:val="left" w:pos="284"/>
          <w:tab w:val="num" w:pos="1134"/>
        </w:tabs>
        <w:suppressAutoHyphens/>
        <w:ind w:left="1134" w:hanging="284"/>
        <w:jc w:val="both"/>
        <w:rPr>
          <w:rFonts w:eastAsia="Times New Roman"/>
          <w:sz w:val="20"/>
          <w:szCs w:val="20"/>
        </w:rPr>
      </w:pPr>
      <w:r w:rsidRPr="002A25A4">
        <w:rPr>
          <w:rFonts w:eastAsia="Times New Roman"/>
          <w:sz w:val="20"/>
          <w:szCs w:val="20"/>
        </w:rPr>
        <w:t>Na dzień odbioru końcowego Wykonawca przekazuje Zamawiającemu następujące dokumenty odbiorowe:</w:t>
      </w:r>
    </w:p>
    <w:p w14:paraId="66B1D427" w14:textId="77777777" w:rsidR="004407E3" w:rsidRPr="002A25A4" w:rsidRDefault="004407E3" w:rsidP="009F3D58">
      <w:pPr>
        <w:numPr>
          <w:ilvl w:val="0"/>
          <w:numId w:val="105"/>
        </w:numPr>
        <w:suppressAutoHyphens/>
        <w:jc w:val="both"/>
        <w:rPr>
          <w:rFonts w:eastAsia="Times New Roman"/>
          <w:sz w:val="20"/>
          <w:szCs w:val="20"/>
        </w:rPr>
      </w:pPr>
      <w:r w:rsidRPr="002A25A4">
        <w:rPr>
          <w:rFonts w:eastAsia="Times New Roman"/>
          <w:sz w:val="20"/>
          <w:szCs w:val="20"/>
        </w:rPr>
        <w:t>Oryginał Dziennika budowy,</w:t>
      </w:r>
    </w:p>
    <w:p w14:paraId="4F24CC09" w14:textId="5CAC0196" w:rsidR="004407E3" w:rsidRPr="002A25A4" w:rsidRDefault="004407E3" w:rsidP="009F3D58">
      <w:pPr>
        <w:numPr>
          <w:ilvl w:val="0"/>
          <w:numId w:val="105"/>
        </w:numPr>
        <w:suppressAutoHyphens/>
        <w:jc w:val="both"/>
        <w:rPr>
          <w:rFonts w:eastAsia="Times New Roman"/>
          <w:sz w:val="20"/>
          <w:szCs w:val="20"/>
        </w:rPr>
      </w:pPr>
      <w:r w:rsidRPr="002A25A4">
        <w:rPr>
          <w:rFonts w:eastAsia="Times New Roman"/>
          <w:sz w:val="20"/>
          <w:szCs w:val="20"/>
        </w:rPr>
        <w:t>Dokumentację projektową powykonawczą wraz z naniesionymi zmianami dokonanymi w trakcie budowy, potwierdzonymi przez kierownika budowy, inspektora nadzoru inwestorskiego i projektanta – jeżeli takie wystąpiły, opisaną i skompletowaną w dwóch egzemplarzach,</w:t>
      </w:r>
    </w:p>
    <w:p w14:paraId="51B45660" w14:textId="77777777" w:rsidR="004407E3" w:rsidRPr="002A25A4" w:rsidRDefault="004407E3" w:rsidP="009F3D58">
      <w:pPr>
        <w:numPr>
          <w:ilvl w:val="0"/>
          <w:numId w:val="105"/>
        </w:numPr>
        <w:suppressAutoHyphens/>
        <w:jc w:val="both"/>
        <w:rPr>
          <w:rFonts w:eastAsia="Times New Roman"/>
          <w:sz w:val="20"/>
          <w:szCs w:val="20"/>
        </w:rPr>
      </w:pPr>
      <w:r w:rsidRPr="002A25A4">
        <w:rPr>
          <w:rFonts w:eastAsia="Times New Roman"/>
          <w:sz w:val="20"/>
          <w:szCs w:val="20"/>
        </w:rPr>
        <w:t>Geodezyjną dokumentację powykonawczą, sporządzoną przez uprawnionego geodetę wraz z podaniem obmiarów zrealizowanego zakresu robót, w dwóch egzemplarzach,</w:t>
      </w:r>
    </w:p>
    <w:p w14:paraId="0E628A4D" w14:textId="77777777" w:rsidR="004407E3" w:rsidRPr="002A25A4" w:rsidRDefault="004407E3" w:rsidP="009F3D58">
      <w:pPr>
        <w:numPr>
          <w:ilvl w:val="0"/>
          <w:numId w:val="105"/>
        </w:numPr>
        <w:suppressAutoHyphens/>
        <w:jc w:val="both"/>
        <w:rPr>
          <w:rFonts w:eastAsia="Times New Roman"/>
          <w:sz w:val="20"/>
          <w:szCs w:val="20"/>
        </w:rPr>
      </w:pPr>
      <w:r w:rsidRPr="002A25A4">
        <w:rPr>
          <w:rFonts w:eastAsia="Times New Roman"/>
          <w:sz w:val="20"/>
          <w:szCs w:val="20"/>
        </w:rPr>
        <w:t>Wymagane dokumenty, protokoły i zaświadczenia z przeprowadzonych prób i sprawdzeń, protokoły odbioru robót branżowych objętych zamówieniem (jeżeli takie wystąpiły), instrukcje użytkowania, dokumenty gwarancyjne i inne dokumenty wymagane stosownymi przepisami oraz wynikające z obowiązków Wykonawcy określonych w § 7 niniejszej umowy, po jednym egzemplarzu,</w:t>
      </w:r>
    </w:p>
    <w:p w14:paraId="75607540" w14:textId="4DC5CB8E" w:rsidR="004407E3" w:rsidRPr="002A25A4" w:rsidRDefault="004407E3" w:rsidP="009F3D58">
      <w:pPr>
        <w:numPr>
          <w:ilvl w:val="0"/>
          <w:numId w:val="105"/>
        </w:numPr>
        <w:suppressAutoHyphens/>
        <w:jc w:val="both"/>
        <w:rPr>
          <w:rFonts w:eastAsia="Times New Roman"/>
          <w:sz w:val="20"/>
          <w:szCs w:val="20"/>
        </w:rPr>
      </w:pPr>
      <w:r w:rsidRPr="002A25A4">
        <w:rPr>
          <w:rFonts w:eastAsia="Times New Roman"/>
          <w:sz w:val="20"/>
          <w:szCs w:val="20"/>
        </w:rPr>
        <w:t>Oświadczenie Kierownika budowy (robót) o zgodności wykonania robót z dokumentacją projektową, obowiązującymi przepisami i normami, o doprowadzeniu do należytego stanu i porządku terenu budowy oraz terenu przyległego do terenu budowy, z którego Wykonawca korzystał w trakcie prowadzonych prac,</w:t>
      </w:r>
    </w:p>
    <w:p w14:paraId="107F0AD2" w14:textId="77777777" w:rsidR="004407E3" w:rsidRPr="002A25A4" w:rsidRDefault="004407E3" w:rsidP="009F3D58">
      <w:pPr>
        <w:numPr>
          <w:ilvl w:val="0"/>
          <w:numId w:val="105"/>
        </w:numPr>
        <w:suppressAutoHyphens/>
        <w:jc w:val="both"/>
        <w:rPr>
          <w:rFonts w:eastAsia="Times New Roman"/>
          <w:sz w:val="20"/>
          <w:szCs w:val="20"/>
        </w:rPr>
      </w:pPr>
      <w:r w:rsidRPr="002A25A4">
        <w:rPr>
          <w:rFonts w:eastAsia="Times New Roman"/>
          <w:sz w:val="20"/>
          <w:szCs w:val="20"/>
        </w:rPr>
        <w:t>Dokumenty (atesty, certyfikaty, deklaracje zgodności) potwierdzające, że wbudowane wyroby budowlane są zgodne z art. 10 ustawy Prawo budowlane (opisane i ostemplowane przez Kierownika budowy), po jednym egzemplarzu,</w:t>
      </w:r>
    </w:p>
    <w:p w14:paraId="74CEC36C" w14:textId="77777777" w:rsidR="004407E3" w:rsidRPr="002A25A4" w:rsidRDefault="004407E3" w:rsidP="009F3D58">
      <w:pPr>
        <w:numPr>
          <w:ilvl w:val="0"/>
          <w:numId w:val="105"/>
        </w:numPr>
        <w:suppressAutoHyphens/>
        <w:jc w:val="both"/>
        <w:rPr>
          <w:rFonts w:eastAsia="Times New Roman"/>
          <w:sz w:val="20"/>
          <w:szCs w:val="20"/>
        </w:rPr>
      </w:pPr>
      <w:r w:rsidRPr="002A25A4">
        <w:rPr>
          <w:rFonts w:eastAsia="Times New Roman"/>
          <w:sz w:val="20"/>
          <w:szCs w:val="20"/>
        </w:rPr>
        <w:t xml:space="preserve">Pozostałe dokumenty potwierdzające należyte wykonanie przedmiotu zamówienia </w:t>
      </w:r>
      <w:r w:rsidRPr="002A25A4">
        <w:rPr>
          <w:rFonts w:eastAsia="Times New Roman"/>
          <w:sz w:val="20"/>
          <w:szCs w:val="20"/>
        </w:rPr>
        <w:br/>
        <w:t>po jednym egzemplarzu,</w:t>
      </w:r>
    </w:p>
    <w:p w14:paraId="3B2BFBB9" w14:textId="77777777" w:rsidR="004407E3" w:rsidRPr="002A25A4" w:rsidRDefault="004407E3" w:rsidP="009F3D58">
      <w:pPr>
        <w:numPr>
          <w:ilvl w:val="0"/>
          <w:numId w:val="105"/>
        </w:numPr>
        <w:suppressAutoHyphens/>
        <w:jc w:val="both"/>
        <w:rPr>
          <w:rFonts w:eastAsia="Times New Roman"/>
          <w:sz w:val="20"/>
          <w:szCs w:val="20"/>
        </w:rPr>
      </w:pPr>
      <w:r w:rsidRPr="002A25A4">
        <w:rPr>
          <w:rFonts w:eastAsia="Times New Roman"/>
          <w:sz w:val="20"/>
          <w:szCs w:val="20"/>
        </w:rPr>
        <w:t>Oświadczenie inspektora nadzoru inwestorskiego o zweryfikowaniu i potwierdzeniu kompletności dokumentacji odbiorowej.</w:t>
      </w:r>
    </w:p>
    <w:p w14:paraId="2164BADB" w14:textId="0619BB3F" w:rsidR="004407E3" w:rsidRPr="002A25A4" w:rsidRDefault="004407E3" w:rsidP="009F3D58">
      <w:pPr>
        <w:numPr>
          <w:ilvl w:val="0"/>
          <w:numId w:val="105"/>
        </w:numPr>
        <w:suppressAutoHyphens/>
        <w:jc w:val="both"/>
        <w:rPr>
          <w:rFonts w:eastAsia="Times New Roman"/>
          <w:sz w:val="20"/>
          <w:szCs w:val="20"/>
        </w:rPr>
      </w:pPr>
      <w:r w:rsidRPr="002A25A4">
        <w:rPr>
          <w:rFonts w:eastAsia="Times New Roman"/>
          <w:sz w:val="20"/>
          <w:szCs w:val="20"/>
        </w:rPr>
        <w:t xml:space="preserve">Oświadczenie osób pełniących nadzór autorski o zgodności wykonanych robót </w:t>
      </w:r>
      <w:r w:rsidRPr="002A25A4">
        <w:rPr>
          <w:rFonts w:eastAsia="Times New Roman"/>
          <w:sz w:val="20"/>
          <w:szCs w:val="20"/>
        </w:rPr>
        <w:br/>
        <w:t>z dokumentacją projektową</w:t>
      </w:r>
      <w:r w:rsidR="00CC5B55" w:rsidRPr="002A25A4">
        <w:rPr>
          <w:rFonts w:eastAsia="Times New Roman"/>
          <w:sz w:val="20"/>
          <w:szCs w:val="20"/>
        </w:rPr>
        <w:t>.</w:t>
      </w:r>
    </w:p>
    <w:p w14:paraId="19C00ECB" w14:textId="03BBE8D4" w:rsidR="004407E3" w:rsidRPr="002A25A4" w:rsidRDefault="004407E3" w:rsidP="009F3D58">
      <w:pPr>
        <w:numPr>
          <w:ilvl w:val="0"/>
          <w:numId w:val="78"/>
        </w:numPr>
        <w:tabs>
          <w:tab w:val="clear" w:pos="360"/>
          <w:tab w:val="num" w:pos="1134"/>
        </w:tabs>
        <w:suppressAutoHyphens/>
        <w:ind w:left="1135" w:hanging="284"/>
        <w:jc w:val="both"/>
        <w:rPr>
          <w:rFonts w:eastAsia="Times New Roman"/>
          <w:b/>
          <w:sz w:val="20"/>
          <w:szCs w:val="20"/>
          <w:u w:val="single"/>
        </w:rPr>
      </w:pPr>
      <w:r w:rsidRPr="002A25A4">
        <w:rPr>
          <w:rFonts w:eastAsia="Times New Roman"/>
          <w:sz w:val="20"/>
          <w:szCs w:val="20"/>
        </w:rPr>
        <w:t>Brak jakiegokolwiek dokumentu wymienionego w ust. 3 niniejszego paragrafu lub stwierdzenie jego wad skutkuje nieważnością zawiadomienia o</w:t>
      </w:r>
      <w:r w:rsidR="003813CB" w:rsidRPr="002A25A4">
        <w:rPr>
          <w:rFonts w:eastAsia="Times New Roman"/>
          <w:sz w:val="20"/>
          <w:szCs w:val="20"/>
        </w:rPr>
        <w:t xml:space="preserve"> gotowości do odbioru końcowego </w:t>
      </w:r>
      <w:r w:rsidRPr="002A25A4">
        <w:rPr>
          <w:rFonts w:eastAsia="Times New Roman"/>
          <w:sz w:val="20"/>
          <w:szCs w:val="20"/>
        </w:rPr>
        <w:t>i odmową odbioru końcowego, stosownie do dyspozycji § 16 ust. 4 niniejszej Umowy.</w:t>
      </w:r>
    </w:p>
    <w:p w14:paraId="7804525E" w14:textId="77777777" w:rsidR="004407E3" w:rsidRPr="002A25A4" w:rsidRDefault="004407E3" w:rsidP="009F3D58">
      <w:pPr>
        <w:numPr>
          <w:ilvl w:val="0"/>
          <w:numId w:val="78"/>
        </w:numPr>
        <w:tabs>
          <w:tab w:val="clear" w:pos="360"/>
          <w:tab w:val="num" w:pos="1134"/>
        </w:tabs>
        <w:suppressAutoHyphens/>
        <w:ind w:left="1135" w:hanging="284"/>
        <w:jc w:val="both"/>
        <w:rPr>
          <w:rFonts w:eastAsia="Times New Roman"/>
          <w:sz w:val="20"/>
          <w:szCs w:val="20"/>
        </w:rPr>
      </w:pPr>
      <w:r w:rsidRPr="002A25A4">
        <w:rPr>
          <w:rFonts w:eastAsia="Times New Roman"/>
          <w:sz w:val="20"/>
          <w:szCs w:val="20"/>
        </w:rPr>
        <w:t>Za datę wykonania przez Wykonawcę zobowiązania wynikającego z niniejszej Umowy, uznaje się datę odbioru, stwierdzoną w protokole odbioru końcowego.</w:t>
      </w:r>
    </w:p>
    <w:p w14:paraId="58D8CB12" w14:textId="77777777" w:rsidR="004407E3" w:rsidRPr="002A25A4" w:rsidRDefault="004407E3" w:rsidP="009F3D58">
      <w:pPr>
        <w:numPr>
          <w:ilvl w:val="0"/>
          <w:numId w:val="78"/>
        </w:numPr>
        <w:tabs>
          <w:tab w:val="clear" w:pos="360"/>
          <w:tab w:val="num" w:pos="1134"/>
          <w:tab w:val="left" w:pos="5245"/>
        </w:tabs>
        <w:suppressAutoHyphens/>
        <w:ind w:left="1134" w:hanging="283"/>
        <w:jc w:val="both"/>
        <w:rPr>
          <w:rFonts w:eastAsia="Times New Roman"/>
          <w:sz w:val="20"/>
          <w:szCs w:val="20"/>
        </w:rPr>
      </w:pPr>
      <w:r w:rsidRPr="002A25A4">
        <w:rPr>
          <w:rFonts w:eastAsia="Times New Roman"/>
          <w:sz w:val="20"/>
          <w:szCs w:val="20"/>
        </w:rPr>
        <w:lastRenderedPageBreak/>
        <w:t>Jeżeli w toku czynności odbioru zostaną stwierdzone wady, to Zamawiającemu przysługują następujące uprawnienia:</w:t>
      </w:r>
    </w:p>
    <w:p w14:paraId="0FF3532D" w14:textId="77777777" w:rsidR="004407E3" w:rsidRPr="002A25A4" w:rsidRDefault="004407E3" w:rsidP="009F3D58">
      <w:pPr>
        <w:numPr>
          <w:ilvl w:val="0"/>
          <w:numId w:val="98"/>
        </w:numPr>
        <w:tabs>
          <w:tab w:val="clear" w:pos="731"/>
          <w:tab w:val="num" w:pos="1701"/>
          <w:tab w:val="left" w:pos="5245"/>
        </w:tabs>
        <w:suppressAutoHyphens/>
        <w:ind w:left="1701"/>
        <w:jc w:val="both"/>
        <w:rPr>
          <w:rFonts w:eastAsia="Times New Roman"/>
          <w:sz w:val="20"/>
          <w:szCs w:val="20"/>
        </w:rPr>
      </w:pPr>
      <w:r w:rsidRPr="002A25A4">
        <w:rPr>
          <w:rFonts w:eastAsia="Times New Roman"/>
          <w:sz w:val="20"/>
          <w:szCs w:val="20"/>
        </w:rPr>
        <w:t>jeżeli wady nadają się do usunięcia, Zamawiający może odmówić odbioru do czasu usunięcia wad przez Wykonawcę na jego własny koszt w terminie wyznaczonym przez Zamawiającego,</w:t>
      </w:r>
    </w:p>
    <w:p w14:paraId="04CA8C77" w14:textId="77777777" w:rsidR="004407E3" w:rsidRPr="002A25A4" w:rsidRDefault="004407E3" w:rsidP="009F3D58">
      <w:pPr>
        <w:numPr>
          <w:ilvl w:val="0"/>
          <w:numId w:val="98"/>
        </w:numPr>
        <w:tabs>
          <w:tab w:val="clear" w:pos="731"/>
          <w:tab w:val="num" w:pos="1701"/>
          <w:tab w:val="left" w:pos="5245"/>
        </w:tabs>
        <w:suppressAutoHyphens/>
        <w:ind w:left="1701"/>
        <w:jc w:val="both"/>
        <w:rPr>
          <w:rFonts w:eastAsia="Times New Roman"/>
          <w:sz w:val="20"/>
          <w:szCs w:val="20"/>
        </w:rPr>
      </w:pPr>
      <w:r w:rsidRPr="002A25A4">
        <w:rPr>
          <w:rFonts w:eastAsia="Times New Roman"/>
          <w:sz w:val="20"/>
          <w:szCs w:val="20"/>
        </w:rPr>
        <w:t>jeżeli wady nie nadają się do usunięcia i nie uniemożliwiają użytkowanie wykonanego przedmiotu umowy zgodnie z jego przeznaczeniem, Zamawiający może obniżyć wynagrodzenie odpowiednio do utraconej wartości użytkowej, estetycznej i technicznej,</w:t>
      </w:r>
    </w:p>
    <w:p w14:paraId="697B5DA9" w14:textId="77777777" w:rsidR="004407E3" w:rsidRPr="002A25A4" w:rsidRDefault="004407E3" w:rsidP="009F3D58">
      <w:pPr>
        <w:numPr>
          <w:ilvl w:val="0"/>
          <w:numId w:val="98"/>
        </w:numPr>
        <w:tabs>
          <w:tab w:val="clear" w:pos="731"/>
          <w:tab w:val="num" w:pos="1701"/>
          <w:tab w:val="left" w:pos="5245"/>
        </w:tabs>
        <w:suppressAutoHyphens/>
        <w:ind w:left="1701"/>
        <w:jc w:val="both"/>
        <w:rPr>
          <w:rFonts w:eastAsia="Times New Roman"/>
          <w:sz w:val="20"/>
          <w:szCs w:val="20"/>
        </w:rPr>
      </w:pPr>
      <w:r w:rsidRPr="002A25A4">
        <w:rPr>
          <w:rFonts w:eastAsia="Times New Roman"/>
          <w:sz w:val="20"/>
          <w:szCs w:val="20"/>
        </w:rPr>
        <w:t>jeżeli wady nie nadają się do usunięcia i uniemożliwiają użytkowanie zgodne z przeznaczeniem, Zamawiający może:</w:t>
      </w:r>
    </w:p>
    <w:p w14:paraId="3CC51195" w14:textId="77777777" w:rsidR="004407E3" w:rsidRPr="002A25A4" w:rsidRDefault="004407E3" w:rsidP="009F3D58">
      <w:pPr>
        <w:numPr>
          <w:ilvl w:val="0"/>
          <w:numId w:val="99"/>
        </w:numPr>
        <w:tabs>
          <w:tab w:val="left" w:pos="374"/>
        </w:tabs>
        <w:suppressAutoHyphens/>
        <w:ind w:left="2552" w:right="-286"/>
        <w:jc w:val="both"/>
        <w:rPr>
          <w:rFonts w:eastAsia="Times New Roman"/>
          <w:sz w:val="20"/>
          <w:szCs w:val="20"/>
        </w:rPr>
      </w:pPr>
      <w:r w:rsidRPr="002A25A4">
        <w:rPr>
          <w:rFonts w:eastAsia="Times New Roman"/>
          <w:sz w:val="20"/>
          <w:szCs w:val="20"/>
        </w:rPr>
        <w:t>odstąpić od Umowy,</w:t>
      </w:r>
    </w:p>
    <w:p w14:paraId="6F405E43" w14:textId="77777777" w:rsidR="004407E3" w:rsidRPr="002A25A4" w:rsidRDefault="004407E3" w:rsidP="009F3D58">
      <w:pPr>
        <w:numPr>
          <w:ilvl w:val="0"/>
          <w:numId w:val="99"/>
        </w:numPr>
        <w:tabs>
          <w:tab w:val="left" w:pos="374"/>
        </w:tabs>
        <w:suppressAutoHyphens/>
        <w:ind w:left="2552" w:right="-286"/>
        <w:jc w:val="both"/>
        <w:rPr>
          <w:rFonts w:eastAsia="Times New Roman"/>
          <w:sz w:val="20"/>
          <w:szCs w:val="20"/>
        </w:rPr>
      </w:pPr>
      <w:r w:rsidRPr="002A25A4">
        <w:rPr>
          <w:rFonts w:eastAsia="Times New Roman"/>
          <w:sz w:val="20"/>
          <w:szCs w:val="20"/>
        </w:rPr>
        <w:t>żądać wykonania odbieranego przedmiotu odbioru po raz drugi.</w:t>
      </w:r>
    </w:p>
    <w:p w14:paraId="136D2814" w14:textId="77777777" w:rsidR="004407E3" w:rsidRPr="002A25A4" w:rsidRDefault="004407E3" w:rsidP="009F3D58">
      <w:pPr>
        <w:numPr>
          <w:ilvl w:val="0"/>
          <w:numId w:val="78"/>
        </w:numPr>
        <w:tabs>
          <w:tab w:val="clear" w:pos="360"/>
          <w:tab w:val="num" w:pos="1134"/>
        </w:tabs>
        <w:suppressAutoHyphens/>
        <w:ind w:left="1134" w:hanging="357"/>
        <w:jc w:val="both"/>
        <w:rPr>
          <w:rFonts w:eastAsia="Times New Roman"/>
          <w:sz w:val="20"/>
          <w:szCs w:val="20"/>
        </w:rPr>
      </w:pPr>
      <w:r w:rsidRPr="002A25A4">
        <w:rPr>
          <w:rFonts w:eastAsia="Times New Roman"/>
          <w:sz w:val="20"/>
          <w:szCs w:val="20"/>
        </w:rPr>
        <w:t xml:space="preserve">Strony postanawiają, że z czynności odbioru końcowego będzie spisany protokół zawierający wszelkie ustalenia dokonane w toku odbioru, jak też terminy wyznaczone na usunięcie stwierdzonych przy odbiorze wad i usterek. </w:t>
      </w:r>
    </w:p>
    <w:p w14:paraId="5DA744EE" w14:textId="77777777" w:rsidR="004407E3" w:rsidRPr="002A25A4" w:rsidRDefault="004407E3" w:rsidP="009F3D58">
      <w:pPr>
        <w:numPr>
          <w:ilvl w:val="0"/>
          <w:numId w:val="78"/>
        </w:numPr>
        <w:tabs>
          <w:tab w:val="clear" w:pos="360"/>
          <w:tab w:val="num" w:pos="1134"/>
        </w:tabs>
        <w:suppressAutoHyphens/>
        <w:ind w:left="1134" w:hanging="357"/>
        <w:jc w:val="both"/>
        <w:rPr>
          <w:rFonts w:eastAsia="Times New Roman"/>
          <w:sz w:val="20"/>
          <w:szCs w:val="20"/>
        </w:rPr>
      </w:pPr>
      <w:r w:rsidRPr="002A25A4">
        <w:rPr>
          <w:rFonts w:eastAsia="Times New Roman"/>
          <w:sz w:val="20"/>
          <w:szCs w:val="20"/>
        </w:rPr>
        <w:t>Wykonawca jest zobowiązany do zawiadomienia Zamawiającego o usunięciu wad oraz do żądania wyznaczenia terminu odbioru zakwestionowanych poprzednio robót, jako wadliwych.</w:t>
      </w:r>
    </w:p>
    <w:p w14:paraId="750C4B1B" w14:textId="77777777" w:rsidR="004407E3" w:rsidRPr="002A25A4" w:rsidRDefault="004407E3" w:rsidP="009F3D58">
      <w:pPr>
        <w:numPr>
          <w:ilvl w:val="0"/>
          <w:numId w:val="78"/>
        </w:numPr>
        <w:tabs>
          <w:tab w:val="clear" w:pos="360"/>
          <w:tab w:val="num" w:pos="1134"/>
        </w:tabs>
        <w:suppressAutoHyphens/>
        <w:ind w:left="1134"/>
        <w:jc w:val="both"/>
        <w:rPr>
          <w:rFonts w:eastAsia="Times New Roman"/>
          <w:b/>
          <w:sz w:val="20"/>
          <w:szCs w:val="20"/>
          <w:shd w:val="clear" w:color="auto" w:fill="FFFF00"/>
        </w:rPr>
      </w:pPr>
      <w:r w:rsidRPr="002A25A4">
        <w:rPr>
          <w:rFonts w:eastAsia="Times New Roman"/>
          <w:sz w:val="20"/>
          <w:szCs w:val="20"/>
        </w:rPr>
        <w:t>Po protokolarnym stwierdzeniu usunięcia wad stwierdzonych podczas odbioru oraz w okresie rękojmi i gwarancji  rozpoczynają swój bieg terminy na zwolnienie Zabezpieczenia Należytego Wykonania Umowy, o którym mowa w § 18 niniejszej Umowy.</w:t>
      </w:r>
    </w:p>
    <w:p w14:paraId="73AA332E" w14:textId="77777777" w:rsidR="004407E3" w:rsidRPr="002A25A4" w:rsidRDefault="004407E3" w:rsidP="004407E3">
      <w:pPr>
        <w:tabs>
          <w:tab w:val="left" w:pos="368"/>
          <w:tab w:val="center" w:pos="4488"/>
          <w:tab w:val="left" w:pos="5245"/>
        </w:tabs>
        <w:jc w:val="center"/>
        <w:rPr>
          <w:rFonts w:eastAsia="Times New Roman"/>
          <w:b/>
          <w:bCs/>
          <w:sz w:val="20"/>
          <w:szCs w:val="20"/>
          <w:lang w:val="cs-CZ"/>
        </w:rPr>
      </w:pPr>
    </w:p>
    <w:p w14:paraId="637A6CF6" w14:textId="77777777" w:rsidR="004407E3" w:rsidRPr="002A25A4" w:rsidRDefault="004407E3" w:rsidP="004407E3">
      <w:pPr>
        <w:tabs>
          <w:tab w:val="left" w:pos="368"/>
          <w:tab w:val="center" w:pos="4488"/>
          <w:tab w:val="left" w:pos="5245"/>
        </w:tabs>
        <w:jc w:val="center"/>
        <w:rPr>
          <w:rFonts w:eastAsia="Times New Roman"/>
          <w:sz w:val="20"/>
          <w:szCs w:val="20"/>
          <w:lang w:val="cs-CZ"/>
        </w:rPr>
      </w:pPr>
      <w:r w:rsidRPr="002A25A4">
        <w:rPr>
          <w:rFonts w:eastAsia="Times New Roman"/>
          <w:b/>
          <w:bCs/>
          <w:sz w:val="20"/>
          <w:szCs w:val="20"/>
          <w:lang w:val="cs-CZ"/>
        </w:rPr>
        <w:t>§ 18</w:t>
      </w:r>
    </w:p>
    <w:p w14:paraId="6AB2FFF1" w14:textId="24310607" w:rsidR="004407E3" w:rsidRPr="002A25A4" w:rsidRDefault="004407E3" w:rsidP="009F3D58">
      <w:pPr>
        <w:numPr>
          <w:ilvl w:val="0"/>
          <w:numId w:val="68"/>
        </w:numPr>
        <w:tabs>
          <w:tab w:val="clear" w:pos="420"/>
          <w:tab w:val="num" w:pos="1134"/>
          <w:tab w:val="left" w:pos="5245"/>
        </w:tabs>
        <w:suppressAutoHyphens/>
        <w:ind w:left="1134"/>
        <w:jc w:val="both"/>
        <w:rPr>
          <w:rFonts w:eastAsia="Times New Roman"/>
          <w:sz w:val="20"/>
          <w:szCs w:val="20"/>
        </w:rPr>
      </w:pPr>
      <w:r w:rsidRPr="002A25A4">
        <w:rPr>
          <w:rFonts w:eastAsia="Times New Roman"/>
          <w:sz w:val="20"/>
          <w:szCs w:val="20"/>
        </w:rPr>
        <w:t>Przed podpisaniem Umowy Wykonawca wniósł Zabezpieczenie Należytego Wykonania Umowy w wysokości ……………………….... formie: …………………………</w:t>
      </w:r>
    </w:p>
    <w:p w14:paraId="7011B3F0" w14:textId="77777777" w:rsidR="004407E3" w:rsidRPr="002A25A4" w:rsidRDefault="004407E3" w:rsidP="009F3D58">
      <w:pPr>
        <w:numPr>
          <w:ilvl w:val="0"/>
          <w:numId w:val="68"/>
        </w:numPr>
        <w:tabs>
          <w:tab w:val="clear" w:pos="420"/>
          <w:tab w:val="num" w:pos="1134"/>
          <w:tab w:val="left" w:pos="5245"/>
        </w:tabs>
        <w:suppressAutoHyphens/>
        <w:ind w:left="1134"/>
        <w:jc w:val="both"/>
        <w:rPr>
          <w:rFonts w:eastAsia="Times New Roman"/>
          <w:sz w:val="20"/>
          <w:szCs w:val="20"/>
        </w:rPr>
      </w:pPr>
      <w:r w:rsidRPr="002A25A4">
        <w:rPr>
          <w:rFonts w:eastAsia="Times New Roman"/>
          <w:sz w:val="20"/>
          <w:szCs w:val="20"/>
        </w:rPr>
        <w:t>Zabezpieczenie Należytego Wykonania umowy służy do pokrycia roszczeń z tytułu niewykonania lub nienależytego wykonania przedmiotu umowy.</w:t>
      </w:r>
    </w:p>
    <w:p w14:paraId="7230F3E6" w14:textId="77777777" w:rsidR="004407E3" w:rsidRPr="002A25A4" w:rsidRDefault="004407E3" w:rsidP="009F3D58">
      <w:pPr>
        <w:numPr>
          <w:ilvl w:val="0"/>
          <w:numId w:val="68"/>
        </w:numPr>
        <w:tabs>
          <w:tab w:val="clear" w:pos="420"/>
          <w:tab w:val="num" w:pos="1134"/>
          <w:tab w:val="left" w:pos="5245"/>
        </w:tabs>
        <w:suppressAutoHyphens/>
        <w:ind w:left="1134"/>
        <w:jc w:val="both"/>
        <w:rPr>
          <w:rFonts w:eastAsia="Times New Roman"/>
          <w:sz w:val="20"/>
          <w:szCs w:val="20"/>
        </w:rPr>
      </w:pPr>
      <w:r w:rsidRPr="002A25A4">
        <w:rPr>
          <w:rFonts w:eastAsia="Times New Roman"/>
          <w:sz w:val="20"/>
          <w:szCs w:val="20"/>
        </w:rPr>
        <w:t xml:space="preserve">Warunki zwrotu wniesionego Zabezpieczenia Należytego Wykonania Umowy: </w:t>
      </w:r>
    </w:p>
    <w:p w14:paraId="5B09A62E" w14:textId="77777777" w:rsidR="004407E3" w:rsidRPr="002A25A4" w:rsidRDefault="004407E3" w:rsidP="009F3D58">
      <w:pPr>
        <w:numPr>
          <w:ilvl w:val="0"/>
          <w:numId w:val="100"/>
        </w:numPr>
        <w:tabs>
          <w:tab w:val="num" w:pos="1701"/>
        </w:tabs>
        <w:suppressAutoHyphens/>
        <w:ind w:left="1701"/>
        <w:jc w:val="both"/>
        <w:rPr>
          <w:rFonts w:eastAsia="Times New Roman"/>
          <w:sz w:val="20"/>
          <w:szCs w:val="20"/>
        </w:rPr>
      </w:pPr>
      <w:r w:rsidRPr="002A25A4">
        <w:rPr>
          <w:rFonts w:eastAsia="Times New Roman"/>
          <w:sz w:val="20"/>
          <w:szCs w:val="20"/>
        </w:rPr>
        <w:t xml:space="preserve">70 (siedemdziesiąt) % wartości wniesionego Zabezpieczenia Należytego Wykonania Umowy zostanie zwrócone (zwolnione) w ciągu 30 dni licząc od przekazania przez Wykonawcę zrealizowanego przedmiotu umowy i przyjęcia go przez Zamawiającego, jako należycie wykonanego. W przypadku wniesienia tej wartości zabezpieczenia w pieniądzu zostanie ono zwrócone wraz z odsetkami wynikającymi z umowy rachunku bankowego, na którym było ono przechowywane pomniejszonymi o koszty prowadzenia rachunku oraz prowizji bankowej za przelew pieniędzy na rachunek Wykonawcy. </w:t>
      </w:r>
    </w:p>
    <w:p w14:paraId="1C3914A5" w14:textId="77777777" w:rsidR="004407E3" w:rsidRPr="002A25A4" w:rsidRDefault="004407E3" w:rsidP="009F3D58">
      <w:pPr>
        <w:numPr>
          <w:ilvl w:val="0"/>
          <w:numId w:val="100"/>
        </w:numPr>
        <w:tabs>
          <w:tab w:val="num" w:pos="1701"/>
        </w:tabs>
        <w:suppressAutoHyphens/>
        <w:ind w:left="1701"/>
        <w:jc w:val="both"/>
        <w:rPr>
          <w:rFonts w:eastAsia="Times New Roman"/>
          <w:sz w:val="20"/>
          <w:szCs w:val="20"/>
        </w:rPr>
      </w:pPr>
      <w:r w:rsidRPr="002A25A4">
        <w:rPr>
          <w:rFonts w:eastAsia="Times New Roman"/>
          <w:sz w:val="20"/>
          <w:szCs w:val="20"/>
        </w:rPr>
        <w:t>pozostałe 30 (trzydzieści) % wartości wniesionego Zabezpieczenie Należytego Wykonania Umowy, służące do pokrycia roszczeń w ramach rękojmi zwrócone (zwolnione) zostanie przez Zamawiającego w ciągu 15 dni po upływie okresu rękojmi za wady. W przypadku wniesienia tej wartości zabezpieczenia w pieniądzu zostanie ono zwrócone wraz z odsetkami pomniejszonymi o koszty, o których mowa w pkt. 1) przelewem na konto Wykonawcy.</w:t>
      </w:r>
    </w:p>
    <w:p w14:paraId="54D9C0ED" w14:textId="77777777" w:rsidR="004407E3" w:rsidRPr="002A25A4" w:rsidRDefault="004407E3" w:rsidP="004407E3">
      <w:pPr>
        <w:ind w:left="731"/>
        <w:jc w:val="both"/>
        <w:rPr>
          <w:rFonts w:eastAsia="Times New Roman"/>
          <w:sz w:val="20"/>
          <w:szCs w:val="20"/>
        </w:rPr>
      </w:pPr>
    </w:p>
    <w:p w14:paraId="40CB2CC6" w14:textId="77777777" w:rsidR="004407E3" w:rsidRPr="002A25A4" w:rsidRDefault="004407E3" w:rsidP="004407E3">
      <w:pPr>
        <w:tabs>
          <w:tab w:val="left" w:pos="368"/>
          <w:tab w:val="center" w:pos="4488"/>
          <w:tab w:val="left" w:pos="5245"/>
        </w:tabs>
        <w:ind w:left="731" w:hanging="731"/>
        <w:jc w:val="center"/>
        <w:rPr>
          <w:rFonts w:eastAsia="Times New Roman"/>
          <w:bCs/>
          <w:sz w:val="20"/>
          <w:szCs w:val="20"/>
          <w:lang w:val="cs-CZ"/>
        </w:rPr>
      </w:pPr>
      <w:r w:rsidRPr="002A25A4">
        <w:rPr>
          <w:rFonts w:eastAsia="Times New Roman"/>
          <w:b/>
          <w:sz w:val="20"/>
          <w:szCs w:val="20"/>
          <w:lang w:val="cs-CZ"/>
        </w:rPr>
        <w:t>§ 19</w:t>
      </w:r>
    </w:p>
    <w:p w14:paraId="4D817841" w14:textId="2179C8F2" w:rsidR="004407E3" w:rsidRPr="002A25A4" w:rsidRDefault="004407E3" w:rsidP="009F3D58">
      <w:pPr>
        <w:numPr>
          <w:ilvl w:val="0"/>
          <w:numId w:val="69"/>
        </w:numPr>
        <w:tabs>
          <w:tab w:val="num" w:pos="1134"/>
        </w:tabs>
        <w:suppressAutoHyphens/>
        <w:ind w:left="1134" w:hanging="284"/>
        <w:jc w:val="both"/>
        <w:rPr>
          <w:rFonts w:eastAsia="Times New Roman"/>
          <w:bCs/>
          <w:sz w:val="20"/>
          <w:szCs w:val="20"/>
        </w:rPr>
      </w:pPr>
      <w:r w:rsidRPr="002A25A4">
        <w:rPr>
          <w:rFonts w:eastAsia="Times New Roman"/>
          <w:bCs/>
          <w:sz w:val="20"/>
          <w:szCs w:val="20"/>
        </w:rPr>
        <w:t xml:space="preserve">Wykonawca udziela Zamawiającemu gwarancji jakości na wykonane roboty budowlane </w:t>
      </w:r>
      <w:r w:rsidRPr="002A25A4">
        <w:rPr>
          <w:rFonts w:eastAsia="Times New Roman"/>
          <w:sz w:val="20"/>
          <w:szCs w:val="20"/>
        </w:rPr>
        <w:t xml:space="preserve">na okres </w:t>
      </w:r>
      <w:r w:rsidRPr="002A25A4">
        <w:rPr>
          <w:rFonts w:eastAsia="Times New Roman"/>
          <w:b/>
          <w:bCs/>
          <w:sz w:val="20"/>
          <w:szCs w:val="20"/>
        </w:rPr>
        <w:t xml:space="preserve">…………….…. </w:t>
      </w:r>
      <w:r w:rsidR="00CC5B55" w:rsidRPr="002A25A4">
        <w:rPr>
          <w:rFonts w:eastAsia="Times New Roman"/>
          <w:b/>
          <w:bCs/>
          <w:sz w:val="20"/>
          <w:szCs w:val="20"/>
        </w:rPr>
        <w:t>lat</w:t>
      </w:r>
      <w:r w:rsidRPr="002A25A4">
        <w:rPr>
          <w:rFonts w:eastAsia="Times New Roman"/>
          <w:sz w:val="20"/>
          <w:szCs w:val="20"/>
        </w:rPr>
        <w:t xml:space="preserve">  od dnia odbioru końcowego Etapu II przedmiotu umowy.</w:t>
      </w:r>
    </w:p>
    <w:p w14:paraId="7AEF24A9" w14:textId="77777777" w:rsidR="004407E3" w:rsidRPr="002A25A4" w:rsidRDefault="004407E3" w:rsidP="009F3D58">
      <w:pPr>
        <w:numPr>
          <w:ilvl w:val="0"/>
          <w:numId w:val="69"/>
        </w:numPr>
        <w:tabs>
          <w:tab w:val="num" w:pos="1134"/>
        </w:tabs>
        <w:suppressAutoHyphens/>
        <w:ind w:left="1134"/>
        <w:jc w:val="both"/>
        <w:rPr>
          <w:rFonts w:eastAsia="Times New Roman"/>
          <w:bCs/>
          <w:sz w:val="20"/>
          <w:szCs w:val="20"/>
        </w:rPr>
      </w:pPr>
      <w:r w:rsidRPr="002A25A4">
        <w:rPr>
          <w:rFonts w:eastAsia="Times New Roman"/>
          <w:bCs/>
          <w:sz w:val="20"/>
          <w:szCs w:val="20"/>
        </w:rPr>
        <w:lastRenderedPageBreak/>
        <w:t>Wykonawca zobowiązuje się w okresie gwarancji do przystąpienia do usunięcia uszkodzenia, wady lub usterki w zakresie robót budowlanych w ciągu 14 dni od podjęcia informacji o zdarzeniu,</w:t>
      </w:r>
    </w:p>
    <w:p w14:paraId="435E596F" w14:textId="77777777" w:rsidR="004407E3" w:rsidRPr="002A25A4" w:rsidRDefault="004407E3" w:rsidP="009F3D58">
      <w:pPr>
        <w:numPr>
          <w:ilvl w:val="0"/>
          <w:numId w:val="69"/>
        </w:numPr>
        <w:tabs>
          <w:tab w:val="num" w:pos="1134"/>
        </w:tabs>
        <w:suppressAutoHyphens/>
        <w:ind w:left="1135" w:hanging="284"/>
        <w:jc w:val="both"/>
        <w:rPr>
          <w:rFonts w:eastAsia="Times New Roman"/>
          <w:sz w:val="20"/>
          <w:szCs w:val="20"/>
        </w:rPr>
      </w:pPr>
      <w:r w:rsidRPr="002A25A4">
        <w:rPr>
          <w:rFonts w:eastAsia="Times New Roman"/>
          <w:sz w:val="20"/>
          <w:szCs w:val="20"/>
        </w:rPr>
        <w:t xml:space="preserve">W okresie gwarancji Wykonawca zobowiązuje się do bezpłatnego usunięcia uszkodzeń, wad lub usterek. Okres gwarancji zostanie przedłużony o czas naprawy. </w:t>
      </w:r>
    </w:p>
    <w:p w14:paraId="1599E2D9" w14:textId="2B3CE0D6" w:rsidR="004407E3" w:rsidRPr="002A25A4" w:rsidRDefault="004407E3" w:rsidP="009F3D58">
      <w:pPr>
        <w:numPr>
          <w:ilvl w:val="0"/>
          <w:numId w:val="69"/>
        </w:numPr>
        <w:tabs>
          <w:tab w:val="num" w:pos="1134"/>
        </w:tabs>
        <w:suppressAutoHyphens/>
        <w:ind w:left="1135" w:hanging="284"/>
        <w:jc w:val="both"/>
        <w:rPr>
          <w:rFonts w:eastAsia="Times New Roman"/>
          <w:sz w:val="20"/>
          <w:szCs w:val="20"/>
        </w:rPr>
      </w:pPr>
      <w:r w:rsidRPr="002A25A4">
        <w:rPr>
          <w:rFonts w:eastAsia="Times New Roman"/>
          <w:sz w:val="20"/>
          <w:szCs w:val="20"/>
        </w:rPr>
        <w:t xml:space="preserve">Wykonawca ponosi odpowiedzialność z tytułu rękojmi za wykonane roboty, przez okres zgodny z okresem udzielonej gwarancji jakości licząc </w:t>
      </w:r>
      <w:r w:rsidRPr="002A25A4">
        <w:rPr>
          <w:rFonts w:eastAsia="Times New Roman"/>
          <w:bCs/>
          <w:sz w:val="20"/>
          <w:szCs w:val="20"/>
        </w:rPr>
        <w:t>od dnia podpisania protokołu odbioru końcowego</w:t>
      </w:r>
      <w:r w:rsidRPr="002A25A4">
        <w:rPr>
          <w:rFonts w:eastAsia="Times New Roman"/>
          <w:sz w:val="20"/>
          <w:szCs w:val="20"/>
        </w:rPr>
        <w:t xml:space="preserve">. Uprawnienia Zamawiającego z tytułu rękojmi za wady dokumentacji projektowej wygasają w stosunku do Wykonawcy wraz z wygaśnięciem jego odpowiedzialności z tytułu rękojmi za wady obiektu lub robót wykonanych na jej podstawie. </w:t>
      </w:r>
    </w:p>
    <w:p w14:paraId="4BA06B69" w14:textId="77777777" w:rsidR="004407E3" w:rsidRPr="002A25A4" w:rsidRDefault="004407E3" w:rsidP="009F3D58">
      <w:pPr>
        <w:numPr>
          <w:ilvl w:val="0"/>
          <w:numId w:val="69"/>
        </w:numPr>
        <w:tabs>
          <w:tab w:val="num" w:pos="1134"/>
        </w:tabs>
        <w:suppressAutoHyphens/>
        <w:ind w:left="1135" w:hanging="284"/>
        <w:jc w:val="both"/>
        <w:rPr>
          <w:rFonts w:eastAsia="Times New Roman"/>
          <w:sz w:val="20"/>
          <w:szCs w:val="20"/>
        </w:rPr>
      </w:pPr>
      <w:r w:rsidRPr="002A25A4">
        <w:rPr>
          <w:rFonts w:eastAsia="Times New Roman"/>
          <w:sz w:val="20"/>
          <w:szCs w:val="20"/>
        </w:rPr>
        <w:t>Wykonawca odpowiada za wady w wykonaniu przedmiotu umowy również po okresie rękojmi, jeżeli Zamawiający zawiadomi Wykonawcę o wadzie przed upływem okresu rękojmi.</w:t>
      </w:r>
    </w:p>
    <w:p w14:paraId="6445670C" w14:textId="77777777" w:rsidR="004407E3" w:rsidRPr="002A25A4" w:rsidRDefault="004407E3" w:rsidP="009F3D58">
      <w:pPr>
        <w:numPr>
          <w:ilvl w:val="0"/>
          <w:numId w:val="69"/>
        </w:numPr>
        <w:tabs>
          <w:tab w:val="num" w:pos="1134"/>
        </w:tabs>
        <w:suppressAutoHyphens/>
        <w:ind w:left="1135" w:hanging="284"/>
        <w:jc w:val="both"/>
        <w:rPr>
          <w:rFonts w:eastAsia="Times New Roman"/>
          <w:sz w:val="20"/>
          <w:szCs w:val="20"/>
        </w:rPr>
      </w:pPr>
      <w:r w:rsidRPr="002A25A4">
        <w:rPr>
          <w:rFonts w:eastAsia="Times New Roman"/>
          <w:sz w:val="20"/>
          <w:szCs w:val="20"/>
        </w:rPr>
        <w:t>W razie stwierdzenia wad w okresie rękojmi Zamawiający może:</w:t>
      </w:r>
    </w:p>
    <w:p w14:paraId="558F1146" w14:textId="77777777" w:rsidR="004407E3" w:rsidRPr="002A25A4" w:rsidRDefault="004407E3" w:rsidP="009F3D58">
      <w:pPr>
        <w:numPr>
          <w:ilvl w:val="0"/>
          <w:numId w:val="83"/>
        </w:numPr>
        <w:tabs>
          <w:tab w:val="num" w:pos="1701"/>
        </w:tabs>
        <w:suppressAutoHyphens/>
        <w:ind w:left="1702" w:hanging="284"/>
        <w:jc w:val="both"/>
        <w:rPr>
          <w:rFonts w:eastAsia="Times New Roman"/>
          <w:sz w:val="20"/>
          <w:szCs w:val="20"/>
        </w:rPr>
      </w:pPr>
      <w:r w:rsidRPr="002A25A4">
        <w:rPr>
          <w:rFonts w:eastAsia="Times New Roman"/>
          <w:sz w:val="20"/>
          <w:szCs w:val="20"/>
        </w:rPr>
        <w:t>Wezwać wykonawcę do niezwłocznej wymiany rzeczy wadliwych na wolne od wad albo do usunięcia wady, pod rygorem obniżenia wynagrodzenia albo odstąpienia do umowy, jeżeli wada jest istotna;</w:t>
      </w:r>
    </w:p>
    <w:p w14:paraId="6C968311" w14:textId="77777777" w:rsidR="004407E3" w:rsidRPr="002A25A4" w:rsidRDefault="004407E3" w:rsidP="009F3D58">
      <w:pPr>
        <w:numPr>
          <w:ilvl w:val="0"/>
          <w:numId w:val="83"/>
        </w:numPr>
        <w:tabs>
          <w:tab w:val="num" w:pos="1701"/>
        </w:tabs>
        <w:suppressAutoHyphens/>
        <w:ind w:left="1702" w:hanging="284"/>
        <w:jc w:val="both"/>
        <w:rPr>
          <w:rFonts w:eastAsia="Times New Roman"/>
          <w:sz w:val="20"/>
          <w:szCs w:val="20"/>
        </w:rPr>
      </w:pPr>
      <w:r w:rsidRPr="002A25A4">
        <w:rPr>
          <w:rFonts w:eastAsia="Times New Roman"/>
          <w:sz w:val="20"/>
          <w:szCs w:val="20"/>
        </w:rPr>
        <w:t>Jeżeli dana rzecz była już wymieniona lub naprawiana przez wykonawcę, Zamawiający może obniżyć wynagrodzenie wykonawcy albo odstąpić od umowy jeżeli wada jest istotna, bez konieczności kolejnego wzywania wykonawcy do niezwłocznej wymiany rzeczy wadliwych na wolne od wad albo do usunięcia wady;</w:t>
      </w:r>
    </w:p>
    <w:p w14:paraId="652F1ECE" w14:textId="77777777" w:rsidR="004407E3" w:rsidRPr="002A25A4" w:rsidRDefault="004407E3" w:rsidP="009F3D58">
      <w:pPr>
        <w:numPr>
          <w:ilvl w:val="0"/>
          <w:numId w:val="83"/>
        </w:numPr>
        <w:tabs>
          <w:tab w:val="num" w:pos="1701"/>
        </w:tabs>
        <w:suppressAutoHyphens/>
        <w:ind w:left="1702" w:hanging="284"/>
        <w:jc w:val="both"/>
        <w:rPr>
          <w:rFonts w:eastAsia="Times New Roman"/>
          <w:sz w:val="20"/>
          <w:szCs w:val="20"/>
        </w:rPr>
      </w:pPr>
      <w:r w:rsidRPr="002A25A4">
        <w:rPr>
          <w:rFonts w:eastAsia="Times New Roman"/>
          <w:sz w:val="20"/>
          <w:szCs w:val="20"/>
        </w:rPr>
        <w:t xml:space="preserve">Jeżeli wada dotyczy rzeczy, która została zamontowana, Zamawiający może żądać od Wykonawcy demontażu i ponownego zamontowania takiej rzeczy po dokonaniu wymiany na wolną od wad lub usunięciu wady. W razie niewykonania tego obowiązku przez Wykonawcę, Zamawiający jest upoważniony do dokonania tych czynności na koszt i niebezpieczeństwo </w:t>
      </w:r>
      <w:bookmarkStart w:id="17" w:name="mip28176367"/>
      <w:bookmarkEnd w:id="17"/>
      <w:r w:rsidRPr="002A25A4">
        <w:rPr>
          <w:rFonts w:eastAsia="Times New Roman"/>
          <w:sz w:val="20"/>
          <w:szCs w:val="20"/>
        </w:rPr>
        <w:t>Wykonawcy. Wykonawca może odmówić demontażu i ponownego zamontowania, jeżeli koszt tych czynności przewyższa wynagrodzenie Wykonawcy, uzyskane z tytułu wykonania niniejszej umowy;</w:t>
      </w:r>
    </w:p>
    <w:p w14:paraId="5BBDB9F3" w14:textId="77777777" w:rsidR="004407E3" w:rsidRPr="002A25A4" w:rsidRDefault="004407E3" w:rsidP="009F3D58">
      <w:pPr>
        <w:numPr>
          <w:ilvl w:val="0"/>
          <w:numId w:val="83"/>
        </w:numPr>
        <w:tabs>
          <w:tab w:val="num" w:pos="1701"/>
        </w:tabs>
        <w:suppressAutoHyphens/>
        <w:ind w:left="1702" w:hanging="284"/>
        <w:jc w:val="both"/>
        <w:rPr>
          <w:rFonts w:eastAsia="Times New Roman"/>
          <w:sz w:val="20"/>
          <w:szCs w:val="20"/>
        </w:rPr>
      </w:pPr>
      <w:r w:rsidRPr="002A25A4">
        <w:rPr>
          <w:rFonts w:eastAsia="Times New Roman"/>
          <w:sz w:val="20"/>
          <w:szCs w:val="20"/>
        </w:rPr>
        <w:t>Jeżeli wada dotyczy rzeczy, która może zostać naprawiona lub wymieniona u Wykonawcy, Wykonawca jest zobowiązany odebrać taką rzecz i dostarczyć rzecz wolną od wad na własny koszt.</w:t>
      </w:r>
    </w:p>
    <w:p w14:paraId="18937573" w14:textId="77777777" w:rsidR="004407E3" w:rsidRPr="002A25A4" w:rsidRDefault="004407E3" w:rsidP="009F3D58">
      <w:pPr>
        <w:numPr>
          <w:ilvl w:val="0"/>
          <w:numId w:val="69"/>
        </w:numPr>
        <w:tabs>
          <w:tab w:val="num" w:pos="1134"/>
        </w:tabs>
        <w:suppressAutoHyphens/>
        <w:ind w:left="1135" w:hanging="284"/>
        <w:jc w:val="both"/>
        <w:rPr>
          <w:rFonts w:eastAsia="Times New Roman"/>
          <w:sz w:val="20"/>
          <w:szCs w:val="20"/>
        </w:rPr>
      </w:pPr>
      <w:r w:rsidRPr="002A25A4">
        <w:rPr>
          <w:rFonts w:eastAsia="Times New Roman"/>
          <w:sz w:val="20"/>
          <w:szCs w:val="20"/>
        </w:rPr>
        <w:t>Wykonawca może odmówić zadośćuczynienia żądaniu Zamawiającego wymiany rzeczy wadliwych na wolne od wad albo do usunięcia wady, jeżeli doprowadzenie do zgodności z umową rzeczy wadliwej w sposób wybrany przez Zamawiającego jest niemożliwe albo w porównaniu z drugim możliwym sposobem doprowadzenia do zgodności z umową wymagałoby nadmiernych kosztów.</w:t>
      </w:r>
    </w:p>
    <w:p w14:paraId="6C0D6BE8" w14:textId="77777777" w:rsidR="004407E3" w:rsidRPr="002A25A4" w:rsidRDefault="004407E3" w:rsidP="009F3D58">
      <w:pPr>
        <w:numPr>
          <w:ilvl w:val="0"/>
          <w:numId w:val="69"/>
        </w:numPr>
        <w:tabs>
          <w:tab w:val="num" w:pos="1134"/>
        </w:tabs>
        <w:suppressAutoHyphens/>
        <w:ind w:left="1135" w:hanging="284"/>
        <w:jc w:val="both"/>
        <w:rPr>
          <w:rFonts w:eastAsia="Times New Roman"/>
          <w:bCs/>
          <w:sz w:val="20"/>
          <w:szCs w:val="20"/>
        </w:rPr>
      </w:pPr>
      <w:r w:rsidRPr="002A25A4">
        <w:rPr>
          <w:rFonts w:eastAsia="Times New Roman"/>
          <w:sz w:val="20"/>
          <w:szCs w:val="20"/>
        </w:rPr>
        <w:t xml:space="preserve">Zamawiający składa oświadczenie o obniżeniu wynagrodzenia, w taki sposób, aby obniżone wynagrodzenie pozostawało w takiej proporcji do wynagrodzenia wynikającego z umowy, w jakiej wartość robót wadliwych pozostaje do wartości robót bez wady. </w:t>
      </w:r>
    </w:p>
    <w:p w14:paraId="59F186C9" w14:textId="77777777" w:rsidR="004407E3" w:rsidRPr="002A25A4" w:rsidRDefault="004407E3" w:rsidP="009F3D58">
      <w:pPr>
        <w:numPr>
          <w:ilvl w:val="0"/>
          <w:numId w:val="69"/>
        </w:numPr>
        <w:tabs>
          <w:tab w:val="num" w:pos="1134"/>
        </w:tabs>
        <w:suppressAutoHyphens/>
        <w:ind w:left="1135" w:hanging="284"/>
        <w:jc w:val="both"/>
        <w:rPr>
          <w:rFonts w:eastAsia="Times New Roman"/>
          <w:bCs/>
          <w:sz w:val="20"/>
          <w:szCs w:val="20"/>
        </w:rPr>
      </w:pPr>
      <w:r w:rsidRPr="002A25A4">
        <w:rPr>
          <w:rFonts w:eastAsia="Times New Roman"/>
          <w:sz w:val="20"/>
          <w:szCs w:val="20"/>
        </w:rPr>
        <w:t>Zamawiający może wykonywać uprawnienia z rękojmi, niezależenie od uprawnień przysługujących w ramach gwarancji, wg własnego wyboru.</w:t>
      </w:r>
    </w:p>
    <w:p w14:paraId="35EB845C" w14:textId="77777777" w:rsidR="008606DC" w:rsidRPr="002A25A4" w:rsidRDefault="008606DC" w:rsidP="001375CC">
      <w:pPr>
        <w:tabs>
          <w:tab w:val="left" w:pos="5245"/>
        </w:tabs>
        <w:rPr>
          <w:rFonts w:eastAsia="Times New Roman"/>
          <w:b/>
          <w:bCs/>
          <w:sz w:val="20"/>
          <w:szCs w:val="20"/>
          <w:lang w:val="cs-CZ"/>
        </w:rPr>
      </w:pPr>
    </w:p>
    <w:p w14:paraId="446C091C" w14:textId="6725F316" w:rsidR="004407E3" w:rsidRPr="002A25A4" w:rsidRDefault="004407E3" w:rsidP="004407E3">
      <w:pPr>
        <w:tabs>
          <w:tab w:val="left" w:pos="5245"/>
        </w:tabs>
        <w:jc w:val="center"/>
        <w:rPr>
          <w:rFonts w:eastAsia="Times New Roman"/>
          <w:sz w:val="20"/>
          <w:szCs w:val="20"/>
          <w:lang w:val="cs-CZ"/>
        </w:rPr>
      </w:pPr>
      <w:r w:rsidRPr="002A25A4">
        <w:rPr>
          <w:rFonts w:eastAsia="Times New Roman"/>
          <w:b/>
          <w:bCs/>
          <w:sz w:val="20"/>
          <w:szCs w:val="20"/>
          <w:lang w:val="cs-CZ"/>
        </w:rPr>
        <w:t>§ 20</w:t>
      </w:r>
    </w:p>
    <w:p w14:paraId="7FA64F5C" w14:textId="77777777" w:rsidR="004407E3" w:rsidRPr="002A25A4" w:rsidRDefault="004407E3" w:rsidP="009F3D58">
      <w:pPr>
        <w:numPr>
          <w:ilvl w:val="0"/>
          <w:numId w:val="70"/>
        </w:numPr>
        <w:tabs>
          <w:tab w:val="left" w:pos="1134"/>
        </w:tabs>
        <w:suppressAutoHyphens/>
        <w:ind w:left="1134" w:hanging="284"/>
        <w:jc w:val="both"/>
        <w:rPr>
          <w:rFonts w:eastAsia="Times New Roman"/>
          <w:sz w:val="20"/>
          <w:szCs w:val="20"/>
        </w:rPr>
      </w:pPr>
      <w:r w:rsidRPr="002A25A4">
        <w:rPr>
          <w:rFonts w:eastAsia="Times New Roman"/>
          <w:sz w:val="20"/>
          <w:szCs w:val="20"/>
        </w:rPr>
        <w:t>Strony Umowy oświadczają, że wszystkie sprawy sporne będą starały się rozstrzygać we własnym zakresie i dopiero gdy nie będzie możliwe ugodowe załatwienie sporu, sprawy konfliktowe skierują pod sąd właściwy dla siedziby Zamawiającego.</w:t>
      </w:r>
    </w:p>
    <w:p w14:paraId="2A3F749C" w14:textId="77777777" w:rsidR="004407E3" w:rsidRPr="002A25A4" w:rsidRDefault="004407E3" w:rsidP="009F3D58">
      <w:pPr>
        <w:numPr>
          <w:ilvl w:val="0"/>
          <w:numId w:val="70"/>
        </w:numPr>
        <w:tabs>
          <w:tab w:val="left" w:pos="1134"/>
        </w:tabs>
        <w:suppressAutoHyphens/>
        <w:ind w:left="1135" w:hanging="284"/>
        <w:jc w:val="both"/>
        <w:rPr>
          <w:rFonts w:eastAsia="Times New Roman"/>
          <w:sz w:val="20"/>
          <w:szCs w:val="20"/>
        </w:rPr>
      </w:pPr>
      <w:r w:rsidRPr="002A25A4">
        <w:rPr>
          <w:rFonts w:eastAsia="Times New Roman"/>
          <w:sz w:val="20"/>
          <w:szCs w:val="20"/>
        </w:rPr>
        <w:lastRenderedPageBreak/>
        <w:t>Oprócz przypadków określonych przepisami kodeksu cywilnego, Zamawiający zastrzega sobie prawo natychmiastowego odstąpienia od umowy w przypadku:</w:t>
      </w:r>
    </w:p>
    <w:p w14:paraId="5F6945A2" w14:textId="77777777" w:rsidR="004407E3" w:rsidRPr="002A25A4" w:rsidRDefault="004407E3" w:rsidP="009F3D58">
      <w:pPr>
        <w:numPr>
          <w:ilvl w:val="0"/>
          <w:numId w:val="71"/>
        </w:numPr>
        <w:tabs>
          <w:tab w:val="left" w:pos="1701"/>
        </w:tabs>
        <w:suppressAutoHyphens/>
        <w:ind w:left="1701" w:hanging="284"/>
        <w:jc w:val="both"/>
        <w:rPr>
          <w:rFonts w:eastAsia="Times New Roman"/>
          <w:sz w:val="20"/>
          <w:szCs w:val="20"/>
        </w:rPr>
      </w:pPr>
      <w:r w:rsidRPr="002A25A4">
        <w:rPr>
          <w:rFonts w:eastAsia="Times New Roman"/>
          <w:sz w:val="20"/>
          <w:szCs w:val="20"/>
        </w:rPr>
        <w:t>nie przystąpienia do realizacji robót określonych umową w terminie 7 dni kalendarzowych, licząc od daty przekazania terenu budowy, bez zgody Zamawiającego, wyrażonej na piśmie pod rygorem nieważności,</w:t>
      </w:r>
    </w:p>
    <w:p w14:paraId="64A14432" w14:textId="77777777" w:rsidR="004407E3" w:rsidRPr="002A25A4" w:rsidRDefault="004407E3" w:rsidP="009F3D58">
      <w:pPr>
        <w:numPr>
          <w:ilvl w:val="0"/>
          <w:numId w:val="71"/>
        </w:numPr>
        <w:tabs>
          <w:tab w:val="left" w:pos="1701"/>
        </w:tabs>
        <w:suppressAutoHyphens/>
        <w:ind w:left="1701" w:hanging="284"/>
        <w:jc w:val="both"/>
        <w:rPr>
          <w:rFonts w:eastAsia="Times New Roman"/>
          <w:sz w:val="20"/>
          <w:szCs w:val="20"/>
        </w:rPr>
      </w:pPr>
      <w:r w:rsidRPr="002A25A4">
        <w:rPr>
          <w:rFonts w:eastAsia="Times New Roman"/>
          <w:sz w:val="20"/>
          <w:szCs w:val="20"/>
        </w:rPr>
        <w:t>wstrzymania w trakcie realizacji zadania robót na okres dłuższy niż 7 dni kalendarzowych bez zgody Zamawiającego, wyrażonej na piśmie pod rygorem nieważności,</w:t>
      </w:r>
    </w:p>
    <w:p w14:paraId="19C22508" w14:textId="77777777" w:rsidR="004407E3" w:rsidRPr="002A25A4" w:rsidRDefault="004407E3" w:rsidP="009F3D58">
      <w:pPr>
        <w:numPr>
          <w:ilvl w:val="0"/>
          <w:numId w:val="71"/>
        </w:numPr>
        <w:tabs>
          <w:tab w:val="left" w:pos="1701"/>
        </w:tabs>
        <w:suppressAutoHyphens/>
        <w:ind w:left="1701" w:hanging="284"/>
        <w:jc w:val="both"/>
        <w:rPr>
          <w:rFonts w:eastAsia="Times New Roman"/>
          <w:sz w:val="20"/>
          <w:szCs w:val="20"/>
        </w:rPr>
      </w:pPr>
      <w:r w:rsidRPr="002A25A4">
        <w:rPr>
          <w:rFonts w:eastAsia="Times New Roman"/>
          <w:sz w:val="20"/>
          <w:szCs w:val="20"/>
        </w:rPr>
        <w:t>o którym mowa w § 13 ust. 18 i  § 15 ust. 8 i  niniejszej umowy;</w:t>
      </w:r>
    </w:p>
    <w:p w14:paraId="481368D7" w14:textId="77777777" w:rsidR="004407E3" w:rsidRPr="002A25A4" w:rsidRDefault="004407E3" w:rsidP="009F3D58">
      <w:pPr>
        <w:numPr>
          <w:ilvl w:val="0"/>
          <w:numId w:val="71"/>
        </w:numPr>
        <w:tabs>
          <w:tab w:val="left" w:pos="1701"/>
        </w:tabs>
        <w:suppressAutoHyphens/>
        <w:ind w:left="1701" w:hanging="284"/>
        <w:jc w:val="both"/>
        <w:rPr>
          <w:rFonts w:eastAsia="Times New Roman"/>
          <w:sz w:val="20"/>
          <w:szCs w:val="20"/>
        </w:rPr>
      </w:pPr>
      <w:r w:rsidRPr="002A25A4">
        <w:rPr>
          <w:rFonts w:eastAsia="Times New Roman"/>
          <w:sz w:val="20"/>
          <w:szCs w:val="20"/>
        </w:rPr>
        <w:t>gdy stan zaawansowania robót, nie gwarantuje ukończenia przedmiotu umowy w terminie umownym;</w:t>
      </w:r>
    </w:p>
    <w:p w14:paraId="2BA9DE24" w14:textId="77777777" w:rsidR="004407E3" w:rsidRPr="002A25A4" w:rsidRDefault="004407E3" w:rsidP="009F3D58">
      <w:pPr>
        <w:numPr>
          <w:ilvl w:val="0"/>
          <w:numId w:val="71"/>
        </w:numPr>
        <w:tabs>
          <w:tab w:val="left" w:pos="1701"/>
        </w:tabs>
        <w:suppressAutoHyphens/>
        <w:ind w:left="1701" w:hanging="284"/>
        <w:jc w:val="both"/>
        <w:rPr>
          <w:rFonts w:eastAsia="Times New Roman"/>
          <w:sz w:val="20"/>
          <w:szCs w:val="20"/>
        </w:rPr>
      </w:pPr>
      <w:r w:rsidRPr="002A25A4">
        <w:rPr>
          <w:rFonts w:eastAsia="Times New Roman"/>
          <w:sz w:val="20"/>
          <w:szCs w:val="20"/>
        </w:rPr>
        <w:t>gdy Wykonawca 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2EBBE358" w14:textId="77777777" w:rsidR="004407E3" w:rsidRPr="002A25A4" w:rsidRDefault="004407E3" w:rsidP="009F3D58">
      <w:pPr>
        <w:numPr>
          <w:ilvl w:val="0"/>
          <w:numId w:val="70"/>
        </w:numPr>
        <w:tabs>
          <w:tab w:val="left" w:pos="1134"/>
        </w:tabs>
        <w:suppressAutoHyphens/>
        <w:ind w:left="1135" w:hanging="284"/>
        <w:jc w:val="both"/>
        <w:rPr>
          <w:rFonts w:eastAsia="Times New Roman"/>
          <w:sz w:val="20"/>
          <w:szCs w:val="20"/>
        </w:rPr>
      </w:pPr>
      <w:r w:rsidRPr="002A25A4">
        <w:rPr>
          <w:rFonts w:eastAsia="Times New Roman"/>
          <w:sz w:val="20"/>
          <w:szCs w:val="20"/>
        </w:rPr>
        <w:t>Zamawiającemu przysługuje również prawo odstąpienia od Umowy w razie wystąpienia istotnej zmiany okoliczności powodującej, że wykonanie Umowy nie leży w interesie publicznym, czego nie można było przewidzieć w chwili zawarcia Umowy. Odstąpienie od Umowy w tym przypadku może nastąpić w terminie 30 dni kalendarzowych od dnia powzięcia wiadomości o powyższych okolicznościach.</w:t>
      </w:r>
    </w:p>
    <w:p w14:paraId="790D7FC1" w14:textId="77777777" w:rsidR="004407E3" w:rsidRPr="002A25A4" w:rsidRDefault="004407E3" w:rsidP="009F3D58">
      <w:pPr>
        <w:numPr>
          <w:ilvl w:val="0"/>
          <w:numId w:val="70"/>
        </w:numPr>
        <w:tabs>
          <w:tab w:val="left" w:pos="1134"/>
        </w:tabs>
        <w:suppressAutoHyphens/>
        <w:ind w:left="1135" w:hanging="284"/>
        <w:jc w:val="both"/>
        <w:rPr>
          <w:rFonts w:eastAsia="Times New Roman"/>
          <w:sz w:val="20"/>
          <w:szCs w:val="20"/>
        </w:rPr>
      </w:pPr>
      <w:r w:rsidRPr="002A25A4">
        <w:rPr>
          <w:rFonts w:eastAsia="Times New Roman"/>
          <w:sz w:val="20"/>
          <w:szCs w:val="20"/>
        </w:rPr>
        <w:t>Odstąpienie od Umowy powinno nastąpić w formie pisemnej pod rygorem nieważności takiego oświadczenia i powinno zawierać uzasadnienie.</w:t>
      </w:r>
    </w:p>
    <w:p w14:paraId="15EB18AF" w14:textId="77777777" w:rsidR="004407E3" w:rsidRPr="002A25A4" w:rsidRDefault="004407E3" w:rsidP="009F3D58">
      <w:pPr>
        <w:numPr>
          <w:ilvl w:val="0"/>
          <w:numId w:val="70"/>
        </w:numPr>
        <w:tabs>
          <w:tab w:val="left" w:pos="1134"/>
        </w:tabs>
        <w:suppressAutoHyphens/>
        <w:ind w:left="1135" w:hanging="284"/>
        <w:jc w:val="both"/>
        <w:rPr>
          <w:rFonts w:eastAsia="Times New Roman"/>
          <w:sz w:val="20"/>
          <w:szCs w:val="20"/>
        </w:rPr>
      </w:pPr>
      <w:r w:rsidRPr="002A25A4">
        <w:rPr>
          <w:rFonts w:eastAsia="Times New Roman"/>
          <w:sz w:val="20"/>
          <w:szCs w:val="20"/>
        </w:rPr>
        <w:t>W wypadku odstąpienia od Umowy, Wykonawcę obciążają następujące obowiązki:</w:t>
      </w:r>
    </w:p>
    <w:p w14:paraId="771EB7EE" w14:textId="77777777" w:rsidR="004407E3" w:rsidRPr="002A25A4" w:rsidRDefault="004407E3" w:rsidP="009F3D58">
      <w:pPr>
        <w:numPr>
          <w:ilvl w:val="0"/>
          <w:numId w:val="72"/>
        </w:numPr>
        <w:tabs>
          <w:tab w:val="left" w:pos="709"/>
          <w:tab w:val="left" w:pos="1701"/>
        </w:tabs>
        <w:suppressAutoHyphens/>
        <w:ind w:left="1701" w:hanging="284"/>
        <w:jc w:val="both"/>
        <w:rPr>
          <w:rFonts w:eastAsia="Times New Roman"/>
          <w:sz w:val="20"/>
          <w:szCs w:val="20"/>
        </w:rPr>
      </w:pPr>
      <w:r w:rsidRPr="002A25A4">
        <w:rPr>
          <w:rFonts w:eastAsia="Times New Roman"/>
          <w:sz w:val="20"/>
          <w:szCs w:val="20"/>
        </w:rPr>
        <w:t>w terminie 7 dni kalendarzowych od daty odstąpienia od Umowy Wykonawca przy udziale Zamawiającego i inspektora nadzoru inwestorskiego sporządzi szczegółowy protokół inwentaryzacji robót w toku według stanu na dzień odstąpienia,</w:t>
      </w:r>
    </w:p>
    <w:p w14:paraId="708314CD" w14:textId="77777777" w:rsidR="004407E3" w:rsidRPr="002A25A4" w:rsidRDefault="004407E3" w:rsidP="009F3D58">
      <w:pPr>
        <w:numPr>
          <w:ilvl w:val="0"/>
          <w:numId w:val="72"/>
        </w:numPr>
        <w:tabs>
          <w:tab w:val="left" w:pos="709"/>
          <w:tab w:val="left" w:pos="1701"/>
        </w:tabs>
        <w:suppressAutoHyphens/>
        <w:ind w:left="1701" w:hanging="284"/>
        <w:jc w:val="both"/>
        <w:rPr>
          <w:rFonts w:eastAsia="Times New Roman"/>
          <w:sz w:val="20"/>
          <w:szCs w:val="20"/>
        </w:rPr>
      </w:pPr>
      <w:r w:rsidRPr="002A25A4">
        <w:rPr>
          <w:rFonts w:eastAsia="Times New Roman"/>
          <w:sz w:val="20"/>
          <w:szCs w:val="20"/>
        </w:rPr>
        <w:t>zabezpieczy przerwane prace lub roboty w zakresie obustronnie uzgodnionym. Koszt zabezpieczenia ponosi strona, która odstąpiła od umowy, chyba że odstąpienie nastąpiło z przyczyn, za które odpowiada druga strona.</w:t>
      </w:r>
    </w:p>
    <w:p w14:paraId="6FC1F9AD" w14:textId="77777777" w:rsidR="004407E3" w:rsidRPr="002A25A4" w:rsidRDefault="004407E3" w:rsidP="009F3D58">
      <w:pPr>
        <w:numPr>
          <w:ilvl w:val="0"/>
          <w:numId w:val="73"/>
        </w:numPr>
        <w:tabs>
          <w:tab w:val="left" w:pos="1134"/>
          <w:tab w:val="left" w:pos="5245"/>
        </w:tabs>
        <w:suppressAutoHyphens/>
        <w:ind w:left="1135" w:hanging="284"/>
        <w:jc w:val="both"/>
        <w:rPr>
          <w:rFonts w:eastAsia="Times New Roman"/>
          <w:sz w:val="20"/>
          <w:szCs w:val="20"/>
        </w:rPr>
      </w:pPr>
      <w:r w:rsidRPr="002A25A4">
        <w:rPr>
          <w:rFonts w:eastAsia="Times New Roman"/>
          <w:sz w:val="20"/>
          <w:szCs w:val="20"/>
        </w:rPr>
        <w:t>Wykonawca zgłosi do dokonania odbioru przez Zamawiającego roboty przerwane oraz roboty zabezpieczające, jeżeli odstąpienie od Umowy nastąpiło z przyczyn, za które Wykonawca odpowiedzialności nie ponosi, oraz niezwłocznie, a najpóźniej w terminie 30 dni kalendarzowych, usunie z terenu budowy i zaplecza urządzenia przez niego dostarczone lub wniesione.</w:t>
      </w:r>
    </w:p>
    <w:p w14:paraId="7F944FC4" w14:textId="77777777" w:rsidR="004407E3" w:rsidRPr="002A25A4" w:rsidRDefault="004407E3" w:rsidP="009F3D58">
      <w:pPr>
        <w:numPr>
          <w:ilvl w:val="0"/>
          <w:numId w:val="73"/>
        </w:numPr>
        <w:tabs>
          <w:tab w:val="left" w:pos="1134"/>
          <w:tab w:val="left" w:pos="5245"/>
        </w:tabs>
        <w:suppressAutoHyphens/>
        <w:ind w:left="1135" w:hanging="284"/>
        <w:jc w:val="both"/>
        <w:rPr>
          <w:rFonts w:eastAsia="Times New Roman"/>
          <w:sz w:val="20"/>
          <w:szCs w:val="20"/>
        </w:rPr>
      </w:pPr>
      <w:r w:rsidRPr="002A25A4">
        <w:rPr>
          <w:rFonts w:eastAsia="Times New Roman"/>
          <w:sz w:val="20"/>
          <w:szCs w:val="20"/>
        </w:rPr>
        <w:t>Zamawiający w razie odstąpienia od Umowy z przyczyn, za które Wykonawca nie odpowiada obowiązany jest do:</w:t>
      </w:r>
    </w:p>
    <w:p w14:paraId="77C4FE06" w14:textId="77777777" w:rsidR="004407E3" w:rsidRPr="002A25A4" w:rsidRDefault="004407E3" w:rsidP="009F3D58">
      <w:pPr>
        <w:numPr>
          <w:ilvl w:val="0"/>
          <w:numId w:val="74"/>
        </w:numPr>
        <w:tabs>
          <w:tab w:val="left" w:pos="1701"/>
        </w:tabs>
        <w:suppressAutoHyphens/>
        <w:ind w:left="1701" w:hanging="284"/>
        <w:jc w:val="both"/>
        <w:rPr>
          <w:rFonts w:eastAsia="Times New Roman"/>
          <w:sz w:val="20"/>
          <w:szCs w:val="20"/>
        </w:rPr>
      </w:pPr>
      <w:r w:rsidRPr="002A25A4">
        <w:rPr>
          <w:rFonts w:eastAsia="Times New Roman"/>
          <w:sz w:val="20"/>
          <w:szCs w:val="20"/>
        </w:rPr>
        <w:t>dokonania odbioru robót przerwanych oraz do zapłaty wynagrodzenia za roboty, które zostały wykonane do dnia odstąpienia,</w:t>
      </w:r>
    </w:p>
    <w:p w14:paraId="5B5214B4" w14:textId="77777777" w:rsidR="004407E3" w:rsidRPr="002A25A4" w:rsidRDefault="004407E3" w:rsidP="009F3D58">
      <w:pPr>
        <w:numPr>
          <w:ilvl w:val="0"/>
          <w:numId w:val="74"/>
        </w:numPr>
        <w:tabs>
          <w:tab w:val="left" w:pos="1701"/>
        </w:tabs>
        <w:suppressAutoHyphens/>
        <w:ind w:left="1701" w:hanging="284"/>
        <w:jc w:val="both"/>
        <w:rPr>
          <w:rFonts w:eastAsia="Times New Roman"/>
          <w:sz w:val="20"/>
          <w:szCs w:val="20"/>
        </w:rPr>
      </w:pPr>
      <w:r w:rsidRPr="002A25A4">
        <w:rPr>
          <w:rFonts w:eastAsia="Times New Roman"/>
          <w:sz w:val="20"/>
          <w:szCs w:val="20"/>
        </w:rPr>
        <w:t>przejęcia od Wykonawcy pod swój dozór terenu budowy.</w:t>
      </w:r>
    </w:p>
    <w:p w14:paraId="76F12636" w14:textId="77777777" w:rsidR="004407E3" w:rsidRPr="002A25A4" w:rsidRDefault="004407E3" w:rsidP="009F3D58">
      <w:pPr>
        <w:numPr>
          <w:ilvl w:val="0"/>
          <w:numId w:val="75"/>
        </w:numPr>
        <w:tabs>
          <w:tab w:val="left" w:pos="1134"/>
          <w:tab w:val="left" w:pos="5245"/>
        </w:tabs>
        <w:suppressAutoHyphens/>
        <w:ind w:left="1135" w:hanging="284"/>
        <w:jc w:val="both"/>
        <w:rPr>
          <w:rFonts w:eastAsia="Times New Roman"/>
          <w:sz w:val="20"/>
          <w:szCs w:val="20"/>
        </w:rPr>
      </w:pPr>
      <w:r w:rsidRPr="002A25A4">
        <w:rPr>
          <w:rFonts w:eastAsia="Times New Roman"/>
          <w:sz w:val="20"/>
          <w:szCs w:val="20"/>
        </w:rPr>
        <w:t>W przypadku odstąpienia przez Zamawiającego od Umowy lub realizacji części przedmiotu zamówienia z powodu przyczyn, o których mowa w ust. 2 i 3 Wykonawcy nie przysługują roszczenia odszkodowawcze względem Zamawiającego.</w:t>
      </w:r>
    </w:p>
    <w:p w14:paraId="1C53EA3E" w14:textId="77777777" w:rsidR="004407E3" w:rsidRPr="002A25A4" w:rsidRDefault="004407E3" w:rsidP="004407E3">
      <w:pPr>
        <w:tabs>
          <w:tab w:val="left" w:pos="1134"/>
        </w:tabs>
        <w:rPr>
          <w:rFonts w:eastAsia="Times New Roman"/>
          <w:b/>
          <w:sz w:val="20"/>
          <w:szCs w:val="20"/>
        </w:rPr>
      </w:pPr>
    </w:p>
    <w:p w14:paraId="5A4E137B" w14:textId="77777777" w:rsidR="004407E3" w:rsidRPr="002A25A4" w:rsidRDefault="004407E3" w:rsidP="004407E3">
      <w:pPr>
        <w:tabs>
          <w:tab w:val="left" w:pos="1134"/>
        </w:tabs>
        <w:jc w:val="center"/>
        <w:rPr>
          <w:rFonts w:eastAsia="Times New Roman"/>
          <w:sz w:val="20"/>
          <w:szCs w:val="20"/>
        </w:rPr>
      </w:pPr>
      <w:r w:rsidRPr="002A25A4">
        <w:rPr>
          <w:rFonts w:eastAsia="Times New Roman"/>
          <w:b/>
          <w:sz w:val="20"/>
          <w:szCs w:val="20"/>
        </w:rPr>
        <w:t>§ 21</w:t>
      </w:r>
    </w:p>
    <w:p w14:paraId="004E300D" w14:textId="77777777" w:rsidR="004407E3" w:rsidRPr="002A25A4" w:rsidRDefault="004407E3" w:rsidP="004407E3">
      <w:pPr>
        <w:ind w:left="567"/>
        <w:jc w:val="both"/>
        <w:rPr>
          <w:rFonts w:eastAsia="Times New Roman"/>
          <w:sz w:val="20"/>
          <w:szCs w:val="20"/>
        </w:rPr>
      </w:pPr>
      <w:r w:rsidRPr="002A25A4">
        <w:rPr>
          <w:rFonts w:eastAsia="Times New Roman"/>
          <w:sz w:val="20"/>
          <w:szCs w:val="20"/>
        </w:rPr>
        <w:t>Stosowanie kar umownych:</w:t>
      </w:r>
    </w:p>
    <w:p w14:paraId="52961872" w14:textId="77777777" w:rsidR="004407E3" w:rsidRPr="002A25A4" w:rsidRDefault="004407E3" w:rsidP="009F3D58">
      <w:pPr>
        <w:numPr>
          <w:ilvl w:val="0"/>
          <w:numId w:val="81"/>
        </w:numPr>
        <w:tabs>
          <w:tab w:val="clear" w:pos="0"/>
          <w:tab w:val="left" w:pos="1134"/>
        </w:tabs>
        <w:suppressAutoHyphens/>
        <w:ind w:left="1134" w:hanging="425"/>
        <w:jc w:val="both"/>
        <w:rPr>
          <w:rFonts w:eastAsia="Times New Roman"/>
          <w:sz w:val="20"/>
          <w:szCs w:val="20"/>
        </w:rPr>
      </w:pPr>
      <w:r w:rsidRPr="002A25A4">
        <w:rPr>
          <w:rFonts w:eastAsia="Times New Roman"/>
          <w:sz w:val="20"/>
          <w:szCs w:val="20"/>
        </w:rPr>
        <w:t>Wykonawca płaci Zamawiającemu karę umowną:</w:t>
      </w:r>
    </w:p>
    <w:p w14:paraId="6334B052" w14:textId="135A5324"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lastRenderedPageBreak/>
        <w:t xml:space="preserve">Za </w:t>
      </w:r>
      <w:r w:rsidR="00CC5B55" w:rsidRPr="002A25A4">
        <w:rPr>
          <w:rFonts w:eastAsia="Times New Roman"/>
          <w:sz w:val="20"/>
          <w:szCs w:val="20"/>
        </w:rPr>
        <w:t>zwłokę</w:t>
      </w:r>
      <w:r w:rsidRPr="002A25A4">
        <w:rPr>
          <w:rFonts w:eastAsia="Times New Roman"/>
          <w:sz w:val="20"/>
          <w:szCs w:val="20"/>
        </w:rPr>
        <w:t xml:space="preserve">  w wykonaniu Etapu I przedmiotu umowy, o którym mowa w § 2 lit a  </w:t>
      </w:r>
      <w:r w:rsidRPr="002A25A4">
        <w:rPr>
          <w:rFonts w:eastAsia="Times New Roman"/>
          <w:sz w:val="20"/>
          <w:szCs w:val="20"/>
        </w:rPr>
        <w:br/>
        <w:t xml:space="preserve">w wysokości </w:t>
      </w:r>
      <w:r w:rsidR="009A4A0D" w:rsidRPr="002A25A4">
        <w:rPr>
          <w:rFonts w:eastAsia="Times New Roman"/>
          <w:sz w:val="20"/>
          <w:szCs w:val="20"/>
        </w:rPr>
        <w:t>1.0</w:t>
      </w:r>
      <w:r w:rsidRPr="002A25A4">
        <w:rPr>
          <w:rFonts w:eastAsia="Times New Roman"/>
          <w:sz w:val="20"/>
          <w:szCs w:val="20"/>
        </w:rPr>
        <w:t xml:space="preserve">00,00 zł (słownie: </w:t>
      </w:r>
      <w:r w:rsidR="009A4A0D" w:rsidRPr="002A25A4">
        <w:rPr>
          <w:rFonts w:eastAsia="Times New Roman"/>
          <w:sz w:val="20"/>
          <w:szCs w:val="20"/>
        </w:rPr>
        <w:t>tysiąc</w:t>
      </w:r>
      <w:r w:rsidRPr="002A25A4">
        <w:rPr>
          <w:rFonts w:eastAsia="Times New Roman"/>
          <w:sz w:val="20"/>
          <w:szCs w:val="20"/>
        </w:rPr>
        <w:t xml:space="preserve"> złotych 00/100), za każdy dzień zwłoki,</w:t>
      </w:r>
    </w:p>
    <w:p w14:paraId="775D1905" w14:textId="79B513AC"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 xml:space="preserve">za </w:t>
      </w:r>
      <w:r w:rsidR="00CC5B55" w:rsidRPr="002A25A4">
        <w:rPr>
          <w:rFonts w:eastAsia="Times New Roman"/>
          <w:sz w:val="20"/>
          <w:szCs w:val="20"/>
        </w:rPr>
        <w:t>zwłokę</w:t>
      </w:r>
      <w:r w:rsidRPr="002A25A4">
        <w:rPr>
          <w:rFonts w:eastAsia="Times New Roman"/>
          <w:sz w:val="20"/>
          <w:szCs w:val="20"/>
        </w:rPr>
        <w:t xml:space="preserve">  w usunięciu wad lub nieuwzględnieniu uwag zgłoszonych przy odbiorze  dokumentacji projektowej (Etapu I  przedmiotu umowy, o którym mowa w § 2 lit a ) lub w okresie gwarancji bądź rękojmi – w wysokości </w:t>
      </w:r>
      <w:r w:rsidR="009A4A0D" w:rsidRPr="002A25A4">
        <w:rPr>
          <w:rFonts w:eastAsia="Times New Roman"/>
          <w:sz w:val="20"/>
          <w:szCs w:val="20"/>
        </w:rPr>
        <w:t>1.0</w:t>
      </w:r>
      <w:r w:rsidRPr="002A25A4">
        <w:rPr>
          <w:rFonts w:eastAsia="Times New Roman"/>
          <w:sz w:val="20"/>
          <w:szCs w:val="20"/>
        </w:rPr>
        <w:t xml:space="preserve">00,00 zł słownie: </w:t>
      </w:r>
      <w:r w:rsidR="009A4A0D" w:rsidRPr="002A25A4">
        <w:rPr>
          <w:rFonts w:eastAsia="Times New Roman"/>
          <w:sz w:val="20"/>
          <w:szCs w:val="20"/>
        </w:rPr>
        <w:t xml:space="preserve">tysiąc </w:t>
      </w:r>
      <w:r w:rsidRPr="002A25A4">
        <w:rPr>
          <w:rFonts w:eastAsia="Times New Roman"/>
          <w:sz w:val="20"/>
          <w:szCs w:val="20"/>
        </w:rPr>
        <w:t>złotych 00/100) za każdy dzień zwłoki, licząc od dnia wyznaczonego na usunięcie wad lub uwzględnienie uwag,</w:t>
      </w:r>
    </w:p>
    <w:p w14:paraId="4995CFD9" w14:textId="062E08C4"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 xml:space="preserve">za </w:t>
      </w:r>
      <w:r w:rsidR="00CC5B55" w:rsidRPr="002A25A4">
        <w:rPr>
          <w:rFonts w:eastAsia="Times New Roman"/>
          <w:sz w:val="20"/>
          <w:szCs w:val="20"/>
        </w:rPr>
        <w:t>zwłokę</w:t>
      </w:r>
      <w:r w:rsidRPr="002A25A4">
        <w:rPr>
          <w:rFonts w:eastAsia="Times New Roman"/>
          <w:sz w:val="20"/>
          <w:szCs w:val="20"/>
        </w:rPr>
        <w:t xml:space="preserve">  w wykonaniu Etapu II  przedmiotu umowy, określonej w § 2 lit b  w wysokości 1000,00 zł (słownie: tysiąc złotych 00/100), za każdy dzień zwłoki,</w:t>
      </w:r>
    </w:p>
    <w:p w14:paraId="13539B91" w14:textId="1DF24AD6"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 xml:space="preserve">za każdy dzień </w:t>
      </w:r>
      <w:r w:rsidR="00CC5B55" w:rsidRPr="002A25A4">
        <w:rPr>
          <w:rFonts w:eastAsia="Times New Roman"/>
          <w:sz w:val="20"/>
          <w:szCs w:val="20"/>
        </w:rPr>
        <w:t>zwłoki</w:t>
      </w:r>
      <w:r w:rsidRPr="002A25A4">
        <w:rPr>
          <w:rFonts w:eastAsia="Times New Roman"/>
          <w:sz w:val="20"/>
          <w:szCs w:val="20"/>
        </w:rPr>
        <w:t xml:space="preserve">  w usunięciu wad stwierdzonych przy odbiorze końcowym przedmiotu umowy oraz w okresie rękojmi i gwarancji w wysokości 500,00 zł (słownie: pięćset złotych, 00/100) za każdy dzień zwłoki, licząc od dnia wyznaczonego na usunięcie wad,</w:t>
      </w:r>
    </w:p>
    <w:p w14:paraId="0983B417" w14:textId="77777777"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za odstąpienie od umowy przez Zamawiającego z przyczyn, za które odpowiada Wykonawca, w wysokości 20% wynagrodzenia umownego brutto za cały przedmiot umowy,</w:t>
      </w:r>
    </w:p>
    <w:p w14:paraId="1CA0827E" w14:textId="4AAD1234"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 xml:space="preserve">w przypadku nie wykonania obowiązku, o którym mowa w § 7 pkt. 5), w wysokości 500, 00 zł (słownie: pięćset złotych, 00/100) za każdy dzień </w:t>
      </w:r>
      <w:r w:rsidR="00CC5B55" w:rsidRPr="002A25A4">
        <w:rPr>
          <w:rFonts w:eastAsia="Times New Roman"/>
          <w:sz w:val="20"/>
          <w:szCs w:val="20"/>
        </w:rPr>
        <w:t>zwłoki</w:t>
      </w:r>
      <w:r w:rsidRPr="002A25A4">
        <w:rPr>
          <w:rFonts w:eastAsia="Times New Roman"/>
          <w:sz w:val="20"/>
          <w:szCs w:val="20"/>
        </w:rPr>
        <w:t>,</w:t>
      </w:r>
    </w:p>
    <w:p w14:paraId="54BACEB9" w14:textId="77777777"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z tytułu braku zapłaty lub nieterminowej zapłaty wynagrodzenia należnego Podwykonawcom lub dalszym Podwykonawcom, w wysokości 1000,00 PLN brutto (słownie: jeden tysiąc złotych, 00/100) za każde zdarzenie,</w:t>
      </w:r>
    </w:p>
    <w:p w14:paraId="1D997CD4" w14:textId="3396A8B9"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z tytułu braku zmiany wysokości wynagrodzenia Podwykonawcy, o której mowa w art. 439 ust. 5,</w:t>
      </w:r>
      <w:r w:rsidR="00CC5B55" w:rsidRPr="002A25A4">
        <w:rPr>
          <w:rFonts w:eastAsia="Times New Roman"/>
          <w:sz w:val="20"/>
          <w:szCs w:val="20"/>
        </w:rPr>
        <w:t xml:space="preserve"> </w:t>
      </w:r>
      <w:r w:rsidRPr="002A25A4">
        <w:rPr>
          <w:rFonts w:eastAsia="Times New Roman"/>
          <w:sz w:val="20"/>
          <w:szCs w:val="20"/>
        </w:rPr>
        <w:t>w wysokości 1000,00 PLN brutto (słownie: jeden tysiąc złotych, 00/100) za każde zdarzenie,</w:t>
      </w:r>
    </w:p>
    <w:p w14:paraId="2456A0E4" w14:textId="77777777"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z tytułu braku zapłaty lub nieterminowej zapłaty wynagrodzenia należnego podwykonawcom w wysokości 1000,00 PLN brutto (słownie: jeden tysiąc złotych, 00/100) za każde zdarzenie,</w:t>
      </w:r>
    </w:p>
    <w:p w14:paraId="2A67166F" w14:textId="77777777"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z tytułu nieprzedłożenia do zaakceptowania projektu umowy o podwykonawstwo, której przedmiotem są roboty budowlane w wysokości 1000,00 PLN brutto (słownie: tysiąc złotych 00/100) za każdy dzień od daty jej podpisania przez strony do dnia ujawnienia jej realizacji,</w:t>
      </w:r>
    </w:p>
    <w:p w14:paraId="4FD45E5D" w14:textId="77777777"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z tytułu nieprzedłożenia poświadczonej za zgodność z oryginałem kopii umowy o podwykonawstwo lub o dalsze podwykonawstwo albo ich zmiany, w wysokości 1000,00 PLN brutto (słownie: tysiąc złotych, 00/100) za każde zdarzenie</w:t>
      </w:r>
    </w:p>
    <w:p w14:paraId="2134FEE9" w14:textId="4C2E719C"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 xml:space="preserve">za nie przystąpienie do usunięcia uszkodzenia, wady, usterki lub awarii w zakresie robót budowlano – montażowych w terminie określonym w § 19 ust. 2 w wysokości </w:t>
      </w:r>
      <w:r w:rsidR="009A4A0D" w:rsidRPr="002A25A4">
        <w:rPr>
          <w:rFonts w:eastAsia="Times New Roman"/>
          <w:sz w:val="20"/>
          <w:szCs w:val="20"/>
        </w:rPr>
        <w:t>5</w:t>
      </w:r>
      <w:r w:rsidRPr="002A25A4">
        <w:rPr>
          <w:rFonts w:eastAsia="Times New Roman"/>
          <w:sz w:val="20"/>
          <w:szCs w:val="20"/>
        </w:rPr>
        <w:t xml:space="preserve">00,00 zł (słownie: </w:t>
      </w:r>
      <w:r w:rsidR="00BC64BF" w:rsidRPr="002A25A4">
        <w:rPr>
          <w:rFonts w:eastAsia="Times New Roman"/>
          <w:sz w:val="20"/>
          <w:szCs w:val="20"/>
        </w:rPr>
        <w:t>pięćset</w:t>
      </w:r>
      <w:r w:rsidRPr="002A25A4">
        <w:rPr>
          <w:rFonts w:eastAsia="Times New Roman"/>
          <w:sz w:val="20"/>
          <w:szCs w:val="20"/>
        </w:rPr>
        <w:t xml:space="preserve"> złotych 00/100), za każdy dzień </w:t>
      </w:r>
      <w:r w:rsidR="00CC5B55" w:rsidRPr="002A25A4">
        <w:rPr>
          <w:rFonts w:eastAsia="Times New Roman"/>
          <w:sz w:val="20"/>
          <w:szCs w:val="20"/>
        </w:rPr>
        <w:t>zwłoki</w:t>
      </w:r>
      <w:r w:rsidRPr="002A25A4">
        <w:rPr>
          <w:rFonts w:eastAsia="Times New Roman"/>
          <w:sz w:val="20"/>
          <w:szCs w:val="20"/>
        </w:rPr>
        <w:t>,</w:t>
      </w:r>
    </w:p>
    <w:p w14:paraId="0924046B" w14:textId="1150EB64"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 xml:space="preserve">za niewywiązanie się z obowiązku dotyczącego przedstawienia wykazu osób zatrudnionych na podstawie umowy o pracę, o którym mowa w § 7 ust. 1 pkt. 27) niniejszej umowy w wysokości 200 zł (słownie: dwieście złotych 00/100), za każdy dzień </w:t>
      </w:r>
      <w:r w:rsidR="00CC5B55" w:rsidRPr="002A25A4">
        <w:rPr>
          <w:rFonts w:eastAsia="Times New Roman"/>
          <w:sz w:val="20"/>
          <w:szCs w:val="20"/>
        </w:rPr>
        <w:t>zwłoki</w:t>
      </w:r>
      <w:r w:rsidRPr="002A25A4">
        <w:rPr>
          <w:rFonts w:eastAsia="Times New Roman"/>
          <w:sz w:val="20"/>
          <w:szCs w:val="20"/>
        </w:rPr>
        <w:t>,</w:t>
      </w:r>
    </w:p>
    <w:p w14:paraId="45CA3332" w14:textId="77777777"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za powierzenie, bez uzgodnienia z Zamawiającym, wykonania prac budowlano - montażowych innym osobom niż wymienione w wykazie o którym mowa w § 7 ust. 1 pkt. 27) niniejszej umowy w wysokości 200 zł dziennie (słownie: dwieście złotych 00/100), za każdy dzień wykonywania prac przez taką osobę,</w:t>
      </w:r>
    </w:p>
    <w:p w14:paraId="791AD316" w14:textId="440CAA56"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 xml:space="preserve">za powierzenie, wykonania prac budowlano - montażowych osobom nie zatrudnionym na umowę o pracę o którym mowa w § 7 ust. 1 pkt. 24 niniejszej </w:t>
      </w:r>
      <w:r w:rsidRPr="002A25A4">
        <w:rPr>
          <w:rFonts w:eastAsia="Times New Roman"/>
          <w:sz w:val="20"/>
          <w:szCs w:val="20"/>
        </w:rPr>
        <w:lastRenderedPageBreak/>
        <w:t>umowy w wysokości 200 zł</w:t>
      </w:r>
      <w:r w:rsidR="003813CB" w:rsidRPr="002A25A4">
        <w:rPr>
          <w:rFonts w:eastAsia="Times New Roman"/>
          <w:sz w:val="20"/>
          <w:szCs w:val="20"/>
        </w:rPr>
        <w:t xml:space="preserve"> </w:t>
      </w:r>
      <w:r w:rsidRPr="002A25A4">
        <w:rPr>
          <w:rFonts w:eastAsia="Times New Roman"/>
          <w:sz w:val="20"/>
          <w:szCs w:val="20"/>
        </w:rPr>
        <w:t>(słownie: dwieście złotych 00/100),  dziennie za każdy wykonywania prac przez taką osobę,</w:t>
      </w:r>
    </w:p>
    <w:p w14:paraId="1520EF9A" w14:textId="1D916D2F"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rFonts w:eastAsia="Times New Roman"/>
          <w:sz w:val="20"/>
          <w:szCs w:val="20"/>
        </w:rPr>
        <w:t xml:space="preserve">za niewywiązanie się z obowiązku dotyczącego przedstawienia korekty wykazu osób zatrudnionych na podstawie umowy o pracę, o którym mowa w § 7 ust. 1 pkt. 26 niniejszej umowy w wysokości 200 zł (słownie: dwieście złotych 00/100), za każdy dzień </w:t>
      </w:r>
      <w:r w:rsidR="00CC5B55" w:rsidRPr="002A25A4">
        <w:rPr>
          <w:rFonts w:eastAsia="Times New Roman"/>
          <w:sz w:val="20"/>
          <w:szCs w:val="20"/>
        </w:rPr>
        <w:t>zwłoki</w:t>
      </w:r>
      <w:r w:rsidRPr="002A25A4">
        <w:rPr>
          <w:rFonts w:eastAsia="Times New Roman"/>
          <w:sz w:val="20"/>
          <w:szCs w:val="20"/>
        </w:rPr>
        <w:t>,</w:t>
      </w:r>
    </w:p>
    <w:p w14:paraId="2B949D1F" w14:textId="77777777" w:rsidR="004407E3" w:rsidRPr="002A25A4" w:rsidRDefault="004407E3" w:rsidP="009F3D58">
      <w:pPr>
        <w:numPr>
          <w:ilvl w:val="0"/>
          <w:numId w:val="82"/>
        </w:numPr>
        <w:tabs>
          <w:tab w:val="left" w:pos="1701"/>
        </w:tabs>
        <w:suppressAutoHyphens/>
        <w:ind w:left="1701" w:hanging="425"/>
        <w:jc w:val="both"/>
        <w:rPr>
          <w:rFonts w:eastAsia="Times New Roman"/>
          <w:sz w:val="20"/>
          <w:szCs w:val="20"/>
        </w:rPr>
      </w:pPr>
      <w:r w:rsidRPr="002A25A4">
        <w:rPr>
          <w:sz w:val="20"/>
          <w:szCs w:val="20"/>
        </w:rPr>
        <w:t>w przypadku braku dalszej waloryzacji podwykonawców (w przypadku gdy wynagrodzenie Wykonawcy zostało zwaloryzowane) w wysokości 0,5% całkowitego wynagrodzenia umownego, o którym mowa w § 10 ust. 1 pkt 3 niniejszej Umowy.</w:t>
      </w:r>
    </w:p>
    <w:p w14:paraId="7F5C6E3F" w14:textId="77777777" w:rsidR="004407E3" w:rsidRPr="002A25A4" w:rsidRDefault="004407E3" w:rsidP="009F3D58">
      <w:pPr>
        <w:numPr>
          <w:ilvl w:val="0"/>
          <w:numId w:val="81"/>
        </w:numPr>
        <w:tabs>
          <w:tab w:val="left" w:pos="1134"/>
        </w:tabs>
        <w:suppressAutoHyphens/>
        <w:ind w:left="1135" w:hanging="284"/>
        <w:jc w:val="both"/>
        <w:rPr>
          <w:rFonts w:eastAsia="Times New Roman"/>
          <w:sz w:val="20"/>
          <w:szCs w:val="20"/>
        </w:rPr>
      </w:pPr>
      <w:r w:rsidRPr="002A25A4">
        <w:rPr>
          <w:rFonts w:eastAsia="Times New Roman"/>
          <w:sz w:val="20"/>
          <w:szCs w:val="20"/>
        </w:rPr>
        <w:t>Strony zastrzegają sobie prawo do odszkodowania uzupełniającego przenoszącego wysokość kar umownych do wysokości rzeczywiście poniesionej szkody.</w:t>
      </w:r>
    </w:p>
    <w:p w14:paraId="17FE6BBD" w14:textId="77777777" w:rsidR="004407E3" w:rsidRPr="002A25A4" w:rsidRDefault="004407E3" w:rsidP="009F3D58">
      <w:pPr>
        <w:numPr>
          <w:ilvl w:val="0"/>
          <w:numId w:val="81"/>
        </w:numPr>
        <w:tabs>
          <w:tab w:val="left" w:pos="1134"/>
        </w:tabs>
        <w:suppressAutoHyphens/>
        <w:ind w:left="1135" w:hanging="284"/>
        <w:jc w:val="both"/>
        <w:rPr>
          <w:rFonts w:eastAsia="Times New Roman"/>
          <w:sz w:val="20"/>
          <w:szCs w:val="20"/>
        </w:rPr>
      </w:pPr>
      <w:r w:rsidRPr="002A25A4">
        <w:rPr>
          <w:rFonts w:eastAsia="Times New Roman"/>
          <w:sz w:val="20"/>
          <w:szCs w:val="20"/>
        </w:rPr>
        <w:t>Strony określają łączną maksymalną wysokość kar umownych, których mogą dochodzić strony na  20% wynagrodzenia umownego brutto za cały przedmiot umowy.</w:t>
      </w:r>
    </w:p>
    <w:p w14:paraId="1677E716" w14:textId="77777777" w:rsidR="004407E3" w:rsidRPr="002A25A4" w:rsidRDefault="004407E3" w:rsidP="009F3D58">
      <w:pPr>
        <w:numPr>
          <w:ilvl w:val="0"/>
          <w:numId w:val="81"/>
        </w:numPr>
        <w:tabs>
          <w:tab w:val="left" w:pos="1134"/>
        </w:tabs>
        <w:suppressAutoHyphens/>
        <w:ind w:left="1134" w:hanging="284"/>
        <w:jc w:val="both"/>
        <w:rPr>
          <w:rFonts w:eastAsia="Times New Roman"/>
          <w:sz w:val="20"/>
          <w:szCs w:val="20"/>
        </w:rPr>
      </w:pPr>
      <w:r w:rsidRPr="002A25A4">
        <w:rPr>
          <w:rFonts w:eastAsia="Times New Roman"/>
          <w:sz w:val="20"/>
          <w:szCs w:val="20"/>
        </w:rPr>
        <w:t>Zamawiającemu przysługuje prawo potrącenia kar umownych z wynagrodzenia Wykonawcy.</w:t>
      </w:r>
    </w:p>
    <w:p w14:paraId="10E8FE07" w14:textId="77777777" w:rsidR="004407E3" w:rsidRPr="002A25A4" w:rsidRDefault="004407E3" w:rsidP="004407E3">
      <w:pPr>
        <w:tabs>
          <w:tab w:val="left" w:pos="284"/>
        </w:tabs>
        <w:ind w:left="284"/>
        <w:jc w:val="both"/>
        <w:rPr>
          <w:rFonts w:eastAsia="Times New Roman"/>
          <w:sz w:val="20"/>
          <w:szCs w:val="20"/>
        </w:rPr>
      </w:pPr>
    </w:p>
    <w:p w14:paraId="55660D83" w14:textId="77777777" w:rsidR="004407E3" w:rsidRPr="002A25A4" w:rsidRDefault="004407E3" w:rsidP="004407E3">
      <w:pPr>
        <w:tabs>
          <w:tab w:val="left" w:pos="5245"/>
        </w:tabs>
        <w:jc w:val="center"/>
        <w:rPr>
          <w:rFonts w:eastAsia="Times New Roman"/>
          <w:sz w:val="20"/>
          <w:szCs w:val="20"/>
        </w:rPr>
      </w:pPr>
      <w:r w:rsidRPr="002A25A4">
        <w:rPr>
          <w:rFonts w:eastAsia="Times New Roman"/>
          <w:b/>
          <w:sz w:val="20"/>
          <w:szCs w:val="20"/>
        </w:rPr>
        <w:t>§ 22</w:t>
      </w:r>
    </w:p>
    <w:p w14:paraId="4721328E" w14:textId="77777777" w:rsidR="004407E3" w:rsidRPr="002A25A4" w:rsidRDefault="004407E3" w:rsidP="009F3D58">
      <w:pPr>
        <w:numPr>
          <w:ilvl w:val="0"/>
          <w:numId w:val="106"/>
        </w:numPr>
        <w:tabs>
          <w:tab w:val="clear" w:pos="720"/>
          <w:tab w:val="num" w:pos="1134"/>
          <w:tab w:val="left" w:pos="5245"/>
        </w:tabs>
        <w:suppressAutoHyphens/>
        <w:ind w:left="1134" w:hanging="283"/>
        <w:jc w:val="both"/>
        <w:rPr>
          <w:rFonts w:eastAsia="Times New Roman"/>
          <w:kern w:val="1"/>
          <w:sz w:val="20"/>
          <w:szCs w:val="20"/>
        </w:rPr>
      </w:pPr>
      <w:r w:rsidRPr="002A25A4">
        <w:rPr>
          <w:rFonts w:eastAsia="Times New Roman"/>
          <w:kern w:val="1"/>
          <w:sz w:val="20"/>
          <w:szCs w:val="20"/>
        </w:rPr>
        <w:t>Na podstawie art. 455 ust. 1 pkt 1 ustawy PZP Zamawiający dopuszcza możliwość zmiany postanowień zawartej umowy w stosunku do treści oferty, na podstawie której dokonano wyboru Wykonawcy na poniższych warunkach.</w:t>
      </w:r>
    </w:p>
    <w:p w14:paraId="5F9D54DD" w14:textId="77777777" w:rsidR="004407E3" w:rsidRPr="002A25A4" w:rsidRDefault="004407E3" w:rsidP="009F3D58">
      <w:pPr>
        <w:numPr>
          <w:ilvl w:val="0"/>
          <w:numId w:val="106"/>
        </w:numPr>
        <w:tabs>
          <w:tab w:val="clear" w:pos="720"/>
          <w:tab w:val="num" w:pos="1134"/>
          <w:tab w:val="left" w:pos="5245"/>
        </w:tabs>
        <w:suppressAutoHyphens/>
        <w:ind w:left="1134" w:hanging="283"/>
        <w:jc w:val="both"/>
        <w:rPr>
          <w:rFonts w:eastAsia="Times New Roman"/>
          <w:kern w:val="1"/>
          <w:sz w:val="20"/>
          <w:szCs w:val="20"/>
        </w:rPr>
      </w:pPr>
      <w:r w:rsidRPr="002A25A4">
        <w:rPr>
          <w:rFonts w:eastAsia="Times New Roman"/>
          <w:kern w:val="1"/>
          <w:sz w:val="20"/>
          <w:szCs w:val="20"/>
        </w:rPr>
        <w:t xml:space="preserve">Dopuszcza się zmianę terminów wykonania przedmiotu umowy w przypadku, gdy jej ukończenie w terminie jest niemożliwie z powodu niekorzystnych warunków atmosferycznych, geologicznych, archeologicznych, w szczególności w przypadkach: </w:t>
      </w:r>
    </w:p>
    <w:p w14:paraId="31CD95FA" w14:textId="77777777" w:rsidR="004407E3" w:rsidRPr="002A25A4" w:rsidRDefault="004407E3" w:rsidP="009F3D58">
      <w:pPr>
        <w:numPr>
          <w:ilvl w:val="2"/>
          <w:numId w:val="106"/>
        </w:numPr>
        <w:tabs>
          <w:tab w:val="clear" w:pos="1440"/>
          <w:tab w:val="num" w:pos="1985"/>
          <w:tab w:val="left" w:pos="5245"/>
        </w:tabs>
        <w:suppressAutoHyphens/>
        <w:ind w:left="1701" w:hanging="283"/>
        <w:jc w:val="both"/>
        <w:rPr>
          <w:rFonts w:eastAsia="Times New Roman"/>
          <w:kern w:val="1"/>
          <w:sz w:val="20"/>
          <w:szCs w:val="20"/>
        </w:rPr>
      </w:pPr>
      <w:r w:rsidRPr="002A25A4">
        <w:rPr>
          <w:rFonts w:eastAsia="Times New Roman"/>
          <w:kern w:val="1"/>
          <w:sz w:val="20"/>
          <w:szCs w:val="20"/>
        </w:rPr>
        <w:t xml:space="preserve">klęski żywiołowej, uniemożliwiających przeprowadzenie prób i sprawdzeń, dokonywanie odbiorów, niewypałów i niewybuchów, badań archeologicznych, odmiennych od przyjętych w dokumentacji projektowej warunków geologicznych (kategorie gruntu, kurzawka, głazy narzutowe itp.), odmiennych od przyjętych w dokumentacji projektowej warunków terenowych,  w szczególności istnienie podziemnych sieci, instalacji, urządzeń lub nie zinwentaryzowanych obiektów budowlanych, </w:t>
      </w:r>
    </w:p>
    <w:p w14:paraId="36FF5CAE" w14:textId="77777777" w:rsidR="004407E3" w:rsidRPr="002A25A4" w:rsidRDefault="004407E3" w:rsidP="009F3D58">
      <w:pPr>
        <w:numPr>
          <w:ilvl w:val="2"/>
          <w:numId w:val="106"/>
        </w:numPr>
        <w:tabs>
          <w:tab w:val="clear" w:pos="1440"/>
          <w:tab w:val="num" w:pos="1985"/>
          <w:tab w:val="left" w:pos="5245"/>
        </w:tabs>
        <w:suppressAutoHyphens/>
        <w:ind w:left="1701" w:hanging="283"/>
        <w:jc w:val="both"/>
        <w:rPr>
          <w:rFonts w:eastAsia="Times New Roman"/>
          <w:kern w:val="1"/>
          <w:sz w:val="20"/>
          <w:szCs w:val="20"/>
        </w:rPr>
      </w:pPr>
      <w:r w:rsidRPr="002A25A4">
        <w:rPr>
          <w:rFonts w:eastAsia="Times New Roman"/>
          <w:kern w:val="1"/>
          <w:sz w:val="20"/>
          <w:szCs w:val="20"/>
        </w:rPr>
        <w:t>wystąpienia siły wyższej, uniemożliwiającej wykonanie umowy w określonym pierwotnie terminie,</w:t>
      </w:r>
    </w:p>
    <w:p w14:paraId="7D935646" w14:textId="77777777" w:rsidR="004407E3" w:rsidRPr="002A25A4" w:rsidRDefault="004407E3" w:rsidP="009F3D58">
      <w:pPr>
        <w:numPr>
          <w:ilvl w:val="2"/>
          <w:numId w:val="106"/>
        </w:numPr>
        <w:tabs>
          <w:tab w:val="clear" w:pos="1440"/>
          <w:tab w:val="num" w:pos="1985"/>
          <w:tab w:val="left" w:pos="5245"/>
        </w:tabs>
        <w:suppressAutoHyphens/>
        <w:ind w:left="1701" w:hanging="283"/>
        <w:jc w:val="both"/>
        <w:rPr>
          <w:rFonts w:eastAsia="Times New Roman"/>
          <w:kern w:val="1"/>
          <w:sz w:val="20"/>
          <w:szCs w:val="20"/>
        </w:rPr>
      </w:pPr>
      <w:r w:rsidRPr="002A25A4">
        <w:rPr>
          <w:rFonts w:eastAsia="Times New Roman"/>
          <w:kern w:val="1"/>
          <w:sz w:val="20"/>
          <w:szCs w:val="20"/>
        </w:rPr>
        <w:t>wystąpienia konieczności realizacji dodatkowych robót budowlanych nie przewidzianych w dokumentacji projektowej, nieobjętych zamówieniem podstawowym, a niezbędnych dla realizacji przedmiotu umowy, uzgodnionych pisemnie przez obie strony.</w:t>
      </w:r>
    </w:p>
    <w:p w14:paraId="1861BE2F" w14:textId="77777777" w:rsidR="004407E3" w:rsidRPr="002A25A4"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2A25A4">
        <w:rPr>
          <w:rFonts w:eastAsia="Times New Roman"/>
          <w:kern w:val="1"/>
          <w:sz w:val="20"/>
          <w:szCs w:val="20"/>
        </w:rPr>
        <w:t>W przypadku wystąpienia niekorzystnych warunków atmosferycznych lub siły wyższej utrudniającej lub uniemożliwiającej prowadzenie prac – fakt ten musi mieć odzwierciedlenie w postaci wpisu do dziennika budowy i potwierdzonym przez inspektora nadzoru inwestorskiego. Zakończenie działania siły wyższej lub ustąpienie niekorzystnych warunków atmosferycznych zostanie potwierdzone wpisem do dziennika budowy i potwierdzeniem tego faktu przez Inspektora Nadzoru Inwestorskiego. Zamawiający dopuszcza możliwość przedłużenia terminu przewidzianego na realizację tej części zamówienia, o ilość dni w których te warunki wystąpią.</w:t>
      </w:r>
    </w:p>
    <w:p w14:paraId="78C9C333" w14:textId="77777777" w:rsidR="004407E3" w:rsidRPr="002A25A4"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2A25A4">
        <w:rPr>
          <w:kern w:val="1"/>
          <w:sz w:val="20"/>
          <w:szCs w:val="20"/>
        </w:rPr>
        <w:t xml:space="preserve">Jeśli opóźnieniu ulegnie wykonanie przez podmioty zewnętrzne usług/czynności  koniecznych do wykonania prac objętych niniejszą umową, z zastrzeżeniem,  że </w:t>
      </w:r>
      <w:r w:rsidRPr="002A25A4">
        <w:rPr>
          <w:kern w:val="1"/>
          <w:sz w:val="20"/>
          <w:szCs w:val="20"/>
        </w:rPr>
        <w:lastRenderedPageBreak/>
        <w:t>Wykonawcą tych usług/czynności nie jest Wykonawca niniejszej umowy ani podmiot przez niego zaangażowany w realizację umowy - termin realizacji będzie przesunięty o czas niezbędny do wykonania tych usług/czynności.</w:t>
      </w:r>
    </w:p>
    <w:p w14:paraId="6F526938" w14:textId="6575C415" w:rsidR="004407E3" w:rsidRPr="002A25A4"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2A25A4">
        <w:rPr>
          <w:kern w:val="1"/>
          <w:sz w:val="20"/>
          <w:szCs w:val="20"/>
        </w:rPr>
        <w:t>W przypadku wyst</w:t>
      </w:r>
      <w:r w:rsidRPr="002A25A4">
        <w:rPr>
          <w:rFonts w:eastAsia="TTE1751388t00"/>
          <w:kern w:val="1"/>
          <w:sz w:val="20"/>
          <w:szCs w:val="20"/>
        </w:rPr>
        <w:t>ą</w:t>
      </w:r>
      <w:r w:rsidRPr="002A25A4">
        <w:rPr>
          <w:kern w:val="1"/>
          <w:sz w:val="20"/>
          <w:szCs w:val="20"/>
        </w:rPr>
        <w:t>pienia okoliczno</w:t>
      </w:r>
      <w:r w:rsidRPr="002A25A4">
        <w:rPr>
          <w:rFonts w:eastAsia="TTE1751388t00"/>
          <w:kern w:val="1"/>
          <w:sz w:val="20"/>
          <w:szCs w:val="20"/>
        </w:rPr>
        <w:t>ś</w:t>
      </w:r>
      <w:r w:rsidRPr="002A25A4">
        <w:rPr>
          <w:kern w:val="1"/>
          <w:sz w:val="20"/>
          <w:szCs w:val="20"/>
        </w:rPr>
        <w:t>ci, których przyczyny le</w:t>
      </w:r>
      <w:r w:rsidRPr="002A25A4">
        <w:rPr>
          <w:rFonts w:eastAsia="TTE1751388t00"/>
          <w:kern w:val="1"/>
          <w:sz w:val="20"/>
          <w:szCs w:val="20"/>
        </w:rPr>
        <w:t xml:space="preserve">żą </w:t>
      </w:r>
      <w:r w:rsidRPr="002A25A4">
        <w:rPr>
          <w:kern w:val="1"/>
          <w:sz w:val="20"/>
          <w:szCs w:val="20"/>
        </w:rPr>
        <w:t>po stronie Zamawiającego - termin realizacji b</w:t>
      </w:r>
      <w:r w:rsidRPr="002A25A4">
        <w:rPr>
          <w:rFonts w:eastAsia="TTE1751388t00"/>
          <w:kern w:val="1"/>
          <w:sz w:val="20"/>
          <w:szCs w:val="20"/>
        </w:rPr>
        <w:t>ę</w:t>
      </w:r>
      <w:r w:rsidRPr="002A25A4">
        <w:rPr>
          <w:kern w:val="1"/>
          <w:sz w:val="20"/>
          <w:szCs w:val="20"/>
        </w:rPr>
        <w:t>dzie przesuni</w:t>
      </w:r>
      <w:r w:rsidRPr="002A25A4">
        <w:rPr>
          <w:rFonts w:eastAsia="TTE1751388t00"/>
          <w:kern w:val="1"/>
          <w:sz w:val="20"/>
          <w:szCs w:val="20"/>
        </w:rPr>
        <w:t>ę</w:t>
      </w:r>
      <w:r w:rsidRPr="002A25A4">
        <w:rPr>
          <w:kern w:val="1"/>
          <w:sz w:val="20"/>
          <w:szCs w:val="20"/>
        </w:rPr>
        <w:t>ty o czas niezb</w:t>
      </w:r>
      <w:r w:rsidRPr="002A25A4">
        <w:rPr>
          <w:rFonts w:eastAsia="TTE1751388t00"/>
          <w:kern w:val="1"/>
          <w:sz w:val="20"/>
          <w:szCs w:val="20"/>
        </w:rPr>
        <w:t>ę</w:t>
      </w:r>
      <w:r w:rsidRPr="002A25A4">
        <w:rPr>
          <w:kern w:val="1"/>
          <w:sz w:val="20"/>
          <w:szCs w:val="20"/>
        </w:rPr>
        <w:t>dny do wykonania opóźnionych prac.</w:t>
      </w:r>
    </w:p>
    <w:p w14:paraId="479B868C" w14:textId="77777777" w:rsidR="004407E3" w:rsidRPr="002A25A4"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2A25A4">
        <w:rPr>
          <w:kern w:val="1"/>
          <w:sz w:val="20"/>
          <w:szCs w:val="20"/>
        </w:rPr>
        <w:t>Jeżeli prace objęte umową zostały wstrzymane przez właściwe organy, z przyczyn niezależnych od Wykonawcy, co uniemożliwia terminowe zakończenie realizacji umowy - termin zakończenia realizacji umowy b</w:t>
      </w:r>
      <w:r w:rsidRPr="002A25A4">
        <w:rPr>
          <w:rFonts w:eastAsia="TTE1751388t00"/>
          <w:kern w:val="1"/>
          <w:sz w:val="20"/>
          <w:szCs w:val="20"/>
        </w:rPr>
        <w:t>ę</w:t>
      </w:r>
      <w:r w:rsidRPr="002A25A4">
        <w:rPr>
          <w:kern w:val="1"/>
          <w:sz w:val="20"/>
          <w:szCs w:val="20"/>
        </w:rPr>
        <w:t>dzie przesuni</w:t>
      </w:r>
      <w:r w:rsidRPr="002A25A4">
        <w:rPr>
          <w:rFonts w:eastAsia="TTE1751388t00"/>
          <w:kern w:val="1"/>
          <w:sz w:val="20"/>
          <w:szCs w:val="20"/>
        </w:rPr>
        <w:t>ę</w:t>
      </w:r>
      <w:r w:rsidRPr="002A25A4">
        <w:rPr>
          <w:kern w:val="1"/>
          <w:sz w:val="20"/>
          <w:szCs w:val="20"/>
        </w:rPr>
        <w:t>ty o czas niezb</w:t>
      </w:r>
      <w:r w:rsidRPr="002A25A4">
        <w:rPr>
          <w:rFonts w:eastAsia="TTE1751388t00"/>
          <w:kern w:val="1"/>
          <w:sz w:val="20"/>
          <w:szCs w:val="20"/>
        </w:rPr>
        <w:t>ę</w:t>
      </w:r>
      <w:r w:rsidRPr="002A25A4">
        <w:rPr>
          <w:kern w:val="1"/>
          <w:sz w:val="20"/>
          <w:szCs w:val="20"/>
        </w:rPr>
        <w:t>dny do wykonania prac wynikających z zaleceń właściwych organów.</w:t>
      </w:r>
    </w:p>
    <w:p w14:paraId="348596C8" w14:textId="5DBA0E39" w:rsidR="004407E3" w:rsidRPr="002A25A4"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2A25A4">
        <w:rPr>
          <w:kern w:val="1"/>
          <w:sz w:val="20"/>
          <w:szCs w:val="20"/>
        </w:rPr>
        <w:t xml:space="preserve">Jeżeli prace projektowe ulegną przedłużeniu na skutek </w:t>
      </w:r>
      <w:r w:rsidR="009311F7" w:rsidRPr="002A25A4">
        <w:rPr>
          <w:kern w:val="1"/>
          <w:sz w:val="20"/>
          <w:szCs w:val="20"/>
        </w:rPr>
        <w:t xml:space="preserve">wstrzymania, zmian lub </w:t>
      </w:r>
      <w:r w:rsidRPr="002A25A4">
        <w:rPr>
          <w:kern w:val="1"/>
          <w:sz w:val="20"/>
          <w:szCs w:val="20"/>
        </w:rPr>
        <w:t>przedłużających się ustaleń z Lubuskim Wojewódzkim Konserwatorem Zabytków - termin zakończenia realizacji umowy b</w:t>
      </w:r>
      <w:r w:rsidRPr="002A25A4">
        <w:rPr>
          <w:rFonts w:eastAsia="TTE1751388t00"/>
          <w:kern w:val="1"/>
          <w:sz w:val="20"/>
          <w:szCs w:val="20"/>
        </w:rPr>
        <w:t>ę</w:t>
      </w:r>
      <w:r w:rsidRPr="002A25A4">
        <w:rPr>
          <w:kern w:val="1"/>
          <w:sz w:val="20"/>
          <w:szCs w:val="20"/>
        </w:rPr>
        <w:t>dzie przesuni</w:t>
      </w:r>
      <w:r w:rsidRPr="002A25A4">
        <w:rPr>
          <w:rFonts w:eastAsia="TTE1751388t00"/>
          <w:kern w:val="1"/>
          <w:sz w:val="20"/>
          <w:szCs w:val="20"/>
        </w:rPr>
        <w:t>ę</w:t>
      </w:r>
      <w:r w:rsidRPr="002A25A4">
        <w:rPr>
          <w:kern w:val="1"/>
          <w:sz w:val="20"/>
          <w:szCs w:val="20"/>
        </w:rPr>
        <w:t>ty o czas niezb</w:t>
      </w:r>
      <w:r w:rsidRPr="002A25A4">
        <w:rPr>
          <w:rFonts w:eastAsia="TTE1751388t00"/>
          <w:kern w:val="1"/>
          <w:sz w:val="20"/>
          <w:szCs w:val="20"/>
        </w:rPr>
        <w:t>ę</w:t>
      </w:r>
      <w:r w:rsidRPr="002A25A4">
        <w:rPr>
          <w:kern w:val="1"/>
          <w:sz w:val="20"/>
          <w:szCs w:val="20"/>
        </w:rPr>
        <w:t>dny do wykonania prac wynikających z zaleceń właściwych organów, przy założeniu że przedłużające się ustalenia nie wynikają z przyczyn leżących po stronie Wykonawcy.</w:t>
      </w:r>
    </w:p>
    <w:p w14:paraId="03F63C0B" w14:textId="014B2FD7" w:rsidR="004407E3" w:rsidRPr="002A25A4"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2A25A4">
        <w:rPr>
          <w:kern w:val="1"/>
          <w:sz w:val="20"/>
          <w:szCs w:val="20"/>
        </w:rPr>
        <w:t>W przypadku napotkania przez Wykonawcę lub Zamawiającego okoliczności niemożliwych</w:t>
      </w:r>
      <w:r w:rsidR="009311F7" w:rsidRPr="002A25A4">
        <w:rPr>
          <w:kern w:val="1"/>
          <w:sz w:val="20"/>
          <w:szCs w:val="20"/>
        </w:rPr>
        <w:t xml:space="preserve"> </w:t>
      </w:r>
      <w:r w:rsidRPr="002A25A4">
        <w:rPr>
          <w:kern w:val="1"/>
          <w:sz w:val="20"/>
          <w:szCs w:val="20"/>
        </w:rPr>
        <w:t>do przewidzenia i niezależnych od nich, np. wystąpienia okoliczności związanych</w:t>
      </w:r>
      <w:r w:rsidR="009311F7" w:rsidRPr="002A25A4">
        <w:rPr>
          <w:kern w:val="1"/>
          <w:sz w:val="20"/>
          <w:szCs w:val="20"/>
        </w:rPr>
        <w:t xml:space="preserve"> </w:t>
      </w:r>
      <w:r w:rsidRPr="002A25A4">
        <w:rPr>
          <w:kern w:val="1"/>
          <w:sz w:val="20"/>
          <w:szCs w:val="20"/>
        </w:rPr>
        <w:t>z działaniami osób trzecich uniemożliwiających wykonywanie prac, konieczności wykonania zmian/korekt projektów, zmian przepisów prawa polskiego albo prawa wspólnotowego - termin realizacji może zostać przesunięty o czas, kiedy realizacja zamówienia była niemożliwa</w:t>
      </w:r>
      <w:r w:rsidR="009311F7" w:rsidRPr="002A25A4">
        <w:rPr>
          <w:kern w:val="1"/>
          <w:sz w:val="20"/>
          <w:szCs w:val="20"/>
        </w:rPr>
        <w:t xml:space="preserve"> </w:t>
      </w:r>
      <w:r w:rsidRPr="002A25A4">
        <w:rPr>
          <w:kern w:val="1"/>
          <w:sz w:val="20"/>
          <w:szCs w:val="20"/>
        </w:rPr>
        <w:t>z przyczyn leżących po stronie Zamawiającego lub niezbędny do wykonania zmian.</w:t>
      </w:r>
    </w:p>
    <w:p w14:paraId="186A2D1E"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kern w:val="1"/>
          <w:sz w:val="20"/>
          <w:szCs w:val="20"/>
        </w:rPr>
      </w:pPr>
      <w:r w:rsidRPr="002A25A4">
        <w:rPr>
          <w:kern w:val="1"/>
          <w:sz w:val="20"/>
          <w:szCs w:val="20"/>
        </w:rPr>
        <w:t>Jeżeli zajdzie konieczność uzyskania wyroku sądowego lub innego orzeczenia sądu  lub organu administracyjnego, którego konieczności nie przewidziano przy zawieraniu umowy - termin zakończenia realizacji umowy może zostać przesunięty o czas niezbędny do uzyskania wyroku sądowego, lub innego orzeczenia sądu lub organu administracyjnego.</w:t>
      </w:r>
    </w:p>
    <w:p w14:paraId="3C519770"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kern w:val="1"/>
          <w:sz w:val="20"/>
          <w:szCs w:val="20"/>
        </w:rPr>
      </w:pPr>
      <w:r w:rsidRPr="002A25A4">
        <w:rPr>
          <w:kern w:val="1"/>
          <w:sz w:val="20"/>
          <w:szCs w:val="20"/>
        </w:rPr>
        <w:t>Jeżeli zmianie ulegną terminy realizacji zadania uwzględnione w Umowie o dofinansowanie (w tym wydłużenie terminu realizacji zadania z przyczyn obiektywnych, niezależnych od Wykonawcy) - termin zakończenia może zostać zmieniony o czas wynikający z uzyskanej przez Zamawiającego zgody na zmianę terminu (przyjmuje się domniemanie, że takie przedłużenie służy poprawie jakości przedmiotu zamówienia, co jest korzystne  i pożądane dla Zamawiającego),</w:t>
      </w:r>
    </w:p>
    <w:p w14:paraId="212B7EBA"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kern w:val="1"/>
          <w:sz w:val="20"/>
          <w:szCs w:val="20"/>
        </w:rPr>
      </w:pPr>
      <w:r w:rsidRPr="002A25A4">
        <w:rPr>
          <w:kern w:val="1"/>
          <w:sz w:val="20"/>
          <w:szCs w:val="20"/>
        </w:rPr>
        <w:t>Jeżeli Wykonawca złoży wniosek o zmianę terminu wykonania umowy, a zmiana jest korzystna dla Zamawiającego - termin realizacji może zostać zmieniony w sposób uzgodniony pomiędzy stronami,</w:t>
      </w:r>
    </w:p>
    <w:p w14:paraId="1CA973A6"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bCs/>
          <w:kern w:val="1"/>
          <w:sz w:val="20"/>
          <w:szCs w:val="20"/>
        </w:rPr>
      </w:pPr>
      <w:r w:rsidRPr="002A25A4">
        <w:rPr>
          <w:kern w:val="1"/>
          <w:sz w:val="20"/>
          <w:szCs w:val="20"/>
        </w:rPr>
        <w:t xml:space="preserve">Jeżeli wystąpią znacząco odmienne od przyjętych warunki terenowe w szczególności podziemne sieci, instalacje, urządzenia lub niezinwentaryzowane obiekty budowlane, znaleziska archeologiczne itp., uniemożliwiające terminowe wykonanie przedmiotu umowy - termin realizacji może zostać przesunięty o czas niezbędny do wykonania prac wynikających z nowych warunków.  </w:t>
      </w:r>
    </w:p>
    <w:p w14:paraId="2BC6651F" w14:textId="39E474F1" w:rsidR="004407E3" w:rsidRPr="002A25A4"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2A25A4">
        <w:rPr>
          <w:bCs/>
          <w:kern w:val="1"/>
          <w:sz w:val="20"/>
          <w:szCs w:val="20"/>
        </w:rPr>
        <w:t>Jeżeli wprowadzono roboty zamienne i/lub zostanie wykryty błąd w SWZ i zaistnieje potrzeba dokonania dodatkowych ustaleń, wykonania projektów zamiennych, uzyskania dodatkowych decyzji administracyjnych to termin wykonania może zostać przesunięty o czas w jakim musiało nastąpić wstrzymane robót budowlanych lub wystąpiło zwolnienie ich tempa oraz</w:t>
      </w:r>
      <w:r w:rsidR="003813CB" w:rsidRPr="002A25A4">
        <w:rPr>
          <w:bCs/>
          <w:kern w:val="1"/>
          <w:sz w:val="20"/>
          <w:szCs w:val="20"/>
        </w:rPr>
        <w:t xml:space="preserve"> </w:t>
      </w:r>
      <w:r w:rsidRPr="002A25A4">
        <w:rPr>
          <w:bCs/>
          <w:kern w:val="1"/>
          <w:sz w:val="20"/>
          <w:szCs w:val="20"/>
        </w:rPr>
        <w:t>o czas na wykonanie dodatkowych prac.</w:t>
      </w:r>
    </w:p>
    <w:p w14:paraId="75222A7A"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2A25A4">
        <w:rPr>
          <w:rFonts w:eastAsia="Times New Roman"/>
          <w:kern w:val="1"/>
          <w:sz w:val="20"/>
          <w:szCs w:val="20"/>
        </w:rPr>
        <w:t xml:space="preserve">Zmiana przedmiotu jest dopuszczalna umowy w przypadku: </w:t>
      </w:r>
    </w:p>
    <w:p w14:paraId="3AC490D1" w14:textId="77777777" w:rsidR="004407E3" w:rsidRPr="002A25A4"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2A25A4">
        <w:rPr>
          <w:rFonts w:eastAsia="Times New Roman"/>
          <w:kern w:val="1"/>
          <w:sz w:val="20"/>
          <w:szCs w:val="20"/>
        </w:rPr>
        <w:t xml:space="preserve">konieczności wykonania robót zamiennych, również istotnych z punktu widzenia Prawa Budowlanego, </w:t>
      </w:r>
    </w:p>
    <w:p w14:paraId="21F47D91" w14:textId="77777777" w:rsidR="004407E3" w:rsidRPr="002A25A4"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2A25A4">
        <w:rPr>
          <w:rFonts w:eastAsia="Times New Roman"/>
          <w:kern w:val="1"/>
          <w:sz w:val="20"/>
          <w:szCs w:val="20"/>
        </w:rPr>
        <w:lastRenderedPageBreak/>
        <w:t xml:space="preserve">ograniczenia zakresu rzeczowego przedmiotu umowy (roboty zaniechane), </w:t>
      </w:r>
    </w:p>
    <w:p w14:paraId="3B81DCC6" w14:textId="77777777" w:rsidR="004407E3" w:rsidRPr="002A25A4"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2A25A4">
        <w:rPr>
          <w:rFonts w:eastAsia="Times New Roman"/>
          <w:kern w:val="1"/>
          <w:sz w:val="20"/>
          <w:szCs w:val="20"/>
        </w:rPr>
        <w:t xml:space="preserve">konieczności wykonania robót dodatkowych, o których mowa w art. 455 ust. 1 pkt. 4) ustawy </w:t>
      </w:r>
      <w:proofErr w:type="spellStart"/>
      <w:r w:rsidRPr="002A25A4">
        <w:rPr>
          <w:rFonts w:eastAsia="Times New Roman"/>
          <w:kern w:val="1"/>
          <w:sz w:val="20"/>
          <w:szCs w:val="20"/>
        </w:rPr>
        <w:t>Pzp</w:t>
      </w:r>
      <w:proofErr w:type="spellEnd"/>
      <w:r w:rsidRPr="002A25A4">
        <w:rPr>
          <w:rFonts w:eastAsia="Times New Roman"/>
          <w:kern w:val="1"/>
          <w:sz w:val="20"/>
          <w:szCs w:val="20"/>
        </w:rPr>
        <w:t xml:space="preserve">. </w:t>
      </w:r>
    </w:p>
    <w:p w14:paraId="7FFF5B23" w14:textId="77777777" w:rsidR="004407E3" w:rsidRPr="002A25A4"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2A25A4">
        <w:rPr>
          <w:rFonts w:eastAsia="Times New Roman"/>
          <w:kern w:val="1"/>
          <w:sz w:val="20"/>
          <w:szCs w:val="20"/>
        </w:rPr>
        <w:t xml:space="preserve">konieczności wykonania robót, o których mowa w art. 455 ust. 1 pkt. 3) ustawy </w:t>
      </w:r>
      <w:proofErr w:type="spellStart"/>
      <w:r w:rsidRPr="002A25A4">
        <w:rPr>
          <w:rFonts w:eastAsia="Times New Roman"/>
          <w:kern w:val="1"/>
          <w:sz w:val="20"/>
          <w:szCs w:val="20"/>
        </w:rPr>
        <w:t>Pzp</w:t>
      </w:r>
      <w:proofErr w:type="spellEnd"/>
      <w:r w:rsidRPr="002A25A4">
        <w:rPr>
          <w:rFonts w:eastAsia="Times New Roman"/>
          <w:kern w:val="1"/>
          <w:sz w:val="20"/>
          <w:szCs w:val="20"/>
        </w:rPr>
        <w:t>.</w:t>
      </w:r>
    </w:p>
    <w:p w14:paraId="02584B4C"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2A25A4">
        <w:rPr>
          <w:rFonts w:eastAsia="Times New Roman"/>
          <w:kern w:val="1"/>
          <w:sz w:val="20"/>
          <w:szCs w:val="20"/>
        </w:rPr>
        <w:t>Zmiana wynagrodzenia jest dopuszczalna w przypadku:</w:t>
      </w:r>
    </w:p>
    <w:p w14:paraId="104D6693" w14:textId="77777777" w:rsidR="004407E3" w:rsidRPr="002A25A4"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2A25A4">
        <w:rPr>
          <w:rFonts w:eastAsia="Times New Roman"/>
          <w:kern w:val="1"/>
          <w:sz w:val="20"/>
          <w:szCs w:val="20"/>
        </w:rPr>
        <w:t>w przypadku ograniczenia zakresu rzeczowego (roboty zaniechane), o kwoty wyliczone zgodnie</w:t>
      </w:r>
      <w:r w:rsidRPr="002A25A4">
        <w:rPr>
          <w:rFonts w:eastAsia="Times New Roman"/>
          <w:kern w:val="1"/>
          <w:sz w:val="20"/>
          <w:szCs w:val="20"/>
        </w:rPr>
        <w:br/>
        <w:t xml:space="preserve">z § 12 ust. 3 niniejszej Umowy, </w:t>
      </w:r>
    </w:p>
    <w:p w14:paraId="0464BF38" w14:textId="77777777" w:rsidR="004407E3" w:rsidRPr="002A25A4"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2A25A4">
        <w:rPr>
          <w:rFonts w:eastAsia="Times New Roman"/>
          <w:kern w:val="1"/>
          <w:sz w:val="20"/>
          <w:szCs w:val="20"/>
        </w:rPr>
        <w:t xml:space="preserve">w przypadku realizacji dodatkowych robót budowlanych, o których mowa w art. 455 ust. 1 pkt. 4) ustawy </w:t>
      </w:r>
      <w:proofErr w:type="spellStart"/>
      <w:r w:rsidRPr="002A25A4">
        <w:rPr>
          <w:rFonts w:eastAsia="Times New Roman"/>
          <w:kern w:val="1"/>
          <w:sz w:val="20"/>
          <w:szCs w:val="20"/>
        </w:rPr>
        <w:t>Pzp</w:t>
      </w:r>
      <w:proofErr w:type="spellEnd"/>
      <w:r w:rsidRPr="002A25A4">
        <w:rPr>
          <w:rFonts w:eastAsia="Times New Roman"/>
          <w:kern w:val="1"/>
          <w:sz w:val="20"/>
          <w:szCs w:val="20"/>
        </w:rPr>
        <w:t xml:space="preserve"> oraz robót o których mowa w art. 455 ust. 1 pkt. 3) ustawy </w:t>
      </w:r>
      <w:proofErr w:type="spellStart"/>
      <w:r w:rsidRPr="002A25A4">
        <w:rPr>
          <w:rFonts w:eastAsia="Times New Roman"/>
          <w:kern w:val="1"/>
          <w:sz w:val="20"/>
          <w:szCs w:val="20"/>
        </w:rPr>
        <w:t>Pzp</w:t>
      </w:r>
      <w:proofErr w:type="spellEnd"/>
      <w:r w:rsidRPr="002A25A4">
        <w:rPr>
          <w:rFonts w:eastAsia="Times New Roman"/>
          <w:kern w:val="1"/>
          <w:sz w:val="20"/>
          <w:szCs w:val="20"/>
        </w:rPr>
        <w:t xml:space="preserve"> o kwoty wyliczone zgodnie z § 12 ust. 4 niniejszej Umowy, </w:t>
      </w:r>
    </w:p>
    <w:p w14:paraId="28087919" w14:textId="77777777" w:rsidR="004407E3" w:rsidRPr="002A25A4"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2A25A4">
        <w:rPr>
          <w:rFonts w:eastAsia="Times New Roman"/>
          <w:kern w:val="1"/>
          <w:sz w:val="20"/>
          <w:szCs w:val="20"/>
        </w:rPr>
        <w:t>w przypadkach, o których mowa w Paragrafie 23 niniejszej Umowy.</w:t>
      </w:r>
    </w:p>
    <w:p w14:paraId="681A7EEF"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2A25A4">
        <w:rPr>
          <w:rFonts w:eastAsia="Times New Roman"/>
          <w:kern w:val="1"/>
          <w:sz w:val="20"/>
          <w:szCs w:val="20"/>
        </w:rPr>
        <w:t>Jeżeli zmiana lub rezygnacja z Podwykonawcy dotyczy podmiotu, na którego zasoby Wykonawca powoływał się, w celu wykazania spełniania warunków udziału w postępowaniu, Wykonawca jest zobowiązany wykazać Zamawiającemu, że proponowany inny Podwykonawca lub Wykonawca samodzielnie spełnia je w stopniu nie mniejszym niż wymagany w trakcie postępowania o udzielenie zamówienia.</w:t>
      </w:r>
    </w:p>
    <w:p w14:paraId="5B848245"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2A25A4">
        <w:rPr>
          <w:rFonts w:eastAsia="Times New Roman"/>
          <w:kern w:val="1"/>
          <w:sz w:val="20"/>
          <w:szCs w:val="20"/>
        </w:rPr>
        <w:t>Dopuszcza się wprowadzenie Podwykonawców do części zamówienia, dla których wcześniej nie przewidywano realizacji przez Podwykonawców.</w:t>
      </w:r>
    </w:p>
    <w:p w14:paraId="05867D0B"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2A25A4">
        <w:rPr>
          <w:rFonts w:eastAsia="Times New Roman"/>
          <w:kern w:val="1"/>
          <w:sz w:val="20"/>
          <w:szCs w:val="20"/>
        </w:rPr>
        <w:t>Dopuszcza się wprowadzenie Podwykonawców do realizacji części zamówienia mimo,</w:t>
      </w:r>
      <w:r w:rsidRPr="002A25A4">
        <w:rPr>
          <w:rFonts w:eastAsia="Times New Roman"/>
          <w:kern w:val="1"/>
          <w:sz w:val="20"/>
          <w:szCs w:val="20"/>
        </w:rPr>
        <w:br/>
        <w:t xml:space="preserve">że w ofercie Wykonawca nie przewidział realizacji jakichkolwiek części zamówienia przez Podwykonawców. </w:t>
      </w:r>
    </w:p>
    <w:p w14:paraId="1377B8A9"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2A25A4">
        <w:rPr>
          <w:sz w:val="20"/>
          <w:szCs w:val="20"/>
        </w:rPr>
        <w:t>Zamawiający dopuszcza wprowadzanie odpowiednich zmian wysokości wynagrodzenia należnego wykonawcy, w przypadku zmiany stawki podatku od towarów i usług, wysokości minimalnego wynagrodzenia za pracę albo wysokości minimalnej stawki godzinowej, ustalonych na podstawie przepisów ustawy z dnia 10 października 2002 r. o minimalnym wynagrodzeniu za pracę, zasad podlegania ubezpieczeniom społecznym lub ubezpieczeniu zdrowotnemu lub wysokości stawki składki na ubezpieczenia społeczne lub zdrowotne lub</w:t>
      </w:r>
      <w:r w:rsidRPr="002A25A4">
        <w:rPr>
          <w:b/>
          <w:sz w:val="20"/>
          <w:szCs w:val="20"/>
        </w:rPr>
        <w:t xml:space="preserve"> </w:t>
      </w:r>
      <w:r w:rsidRPr="002A25A4">
        <w:rPr>
          <w:sz w:val="20"/>
          <w:szCs w:val="20"/>
        </w:rPr>
        <w:t xml:space="preserve">zasad gromadzenia i wysokości wpłat do pracowniczych planów kapitałowych, o których mowa w ustawie z dnia 4 października 2018 r. o pracowniczych planach kapitałowych jeżeli zmiany te będą miały wpływ na koszty wykonania zamówienia przez wykonawcę. W tym celu Wykonawca przedstawi Zamawiającemu szczegółowe wyliczenie zmiany kosztów wraz z oświadczeniem o prawdziwości przedstawionych danych złożonym pod groźbą odpowiedzialności karnej. </w:t>
      </w:r>
    </w:p>
    <w:p w14:paraId="72F3DE91"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2A25A4">
        <w:rPr>
          <w:sz w:val="20"/>
          <w:szCs w:val="20"/>
        </w:rPr>
        <w:t>Zamawiający dopuszcza możliwość wprowadzenia zmian wynikających ze skutków epidemii COVID-19 lub innej epidemii znacznych rozmiarów mającej wpływ na sytuację Wykonawcy (zmiana zakresu zamówienia, waloryzacja umowy, zmiana terminów realizacji umowy w szczególnych przypadkach także możliwość odstąpienia od umowy bez konsekwencji, ), pod warunkiem, że Wykonawca lub Zamawiający wykaże, że skutki te nie były przewidziane przez Wykonawcę lub Zamawiającego na etapie złożenia oferty i odpisania Umowy.</w:t>
      </w:r>
    </w:p>
    <w:p w14:paraId="10AE6334" w14:textId="25E4EEEB" w:rsidR="004407E3" w:rsidRPr="002A25A4"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2A25A4">
        <w:rPr>
          <w:sz w:val="20"/>
          <w:szCs w:val="20"/>
        </w:rPr>
        <w:t xml:space="preserve">Zamawiający dopuszcza – za jego zgodą, w sytuacji gdy pozwalają na to zasady dofinansowanego projektu – możliwość zastosowania innych rozwiązań technicznych prowadzących do założonego efektu pod warunkiem wykazania przez Wykonawcę, że </w:t>
      </w:r>
      <w:r w:rsidR="009311F7" w:rsidRPr="002A25A4">
        <w:rPr>
          <w:sz w:val="20"/>
          <w:szCs w:val="20"/>
        </w:rPr>
        <w:t>zachowane zostaną cele realizowanego zamówienia</w:t>
      </w:r>
      <w:r w:rsidRPr="002A25A4">
        <w:rPr>
          <w:sz w:val="20"/>
          <w:szCs w:val="20"/>
        </w:rPr>
        <w:t xml:space="preserve">, zastosowane rozwiązania będą się charakteryzowały nie gorszą trwałością, a ich zastosowanie nie będzie prowadziło do zmniejszenia efektywności kosztowej. </w:t>
      </w:r>
    </w:p>
    <w:p w14:paraId="4E4B9C60" w14:textId="6111C95D" w:rsidR="00A41E69" w:rsidRPr="002A25A4" w:rsidRDefault="009311F7" w:rsidP="00A41E69">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2A25A4">
        <w:rPr>
          <w:rFonts w:eastAsia="Times New Roman"/>
          <w:kern w:val="1"/>
          <w:sz w:val="20"/>
          <w:szCs w:val="20"/>
        </w:rPr>
        <w:lastRenderedPageBreak/>
        <w:t xml:space="preserve">W przypadku gdy Zamawiający uzyska wcześniej niż planował środki na realizację inwestycji z zaliczki, refundacji lub z innych źródeł – możliwe </w:t>
      </w:r>
      <w:r w:rsidR="00A41E69" w:rsidRPr="002A25A4">
        <w:rPr>
          <w:rFonts w:eastAsia="Times New Roman"/>
          <w:kern w:val="1"/>
          <w:sz w:val="20"/>
          <w:szCs w:val="20"/>
        </w:rPr>
        <w:t>będzie dokonanie płatności  za ukończenie etapu I wcześniej niż 30 kwietnia 2023 r. W takim przypadku Zamawiający poinformuje Wykonawcę, iż zafakturowanie I etapu prac jest możliwe we wcześniejszym terminie. Powyższa zmiana nie będzie wymagała podpisania aneksu do niniejszej Umowy.</w:t>
      </w:r>
    </w:p>
    <w:p w14:paraId="0D20858E" w14:textId="77777777" w:rsidR="004407E3" w:rsidRPr="002A25A4"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2A25A4">
        <w:rPr>
          <w:rFonts w:eastAsia="Times New Roman"/>
          <w:kern w:val="1"/>
          <w:sz w:val="20"/>
          <w:szCs w:val="20"/>
        </w:rPr>
        <w:t xml:space="preserve">Dopuszcza się inne zmiany umowy: </w:t>
      </w:r>
    </w:p>
    <w:p w14:paraId="33B04CE3" w14:textId="77777777" w:rsidR="004407E3" w:rsidRPr="002A25A4" w:rsidRDefault="004407E3" w:rsidP="009F3D58">
      <w:pPr>
        <w:numPr>
          <w:ilvl w:val="1"/>
          <w:numId w:val="106"/>
        </w:numPr>
        <w:tabs>
          <w:tab w:val="clear" w:pos="1080"/>
          <w:tab w:val="num" w:pos="1134"/>
          <w:tab w:val="left" w:pos="1418"/>
          <w:tab w:val="num" w:pos="1701"/>
          <w:tab w:val="left" w:pos="5245"/>
        </w:tabs>
        <w:suppressAutoHyphens/>
        <w:ind w:left="1701" w:hanging="425"/>
        <w:jc w:val="both"/>
        <w:rPr>
          <w:rFonts w:eastAsia="Times New Roman"/>
          <w:kern w:val="1"/>
          <w:sz w:val="20"/>
          <w:szCs w:val="20"/>
        </w:rPr>
      </w:pPr>
      <w:r w:rsidRPr="002A25A4">
        <w:rPr>
          <w:rFonts w:eastAsia="Times New Roman"/>
          <w:kern w:val="1"/>
          <w:sz w:val="20"/>
          <w:szCs w:val="20"/>
        </w:rPr>
        <w:t xml:space="preserve">w przypadku, gdy konieczność zmiany Umowy wynikać będzie z umów, wytycznych, zaleceń, decyzji lub innych dokumentów, którymi stroną lub autorem będą instytucje finansujące projekt w zakresie wynikającym we z wskazanych okoliczności; </w:t>
      </w:r>
    </w:p>
    <w:p w14:paraId="0D827211" w14:textId="77777777" w:rsidR="004407E3" w:rsidRPr="002A25A4" w:rsidRDefault="004407E3" w:rsidP="009F3D58">
      <w:pPr>
        <w:numPr>
          <w:ilvl w:val="1"/>
          <w:numId w:val="106"/>
        </w:numPr>
        <w:tabs>
          <w:tab w:val="clear" w:pos="1080"/>
          <w:tab w:val="num" w:pos="1134"/>
          <w:tab w:val="left" w:pos="1418"/>
          <w:tab w:val="num" w:pos="1701"/>
          <w:tab w:val="left" w:pos="5245"/>
        </w:tabs>
        <w:suppressAutoHyphens/>
        <w:ind w:left="1701" w:hanging="425"/>
        <w:jc w:val="both"/>
        <w:rPr>
          <w:rFonts w:eastAsia="Times New Roman"/>
          <w:kern w:val="1"/>
          <w:sz w:val="20"/>
          <w:szCs w:val="20"/>
        </w:rPr>
      </w:pPr>
      <w:r w:rsidRPr="002A25A4">
        <w:rPr>
          <w:rFonts w:eastAsia="Times New Roman"/>
          <w:kern w:val="1"/>
          <w:sz w:val="20"/>
          <w:szCs w:val="20"/>
        </w:rPr>
        <w:t xml:space="preserve">w przypadku zmiany, rozwiązania, odstąpienia, wygaśnięcia lub stwierdzenia nieważności umowy o dofinansowanie projektu; </w:t>
      </w:r>
    </w:p>
    <w:p w14:paraId="605EA23B" w14:textId="77777777" w:rsidR="004407E3" w:rsidRPr="002A25A4" w:rsidRDefault="004407E3" w:rsidP="009F3D58">
      <w:pPr>
        <w:numPr>
          <w:ilvl w:val="1"/>
          <w:numId w:val="106"/>
        </w:numPr>
        <w:tabs>
          <w:tab w:val="clear" w:pos="1080"/>
          <w:tab w:val="num" w:pos="1134"/>
          <w:tab w:val="left" w:pos="1418"/>
          <w:tab w:val="num" w:pos="1701"/>
          <w:tab w:val="left" w:pos="5245"/>
        </w:tabs>
        <w:suppressAutoHyphens/>
        <w:ind w:left="1701" w:hanging="425"/>
        <w:jc w:val="both"/>
        <w:rPr>
          <w:rFonts w:eastAsia="Times New Roman"/>
          <w:kern w:val="1"/>
          <w:sz w:val="20"/>
          <w:szCs w:val="20"/>
        </w:rPr>
      </w:pPr>
      <w:r w:rsidRPr="002A25A4">
        <w:rPr>
          <w:rFonts w:eastAsia="Times New Roman"/>
          <w:kern w:val="1"/>
          <w:sz w:val="20"/>
          <w:szCs w:val="20"/>
        </w:rPr>
        <w:t xml:space="preserve">podczas wykonywania przedmiotu Umowy zaistnieje konieczność dokonania uszczegółowienia, wykładni lub doprecyzowania poszczególnych zapisów Umowy, nie powodujących zmiany celu i istoty Umowy; </w:t>
      </w:r>
    </w:p>
    <w:p w14:paraId="2982AA25" w14:textId="77777777" w:rsidR="004407E3" w:rsidRPr="002A25A4" w:rsidRDefault="004407E3" w:rsidP="009F3D58">
      <w:pPr>
        <w:numPr>
          <w:ilvl w:val="1"/>
          <w:numId w:val="106"/>
        </w:numPr>
        <w:tabs>
          <w:tab w:val="clear" w:pos="1080"/>
          <w:tab w:val="num" w:pos="1134"/>
          <w:tab w:val="left" w:pos="1418"/>
          <w:tab w:val="num" w:pos="1701"/>
          <w:tab w:val="left" w:pos="5245"/>
        </w:tabs>
        <w:suppressAutoHyphens/>
        <w:ind w:left="1701" w:hanging="425"/>
        <w:jc w:val="both"/>
        <w:rPr>
          <w:rFonts w:eastAsia="Times New Roman"/>
          <w:kern w:val="1"/>
          <w:sz w:val="20"/>
          <w:szCs w:val="20"/>
        </w:rPr>
      </w:pPr>
      <w:r w:rsidRPr="002A25A4">
        <w:rPr>
          <w:rFonts w:eastAsia="Times New Roman"/>
          <w:kern w:val="1"/>
          <w:sz w:val="20"/>
          <w:szCs w:val="20"/>
        </w:rPr>
        <w:t>obiektywnie jest to niezbędne dla zachowania i realizacji celów Umowy, dla których została ona zawarta;</w:t>
      </w:r>
    </w:p>
    <w:p w14:paraId="14C618D2" w14:textId="36B3AC47" w:rsidR="004407E3" w:rsidRPr="002A25A4" w:rsidRDefault="004407E3" w:rsidP="009F3D58">
      <w:pPr>
        <w:numPr>
          <w:ilvl w:val="0"/>
          <w:numId w:val="106"/>
        </w:numPr>
        <w:tabs>
          <w:tab w:val="clear" w:pos="720"/>
          <w:tab w:val="num" w:pos="1134"/>
        </w:tabs>
        <w:suppressAutoHyphens/>
        <w:ind w:left="1134" w:hanging="425"/>
        <w:jc w:val="both"/>
        <w:rPr>
          <w:rFonts w:eastAsia="Times New Roman"/>
          <w:kern w:val="1"/>
          <w:sz w:val="20"/>
          <w:szCs w:val="20"/>
        </w:rPr>
      </w:pPr>
      <w:r w:rsidRPr="002A25A4">
        <w:rPr>
          <w:rFonts w:eastAsia="Times New Roman"/>
          <w:kern w:val="1"/>
          <w:sz w:val="20"/>
          <w:szCs w:val="20"/>
        </w:rPr>
        <w:t>Warunkiem dokonania zmian, jest złożenie wniosku przez stronę inicjującą zmianę zawierającego: opis propozycji zmiany, uzasadnienie zmiany, opis wpływu zmiany na terminy wykonania umowy, a w przypadku zmian dotyczących wynagrodzenia należne kwoty wraz z odpowiednim kosztorysem.</w:t>
      </w:r>
    </w:p>
    <w:p w14:paraId="0EB2FFCB" w14:textId="77777777" w:rsidR="004407E3" w:rsidRPr="002A25A4" w:rsidRDefault="004407E3" w:rsidP="009F3D58">
      <w:pPr>
        <w:numPr>
          <w:ilvl w:val="0"/>
          <w:numId w:val="106"/>
        </w:numPr>
        <w:tabs>
          <w:tab w:val="clear" w:pos="720"/>
          <w:tab w:val="num" w:pos="1134"/>
        </w:tabs>
        <w:suppressAutoHyphens/>
        <w:ind w:left="1134" w:hanging="425"/>
        <w:jc w:val="both"/>
        <w:rPr>
          <w:rFonts w:eastAsia="Times New Roman"/>
          <w:kern w:val="1"/>
          <w:sz w:val="20"/>
          <w:szCs w:val="20"/>
        </w:rPr>
      </w:pPr>
      <w:r w:rsidRPr="002A25A4">
        <w:rPr>
          <w:rFonts w:eastAsia="Times New Roman"/>
          <w:kern w:val="1"/>
          <w:sz w:val="20"/>
          <w:szCs w:val="20"/>
        </w:rPr>
        <w:t xml:space="preserve">Zmiany wskazane w treści niniejszego Paragrafu wymagają zawarcia aneksu w formie pisemnej pod rygorem nieważności. </w:t>
      </w:r>
    </w:p>
    <w:p w14:paraId="040BB783" w14:textId="77777777" w:rsidR="004407E3" w:rsidRPr="002A25A4" w:rsidRDefault="004407E3" w:rsidP="004407E3">
      <w:pPr>
        <w:widowControl w:val="0"/>
        <w:rPr>
          <w:rFonts w:eastAsia="Lucida Sans Unicode"/>
          <w:b/>
          <w:sz w:val="20"/>
          <w:szCs w:val="20"/>
        </w:rPr>
      </w:pPr>
    </w:p>
    <w:p w14:paraId="508BC8DF" w14:textId="258DA6B9" w:rsidR="004407E3" w:rsidRPr="001375CC" w:rsidRDefault="004407E3" w:rsidP="004407E3">
      <w:pPr>
        <w:widowControl w:val="0"/>
        <w:jc w:val="center"/>
        <w:rPr>
          <w:rFonts w:eastAsia="Lucida Sans Unicode"/>
          <w:b/>
          <w:sz w:val="20"/>
          <w:szCs w:val="20"/>
        </w:rPr>
      </w:pPr>
      <w:r w:rsidRPr="001375CC">
        <w:rPr>
          <w:rFonts w:eastAsia="Lucida Sans Unicode"/>
          <w:b/>
          <w:sz w:val="20"/>
          <w:szCs w:val="20"/>
        </w:rPr>
        <w:t>§ 23</w:t>
      </w:r>
    </w:p>
    <w:p w14:paraId="365ECBF2" w14:textId="0F36ADAA" w:rsidR="002A25A4" w:rsidRPr="001375CC" w:rsidRDefault="002A25A4" w:rsidP="001375CC">
      <w:pPr>
        <w:numPr>
          <w:ilvl w:val="3"/>
          <w:numId w:val="114"/>
        </w:numPr>
        <w:ind w:left="1134" w:hanging="425"/>
        <w:jc w:val="both"/>
        <w:rPr>
          <w:sz w:val="20"/>
          <w:szCs w:val="20"/>
        </w:rPr>
      </w:pPr>
      <w:r w:rsidRPr="001375CC">
        <w:rPr>
          <w:sz w:val="20"/>
          <w:szCs w:val="20"/>
        </w:rPr>
        <w:t>Zamawiający przewiduje możliwość zmiany wysokości wynagrodzenia określonego w § 10 ust 1 Umowy  w następujących przypadkach: </w:t>
      </w:r>
    </w:p>
    <w:p w14:paraId="6DC2DC4D" w14:textId="77777777" w:rsidR="002A25A4" w:rsidRPr="001375CC" w:rsidRDefault="002A25A4" w:rsidP="001375CC">
      <w:pPr>
        <w:numPr>
          <w:ilvl w:val="0"/>
          <w:numId w:val="115"/>
        </w:numPr>
        <w:ind w:left="1560" w:hanging="284"/>
        <w:jc w:val="both"/>
        <w:rPr>
          <w:sz w:val="20"/>
          <w:szCs w:val="20"/>
        </w:rPr>
      </w:pPr>
      <w:r w:rsidRPr="001375CC">
        <w:rPr>
          <w:sz w:val="20"/>
          <w:szCs w:val="20"/>
        </w:rPr>
        <w:t>w przypadku zmiany stawki podatku od towarów i usług oraz podatku akcyzowego, </w:t>
      </w:r>
    </w:p>
    <w:p w14:paraId="678A6A8F" w14:textId="076E04C5" w:rsidR="002A25A4" w:rsidRPr="001375CC" w:rsidRDefault="002A25A4" w:rsidP="001375CC">
      <w:pPr>
        <w:numPr>
          <w:ilvl w:val="0"/>
          <w:numId w:val="115"/>
        </w:numPr>
        <w:ind w:left="1560" w:hanging="284"/>
        <w:jc w:val="both"/>
        <w:rPr>
          <w:sz w:val="20"/>
          <w:szCs w:val="20"/>
        </w:rPr>
      </w:pPr>
      <w:r w:rsidRPr="001375CC">
        <w:rPr>
          <w:sz w:val="20"/>
          <w:szCs w:val="20"/>
        </w:rPr>
        <w:t>wysokości minimalnego wynagrodzenia za pracę albo wysokości minimalnej stawki godzinowej, ustalonych na podstawie ustawy z dnia 10 października 2002 r. o minimalnym wy-nagrodzeniu za pracę,</w:t>
      </w:r>
    </w:p>
    <w:p w14:paraId="4426E211" w14:textId="77777777" w:rsidR="002A25A4" w:rsidRPr="001375CC" w:rsidRDefault="002A25A4" w:rsidP="001375CC">
      <w:pPr>
        <w:numPr>
          <w:ilvl w:val="0"/>
          <w:numId w:val="115"/>
        </w:numPr>
        <w:ind w:left="1560" w:hanging="284"/>
        <w:jc w:val="both"/>
        <w:rPr>
          <w:sz w:val="20"/>
          <w:szCs w:val="20"/>
        </w:rPr>
      </w:pPr>
      <w:r w:rsidRPr="001375CC">
        <w:rPr>
          <w:sz w:val="20"/>
          <w:szCs w:val="20"/>
        </w:rPr>
        <w:t>zasad podlegania ubezpieczeniom społecznym lub ubezpieczeniu zdrowotnemu lub wysokości stawki składki na ubezpieczenia społeczne lub ubezpieczenie zdrowotne,</w:t>
      </w:r>
    </w:p>
    <w:p w14:paraId="22BB7228" w14:textId="3FB1148C" w:rsidR="002A25A4" w:rsidRPr="001375CC" w:rsidRDefault="002A25A4" w:rsidP="001375CC">
      <w:pPr>
        <w:numPr>
          <w:ilvl w:val="0"/>
          <w:numId w:val="115"/>
        </w:numPr>
        <w:ind w:left="1560" w:hanging="284"/>
        <w:jc w:val="both"/>
        <w:rPr>
          <w:sz w:val="20"/>
          <w:szCs w:val="20"/>
        </w:rPr>
      </w:pPr>
      <w:r w:rsidRPr="001375CC">
        <w:rPr>
          <w:sz w:val="20"/>
          <w:szCs w:val="20"/>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0C17230E" w14:textId="7BED015A" w:rsidR="002A25A4" w:rsidRPr="001375CC" w:rsidRDefault="002A25A4" w:rsidP="001375CC">
      <w:pPr>
        <w:numPr>
          <w:ilvl w:val="0"/>
          <w:numId w:val="115"/>
        </w:numPr>
        <w:ind w:left="1560" w:hanging="284"/>
        <w:jc w:val="both"/>
        <w:rPr>
          <w:sz w:val="20"/>
          <w:szCs w:val="20"/>
        </w:rPr>
      </w:pPr>
      <w:r w:rsidRPr="001375CC">
        <w:rPr>
          <w:sz w:val="20"/>
          <w:szCs w:val="20"/>
        </w:rPr>
        <w:t xml:space="preserve">zmiany ceny materiałów lub kosztów związanych z realizacją zamówienia. Poziom zmiany ceny materiałów lub kosztów związanych z realizacją zamówienia uprawniający Strony Umowy </w:t>
      </w:r>
      <w:r w:rsidR="001375CC">
        <w:rPr>
          <w:sz w:val="20"/>
          <w:szCs w:val="20"/>
        </w:rPr>
        <w:t xml:space="preserve"> </w:t>
      </w:r>
      <w:r w:rsidRPr="001375CC">
        <w:rPr>
          <w:sz w:val="20"/>
          <w:szCs w:val="20"/>
        </w:rPr>
        <w:t>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6EA87E3D" w14:textId="22B9BF1A" w:rsidR="002A25A4" w:rsidRPr="001375CC" w:rsidRDefault="002A25A4" w:rsidP="001375CC">
      <w:pPr>
        <w:numPr>
          <w:ilvl w:val="3"/>
          <w:numId w:val="114"/>
        </w:numPr>
        <w:ind w:left="1134" w:hanging="425"/>
        <w:jc w:val="both"/>
        <w:rPr>
          <w:sz w:val="20"/>
          <w:szCs w:val="20"/>
        </w:rPr>
      </w:pPr>
      <w:r w:rsidRPr="001375CC">
        <w:rPr>
          <w:sz w:val="20"/>
          <w:szCs w:val="20"/>
        </w:rPr>
        <w:t xml:space="preserve">W sytuacji wystąpienia okoliczności wskazanych w pkt 1 niniejszego paragrafu Wykonawca jest uprawniony do złożenia Zamawiającemu pisemnego wniosku o zamianę Umowy w zakresie płatności wynikających z faktur wystawionych po wejściu w życie przepisów zamieniających  zmieniających stawkę podatku od towarów i usług. Wniosek </w:t>
      </w:r>
      <w:r w:rsidRPr="001375CC">
        <w:rPr>
          <w:sz w:val="20"/>
          <w:szCs w:val="20"/>
        </w:rPr>
        <w:lastRenderedPageBreak/>
        <w:t>powinien zawierać wyczerpujące uzasadnienie faktyczne i wskazanie podstaw prawnych zmiany stawki podatku od towarów i usług oraz dokładne wyliczenie kwoty wynagrodzenia należnego Wykonawcy po zmianie Umowy.</w:t>
      </w:r>
    </w:p>
    <w:p w14:paraId="50FFE62A" w14:textId="77777777" w:rsidR="002A25A4" w:rsidRPr="001375CC" w:rsidRDefault="002A25A4" w:rsidP="001375CC">
      <w:pPr>
        <w:numPr>
          <w:ilvl w:val="3"/>
          <w:numId w:val="114"/>
        </w:numPr>
        <w:ind w:left="1134" w:hanging="425"/>
        <w:jc w:val="both"/>
        <w:rPr>
          <w:sz w:val="20"/>
          <w:szCs w:val="20"/>
        </w:rPr>
      </w:pPr>
      <w:r w:rsidRPr="001375CC">
        <w:rPr>
          <w:sz w:val="20"/>
          <w:szCs w:val="20"/>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42DCAC7" w14:textId="71D38EEC" w:rsidR="002A25A4" w:rsidRPr="001375CC" w:rsidRDefault="002A25A4" w:rsidP="001375CC">
      <w:pPr>
        <w:numPr>
          <w:ilvl w:val="3"/>
          <w:numId w:val="114"/>
        </w:numPr>
        <w:ind w:left="1134" w:hanging="425"/>
        <w:jc w:val="both"/>
        <w:rPr>
          <w:sz w:val="20"/>
          <w:szCs w:val="20"/>
        </w:rPr>
      </w:pPr>
      <w:r w:rsidRPr="001375CC">
        <w:rPr>
          <w:sz w:val="20"/>
          <w:szCs w:val="20"/>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6BC8EEE2" w14:textId="2ABA8D59" w:rsidR="002A25A4" w:rsidRPr="001375CC" w:rsidRDefault="002A25A4" w:rsidP="001375CC">
      <w:pPr>
        <w:numPr>
          <w:ilvl w:val="3"/>
          <w:numId w:val="114"/>
        </w:numPr>
        <w:ind w:left="1134" w:hanging="425"/>
        <w:jc w:val="both"/>
        <w:rPr>
          <w:sz w:val="20"/>
          <w:szCs w:val="20"/>
        </w:rPr>
      </w:pPr>
      <w:r w:rsidRPr="001375CC">
        <w:rPr>
          <w:sz w:val="20"/>
          <w:szCs w:val="20"/>
        </w:rPr>
        <w:t xml:space="preserve">W sytuacji </w:t>
      </w:r>
      <w:r w:rsidRPr="001375CC">
        <w:rPr>
          <w:b/>
          <w:bCs/>
          <w:sz w:val="20"/>
          <w:szCs w:val="20"/>
        </w:rPr>
        <w:t>wzrostu ceny materiałów lub kosztów związanych z realizacją zamówienia powyżej 15%</w:t>
      </w:r>
      <w:r w:rsidRPr="001375CC">
        <w:rPr>
          <w:sz w:val="20"/>
          <w:szCs w:val="20"/>
        </w:rPr>
        <w:t xml:space="preserve"> Wykonawca jest uprawniony złożyć Zamawiającemu pisemny wniosek o zmianę Umowy w zakresie płatności wynikających z faktur wystawionych po zmianie ceny materiałów lub kosztów związanych </w:t>
      </w:r>
      <w:r w:rsidR="001375CC" w:rsidRPr="001375CC">
        <w:rPr>
          <w:sz w:val="20"/>
          <w:szCs w:val="20"/>
        </w:rPr>
        <w:t xml:space="preserve"> </w:t>
      </w:r>
      <w:r w:rsidRPr="001375CC">
        <w:rPr>
          <w:sz w:val="20"/>
          <w:szCs w:val="20"/>
        </w:rPr>
        <w:t>z realizacją zamówienia Wniosek powinien zawierać wyczerpujące uzasadnienie faktyczne i wskazanie podstaw prawnych oraz dokładne wyliczenie kwoty wynagrodzenia Wykonawcy po zmianie Umowy.</w:t>
      </w:r>
    </w:p>
    <w:p w14:paraId="168155F5" w14:textId="20C59256" w:rsidR="002A25A4" w:rsidRPr="001375CC" w:rsidRDefault="002A25A4" w:rsidP="001375CC">
      <w:pPr>
        <w:numPr>
          <w:ilvl w:val="3"/>
          <w:numId w:val="114"/>
        </w:numPr>
        <w:ind w:left="1134" w:hanging="425"/>
        <w:jc w:val="both"/>
        <w:rPr>
          <w:sz w:val="20"/>
          <w:szCs w:val="20"/>
        </w:rPr>
      </w:pPr>
      <w:r w:rsidRPr="001375CC">
        <w:rPr>
          <w:sz w:val="20"/>
          <w:szCs w:val="20"/>
        </w:rPr>
        <w:t xml:space="preserve">W sytuacji </w:t>
      </w:r>
      <w:r w:rsidRPr="001375CC">
        <w:rPr>
          <w:b/>
          <w:bCs/>
          <w:sz w:val="20"/>
          <w:szCs w:val="20"/>
        </w:rPr>
        <w:t>spadku ceny materiałów lub kosztów związanych z realizacją zamówienia powyżej 15%</w:t>
      </w:r>
      <w:r w:rsidRPr="001375CC">
        <w:rPr>
          <w:sz w:val="20"/>
          <w:szCs w:val="20"/>
        </w:rPr>
        <w:t xml:space="preserve"> Zamawiający jest uprawniony złożyć Wykonawcy pisemną informację o zmianę Umowy w zakresie płatności wynikających z faktur wystawionych po zmianie ceny materiałów lub kosztów związanych </w:t>
      </w:r>
      <w:r w:rsidR="001375CC">
        <w:rPr>
          <w:sz w:val="20"/>
          <w:szCs w:val="20"/>
        </w:rPr>
        <w:t xml:space="preserve"> </w:t>
      </w:r>
      <w:r w:rsidRPr="001375CC">
        <w:rPr>
          <w:sz w:val="20"/>
          <w:szCs w:val="20"/>
        </w:rPr>
        <w:t>z realizacją zamówienia. Informacja powinna zawierać wyczerpujące uzasadnienie faktyczne i wskazanie podstaw prawnych oraz dokładne wyliczenie kwoty wynagrodzenia Wykonawcy po zmianie Umowy.</w:t>
      </w:r>
    </w:p>
    <w:p w14:paraId="7ACB433C" w14:textId="456AE6F9" w:rsidR="002A25A4" w:rsidRPr="001375CC" w:rsidRDefault="002A25A4" w:rsidP="001375CC">
      <w:pPr>
        <w:numPr>
          <w:ilvl w:val="3"/>
          <w:numId w:val="114"/>
        </w:numPr>
        <w:ind w:left="1134" w:hanging="425"/>
        <w:jc w:val="both"/>
        <w:rPr>
          <w:sz w:val="20"/>
          <w:szCs w:val="20"/>
        </w:rPr>
      </w:pPr>
      <w:r w:rsidRPr="001375CC">
        <w:rPr>
          <w:sz w:val="20"/>
          <w:szCs w:val="20"/>
        </w:rPr>
        <w:t xml:space="preserve">Wysokość wynagrodzenia Wykonawcy określonego w rozliczeniu częściowym ulegnie waloryzacji </w:t>
      </w:r>
      <w:r w:rsidR="001375CC">
        <w:rPr>
          <w:sz w:val="20"/>
          <w:szCs w:val="20"/>
        </w:rPr>
        <w:t xml:space="preserve"> </w:t>
      </w:r>
      <w:r w:rsidRPr="001375CC">
        <w:rPr>
          <w:sz w:val="20"/>
          <w:szCs w:val="20"/>
        </w:rPr>
        <w:t xml:space="preserve">o zmianę wskaźnika cen produkcji budowlano-montażowej, ustalanego przez Prezesa Głównego Urzędu Statystycznego i ogłaszanego w Dzienniku Urzędowym RP </w:t>
      </w:r>
      <w:r w:rsidRPr="001375CC">
        <w:rPr>
          <w:sz w:val="20"/>
          <w:szCs w:val="20"/>
        </w:rPr>
        <w:lastRenderedPageBreak/>
        <w:t>„Monitor Polski” .W przypadku gdyby wskaźniki przestały być dostępne, zastosowanie znajdą inne, najbardziej zbliżone, wskaźniki publikowane przez Prezesa GUS.</w:t>
      </w:r>
    </w:p>
    <w:p w14:paraId="62DF4D94" w14:textId="77777777" w:rsidR="002A25A4" w:rsidRPr="001375CC" w:rsidRDefault="002A25A4" w:rsidP="001375CC">
      <w:pPr>
        <w:numPr>
          <w:ilvl w:val="3"/>
          <w:numId w:val="114"/>
        </w:numPr>
        <w:ind w:left="1134" w:hanging="425"/>
        <w:jc w:val="both"/>
        <w:rPr>
          <w:sz w:val="20"/>
          <w:szCs w:val="20"/>
        </w:rPr>
      </w:pPr>
      <w:r w:rsidRPr="001375CC">
        <w:rPr>
          <w:sz w:val="20"/>
          <w:szCs w:val="20"/>
        </w:rPr>
        <w:t>Wniosek o którym mowa w ust 5 i 6 można nie wcześniej niż po upływie 6 miesięcy od dnia zawarcia umowy (początkowy termin ustalenia zmiany wynagrodzenia); możliwe jest wprowadzanie kolejnych zmian wynagrodzenia z zastrzeżeniem, że będą one wprowadzane nie częściej niż co 4 miesiące.</w:t>
      </w:r>
    </w:p>
    <w:p w14:paraId="2BB01F7A" w14:textId="77777777" w:rsidR="002A25A4" w:rsidRPr="001375CC" w:rsidRDefault="002A25A4" w:rsidP="001375CC">
      <w:pPr>
        <w:numPr>
          <w:ilvl w:val="3"/>
          <w:numId w:val="114"/>
        </w:numPr>
        <w:ind w:left="1134" w:hanging="425"/>
        <w:jc w:val="both"/>
        <w:rPr>
          <w:sz w:val="20"/>
          <w:szCs w:val="20"/>
        </w:rPr>
      </w:pPr>
      <w:r w:rsidRPr="001375CC">
        <w:rPr>
          <w:sz w:val="20"/>
          <w:szCs w:val="20"/>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1EB456B3" w14:textId="791C4133" w:rsidR="002A25A4" w:rsidRPr="001375CC" w:rsidRDefault="002A25A4" w:rsidP="001375CC">
      <w:pPr>
        <w:numPr>
          <w:ilvl w:val="3"/>
          <w:numId w:val="114"/>
        </w:numPr>
        <w:ind w:left="1134" w:hanging="425"/>
        <w:jc w:val="both"/>
        <w:rPr>
          <w:sz w:val="20"/>
          <w:szCs w:val="20"/>
        </w:rPr>
      </w:pPr>
      <w:r w:rsidRPr="001375CC">
        <w:rPr>
          <w:sz w:val="20"/>
          <w:szCs w:val="20"/>
        </w:rPr>
        <w:t xml:space="preserve">Obowiązek wykazania wpływu zmian, o których mowa w ust. 1 niniejszego paragrafu na zmianę wynagrodzenia, o którym mowa w § </w:t>
      </w:r>
      <w:r w:rsidR="001375CC" w:rsidRPr="001375CC">
        <w:rPr>
          <w:sz w:val="20"/>
          <w:szCs w:val="20"/>
        </w:rPr>
        <w:t>10</w:t>
      </w:r>
      <w:r w:rsidRPr="001375CC">
        <w:rPr>
          <w:sz w:val="20"/>
          <w:szCs w:val="20"/>
        </w:rPr>
        <w:t xml:space="preserve"> ust. 1 Umowy, należy do Wykonawcy pod rygorem odmowy dokonania zmiany Umowy przez Zamawiającego.</w:t>
      </w:r>
    </w:p>
    <w:p w14:paraId="076EE088" w14:textId="52EBCCBF" w:rsidR="002A25A4" w:rsidRPr="001375CC" w:rsidRDefault="002A25A4" w:rsidP="001375CC">
      <w:pPr>
        <w:numPr>
          <w:ilvl w:val="3"/>
          <w:numId w:val="114"/>
        </w:numPr>
        <w:ind w:left="1134" w:hanging="425"/>
        <w:jc w:val="both"/>
        <w:rPr>
          <w:sz w:val="20"/>
          <w:szCs w:val="20"/>
        </w:rPr>
      </w:pPr>
      <w:r w:rsidRPr="001375CC">
        <w:rPr>
          <w:sz w:val="20"/>
          <w:szCs w:val="20"/>
        </w:rPr>
        <w:t xml:space="preserve"> Maksymalna wartość poszczególnej zmiany wynagrodzenia, jaką dopuszcza Zamawiający w efekcie zastosowania postanowień o zasadach wprowadzania zmian wysokości wynagrodzenia, o których mowa w ust. 1 pkt 5 to 20 %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25% wynagrodzenia, o którym mowa w § </w:t>
      </w:r>
      <w:r w:rsidR="001375CC" w:rsidRPr="001375CC">
        <w:rPr>
          <w:sz w:val="20"/>
          <w:szCs w:val="20"/>
        </w:rPr>
        <w:t xml:space="preserve">10 </w:t>
      </w:r>
      <w:r w:rsidRPr="001375CC">
        <w:rPr>
          <w:sz w:val="20"/>
          <w:szCs w:val="20"/>
        </w:rPr>
        <w:t>ust. 1; </w:t>
      </w:r>
    </w:p>
    <w:p w14:paraId="43A86A2B" w14:textId="77777777" w:rsidR="002A25A4" w:rsidRPr="001375CC" w:rsidRDefault="002A25A4" w:rsidP="001375CC">
      <w:pPr>
        <w:numPr>
          <w:ilvl w:val="3"/>
          <w:numId w:val="114"/>
        </w:numPr>
        <w:ind w:left="1134" w:hanging="425"/>
        <w:jc w:val="both"/>
        <w:rPr>
          <w:sz w:val="20"/>
          <w:szCs w:val="20"/>
        </w:rPr>
      </w:pPr>
      <w:r w:rsidRPr="001375CC">
        <w:rPr>
          <w:sz w:val="20"/>
          <w:szCs w:val="20"/>
        </w:rPr>
        <w:t>Przez maksymalną wartość korekt, o której mowa w ust. 11 należy rozumieć wartość wzrostu lub spadku wynagrodzenia Wykonawcy wynikającą z waloryzacji.</w:t>
      </w:r>
    </w:p>
    <w:p w14:paraId="2EFDC645" w14:textId="77777777" w:rsidR="002A25A4" w:rsidRPr="001375CC" w:rsidRDefault="002A25A4" w:rsidP="001375CC">
      <w:pPr>
        <w:numPr>
          <w:ilvl w:val="3"/>
          <w:numId w:val="114"/>
        </w:numPr>
        <w:ind w:left="1134" w:hanging="425"/>
        <w:rPr>
          <w:sz w:val="20"/>
          <w:szCs w:val="20"/>
        </w:rPr>
      </w:pPr>
      <w:r w:rsidRPr="001375CC">
        <w:rPr>
          <w:sz w:val="20"/>
          <w:szCs w:val="20"/>
        </w:rPr>
        <w:t>Wartość zmiany (WZ) o której mowa w ust. 1 pkt 5 określa się na podstawie wzoru: </w:t>
      </w:r>
    </w:p>
    <w:p w14:paraId="58AC05F4" w14:textId="77777777" w:rsidR="002A25A4" w:rsidRPr="001375CC" w:rsidRDefault="002A25A4" w:rsidP="001375CC">
      <w:pPr>
        <w:ind w:left="1134" w:hanging="425"/>
        <w:jc w:val="center"/>
        <w:rPr>
          <w:sz w:val="20"/>
          <w:szCs w:val="20"/>
        </w:rPr>
      </w:pPr>
      <w:r w:rsidRPr="001375CC">
        <w:rPr>
          <w:b/>
          <w:bCs/>
          <w:sz w:val="20"/>
          <w:szCs w:val="20"/>
        </w:rPr>
        <w:t>WZ = (W x F)/100</w:t>
      </w:r>
    </w:p>
    <w:p w14:paraId="5A6D4704" w14:textId="77777777" w:rsidR="002A25A4" w:rsidRPr="001375CC" w:rsidRDefault="002A25A4" w:rsidP="003847D8">
      <w:pPr>
        <w:ind w:left="1134"/>
        <w:rPr>
          <w:sz w:val="20"/>
          <w:szCs w:val="20"/>
        </w:rPr>
      </w:pPr>
      <w:r w:rsidRPr="001375CC">
        <w:rPr>
          <w:sz w:val="20"/>
          <w:szCs w:val="20"/>
        </w:rPr>
        <w:t>przy czym:</w:t>
      </w:r>
      <w:r w:rsidRPr="001375CC">
        <w:rPr>
          <w:sz w:val="20"/>
          <w:szCs w:val="20"/>
        </w:rPr>
        <w:br/>
      </w:r>
      <w:r w:rsidRPr="001375CC">
        <w:rPr>
          <w:b/>
          <w:bCs/>
          <w:sz w:val="20"/>
          <w:szCs w:val="20"/>
        </w:rPr>
        <w:t>W</w:t>
      </w:r>
      <w:r w:rsidRPr="001375CC">
        <w:rPr>
          <w:sz w:val="20"/>
          <w:szCs w:val="20"/>
        </w:rPr>
        <w:t xml:space="preserve"> - wynagrodzenie netto za zakres Przedmiotu Umowy, za zakres Przedmiotu umowy niezrealizowany jeszcze przez Wykonawcę i nieodebrany przez Zamawiającego przed dniem złożenia wniosku,</w:t>
      </w:r>
      <w:r w:rsidRPr="001375CC">
        <w:rPr>
          <w:sz w:val="20"/>
          <w:szCs w:val="20"/>
        </w:rPr>
        <w:br/>
      </w:r>
      <w:r w:rsidRPr="001375CC">
        <w:rPr>
          <w:b/>
          <w:bCs/>
          <w:sz w:val="20"/>
          <w:szCs w:val="20"/>
        </w:rPr>
        <w:t>F</w:t>
      </w:r>
      <w:r w:rsidRPr="001375CC">
        <w:rPr>
          <w:sz w:val="20"/>
          <w:szCs w:val="20"/>
        </w:rPr>
        <w:t xml:space="preserve"> – średnia arytmetyczna czterech następujących po sobie wartości zmiany cen materiałów lub kosztów związanych z realizacją Przedmiotu umowy wynikających z komunikatów Prezesa GUS;</w:t>
      </w:r>
    </w:p>
    <w:p w14:paraId="2D4A5B71" w14:textId="77777777" w:rsidR="002A25A4" w:rsidRPr="001375CC" w:rsidRDefault="002A25A4" w:rsidP="001375CC">
      <w:pPr>
        <w:numPr>
          <w:ilvl w:val="3"/>
          <w:numId w:val="114"/>
        </w:numPr>
        <w:ind w:left="1134" w:hanging="425"/>
        <w:jc w:val="both"/>
        <w:rPr>
          <w:sz w:val="20"/>
          <w:szCs w:val="20"/>
        </w:rPr>
      </w:pPr>
      <w:r w:rsidRPr="001375CC">
        <w:rPr>
          <w:sz w:val="20"/>
          <w:szCs w:val="20"/>
        </w:rPr>
        <w:t>Postanowień umownych w zakresie waloryzacji nie stosuje się od chwili osiągnięcia limitu, o którym mowa w ust. 11.</w:t>
      </w:r>
    </w:p>
    <w:p w14:paraId="18A2C29D" w14:textId="77777777" w:rsidR="002A25A4" w:rsidRPr="001375CC" w:rsidRDefault="002A25A4" w:rsidP="001375CC">
      <w:pPr>
        <w:numPr>
          <w:ilvl w:val="3"/>
          <w:numId w:val="114"/>
        </w:numPr>
        <w:ind w:left="1134" w:hanging="425"/>
        <w:jc w:val="both"/>
        <w:rPr>
          <w:sz w:val="20"/>
          <w:szCs w:val="20"/>
        </w:rPr>
      </w:pPr>
      <w:r w:rsidRPr="001375CC">
        <w:rPr>
          <w:sz w:val="20"/>
          <w:szCs w:val="20"/>
        </w:rPr>
        <w:t xml:space="preserve">Wykonawca, którego wynagrodzenie zostało zmienione zgodnie z ust. 1 pkt 5, zobowiązany jest </w:t>
      </w:r>
      <w:r w:rsidRPr="001375CC">
        <w:rPr>
          <w:sz w:val="20"/>
          <w:szCs w:val="20"/>
        </w:rPr>
        <w:br/>
        <w:t>do zmiany wynagrodzenia przysługującego podwykonawcy, z którym zawarł umowę, w zakresie odpowiadającym zmianom cen materiałów lub kosztów w dotyczących zobowiązania podwykonawcy. </w:t>
      </w:r>
    </w:p>
    <w:p w14:paraId="4641D821" w14:textId="670D4A6B" w:rsidR="002A25A4" w:rsidRPr="001375CC" w:rsidRDefault="002A25A4" w:rsidP="004407E3">
      <w:pPr>
        <w:widowControl w:val="0"/>
        <w:jc w:val="center"/>
        <w:rPr>
          <w:rFonts w:eastAsia="Lucida Sans Unicode"/>
          <w:b/>
          <w:sz w:val="20"/>
          <w:szCs w:val="20"/>
        </w:rPr>
      </w:pPr>
    </w:p>
    <w:p w14:paraId="747B52A1" w14:textId="77777777" w:rsidR="004407E3" w:rsidRPr="002A25A4" w:rsidRDefault="004407E3" w:rsidP="004407E3">
      <w:pPr>
        <w:widowControl w:val="0"/>
        <w:rPr>
          <w:rFonts w:eastAsia="Lucida Sans Unicode"/>
          <w:b/>
          <w:sz w:val="20"/>
          <w:szCs w:val="20"/>
        </w:rPr>
      </w:pPr>
    </w:p>
    <w:p w14:paraId="3A1DE1DA" w14:textId="77777777" w:rsidR="004407E3" w:rsidRPr="002A25A4" w:rsidRDefault="004407E3" w:rsidP="004407E3">
      <w:pPr>
        <w:widowControl w:val="0"/>
        <w:jc w:val="center"/>
        <w:rPr>
          <w:rFonts w:eastAsia="Times New Roman"/>
          <w:sz w:val="20"/>
          <w:szCs w:val="20"/>
        </w:rPr>
      </w:pPr>
      <w:r w:rsidRPr="002A25A4">
        <w:rPr>
          <w:rFonts w:eastAsia="Lucida Sans Unicode"/>
          <w:b/>
          <w:sz w:val="20"/>
          <w:szCs w:val="20"/>
        </w:rPr>
        <w:t>§ 24</w:t>
      </w:r>
    </w:p>
    <w:p w14:paraId="276E294F" w14:textId="77777777" w:rsidR="004407E3" w:rsidRPr="002A25A4" w:rsidRDefault="004407E3" w:rsidP="009F3D58">
      <w:pPr>
        <w:widowControl w:val="0"/>
        <w:numPr>
          <w:ilvl w:val="0"/>
          <w:numId w:val="66"/>
        </w:numPr>
        <w:tabs>
          <w:tab w:val="clear" w:pos="720"/>
        </w:tabs>
        <w:suppressAutoHyphens/>
        <w:ind w:left="1134" w:hanging="357"/>
        <w:jc w:val="both"/>
        <w:rPr>
          <w:rFonts w:eastAsia="Times New Roman"/>
          <w:i/>
          <w:sz w:val="20"/>
          <w:szCs w:val="20"/>
        </w:rPr>
      </w:pPr>
      <w:r w:rsidRPr="002A25A4">
        <w:rPr>
          <w:rFonts w:eastAsia="Times New Roman"/>
          <w:sz w:val="20"/>
          <w:szCs w:val="20"/>
        </w:rPr>
        <w:t xml:space="preserve">Nadzór nad robotami objętymi niniejszą umową w imieniu Zamawiającego będzie prowadził inspektor nadzoru wskazany przez Zamawiającego. </w:t>
      </w:r>
    </w:p>
    <w:p w14:paraId="48338F9E" w14:textId="058FEFBD" w:rsidR="004407E3" w:rsidRPr="002A25A4" w:rsidRDefault="004407E3" w:rsidP="009F3D58">
      <w:pPr>
        <w:widowControl w:val="0"/>
        <w:numPr>
          <w:ilvl w:val="0"/>
          <w:numId w:val="66"/>
        </w:numPr>
        <w:tabs>
          <w:tab w:val="clear" w:pos="720"/>
        </w:tabs>
        <w:suppressAutoHyphens/>
        <w:ind w:left="1134" w:hanging="357"/>
        <w:jc w:val="both"/>
        <w:rPr>
          <w:rFonts w:eastAsia="Times New Roman"/>
          <w:sz w:val="20"/>
          <w:szCs w:val="20"/>
        </w:rPr>
      </w:pPr>
      <w:r w:rsidRPr="002A25A4">
        <w:rPr>
          <w:rFonts w:eastAsia="Times New Roman"/>
          <w:sz w:val="20"/>
          <w:szCs w:val="20"/>
        </w:rPr>
        <w:t>Kierownikiem budowy ze strony Wykonawcy, posiadającym uprawnienia do wykonywania robót będzie: .............................................. tel. ............................... W/w uprawnienia zostaną przekazane Zamawiającemu podczas przekazywania terenu budowy.</w:t>
      </w:r>
      <w:r w:rsidR="00B259FA" w:rsidRPr="002A25A4">
        <w:rPr>
          <w:rFonts w:eastAsia="Times New Roman"/>
          <w:sz w:val="20"/>
          <w:szCs w:val="20"/>
        </w:rPr>
        <w:t xml:space="preserve"> </w:t>
      </w:r>
      <w:r w:rsidR="00B259FA" w:rsidRPr="002A25A4">
        <w:rPr>
          <w:rFonts w:eastAsia="Times New Roman"/>
          <w:b/>
          <w:bCs/>
          <w:sz w:val="20"/>
          <w:szCs w:val="20"/>
        </w:rPr>
        <w:t xml:space="preserve">(uwaga: </w:t>
      </w:r>
      <w:r w:rsidR="00B259FA" w:rsidRPr="002A25A4">
        <w:rPr>
          <w:rFonts w:eastAsia="Times New Roman"/>
          <w:b/>
          <w:bCs/>
          <w:sz w:val="20"/>
          <w:szCs w:val="20"/>
        </w:rPr>
        <w:lastRenderedPageBreak/>
        <w:t>można uzupełnić po uzyskaniu pozwolenia na budowę)</w:t>
      </w:r>
      <w:r w:rsidR="00707659" w:rsidRPr="002A25A4">
        <w:rPr>
          <w:rFonts w:eastAsia="Times New Roman"/>
          <w:b/>
          <w:bCs/>
          <w:sz w:val="20"/>
          <w:szCs w:val="20"/>
        </w:rPr>
        <w:t>.</w:t>
      </w:r>
    </w:p>
    <w:p w14:paraId="7D198B05" w14:textId="6B48C843" w:rsidR="004407E3" w:rsidRPr="002A25A4" w:rsidRDefault="004407E3" w:rsidP="009F3D58">
      <w:pPr>
        <w:widowControl w:val="0"/>
        <w:numPr>
          <w:ilvl w:val="0"/>
          <w:numId w:val="66"/>
        </w:numPr>
        <w:tabs>
          <w:tab w:val="clear" w:pos="720"/>
        </w:tabs>
        <w:suppressAutoHyphens/>
        <w:ind w:left="1134" w:hanging="357"/>
        <w:jc w:val="both"/>
        <w:rPr>
          <w:rFonts w:eastAsia="Times New Roman"/>
          <w:sz w:val="20"/>
          <w:szCs w:val="20"/>
        </w:rPr>
      </w:pPr>
      <w:r w:rsidRPr="002A25A4">
        <w:rPr>
          <w:rFonts w:eastAsia="Times New Roman"/>
          <w:sz w:val="20"/>
          <w:szCs w:val="20"/>
        </w:rPr>
        <w:t>Zamawiający zastrzega sobie prawo zmiany osoby wskazanej w ust. 1 niniejszego Paragrafu. O dokonaniu zmiany Zamawiający powiadomi na piśmie Wykonawcę na 3 dni przed dokonaniem zmiany.</w:t>
      </w:r>
    </w:p>
    <w:p w14:paraId="57F72ADD" w14:textId="77777777" w:rsidR="004407E3" w:rsidRPr="002A25A4" w:rsidRDefault="004407E3" w:rsidP="009F3D58">
      <w:pPr>
        <w:widowControl w:val="0"/>
        <w:numPr>
          <w:ilvl w:val="0"/>
          <w:numId w:val="66"/>
        </w:numPr>
        <w:tabs>
          <w:tab w:val="clear" w:pos="720"/>
        </w:tabs>
        <w:suppressAutoHyphens/>
        <w:ind w:left="1134" w:hanging="357"/>
        <w:jc w:val="both"/>
        <w:rPr>
          <w:rFonts w:eastAsia="Times New Roman"/>
          <w:sz w:val="20"/>
          <w:szCs w:val="20"/>
        </w:rPr>
      </w:pPr>
      <w:r w:rsidRPr="002A25A4">
        <w:rPr>
          <w:rFonts w:eastAsia="Times New Roman"/>
          <w:sz w:val="20"/>
          <w:szCs w:val="20"/>
        </w:rPr>
        <w:t>Zmiana osoby wskazanej w ust. 2 wymaga uprzedniej pisemnej akceptacji Zamawiającego.</w:t>
      </w:r>
    </w:p>
    <w:p w14:paraId="4034376D" w14:textId="77777777" w:rsidR="004407E3" w:rsidRPr="002A25A4" w:rsidRDefault="004407E3" w:rsidP="009F3D58">
      <w:pPr>
        <w:widowControl w:val="0"/>
        <w:numPr>
          <w:ilvl w:val="0"/>
          <w:numId w:val="66"/>
        </w:numPr>
        <w:tabs>
          <w:tab w:val="clear" w:pos="720"/>
        </w:tabs>
        <w:suppressAutoHyphens/>
        <w:ind w:left="1134" w:hanging="357"/>
        <w:jc w:val="both"/>
        <w:rPr>
          <w:rFonts w:eastAsia="Lucida Sans Unicode"/>
          <w:b/>
          <w:sz w:val="20"/>
          <w:szCs w:val="20"/>
        </w:rPr>
      </w:pPr>
      <w:r w:rsidRPr="002A25A4">
        <w:rPr>
          <w:rFonts w:eastAsia="Times New Roman"/>
          <w:sz w:val="20"/>
          <w:szCs w:val="20"/>
        </w:rPr>
        <w:t>Zmiany, o których mowa w ust. 3 i 4  nie wymagają wprowadzania zmian do umowy w formie aneksu.</w:t>
      </w:r>
    </w:p>
    <w:p w14:paraId="75752B57" w14:textId="77777777" w:rsidR="001375CC" w:rsidRDefault="001375CC" w:rsidP="004407E3">
      <w:pPr>
        <w:tabs>
          <w:tab w:val="left" w:pos="5245"/>
        </w:tabs>
        <w:jc w:val="center"/>
        <w:rPr>
          <w:rFonts w:eastAsia="Times New Roman"/>
          <w:b/>
          <w:sz w:val="20"/>
          <w:szCs w:val="20"/>
        </w:rPr>
      </w:pPr>
    </w:p>
    <w:p w14:paraId="2E3F33F4" w14:textId="312BB96C" w:rsidR="004407E3" w:rsidRPr="002A25A4" w:rsidRDefault="004407E3" w:rsidP="004407E3">
      <w:pPr>
        <w:tabs>
          <w:tab w:val="left" w:pos="5245"/>
        </w:tabs>
        <w:jc w:val="center"/>
        <w:rPr>
          <w:rFonts w:eastAsia="Times New Roman"/>
          <w:sz w:val="20"/>
          <w:szCs w:val="20"/>
          <w:lang w:val="cs-CZ"/>
        </w:rPr>
      </w:pPr>
      <w:r w:rsidRPr="002A25A4">
        <w:rPr>
          <w:rFonts w:eastAsia="Times New Roman"/>
          <w:b/>
          <w:sz w:val="20"/>
          <w:szCs w:val="20"/>
        </w:rPr>
        <w:t>§ 25</w:t>
      </w:r>
    </w:p>
    <w:p w14:paraId="49B8EBEF" w14:textId="77777777" w:rsidR="004407E3" w:rsidRPr="002A25A4" w:rsidRDefault="004407E3" w:rsidP="009F3D58">
      <w:pPr>
        <w:numPr>
          <w:ilvl w:val="3"/>
          <w:numId w:val="102"/>
        </w:numPr>
        <w:tabs>
          <w:tab w:val="num" w:pos="644"/>
        </w:tabs>
        <w:suppressAutoHyphens/>
        <w:ind w:left="1134" w:hanging="357"/>
        <w:jc w:val="both"/>
        <w:rPr>
          <w:rFonts w:eastAsia="Times New Roman"/>
          <w:sz w:val="20"/>
          <w:szCs w:val="20"/>
        </w:rPr>
      </w:pPr>
      <w:r w:rsidRPr="002A25A4">
        <w:rPr>
          <w:rFonts w:eastAsia="Times New Roman"/>
          <w:sz w:val="20"/>
          <w:szCs w:val="20"/>
        </w:rPr>
        <w:t xml:space="preserve">W sprawach nieuregulowanych niniejszą Umową obowiązują przepisy prawa powszechnie obowiązującego w szczególności przepisy ustawy z dnia 7 lipca 1994 r. Prawo Budowlane, ustawy Prawo zamówień publicznych oraz jej przepisy wykonawcze, Ustawy z dnia 23 kwietnia 1964 r. - Kodeks cywilny oraz inne właściwe do przedmiotu umowy. </w:t>
      </w:r>
    </w:p>
    <w:p w14:paraId="564016ED" w14:textId="77777777" w:rsidR="004407E3" w:rsidRPr="002A25A4" w:rsidRDefault="004407E3" w:rsidP="009F3D58">
      <w:pPr>
        <w:numPr>
          <w:ilvl w:val="3"/>
          <w:numId w:val="102"/>
        </w:numPr>
        <w:tabs>
          <w:tab w:val="num" w:pos="644"/>
        </w:tabs>
        <w:suppressAutoHyphens/>
        <w:ind w:left="1134" w:hanging="357"/>
        <w:jc w:val="both"/>
        <w:rPr>
          <w:rFonts w:eastAsia="Times New Roman"/>
          <w:sz w:val="20"/>
          <w:szCs w:val="20"/>
        </w:rPr>
      </w:pPr>
      <w:r w:rsidRPr="002A25A4">
        <w:rPr>
          <w:rFonts w:eastAsia="Times New Roman"/>
          <w:sz w:val="20"/>
          <w:szCs w:val="20"/>
        </w:rPr>
        <w:t>Żadna ze stron nie może przenieść na osoby trzecie praw, obowiązków i wierzytelności wynikających z niniejszej umowy bez uprzedniej, pisemnej pod rygorem nieważności, zgody drugiej strony.</w:t>
      </w:r>
    </w:p>
    <w:p w14:paraId="73BC5989" w14:textId="77777777" w:rsidR="004407E3" w:rsidRPr="003D1C37" w:rsidRDefault="004407E3" w:rsidP="004407E3">
      <w:pPr>
        <w:tabs>
          <w:tab w:val="left" w:pos="5245"/>
        </w:tabs>
        <w:jc w:val="center"/>
        <w:rPr>
          <w:rFonts w:eastAsia="Times New Roman"/>
          <w:b/>
          <w:sz w:val="20"/>
          <w:szCs w:val="20"/>
          <w:lang w:val="cs-CZ"/>
        </w:rPr>
      </w:pPr>
    </w:p>
    <w:p w14:paraId="1BC3DC00" w14:textId="77777777" w:rsidR="004407E3" w:rsidRPr="003D1C37" w:rsidRDefault="004407E3" w:rsidP="004407E3">
      <w:pPr>
        <w:tabs>
          <w:tab w:val="left" w:pos="5245"/>
        </w:tabs>
        <w:jc w:val="center"/>
        <w:rPr>
          <w:rFonts w:eastAsia="Times New Roman"/>
          <w:sz w:val="20"/>
          <w:szCs w:val="20"/>
          <w:lang w:val="cs-CZ"/>
        </w:rPr>
      </w:pPr>
      <w:r w:rsidRPr="003D1C37">
        <w:rPr>
          <w:rFonts w:eastAsia="Times New Roman"/>
          <w:b/>
          <w:sz w:val="20"/>
          <w:szCs w:val="20"/>
          <w:lang w:val="cs-CZ"/>
        </w:rPr>
        <w:t>§ 26</w:t>
      </w:r>
    </w:p>
    <w:p w14:paraId="43DBAFF6" w14:textId="77777777" w:rsidR="004407E3" w:rsidRPr="003D1C37" w:rsidRDefault="004407E3" w:rsidP="009F3D58">
      <w:pPr>
        <w:numPr>
          <w:ilvl w:val="4"/>
          <w:numId w:val="103"/>
        </w:numPr>
        <w:tabs>
          <w:tab w:val="left" w:pos="284"/>
          <w:tab w:val="left" w:pos="1134"/>
        </w:tabs>
        <w:suppressAutoHyphens/>
        <w:ind w:left="1134"/>
        <w:jc w:val="both"/>
        <w:rPr>
          <w:rFonts w:eastAsia="Times New Roman"/>
          <w:sz w:val="20"/>
          <w:szCs w:val="20"/>
        </w:rPr>
      </w:pPr>
      <w:r w:rsidRPr="003D1C37">
        <w:rPr>
          <w:rFonts w:eastAsia="Times New Roman"/>
          <w:sz w:val="20"/>
          <w:szCs w:val="20"/>
        </w:rPr>
        <w:t xml:space="preserve">Niniejszą Umowę sporządzono w trzech jednobrzmiących egzemplarzach: dwa dla Zamawiającego i jeden dla Wykonawcy. </w:t>
      </w:r>
    </w:p>
    <w:p w14:paraId="5DFA408A" w14:textId="77777777" w:rsidR="004407E3" w:rsidRPr="003D1C37" w:rsidRDefault="004407E3" w:rsidP="009F3D58">
      <w:pPr>
        <w:numPr>
          <w:ilvl w:val="4"/>
          <w:numId w:val="103"/>
        </w:numPr>
        <w:tabs>
          <w:tab w:val="left" w:pos="284"/>
          <w:tab w:val="left" w:pos="1134"/>
        </w:tabs>
        <w:suppressAutoHyphens/>
        <w:ind w:left="1134" w:hanging="357"/>
        <w:jc w:val="both"/>
        <w:rPr>
          <w:rFonts w:eastAsia="Times New Roman"/>
          <w:sz w:val="20"/>
          <w:szCs w:val="20"/>
        </w:rPr>
      </w:pPr>
      <w:r w:rsidRPr="003D1C37">
        <w:rPr>
          <w:rFonts w:eastAsia="Times New Roman"/>
          <w:sz w:val="20"/>
          <w:szCs w:val="20"/>
        </w:rPr>
        <w:t>Integralną częścią niniejszej umowy stanowią załączniki:</w:t>
      </w:r>
    </w:p>
    <w:p w14:paraId="648AD59B" w14:textId="638CEFC7" w:rsidR="004407E3" w:rsidRPr="002A25A4" w:rsidRDefault="004407E3" w:rsidP="002A25A4">
      <w:pPr>
        <w:numPr>
          <w:ilvl w:val="0"/>
          <w:numId w:val="108"/>
        </w:numPr>
        <w:tabs>
          <w:tab w:val="left" w:pos="1843"/>
        </w:tabs>
        <w:suppressAutoHyphens/>
        <w:ind w:hanging="306"/>
        <w:jc w:val="both"/>
        <w:rPr>
          <w:rFonts w:eastAsia="Times New Roman"/>
          <w:sz w:val="20"/>
          <w:szCs w:val="20"/>
        </w:rPr>
      </w:pPr>
      <w:r w:rsidRPr="002A25A4">
        <w:rPr>
          <w:rFonts w:eastAsia="Times New Roman"/>
          <w:b/>
          <w:sz w:val="20"/>
          <w:szCs w:val="20"/>
        </w:rPr>
        <w:t>Załącznik Nr 1</w:t>
      </w:r>
      <w:r w:rsidRPr="002A25A4">
        <w:rPr>
          <w:rFonts w:eastAsia="Times New Roman"/>
          <w:sz w:val="20"/>
          <w:szCs w:val="20"/>
        </w:rPr>
        <w:t xml:space="preserve"> – </w:t>
      </w:r>
      <w:r w:rsidR="002A25A4" w:rsidRPr="002A25A4">
        <w:rPr>
          <w:rFonts w:eastAsia="Times New Roman"/>
          <w:sz w:val="20"/>
          <w:szCs w:val="20"/>
        </w:rPr>
        <w:t xml:space="preserve">Dokumentacja </w:t>
      </w:r>
      <w:proofErr w:type="spellStart"/>
      <w:r w:rsidR="002A25A4" w:rsidRPr="002A25A4">
        <w:rPr>
          <w:rFonts w:eastAsia="Times New Roman"/>
          <w:sz w:val="20"/>
          <w:szCs w:val="20"/>
        </w:rPr>
        <w:t>Teczniczna</w:t>
      </w:r>
      <w:proofErr w:type="spellEnd"/>
      <w:r w:rsidR="002A25A4" w:rsidRPr="002A25A4">
        <w:rPr>
          <w:rFonts w:eastAsia="Times New Roman"/>
          <w:sz w:val="20"/>
          <w:szCs w:val="20"/>
        </w:rPr>
        <w:t xml:space="preserve"> (część </w:t>
      </w:r>
      <w:proofErr w:type="spellStart"/>
      <w:r w:rsidR="002A25A4" w:rsidRPr="002A25A4">
        <w:rPr>
          <w:rFonts w:eastAsia="Times New Roman"/>
          <w:sz w:val="20"/>
          <w:szCs w:val="20"/>
        </w:rPr>
        <w:t>wod-kan</w:t>
      </w:r>
      <w:proofErr w:type="spellEnd"/>
      <w:r w:rsidR="002A25A4" w:rsidRPr="002A25A4">
        <w:rPr>
          <w:rFonts w:eastAsia="Times New Roman"/>
          <w:sz w:val="20"/>
          <w:szCs w:val="20"/>
        </w:rPr>
        <w:t xml:space="preserve">) i </w:t>
      </w:r>
      <w:r w:rsidRPr="002A25A4">
        <w:rPr>
          <w:rFonts w:eastAsia="Times New Roman"/>
          <w:sz w:val="20"/>
          <w:szCs w:val="20"/>
        </w:rPr>
        <w:t>Program Funkcjonalno – Użytkowy (PFU)</w:t>
      </w:r>
      <w:r w:rsidR="002A25A4" w:rsidRPr="002A25A4">
        <w:rPr>
          <w:rFonts w:eastAsia="Times New Roman"/>
          <w:sz w:val="20"/>
          <w:szCs w:val="20"/>
        </w:rPr>
        <w:t xml:space="preserve"> – część drogowa</w:t>
      </w:r>
      <w:r w:rsidRPr="002A25A4">
        <w:rPr>
          <w:rFonts w:eastAsia="Times New Roman"/>
          <w:sz w:val="20"/>
          <w:szCs w:val="20"/>
        </w:rPr>
        <w:t>,</w:t>
      </w:r>
    </w:p>
    <w:p w14:paraId="3D319598" w14:textId="77777777" w:rsidR="004407E3" w:rsidRPr="003D1C37" w:rsidRDefault="004407E3" w:rsidP="002A25A4">
      <w:pPr>
        <w:numPr>
          <w:ilvl w:val="0"/>
          <w:numId w:val="108"/>
        </w:numPr>
        <w:tabs>
          <w:tab w:val="left" w:pos="1843"/>
        </w:tabs>
        <w:suppressAutoHyphens/>
        <w:ind w:hanging="306"/>
        <w:jc w:val="both"/>
        <w:rPr>
          <w:rFonts w:eastAsia="Times New Roman"/>
          <w:sz w:val="20"/>
          <w:szCs w:val="20"/>
        </w:rPr>
      </w:pPr>
      <w:r w:rsidRPr="003D1C37">
        <w:rPr>
          <w:rFonts w:eastAsia="Times New Roman"/>
          <w:b/>
          <w:sz w:val="20"/>
          <w:szCs w:val="20"/>
        </w:rPr>
        <w:t>Załącznik Nr 2</w:t>
      </w:r>
      <w:r w:rsidRPr="003D1C37">
        <w:rPr>
          <w:rFonts w:eastAsia="Times New Roman"/>
          <w:sz w:val="20"/>
          <w:szCs w:val="20"/>
        </w:rPr>
        <w:t xml:space="preserve"> – Oferta wykonawcy,</w:t>
      </w:r>
    </w:p>
    <w:p w14:paraId="3244AC7B" w14:textId="77777777" w:rsidR="004407E3" w:rsidRPr="003D1C37" w:rsidRDefault="004407E3" w:rsidP="002A25A4">
      <w:pPr>
        <w:numPr>
          <w:ilvl w:val="0"/>
          <w:numId w:val="108"/>
        </w:numPr>
        <w:tabs>
          <w:tab w:val="left" w:pos="1843"/>
        </w:tabs>
        <w:suppressAutoHyphens/>
        <w:ind w:hanging="306"/>
        <w:jc w:val="both"/>
        <w:rPr>
          <w:rFonts w:eastAsia="Times New Roman"/>
          <w:sz w:val="20"/>
          <w:szCs w:val="20"/>
        </w:rPr>
      </w:pPr>
      <w:r w:rsidRPr="003D1C37">
        <w:rPr>
          <w:rFonts w:eastAsia="Times New Roman"/>
          <w:b/>
          <w:sz w:val="20"/>
          <w:szCs w:val="20"/>
        </w:rPr>
        <w:t>Załącznik Nr 3</w:t>
      </w:r>
      <w:r w:rsidRPr="003D1C37">
        <w:rPr>
          <w:rFonts w:eastAsia="Times New Roman"/>
          <w:sz w:val="20"/>
          <w:szCs w:val="20"/>
        </w:rPr>
        <w:t xml:space="preserve"> - Harmonogram rzeczowo – finansowy,</w:t>
      </w:r>
    </w:p>
    <w:p w14:paraId="0F99B05F" w14:textId="77777777" w:rsidR="004407E3" w:rsidRPr="003D1C37" w:rsidRDefault="004407E3" w:rsidP="002A25A4">
      <w:pPr>
        <w:numPr>
          <w:ilvl w:val="0"/>
          <w:numId w:val="108"/>
        </w:numPr>
        <w:tabs>
          <w:tab w:val="left" w:pos="1843"/>
        </w:tabs>
        <w:suppressAutoHyphens/>
        <w:ind w:hanging="306"/>
        <w:jc w:val="both"/>
        <w:rPr>
          <w:rFonts w:eastAsia="Times New Roman"/>
          <w:sz w:val="20"/>
          <w:szCs w:val="20"/>
        </w:rPr>
      </w:pPr>
      <w:r w:rsidRPr="003D1C37">
        <w:rPr>
          <w:rFonts w:eastAsia="Times New Roman"/>
          <w:b/>
          <w:sz w:val="20"/>
          <w:szCs w:val="20"/>
        </w:rPr>
        <w:t>Załącznik nr 4</w:t>
      </w:r>
      <w:r w:rsidRPr="003D1C37">
        <w:rPr>
          <w:rFonts w:eastAsia="Times New Roman"/>
          <w:sz w:val="20"/>
          <w:szCs w:val="20"/>
        </w:rPr>
        <w:t xml:space="preserve"> – Specyfikacja Warunków Zamówienia,</w:t>
      </w:r>
    </w:p>
    <w:p w14:paraId="10F87BAD" w14:textId="6980DC59" w:rsidR="004407E3" w:rsidRPr="003D1C37" w:rsidRDefault="004407E3" w:rsidP="002A25A4">
      <w:pPr>
        <w:numPr>
          <w:ilvl w:val="0"/>
          <w:numId w:val="108"/>
        </w:numPr>
        <w:tabs>
          <w:tab w:val="left" w:pos="1843"/>
        </w:tabs>
        <w:suppressAutoHyphens/>
        <w:ind w:hanging="306"/>
        <w:jc w:val="both"/>
        <w:rPr>
          <w:rFonts w:eastAsia="Times New Roman"/>
          <w:sz w:val="20"/>
          <w:szCs w:val="20"/>
        </w:rPr>
      </w:pPr>
      <w:r w:rsidRPr="003D1C37">
        <w:rPr>
          <w:rFonts w:eastAsia="Times New Roman"/>
          <w:b/>
          <w:sz w:val="20"/>
          <w:szCs w:val="20"/>
        </w:rPr>
        <w:t xml:space="preserve">Załącznik nr </w:t>
      </w:r>
      <w:r w:rsidR="00B259FA">
        <w:rPr>
          <w:rFonts w:eastAsia="Times New Roman"/>
          <w:b/>
          <w:sz w:val="20"/>
          <w:szCs w:val="20"/>
        </w:rPr>
        <w:t>5</w:t>
      </w:r>
      <w:r w:rsidRPr="003D1C37">
        <w:rPr>
          <w:rFonts w:eastAsia="Times New Roman"/>
          <w:sz w:val="20"/>
          <w:szCs w:val="20"/>
        </w:rPr>
        <w:t xml:space="preserve"> – Klauzula RODO i obowiązek informacyjny RODO</w:t>
      </w:r>
    </w:p>
    <w:p w14:paraId="27AD5BEA" w14:textId="77777777" w:rsidR="004407E3" w:rsidRPr="003D1C37" w:rsidRDefault="004407E3" w:rsidP="004407E3">
      <w:pPr>
        <w:tabs>
          <w:tab w:val="left" w:pos="1843"/>
        </w:tabs>
        <w:ind w:left="1276"/>
        <w:jc w:val="both"/>
        <w:rPr>
          <w:rFonts w:eastAsia="Times New Roman"/>
          <w:sz w:val="20"/>
          <w:szCs w:val="20"/>
        </w:rPr>
      </w:pPr>
    </w:p>
    <w:p w14:paraId="40ABDF19" w14:textId="77777777" w:rsidR="004407E3" w:rsidRPr="003D1C37" w:rsidRDefault="004407E3" w:rsidP="004407E3">
      <w:pPr>
        <w:rPr>
          <w:rFonts w:eastAsia="Times New Roman"/>
          <w:sz w:val="20"/>
          <w:szCs w:val="20"/>
        </w:rPr>
      </w:pPr>
    </w:p>
    <w:p w14:paraId="1C9A99AD"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72064249"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7529CC73"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5F954133"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7BF3313E"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3BB5110F" w14:textId="77777777" w:rsidR="004407E3" w:rsidRPr="003D1C37" w:rsidRDefault="004407E3" w:rsidP="009F3D58">
      <w:pPr>
        <w:keepNext/>
        <w:numPr>
          <w:ilvl w:val="0"/>
          <w:numId w:val="64"/>
        </w:numPr>
        <w:tabs>
          <w:tab w:val="left" w:pos="0"/>
          <w:tab w:val="num" w:pos="432"/>
          <w:tab w:val="num" w:pos="567"/>
          <w:tab w:val="left" w:pos="5245"/>
        </w:tabs>
        <w:suppressAutoHyphens/>
        <w:jc w:val="center"/>
        <w:outlineLvl w:val="0"/>
        <w:rPr>
          <w:rFonts w:eastAsia="Times New Roman"/>
          <w:b/>
          <w:bCs/>
          <w:sz w:val="20"/>
          <w:szCs w:val="20"/>
        </w:rPr>
      </w:pPr>
    </w:p>
    <w:p w14:paraId="2C5C37E7" w14:textId="77777777" w:rsidR="004407E3" w:rsidRPr="003D1C37" w:rsidRDefault="004407E3" w:rsidP="009F3D58">
      <w:pPr>
        <w:keepNext/>
        <w:numPr>
          <w:ilvl w:val="0"/>
          <w:numId w:val="64"/>
        </w:numPr>
        <w:tabs>
          <w:tab w:val="left" w:pos="0"/>
          <w:tab w:val="num" w:pos="432"/>
          <w:tab w:val="num" w:pos="567"/>
          <w:tab w:val="left" w:pos="5245"/>
        </w:tabs>
        <w:suppressAutoHyphens/>
        <w:jc w:val="center"/>
        <w:outlineLvl w:val="0"/>
        <w:rPr>
          <w:rFonts w:eastAsia="Times New Roman"/>
          <w:b/>
          <w:bCs/>
          <w:sz w:val="20"/>
          <w:szCs w:val="20"/>
        </w:rPr>
      </w:pPr>
      <w:r w:rsidRPr="003D1C37">
        <w:rPr>
          <w:rFonts w:eastAsia="Times New Roman"/>
          <w:b/>
          <w:bCs/>
          <w:sz w:val="20"/>
          <w:szCs w:val="20"/>
        </w:rPr>
        <w:t>ZAMAWIAJĄCY</w:t>
      </w:r>
      <w:r w:rsidRPr="003D1C37">
        <w:rPr>
          <w:rFonts w:eastAsia="Times New Roman"/>
          <w:b/>
          <w:bCs/>
          <w:sz w:val="20"/>
          <w:szCs w:val="20"/>
        </w:rPr>
        <w:tab/>
      </w:r>
      <w:r w:rsidRPr="003D1C37">
        <w:rPr>
          <w:rFonts w:eastAsia="Times New Roman"/>
          <w:b/>
          <w:bCs/>
          <w:sz w:val="20"/>
          <w:szCs w:val="20"/>
        </w:rPr>
        <w:tab/>
      </w:r>
      <w:r w:rsidRPr="003D1C37">
        <w:rPr>
          <w:rFonts w:eastAsia="Times New Roman"/>
          <w:b/>
          <w:bCs/>
          <w:sz w:val="20"/>
          <w:szCs w:val="20"/>
        </w:rPr>
        <w:tab/>
      </w:r>
      <w:r w:rsidRPr="003D1C37">
        <w:rPr>
          <w:rFonts w:eastAsia="Times New Roman"/>
          <w:b/>
          <w:bCs/>
          <w:sz w:val="20"/>
          <w:szCs w:val="20"/>
        </w:rPr>
        <w:tab/>
        <w:t>WYKONAWCA</w:t>
      </w:r>
    </w:p>
    <w:p w14:paraId="68D96F62"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7892F3F7"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38A6441D" w14:textId="77777777" w:rsidR="004407E3" w:rsidRPr="003D1C37" w:rsidRDefault="004407E3" w:rsidP="004407E3">
      <w:pPr>
        <w:jc w:val="both"/>
        <w:rPr>
          <w:b/>
          <w:sz w:val="20"/>
          <w:szCs w:val="20"/>
        </w:rPr>
      </w:pPr>
    </w:p>
    <w:p w14:paraId="5D8FF043" w14:textId="77777777" w:rsidR="004407E3" w:rsidRPr="003D1C37" w:rsidRDefault="004407E3" w:rsidP="004407E3">
      <w:pPr>
        <w:jc w:val="both"/>
        <w:rPr>
          <w:b/>
          <w:sz w:val="20"/>
          <w:szCs w:val="20"/>
        </w:rPr>
      </w:pPr>
    </w:p>
    <w:p w14:paraId="76013179" w14:textId="77777777" w:rsidR="004407E3" w:rsidRPr="003D1C37" w:rsidRDefault="004407E3" w:rsidP="004407E3">
      <w:pPr>
        <w:jc w:val="both"/>
        <w:rPr>
          <w:b/>
          <w:sz w:val="20"/>
          <w:szCs w:val="20"/>
        </w:rPr>
      </w:pPr>
    </w:p>
    <w:p w14:paraId="26D3E7D1" w14:textId="77777777" w:rsidR="004407E3" w:rsidRPr="003D1C37" w:rsidRDefault="004407E3" w:rsidP="004407E3">
      <w:pPr>
        <w:jc w:val="both"/>
        <w:rPr>
          <w:b/>
          <w:sz w:val="20"/>
          <w:szCs w:val="20"/>
        </w:rPr>
      </w:pPr>
    </w:p>
    <w:p w14:paraId="2A711651" w14:textId="77777777" w:rsidR="004407E3" w:rsidRPr="003D1C37" w:rsidRDefault="004407E3" w:rsidP="004407E3">
      <w:pPr>
        <w:jc w:val="both"/>
        <w:rPr>
          <w:b/>
          <w:sz w:val="20"/>
          <w:szCs w:val="20"/>
        </w:rPr>
      </w:pPr>
    </w:p>
    <w:p w14:paraId="4F71EFA6" w14:textId="77777777" w:rsidR="004407E3" w:rsidRPr="003D1C37" w:rsidRDefault="004407E3" w:rsidP="004407E3">
      <w:pPr>
        <w:jc w:val="both"/>
        <w:rPr>
          <w:b/>
          <w:sz w:val="20"/>
          <w:szCs w:val="20"/>
        </w:rPr>
      </w:pPr>
    </w:p>
    <w:p w14:paraId="6103A56B" w14:textId="77777777" w:rsidR="004407E3" w:rsidRPr="003D1C37" w:rsidRDefault="004407E3" w:rsidP="004407E3">
      <w:pPr>
        <w:jc w:val="both"/>
        <w:rPr>
          <w:b/>
          <w:sz w:val="20"/>
          <w:szCs w:val="20"/>
        </w:rPr>
      </w:pPr>
    </w:p>
    <w:p w14:paraId="63EDEC36" w14:textId="51E636E5" w:rsidR="004407E3" w:rsidRDefault="004407E3" w:rsidP="004407E3">
      <w:pPr>
        <w:jc w:val="both"/>
        <w:rPr>
          <w:b/>
          <w:sz w:val="20"/>
          <w:szCs w:val="20"/>
        </w:rPr>
      </w:pPr>
    </w:p>
    <w:p w14:paraId="54B50075" w14:textId="686330AD" w:rsidR="004407E3" w:rsidRPr="003D1C37" w:rsidRDefault="004407E3" w:rsidP="004407E3">
      <w:pPr>
        <w:jc w:val="both"/>
        <w:rPr>
          <w:b/>
          <w:sz w:val="20"/>
          <w:szCs w:val="20"/>
        </w:rPr>
      </w:pPr>
      <w:r w:rsidRPr="003D1C37">
        <w:rPr>
          <w:b/>
          <w:sz w:val="20"/>
          <w:szCs w:val="20"/>
        </w:rPr>
        <w:lastRenderedPageBreak/>
        <w:t>Załącznik nr</w:t>
      </w:r>
      <w:r w:rsidR="00B259FA">
        <w:rPr>
          <w:b/>
          <w:sz w:val="20"/>
          <w:szCs w:val="20"/>
        </w:rPr>
        <w:t xml:space="preserve"> 5</w:t>
      </w:r>
      <w:r w:rsidRPr="003D1C37">
        <w:rPr>
          <w:b/>
          <w:sz w:val="20"/>
          <w:szCs w:val="20"/>
        </w:rPr>
        <w:t xml:space="preserve"> -KLAUZULA INFORMACYJNA  RODO</w:t>
      </w:r>
    </w:p>
    <w:p w14:paraId="3EDF79F2" w14:textId="77777777" w:rsidR="004407E3" w:rsidRPr="003D1C37" w:rsidRDefault="004407E3" w:rsidP="004407E3">
      <w:pPr>
        <w:jc w:val="both"/>
        <w:rPr>
          <w:sz w:val="20"/>
          <w:szCs w:val="20"/>
        </w:rPr>
      </w:pPr>
      <w:r w:rsidRPr="003D1C37">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E5612E8" w14:textId="7B9CC408" w:rsidR="004407E3" w:rsidRPr="003D1C37" w:rsidRDefault="004407E3" w:rsidP="009F3D58">
      <w:pPr>
        <w:numPr>
          <w:ilvl w:val="0"/>
          <w:numId w:val="111"/>
        </w:numPr>
        <w:jc w:val="both"/>
        <w:rPr>
          <w:sz w:val="20"/>
          <w:szCs w:val="20"/>
        </w:rPr>
      </w:pPr>
      <w:r w:rsidRPr="003D1C37">
        <w:rPr>
          <w:sz w:val="20"/>
          <w:szCs w:val="20"/>
        </w:rPr>
        <w:t xml:space="preserve">Administratorem Państwa danych osobowych jest </w:t>
      </w:r>
      <w:r w:rsidR="00806C82" w:rsidRPr="00806C82">
        <w:rPr>
          <w:sz w:val="20"/>
          <w:szCs w:val="20"/>
        </w:rPr>
        <w:t>MUZEUM ETNOGRAFICZNE W ZIELONEJ GÓRZE-OCHLI, ul. Ochla - Muzealna 5, 66-006 Zielona Góra, z którym można się kontaktować pod adresem e-mail:  sekretariat@muzeumochla.pl.</w:t>
      </w:r>
    </w:p>
    <w:p w14:paraId="67200786" w14:textId="289DFA1A" w:rsidR="004407E3" w:rsidRPr="003D1C37" w:rsidRDefault="004407E3" w:rsidP="009F3D58">
      <w:pPr>
        <w:numPr>
          <w:ilvl w:val="0"/>
          <w:numId w:val="111"/>
        </w:numPr>
        <w:jc w:val="both"/>
        <w:rPr>
          <w:sz w:val="20"/>
          <w:szCs w:val="20"/>
        </w:rPr>
      </w:pPr>
      <w:r w:rsidRPr="003D1C37">
        <w:rPr>
          <w:sz w:val="20"/>
          <w:szCs w:val="20"/>
        </w:rPr>
        <w:t xml:space="preserve">W sprawach z zakresu ochrony danych osobowych mogą Państwo kontaktować się z Inspektorem Ochrony Danych pod adresem e-mail: </w:t>
      </w:r>
      <w:r w:rsidR="00806C82" w:rsidRPr="00806C82">
        <w:rPr>
          <w:sz w:val="20"/>
          <w:szCs w:val="20"/>
        </w:rPr>
        <w:t>sekretariat@muzeumochla.pl.</w:t>
      </w:r>
    </w:p>
    <w:p w14:paraId="52CD9731" w14:textId="575010FB" w:rsidR="004407E3" w:rsidRPr="003D1C37" w:rsidRDefault="004407E3" w:rsidP="009F3D58">
      <w:pPr>
        <w:numPr>
          <w:ilvl w:val="0"/>
          <w:numId w:val="111"/>
        </w:numPr>
        <w:jc w:val="both"/>
        <w:rPr>
          <w:sz w:val="20"/>
          <w:szCs w:val="20"/>
        </w:rPr>
      </w:pPr>
      <w:r w:rsidRPr="003D1C37">
        <w:rPr>
          <w:sz w:val="20"/>
          <w:szCs w:val="20"/>
        </w:rPr>
        <w:t>Pani/Pana  dane osobowe przetwarzane będą na podstawie  art.  6 ust 1 lit c RODO w celu związanym z wykonywaniem Umowy</w:t>
      </w:r>
      <w:r w:rsidRPr="003D1C37">
        <w:rPr>
          <w:rStyle w:val="FontStyle27"/>
          <w:rFonts w:hint="default"/>
          <w:b/>
          <w:sz w:val="20"/>
          <w:szCs w:val="20"/>
        </w:rPr>
        <w:t xml:space="preserve"> </w:t>
      </w:r>
      <w:r w:rsidRPr="003D1C37">
        <w:rPr>
          <w:b/>
          <w:sz w:val="20"/>
          <w:szCs w:val="20"/>
        </w:rPr>
        <w:t>„</w:t>
      </w:r>
      <w:r w:rsidR="002A25A4" w:rsidRPr="002A25A4">
        <w:rPr>
          <w:b/>
          <w:sz w:val="20"/>
          <w:szCs w:val="20"/>
        </w:rPr>
        <w:t>Budowa infrastruktury wodno-kanalizacyjnej oraz drogowej na terenie Muzeum Etnograficznego w Zielonej Górze - Ochli</w:t>
      </w:r>
      <w:r w:rsidRPr="003D1C37">
        <w:rPr>
          <w:b/>
          <w:sz w:val="20"/>
          <w:szCs w:val="20"/>
        </w:rPr>
        <w:t>”</w:t>
      </w:r>
    </w:p>
    <w:p w14:paraId="342E01C7" w14:textId="77777777" w:rsidR="004407E3" w:rsidRPr="003D1C37" w:rsidRDefault="004407E3" w:rsidP="009F3D58">
      <w:pPr>
        <w:pStyle w:val="Akapitzlist"/>
        <w:numPr>
          <w:ilvl w:val="0"/>
          <w:numId w:val="111"/>
        </w:numPr>
        <w:autoSpaceDE w:val="0"/>
        <w:autoSpaceDN w:val="0"/>
        <w:adjustRightInd w:val="0"/>
        <w:jc w:val="both"/>
        <w:rPr>
          <w:b/>
          <w:bCs/>
          <w:lang w:eastAsia="zh-CN"/>
        </w:rPr>
      </w:pPr>
      <w:r w:rsidRPr="003D1C37">
        <w:t>Odbiorcami pani/Pana danych osobowych będą osoby lub podmioty, którym udostępniona zostanie dokumentacja postępowania na zasadach określonych w przepisach prawa powszechnie obowiązującego;</w:t>
      </w:r>
    </w:p>
    <w:p w14:paraId="6406F400" w14:textId="77777777" w:rsidR="004407E3" w:rsidRPr="003D1C37" w:rsidRDefault="004407E3" w:rsidP="009F3D58">
      <w:pPr>
        <w:pStyle w:val="Akapitzlist"/>
        <w:numPr>
          <w:ilvl w:val="0"/>
          <w:numId w:val="111"/>
        </w:numPr>
        <w:autoSpaceDE w:val="0"/>
        <w:autoSpaceDN w:val="0"/>
        <w:adjustRightInd w:val="0"/>
        <w:jc w:val="both"/>
        <w:rPr>
          <w:b/>
          <w:bCs/>
        </w:rPr>
      </w:pPr>
      <w:r w:rsidRPr="003D1C37">
        <w:t>Pani/ Pana dane  osobowe będą przechowywane, przez okres 4 lat od dnia zakończenia postępowania o udzielenie zamówienia, a jeżeli czas trwania umowy przekracza 4 lata, okres przechowywania obejmuje cały czas trwania umowy;</w:t>
      </w:r>
    </w:p>
    <w:p w14:paraId="79CB937D" w14:textId="77777777" w:rsidR="004407E3" w:rsidRPr="003D1C37" w:rsidRDefault="004407E3" w:rsidP="009F3D58">
      <w:pPr>
        <w:pStyle w:val="Akapitzlist"/>
        <w:numPr>
          <w:ilvl w:val="0"/>
          <w:numId w:val="111"/>
        </w:numPr>
        <w:autoSpaceDE w:val="0"/>
        <w:autoSpaceDN w:val="0"/>
        <w:adjustRightInd w:val="0"/>
        <w:jc w:val="both"/>
        <w:rPr>
          <w:b/>
          <w:bCs/>
        </w:rPr>
      </w:pPr>
      <w:r w:rsidRPr="003D1C37">
        <w:t xml:space="preserve">Obowiązek podania przez Pana/Panią  danych osobowych bezpośrednio Pani/Pana dotyczących jest wymogiem ustawowym określonym w przepisach ustawy </w:t>
      </w:r>
      <w:proofErr w:type="spellStart"/>
      <w:r w:rsidRPr="003D1C37">
        <w:t>Pzp</w:t>
      </w:r>
      <w:proofErr w:type="spellEnd"/>
      <w:r w:rsidRPr="003D1C37">
        <w:t xml:space="preserve">, związanym z udziałem w postępowaniu o udzielenie zamówienia publicznego; konsekwencje niepodania określonych danych wynikają z ustawy </w:t>
      </w:r>
      <w:proofErr w:type="spellStart"/>
      <w:r w:rsidRPr="003D1C37">
        <w:t>Pzp</w:t>
      </w:r>
      <w:proofErr w:type="spellEnd"/>
      <w:r w:rsidRPr="003D1C37">
        <w:t>;</w:t>
      </w:r>
    </w:p>
    <w:p w14:paraId="11E62D68" w14:textId="77777777" w:rsidR="004407E3" w:rsidRPr="003D1C37" w:rsidRDefault="004407E3" w:rsidP="009F3D58">
      <w:pPr>
        <w:pStyle w:val="Akapitzlist"/>
        <w:numPr>
          <w:ilvl w:val="0"/>
          <w:numId w:val="111"/>
        </w:numPr>
        <w:autoSpaceDE w:val="0"/>
        <w:autoSpaceDN w:val="0"/>
        <w:adjustRightInd w:val="0"/>
        <w:jc w:val="both"/>
        <w:rPr>
          <w:b/>
          <w:bCs/>
        </w:rPr>
      </w:pPr>
      <w:r w:rsidRPr="003D1C37">
        <w:t>W odniesieniu do Pani/Pana danych  osobowych decyzje nie będą podejmowane w sposób zautomatyzowany, stosownie do art. 22 RODO</w:t>
      </w:r>
    </w:p>
    <w:p w14:paraId="4668A029" w14:textId="77777777" w:rsidR="004407E3" w:rsidRPr="003D1C37" w:rsidRDefault="004407E3" w:rsidP="009F3D58">
      <w:pPr>
        <w:numPr>
          <w:ilvl w:val="0"/>
          <w:numId w:val="111"/>
        </w:numPr>
        <w:jc w:val="both"/>
        <w:rPr>
          <w:sz w:val="20"/>
          <w:szCs w:val="20"/>
        </w:rPr>
      </w:pPr>
      <w:r w:rsidRPr="003D1C37">
        <w:rPr>
          <w:b/>
          <w:bCs/>
          <w:i/>
          <w:iCs/>
          <w:sz w:val="20"/>
          <w:szCs w:val="20"/>
        </w:rPr>
        <w:t>Posiadacie Państwo:</w:t>
      </w:r>
    </w:p>
    <w:p w14:paraId="36D51345" w14:textId="77777777" w:rsidR="004407E3" w:rsidRPr="003D1C37" w:rsidRDefault="004407E3" w:rsidP="004407E3">
      <w:pPr>
        <w:jc w:val="both"/>
        <w:rPr>
          <w:sz w:val="20"/>
          <w:szCs w:val="20"/>
        </w:rPr>
      </w:pPr>
      <w:r w:rsidRPr="003D1C37">
        <w:rPr>
          <w:sz w:val="20"/>
          <w:szCs w:val="20"/>
        </w:rPr>
        <w:t>− na podstawie art. 15 RODO prawo dostępu do danych osobowych Państwa dotyczących;</w:t>
      </w:r>
    </w:p>
    <w:p w14:paraId="275117C2" w14:textId="77777777" w:rsidR="004407E3" w:rsidRPr="003D1C37" w:rsidRDefault="004407E3" w:rsidP="004407E3">
      <w:pPr>
        <w:jc w:val="both"/>
        <w:rPr>
          <w:sz w:val="20"/>
          <w:szCs w:val="20"/>
        </w:rPr>
      </w:pPr>
      <w:r w:rsidRPr="003D1C37">
        <w:rPr>
          <w:sz w:val="20"/>
          <w:szCs w:val="20"/>
        </w:rPr>
        <w:t>− na podstawie art. 16 RODO prawo do sprostowania Państwa danych osobowych;</w:t>
      </w:r>
    </w:p>
    <w:p w14:paraId="6D093136" w14:textId="77777777" w:rsidR="004407E3" w:rsidRPr="003D1C37" w:rsidRDefault="004407E3" w:rsidP="004407E3">
      <w:pPr>
        <w:jc w:val="both"/>
        <w:rPr>
          <w:sz w:val="20"/>
          <w:szCs w:val="20"/>
        </w:rPr>
      </w:pPr>
      <w:r w:rsidRPr="003D1C37">
        <w:rPr>
          <w:sz w:val="20"/>
          <w:szCs w:val="20"/>
        </w:rPr>
        <w:t>− na podstawie art. 18 RODO prawo żądania od administratora ograniczenia przetwarzania danych osobowych z zastrzeżeniem przypadków, o których mowa w art. 18 ust. 2 RODO; </w:t>
      </w:r>
    </w:p>
    <w:p w14:paraId="14B1C640" w14:textId="77777777" w:rsidR="004407E3" w:rsidRPr="003D1C37" w:rsidRDefault="004407E3" w:rsidP="004407E3">
      <w:pPr>
        <w:jc w:val="both"/>
        <w:rPr>
          <w:sz w:val="20"/>
          <w:szCs w:val="20"/>
        </w:rPr>
      </w:pPr>
      <w:r w:rsidRPr="003D1C37">
        <w:rPr>
          <w:sz w:val="20"/>
          <w:szCs w:val="20"/>
        </w:rPr>
        <w:t>− prawo do wniesienia skargi do Prezesa Urzędu Ochrony Danych Osobowych, gdy uznacie Państwo, że przetwarzanie danych osobowych Państwa dotyczących narusza przepisy RODO;</w:t>
      </w:r>
      <w:r w:rsidRPr="003D1C37">
        <w:rPr>
          <w:i/>
          <w:iCs/>
          <w:sz w:val="20"/>
          <w:szCs w:val="20"/>
        </w:rPr>
        <w:t> </w:t>
      </w:r>
    </w:p>
    <w:p w14:paraId="030F52CE" w14:textId="77777777" w:rsidR="004407E3" w:rsidRPr="003D1C37" w:rsidRDefault="004407E3" w:rsidP="009F3D58">
      <w:pPr>
        <w:numPr>
          <w:ilvl w:val="0"/>
          <w:numId w:val="112"/>
        </w:numPr>
        <w:jc w:val="both"/>
        <w:rPr>
          <w:sz w:val="20"/>
          <w:szCs w:val="20"/>
        </w:rPr>
      </w:pPr>
      <w:r w:rsidRPr="003D1C37">
        <w:rPr>
          <w:b/>
          <w:bCs/>
          <w:i/>
          <w:iCs/>
          <w:sz w:val="20"/>
          <w:szCs w:val="20"/>
        </w:rPr>
        <w:t>nie przysługuje Pani/Panu: </w:t>
      </w:r>
    </w:p>
    <w:p w14:paraId="7DE85C3C" w14:textId="77777777" w:rsidR="004407E3" w:rsidRPr="003D1C37" w:rsidRDefault="004407E3" w:rsidP="004407E3">
      <w:pPr>
        <w:jc w:val="both"/>
        <w:rPr>
          <w:sz w:val="20"/>
          <w:szCs w:val="20"/>
        </w:rPr>
      </w:pPr>
      <w:r w:rsidRPr="003D1C37">
        <w:rPr>
          <w:sz w:val="20"/>
          <w:szCs w:val="20"/>
        </w:rPr>
        <w:t>− w związku z art. 17 ust. 3 lit. b, d lub e RODO prawo do usunięcia danych osobowych;</w:t>
      </w:r>
      <w:r w:rsidRPr="003D1C37">
        <w:rPr>
          <w:i/>
          <w:iCs/>
          <w:sz w:val="20"/>
          <w:szCs w:val="20"/>
        </w:rPr>
        <w:t> </w:t>
      </w:r>
    </w:p>
    <w:p w14:paraId="56275ADD" w14:textId="77777777" w:rsidR="004407E3" w:rsidRPr="003D1C37" w:rsidRDefault="004407E3" w:rsidP="004407E3">
      <w:pPr>
        <w:jc w:val="both"/>
        <w:rPr>
          <w:sz w:val="20"/>
          <w:szCs w:val="20"/>
        </w:rPr>
      </w:pPr>
      <w:r w:rsidRPr="003D1C37">
        <w:rPr>
          <w:sz w:val="20"/>
          <w:szCs w:val="20"/>
        </w:rPr>
        <w:t>− prawo do przenoszenia danych osobowych, o którym mowa w art. 20 RODO;</w:t>
      </w:r>
      <w:r w:rsidRPr="003D1C37">
        <w:rPr>
          <w:b/>
          <w:bCs/>
          <w:i/>
          <w:iCs/>
          <w:sz w:val="20"/>
          <w:szCs w:val="20"/>
        </w:rPr>
        <w:t> </w:t>
      </w:r>
    </w:p>
    <w:p w14:paraId="3ED5C4CD" w14:textId="77777777" w:rsidR="004407E3" w:rsidRPr="003D1C37" w:rsidRDefault="004407E3" w:rsidP="004407E3">
      <w:pPr>
        <w:jc w:val="both"/>
        <w:rPr>
          <w:sz w:val="20"/>
          <w:szCs w:val="20"/>
        </w:rPr>
      </w:pPr>
      <w:r w:rsidRPr="003D1C37">
        <w:rPr>
          <w:sz w:val="20"/>
          <w:szCs w:val="20"/>
        </w:rPr>
        <w:t xml:space="preserve">− na podstawie art. 21 RODO prawo sprzeciwu, wobec przetwarzania danych osobowych, gdyż podstawą prawną przetwarzania Państwa danych osobowych jest art. 6 ust. 1 lit. c RODO. </w:t>
      </w:r>
      <w:r w:rsidRPr="003D1C37">
        <w:rPr>
          <w:i/>
          <w:iCs/>
          <w:sz w:val="20"/>
          <w:szCs w:val="20"/>
        </w:rPr>
        <w:t> </w:t>
      </w:r>
    </w:p>
    <w:p w14:paraId="29EBB142" w14:textId="77777777" w:rsidR="004407E3" w:rsidRPr="003D1C37" w:rsidRDefault="004407E3" w:rsidP="004407E3">
      <w:pPr>
        <w:jc w:val="both"/>
        <w:rPr>
          <w:sz w:val="20"/>
          <w:szCs w:val="20"/>
        </w:rPr>
      </w:pPr>
    </w:p>
    <w:p w14:paraId="51FC0113" w14:textId="77777777" w:rsidR="004407E3" w:rsidRPr="003D1C37" w:rsidRDefault="004407E3" w:rsidP="004407E3">
      <w:pPr>
        <w:ind w:firstLine="360"/>
        <w:jc w:val="center"/>
        <w:rPr>
          <w:rFonts w:eastAsia="Calibri"/>
          <w:b/>
          <w:bCs/>
          <w:sz w:val="20"/>
          <w:szCs w:val="20"/>
          <w:lang w:eastAsia="en-US"/>
        </w:rPr>
      </w:pPr>
      <w:r w:rsidRPr="003D1C37">
        <w:rPr>
          <w:rFonts w:eastAsia="Calibri"/>
          <w:b/>
          <w:bCs/>
          <w:sz w:val="20"/>
          <w:szCs w:val="20"/>
          <w:lang w:eastAsia="en-US"/>
        </w:rPr>
        <w:t>OBOWIĄZEK INFORMACYJNY</w:t>
      </w:r>
    </w:p>
    <w:p w14:paraId="4BC21669" w14:textId="77777777" w:rsidR="004407E3" w:rsidRPr="003D1C37" w:rsidRDefault="004407E3" w:rsidP="004407E3">
      <w:pPr>
        <w:jc w:val="both"/>
        <w:rPr>
          <w:rFonts w:eastAsia="Calibri"/>
          <w:b/>
          <w:bCs/>
          <w:sz w:val="20"/>
          <w:szCs w:val="20"/>
          <w:lang w:eastAsia="en-US"/>
        </w:rPr>
      </w:pPr>
    </w:p>
    <w:p w14:paraId="6FE2922F" w14:textId="77777777" w:rsidR="004407E3" w:rsidRPr="003D1C37" w:rsidRDefault="004407E3" w:rsidP="004407E3">
      <w:pPr>
        <w:jc w:val="both"/>
        <w:rPr>
          <w:rFonts w:eastAsia="Calibri"/>
          <w:bCs/>
          <w:sz w:val="20"/>
          <w:szCs w:val="20"/>
          <w:lang w:eastAsia="en-US"/>
        </w:rPr>
      </w:pPr>
      <w:r w:rsidRPr="003D1C37">
        <w:rPr>
          <w:rFonts w:eastAsia="Calibri"/>
          <w:bCs/>
          <w:sz w:val="20"/>
          <w:szCs w:val="20"/>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3D1C37">
        <w:rPr>
          <w:rFonts w:eastAsia="Calibri"/>
          <w:bCs/>
          <w:sz w:val="20"/>
          <w:szCs w:val="20"/>
          <w:lang w:eastAsia="en-US"/>
        </w:rPr>
        <w:lastRenderedPageBreak/>
        <w:t>rozporządzenie o ochronie danych) (Dz. Urz. UE L 119 z 04.05.2016, str. 1), dalej „Rozporządzenie”, informuję, że:</w:t>
      </w:r>
    </w:p>
    <w:p w14:paraId="620EFF52" w14:textId="77777777" w:rsidR="004407E3" w:rsidRPr="003D1C37" w:rsidRDefault="004407E3" w:rsidP="004407E3">
      <w:pPr>
        <w:numPr>
          <w:ilvl w:val="0"/>
          <w:numId w:val="37"/>
        </w:numPr>
        <w:jc w:val="both"/>
        <w:rPr>
          <w:sz w:val="20"/>
          <w:szCs w:val="20"/>
        </w:rPr>
      </w:pPr>
    </w:p>
    <w:p w14:paraId="7CD22681" w14:textId="09BF8DD4" w:rsidR="004407E3" w:rsidRPr="00806C82" w:rsidRDefault="004407E3" w:rsidP="00806C82">
      <w:pPr>
        <w:pStyle w:val="Akapitzlist"/>
        <w:numPr>
          <w:ilvl w:val="0"/>
          <w:numId w:val="38"/>
        </w:numPr>
        <w:rPr>
          <w:b/>
          <w:bCs/>
          <w:sz w:val="20"/>
          <w:szCs w:val="20"/>
        </w:rPr>
      </w:pPr>
      <w:r w:rsidRPr="00806C82">
        <w:rPr>
          <w:sz w:val="20"/>
          <w:szCs w:val="20"/>
        </w:rPr>
        <w:t xml:space="preserve">administratorem Pani/Pana danych osobowych jest  </w:t>
      </w:r>
      <w:r w:rsidR="00806C82" w:rsidRPr="00806C82">
        <w:rPr>
          <w:b/>
          <w:bCs/>
          <w:sz w:val="20"/>
          <w:szCs w:val="20"/>
        </w:rPr>
        <w:t>MUZEUM ETNOGRAFICZNE W ZIELONEJ GÓRZE-OCHLI, ul. Ochla - Muzealna 5, 66-006 Zielona Góra, z którym można się kontaktować pod adresem e-mail:  sekretariat@muzeumochla.pl.</w:t>
      </w:r>
    </w:p>
    <w:p w14:paraId="251C1FB3" w14:textId="77777777" w:rsidR="004407E3" w:rsidRPr="003D1C37" w:rsidRDefault="004407E3" w:rsidP="004407E3">
      <w:pPr>
        <w:numPr>
          <w:ilvl w:val="0"/>
          <w:numId w:val="38"/>
        </w:numPr>
        <w:jc w:val="both"/>
        <w:rPr>
          <w:sz w:val="20"/>
          <w:szCs w:val="20"/>
        </w:rPr>
      </w:pPr>
      <w:r w:rsidRPr="003D1C37">
        <w:rPr>
          <w:sz w:val="20"/>
          <w:szCs w:val="20"/>
        </w:rPr>
        <w:t>Pani/Pana dane osobowe przetwarzane będą na podstawie art. 6 ust. 1 lit. c RODO w celu związanym z przedmiotowym postępowaniem o udzielenie zamówienia publicznego, prowadzonym w trybie podstawowym.</w:t>
      </w:r>
    </w:p>
    <w:p w14:paraId="42F8D1BF" w14:textId="77777777" w:rsidR="004407E3" w:rsidRPr="003D1C37" w:rsidRDefault="004407E3" w:rsidP="004407E3">
      <w:pPr>
        <w:numPr>
          <w:ilvl w:val="0"/>
          <w:numId w:val="38"/>
        </w:numPr>
        <w:jc w:val="both"/>
        <w:rPr>
          <w:sz w:val="20"/>
          <w:szCs w:val="20"/>
        </w:rPr>
      </w:pPr>
      <w:r w:rsidRPr="003D1C37">
        <w:rPr>
          <w:sz w:val="20"/>
          <w:szCs w:val="20"/>
        </w:rPr>
        <w:t>odbiorcami Pani/Pana danych osobowych będą osoby lub podmioty, którym udostępniona zostanie dokumentacja postępowania w oparciu o art. 74 ustawy PZP</w:t>
      </w:r>
    </w:p>
    <w:p w14:paraId="5E935D4F" w14:textId="77777777" w:rsidR="004407E3" w:rsidRPr="003D1C37" w:rsidRDefault="004407E3" w:rsidP="004407E3">
      <w:pPr>
        <w:numPr>
          <w:ilvl w:val="0"/>
          <w:numId w:val="38"/>
        </w:numPr>
        <w:jc w:val="both"/>
        <w:rPr>
          <w:sz w:val="20"/>
          <w:szCs w:val="20"/>
        </w:rPr>
      </w:pPr>
      <w:r w:rsidRPr="003D1C37">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66F8022" w14:textId="77777777" w:rsidR="004407E3" w:rsidRPr="003D1C37" w:rsidRDefault="004407E3" w:rsidP="004407E3">
      <w:pPr>
        <w:numPr>
          <w:ilvl w:val="0"/>
          <w:numId w:val="38"/>
        </w:numPr>
        <w:jc w:val="both"/>
        <w:rPr>
          <w:sz w:val="20"/>
          <w:szCs w:val="20"/>
        </w:rPr>
      </w:pPr>
      <w:r w:rsidRPr="003D1C37">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E93696D" w14:textId="77777777" w:rsidR="004407E3" w:rsidRPr="003D1C37" w:rsidRDefault="004407E3" w:rsidP="004407E3">
      <w:pPr>
        <w:numPr>
          <w:ilvl w:val="0"/>
          <w:numId w:val="38"/>
        </w:numPr>
        <w:jc w:val="both"/>
        <w:rPr>
          <w:sz w:val="20"/>
          <w:szCs w:val="20"/>
        </w:rPr>
      </w:pPr>
      <w:r w:rsidRPr="003D1C37">
        <w:rPr>
          <w:sz w:val="20"/>
          <w:szCs w:val="20"/>
        </w:rPr>
        <w:t>w odniesieniu do Pani/Pana danych osobowych decyzje nie będą podejmowane w sposób zautomatyzowany, stosownie do art. 22 RODO.</w:t>
      </w:r>
    </w:p>
    <w:p w14:paraId="4840429B" w14:textId="77777777" w:rsidR="004407E3" w:rsidRPr="003D1C37" w:rsidRDefault="004407E3" w:rsidP="004407E3">
      <w:pPr>
        <w:numPr>
          <w:ilvl w:val="0"/>
          <w:numId w:val="38"/>
        </w:numPr>
        <w:jc w:val="both"/>
        <w:rPr>
          <w:sz w:val="20"/>
          <w:szCs w:val="20"/>
        </w:rPr>
      </w:pPr>
      <w:r w:rsidRPr="003D1C37">
        <w:rPr>
          <w:sz w:val="20"/>
          <w:szCs w:val="20"/>
        </w:rPr>
        <w:t>posiada Pani/Pan:</w:t>
      </w:r>
    </w:p>
    <w:p w14:paraId="6447FD23" w14:textId="77777777" w:rsidR="004407E3" w:rsidRPr="003D1C37" w:rsidRDefault="004407E3">
      <w:pPr>
        <w:numPr>
          <w:ilvl w:val="0"/>
          <w:numId w:val="39"/>
        </w:numPr>
        <w:ind w:left="1800" w:hanging="363"/>
        <w:jc w:val="both"/>
        <w:rPr>
          <w:sz w:val="20"/>
          <w:szCs w:val="20"/>
        </w:rPr>
      </w:pPr>
      <w:r w:rsidRPr="003D1C37">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C716D6" w14:textId="77777777" w:rsidR="004407E3" w:rsidRPr="003D1C37" w:rsidRDefault="004407E3">
      <w:pPr>
        <w:numPr>
          <w:ilvl w:val="0"/>
          <w:numId w:val="39"/>
        </w:numPr>
        <w:ind w:left="1800" w:hanging="363"/>
        <w:jc w:val="both"/>
        <w:rPr>
          <w:sz w:val="20"/>
          <w:szCs w:val="20"/>
        </w:rPr>
      </w:pPr>
      <w:r w:rsidRPr="003D1C37">
        <w:rPr>
          <w:sz w:val="20"/>
          <w:szCs w:val="20"/>
        </w:rPr>
        <w:t>na podstawie art. 16 RODO prawo do sprostowania Pani/Pana danych osobowych (</w:t>
      </w:r>
      <w:r w:rsidRPr="003D1C37">
        <w:rPr>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D1C37">
        <w:rPr>
          <w:sz w:val="20"/>
          <w:szCs w:val="20"/>
        </w:rPr>
        <w:t>);</w:t>
      </w:r>
    </w:p>
    <w:p w14:paraId="48C3D187" w14:textId="77777777" w:rsidR="004407E3" w:rsidRPr="003D1C37" w:rsidRDefault="004407E3">
      <w:pPr>
        <w:numPr>
          <w:ilvl w:val="0"/>
          <w:numId w:val="39"/>
        </w:numPr>
        <w:ind w:left="1800" w:hanging="363"/>
        <w:jc w:val="both"/>
        <w:rPr>
          <w:sz w:val="20"/>
          <w:szCs w:val="20"/>
        </w:rPr>
      </w:pPr>
      <w:r w:rsidRPr="003D1C37">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D1C37">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D1C37">
        <w:rPr>
          <w:sz w:val="20"/>
          <w:szCs w:val="20"/>
        </w:rPr>
        <w:t>);</w:t>
      </w:r>
    </w:p>
    <w:p w14:paraId="1B4A1451" w14:textId="77777777" w:rsidR="004407E3" w:rsidRPr="003D1C37" w:rsidRDefault="004407E3">
      <w:pPr>
        <w:numPr>
          <w:ilvl w:val="0"/>
          <w:numId w:val="39"/>
        </w:numPr>
        <w:ind w:left="1800" w:hanging="363"/>
        <w:jc w:val="both"/>
        <w:rPr>
          <w:sz w:val="20"/>
          <w:szCs w:val="20"/>
        </w:rPr>
      </w:pPr>
      <w:r w:rsidRPr="003D1C37">
        <w:rPr>
          <w:sz w:val="20"/>
          <w:szCs w:val="20"/>
        </w:rPr>
        <w:t xml:space="preserve">prawo do wniesienia skargi do Prezesa Urzędu Ochrony Danych Osobowych, gdy uzna Pani/Pan, że przetwarzanie danych osobowych Pani/Pana dotyczących narusza przepisy RODO; </w:t>
      </w:r>
      <w:r w:rsidRPr="003D1C37">
        <w:rPr>
          <w:i/>
          <w:iCs/>
          <w:sz w:val="20"/>
          <w:szCs w:val="20"/>
        </w:rPr>
        <w:t> </w:t>
      </w:r>
    </w:p>
    <w:p w14:paraId="03FA2CF7" w14:textId="77777777" w:rsidR="004407E3" w:rsidRPr="003D1C37" w:rsidRDefault="004407E3" w:rsidP="004407E3">
      <w:pPr>
        <w:pStyle w:val="Akapitzlist"/>
        <w:numPr>
          <w:ilvl w:val="0"/>
          <w:numId w:val="41"/>
        </w:numPr>
        <w:jc w:val="both"/>
      </w:pPr>
      <w:r w:rsidRPr="003D1C37">
        <w:t>nie przysługuje Pani/Panu:</w:t>
      </w:r>
    </w:p>
    <w:p w14:paraId="2F9BA26C" w14:textId="77777777" w:rsidR="004407E3" w:rsidRPr="003D1C37" w:rsidRDefault="004407E3" w:rsidP="004407E3">
      <w:pPr>
        <w:numPr>
          <w:ilvl w:val="0"/>
          <w:numId w:val="40"/>
        </w:numPr>
        <w:ind w:left="1850" w:hanging="360"/>
        <w:jc w:val="both"/>
        <w:rPr>
          <w:sz w:val="20"/>
          <w:szCs w:val="20"/>
        </w:rPr>
      </w:pPr>
      <w:r w:rsidRPr="003D1C37">
        <w:rPr>
          <w:sz w:val="20"/>
          <w:szCs w:val="20"/>
        </w:rPr>
        <w:t>w związku z art. 17 ust. 3 lit. b, d lub e RODO prawo do usunięcia danych osobowych;</w:t>
      </w:r>
    </w:p>
    <w:p w14:paraId="00B2E6E6" w14:textId="77777777" w:rsidR="004407E3" w:rsidRPr="003D1C37" w:rsidRDefault="004407E3" w:rsidP="004407E3">
      <w:pPr>
        <w:numPr>
          <w:ilvl w:val="0"/>
          <w:numId w:val="40"/>
        </w:numPr>
        <w:ind w:left="1850" w:hanging="360"/>
        <w:jc w:val="both"/>
        <w:rPr>
          <w:sz w:val="20"/>
          <w:szCs w:val="20"/>
        </w:rPr>
      </w:pPr>
      <w:r w:rsidRPr="003D1C37">
        <w:rPr>
          <w:sz w:val="20"/>
          <w:szCs w:val="20"/>
        </w:rPr>
        <w:t>prawo do przenoszenia danych osobowych, o którym mowa w art. 20 RODO;</w:t>
      </w:r>
    </w:p>
    <w:p w14:paraId="6A50BAFA" w14:textId="77777777" w:rsidR="004407E3" w:rsidRPr="003D1C37" w:rsidRDefault="004407E3" w:rsidP="004407E3">
      <w:pPr>
        <w:numPr>
          <w:ilvl w:val="0"/>
          <w:numId w:val="40"/>
        </w:numPr>
        <w:ind w:left="1850" w:hanging="360"/>
        <w:jc w:val="both"/>
        <w:rPr>
          <w:sz w:val="20"/>
          <w:szCs w:val="20"/>
        </w:rPr>
      </w:pPr>
      <w:r w:rsidRPr="003D1C37">
        <w:rPr>
          <w:sz w:val="20"/>
          <w:szCs w:val="20"/>
        </w:rPr>
        <w:lastRenderedPageBreak/>
        <w:t>na podstawie art. 21 RODO prawo sprzeciwu, wobec przetwarzania danych osobowych, gdyż podstawą prawną przetwarzania Pani/Pana danych osobowych jest art. 6 ust. 1 lit. c RODO; </w:t>
      </w:r>
    </w:p>
    <w:p w14:paraId="6035F158" w14:textId="5D636403" w:rsidR="00876D57" w:rsidRPr="00707659" w:rsidRDefault="004407E3" w:rsidP="00786D53">
      <w:pPr>
        <w:pStyle w:val="Akapitzlist"/>
        <w:numPr>
          <w:ilvl w:val="0"/>
          <w:numId w:val="42"/>
        </w:numPr>
        <w:jc w:val="both"/>
        <w:rPr>
          <w:rFonts w:eastAsia="Calibri"/>
          <w:bCs/>
          <w:sz w:val="20"/>
          <w:szCs w:val="20"/>
          <w:lang w:eastAsia="en-US"/>
        </w:rPr>
      </w:pPr>
      <w:r w:rsidRPr="003D1C37">
        <w:t>przysługuje Pani/Panu prawo wniesienia skargi do organu nadzorczego na niezgodne z RODO przetwarzanie Pani/Pana danych osobowych przez administratora. Organem właściwym dla przedmiotowej skargi jest Urząd Ochrony Danych Osobowych, ul. Stawki 2, 00-193 Warszawa</w:t>
      </w:r>
      <w:r w:rsidR="00707659">
        <w:t>.</w:t>
      </w:r>
    </w:p>
    <w:p w14:paraId="0054D150" w14:textId="50EE8855" w:rsidR="00876D57" w:rsidRDefault="00876D57" w:rsidP="004407E3">
      <w:pPr>
        <w:jc w:val="both"/>
        <w:rPr>
          <w:rFonts w:eastAsia="Calibri"/>
          <w:bCs/>
          <w:sz w:val="20"/>
          <w:szCs w:val="20"/>
          <w:lang w:eastAsia="en-US"/>
        </w:rPr>
      </w:pPr>
    </w:p>
    <w:p w14:paraId="22B2F058" w14:textId="586534F9" w:rsidR="00876D57" w:rsidRDefault="00876D57" w:rsidP="004407E3">
      <w:pPr>
        <w:jc w:val="both"/>
        <w:rPr>
          <w:rFonts w:eastAsia="Calibri"/>
          <w:bCs/>
          <w:sz w:val="20"/>
          <w:szCs w:val="20"/>
          <w:lang w:eastAsia="en-US"/>
        </w:rPr>
      </w:pPr>
    </w:p>
    <w:p w14:paraId="3DAE2BAB" w14:textId="5DCE1895" w:rsidR="00852542" w:rsidRDefault="00852542" w:rsidP="004407E3">
      <w:pPr>
        <w:jc w:val="both"/>
        <w:rPr>
          <w:rFonts w:eastAsia="Calibri"/>
          <w:bCs/>
          <w:sz w:val="20"/>
          <w:szCs w:val="20"/>
          <w:lang w:eastAsia="en-US"/>
        </w:rPr>
      </w:pPr>
    </w:p>
    <w:p w14:paraId="469207B0" w14:textId="6B3DB291" w:rsidR="00852542" w:rsidRDefault="00852542" w:rsidP="004407E3">
      <w:pPr>
        <w:jc w:val="both"/>
        <w:rPr>
          <w:rFonts w:eastAsia="Calibri"/>
          <w:bCs/>
          <w:sz w:val="20"/>
          <w:szCs w:val="20"/>
          <w:lang w:eastAsia="en-US"/>
        </w:rPr>
      </w:pPr>
    </w:p>
    <w:p w14:paraId="38F85764" w14:textId="2A3D74C4" w:rsidR="00852542" w:rsidRDefault="00852542" w:rsidP="004407E3">
      <w:pPr>
        <w:jc w:val="both"/>
        <w:rPr>
          <w:rFonts w:eastAsia="Calibri"/>
          <w:bCs/>
          <w:sz w:val="20"/>
          <w:szCs w:val="20"/>
          <w:lang w:eastAsia="en-US"/>
        </w:rPr>
      </w:pPr>
    </w:p>
    <w:p w14:paraId="12B54A17" w14:textId="4FE80163" w:rsidR="00852542" w:rsidRDefault="00852542" w:rsidP="004407E3">
      <w:pPr>
        <w:jc w:val="both"/>
        <w:rPr>
          <w:rFonts w:eastAsia="Calibri"/>
          <w:bCs/>
          <w:sz w:val="20"/>
          <w:szCs w:val="20"/>
          <w:lang w:eastAsia="en-US"/>
        </w:rPr>
      </w:pPr>
    </w:p>
    <w:p w14:paraId="128A132D" w14:textId="560E6184" w:rsidR="00852542" w:rsidRDefault="00852542" w:rsidP="004407E3">
      <w:pPr>
        <w:jc w:val="both"/>
        <w:rPr>
          <w:rFonts w:eastAsia="Calibri"/>
          <w:bCs/>
          <w:sz w:val="20"/>
          <w:szCs w:val="20"/>
          <w:lang w:eastAsia="en-US"/>
        </w:rPr>
      </w:pPr>
    </w:p>
    <w:p w14:paraId="00BFD954" w14:textId="5B010CDB" w:rsidR="00852542" w:rsidRDefault="00852542" w:rsidP="004407E3">
      <w:pPr>
        <w:jc w:val="both"/>
        <w:rPr>
          <w:rFonts w:eastAsia="Calibri"/>
          <w:bCs/>
          <w:sz w:val="20"/>
          <w:szCs w:val="20"/>
          <w:lang w:eastAsia="en-US"/>
        </w:rPr>
      </w:pPr>
    </w:p>
    <w:p w14:paraId="5257273E" w14:textId="74895A39" w:rsidR="00852542" w:rsidRDefault="00852542" w:rsidP="004407E3">
      <w:pPr>
        <w:jc w:val="both"/>
        <w:rPr>
          <w:rFonts w:eastAsia="Calibri"/>
          <w:bCs/>
          <w:sz w:val="20"/>
          <w:szCs w:val="20"/>
          <w:lang w:eastAsia="en-US"/>
        </w:rPr>
      </w:pPr>
    </w:p>
    <w:p w14:paraId="545741B4" w14:textId="3280801E" w:rsidR="00852542" w:rsidRDefault="00852542" w:rsidP="004407E3">
      <w:pPr>
        <w:jc w:val="both"/>
        <w:rPr>
          <w:rFonts w:eastAsia="Calibri"/>
          <w:bCs/>
          <w:sz w:val="20"/>
          <w:szCs w:val="20"/>
          <w:lang w:eastAsia="en-US"/>
        </w:rPr>
      </w:pPr>
    </w:p>
    <w:p w14:paraId="06BFBDB1" w14:textId="04DCEB06" w:rsidR="00852542" w:rsidRDefault="00852542" w:rsidP="004407E3">
      <w:pPr>
        <w:jc w:val="both"/>
        <w:rPr>
          <w:rFonts w:eastAsia="Calibri"/>
          <w:bCs/>
          <w:sz w:val="20"/>
          <w:szCs w:val="20"/>
          <w:lang w:eastAsia="en-US"/>
        </w:rPr>
      </w:pPr>
    </w:p>
    <w:p w14:paraId="2A30EFBE" w14:textId="326A0618" w:rsidR="00852542" w:rsidRDefault="00852542" w:rsidP="004407E3">
      <w:pPr>
        <w:jc w:val="both"/>
        <w:rPr>
          <w:rFonts w:eastAsia="Calibri"/>
          <w:bCs/>
          <w:sz w:val="20"/>
          <w:szCs w:val="20"/>
          <w:lang w:eastAsia="en-US"/>
        </w:rPr>
      </w:pPr>
    </w:p>
    <w:p w14:paraId="287897CB" w14:textId="35640EC1" w:rsidR="00852542" w:rsidRDefault="00852542" w:rsidP="004407E3">
      <w:pPr>
        <w:jc w:val="both"/>
        <w:rPr>
          <w:rFonts w:eastAsia="Calibri"/>
          <w:bCs/>
          <w:sz w:val="20"/>
          <w:szCs w:val="20"/>
          <w:lang w:eastAsia="en-US"/>
        </w:rPr>
      </w:pPr>
    </w:p>
    <w:p w14:paraId="5A96CAF1" w14:textId="65F46EAB" w:rsidR="00852542" w:rsidRDefault="00852542" w:rsidP="004407E3">
      <w:pPr>
        <w:jc w:val="both"/>
        <w:rPr>
          <w:rFonts w:eastAsia="Calibri"/>
          <w:bCs/>
          <w:sz w:val="20"/>
          <w:szCs w:val="20"/>
          <w:lang w:eastAsia="en-US"/>
        </w:rPr>
      </w:pPr>
    </w:p>
    <w:p w14:paraId="6D467E45" w14:textId="44670956" w:rsidR="00852542" w:rsidRDefault="00852542" w:rsidP="004407E3">
      <w:pPr>
        <w:jc w:val="both"/>
        <w:rPr>
          <w:rFonts w:eastAsia="Calibri"/>
          <w:bCs/>
          <w:sz w:val="20"/>
          <w:szCs w:val="20"/>
          <w:lang w:eastAsia="en-US"/>
        </w:rPr>
      </w:pPr>
    </w:p>
    <w:p w14:paraId="3FDE1437" w14:textId="45BA5201" w:rsidR="00852542" w:rsidRDefault="00852542" w:rsidP="004407E3">
      <w:pPr>
        <w:jc w:val="both"/>
        <w:rPr>
          <w:rFonts w:eastAsia="Calibri"/>
          <w:bCs/>
          <w:sz w:val="20"/>
          <w:szCs w:val="20"/>
          <w:lang w:eastAsia="en-US"/>
        </w:rPr>
      </w:pPr>
    </w:p>
    <w:p w14:paraId="17E8C9E8" w14:textId="58967F14" w:rsidR="00852542" w:rsidRDefault="00852542" w:rsidP="004407E3">
      <w:pPr>
        <w:jc w:val="both"/>
        <w:rPr>
          <w:rFonts w:eastAsia="Calibri"/>
          <w:bCs/>
          <w:sz w:val="20"/>
          <w:szCs w:val="20"/>
          <w:lang w:eastAsia="en-US"/>
        </w:rPr>
      </w:pPr>
    </w:p>
    <w:p w14:paraId="20960C24" w14:textId="375C8DCE" w:rsidR="00852542" w:rsidRDefault="00852542" w:rsidP="004407E3">
      <w:pPr>
        <w:jc w:val="both"/>
        <w:rPr>
          <w:rFonts w:eastAsia="Calibri"/>
          <w:bCs/>
          <w:sz w:val="20"/>
          <w:szCs w:val="20"/>
          <w:lang w:eastAsia="en-US"/>
        </w:rPr>
      </w:pPr>
    </w:p>
    <w:p w14:paraId="74B8F1AC" w14:textId="761C4B84" w:rsidR="00852542" w:rsidRDefault="00852542" w:rsidP="004407E3">
      <w:pPr>
        <w:jc w:val="both"/>
        <w:rPr>
          <w:rFonts w:eastAsia="Calibri"/>
          <w:bCs/>
          <w:sz w:val="20"/>
          <w:szCs w:val="20"/>
          <w:lang w:eastAsia="en-US"/>
        </w:rPr>
      </w:pPr>
    </w:p>
    <w:p w14:paraId="368A06DB" w14:textId="6835DBCB" w:rsidR="00852542" w:rsidRDefault="00852542" w:rsidP="004407E3">
      <w:pPr>
        <w:jc w:val="both"/>
        <w:rPr>
          <w:rFonts w:eastAsia="Calibri"/>
          <w:bCs/>
          <w:sz w:val="20"/>
          <w:szCs w:val="20"/>
          <w:lang w:eastAsia="en-US"/>
        </w:rPr>
      </w:pPr>
    </w:p>
    <w:p w14:paraId="753DEB96" w14:textId="6383C876" w:rsidR="00852542" w:rsidRDefault="00852542" w:rsidP="004407E3">
      <w:pPr>
        <w:jc w:val="both"/>
        <w:rPr>
          <w:rFonts w:eastAsia="Calibri"/>
          <w:bCs/>
          <w:sz w:val="20"/>
          <w:szCs w:val="20"/>
          <w:lang w:eastAsia="en-US"/>
        </w:rPr>
      </w:pPr>
    </w:p>
    <w:p w14:paraId="51AE3128" w14:textId="22A0A0A7" w:rsidR="00852542" w:rsidRDefault="00852542" w:rsidP="004407E3">
      <w:pPr>
        <w:jc w:val="both"/>
        <w:rPr>
          <w:rFonts w:eastAsia="Calibri"/>
          <w:bCs/>
          <w:sz w:val="20"/>
          <w:szCs w:val="20"/>
          <w:lang w:eastAsia="en-US"/>
        </w:rPr>
      </w:pPr>
    </w:p>
    <w:p w14:paraId="073FE756" w14:textId="399A785A" w:rsidR="00852542" w:rsidRDefault="00852542" w:rsidP="004407E3">
      <w:pPr>
        <w:jc w:val="both"/>
        <w:rPr>
          <w:rFonts w:eastAsia="Calibri"/>
          <w:bCs/>
          <w:sz w:val="20"/>
          <w:szCs w:val="20"/>
          <w:lang w:eastAsia="en-US"/>
        </w:rPr>
      </w:pPr>
    </w:p>
    <w:p w14:paraId="7607F1AE" w14:textId="29CF8A03" w:rsidR="00852542" w:rsidRDefault="00852542" w:rsidP="004407E3">
      <w:pPr>
        <w:jc w:val="both"/>
        <w:rPr>
          <w:rFonts w:eastAsia="Calibri"/>
          <w:bCs/>
          <w:sz w:val="20"/>
          <w:szCs w:val="20"/>
          <w:lang w:eastAsia="en-US"/>
        </w:rPr>
      </w:pPr>
    </w:p>
    <w:p w14:paraId="19EE5ADA" w14:textId="682014CA" w:rsidR="00852542" w:rsidRDefault="00852542" w:rsidP="004407E3">
      <w:pPr>
        <w:jc w:val="both"/>
        <w:rPr>
          <w:rFonts w:eastAsia="Calibri"/>
          <w:bCs/>
          <w:sz w:val="20"/>
          <w:szCs w:val="20"/>
          <w:lang w:eastAsia="en-US"/>
        </w:rPr>
      </w:pPr>
    </w:p>
    <w:p w14:paraId="31CA810B" w14:textId="40C55FE8" w:rsidR="00852542" w:rsidRDefault="00852542" w:rsidP="004407E3">
      <w:pPr>
        <w:jc w:val="both"/>
        <w:rPr>
          <w:rFonts w:eastAsia="Calibri"/>
          <w:bCs/>
          <w:sz w:val="20"/>
          <w:szCs w:val="20"/>
          <w:lang w:eastAsia="en-US"/>
        </w:rPr>
      </w:pPr>
    </w:p>
    <w:p w14:paraId="6EFD2A1C" w14:textId="0145646B" w:rsidR="00852542" w:rsidRDefault="00852542" w:rsidP="004407E3">
      <w:pPr>
        <w:jc w:val="both"/>
        <w:rPr>
          <w:rFonts w:eastAsia="Calibri"/>
          <w:bCs/>
          <w:sz w:val="20"/>
          <w:szCs w:val="20"/>
          <w:lang w:eastAsia="en-US"/>
        </w:rPr>
      </w:pPr>
    </w:p>
    <w:p w14:paraId="5E2A143E" w14:textId="0F577149" w:rsidR="00852542" w:rsidRDefault="00852542" w:rsidP="004407E3">
      <w:pPr>
        <w:jc w:val="both"/>
        <w:rPr>
          <w:rFonts w:eastAsia="Calibri"/>
          <w:bCs/>
          <w:sz w:val="20"/>
          <w:szCs w:val="20"/>
          <w:lang w:eastAsia="en-US"/>
        </w:rPr>
      </w:pPr>
    </w:p>
    <w:p w14:paraId="28A1A588" w14:textId="5C582C18" w:rsidR="00852542" w:rsidRDefault="00852542" w:rsidP="004407E3">
      <w:pPr>
        <w:jc w:val="both"/>
        <w:rPr>
          <w:rFonts w:eastAsia="Calibri"/>
          <w:bCs/>
          <w:sz w:val="20"/>
          <w:szCs w:val="20"/>
          <w:lang w:eastAsia="en-US"/>
        </w:rPr>
      </w:pPr>
    </w:p>
    <w:p w14:paraId="3DA07ED1" w14:textId="512DF98E" w:rsidR="00852542" w:rsidRDefault="00852542" w:rsidP="004407E3">
      <w:pPr>
        <w:jc w:val="both"/>
        <w:rPr>
          <w:rFonts w:eastAsia="Calibri"/>
          <w:bCs/>
          <w:sz w:val="20"/>
          <w:szCs w:val="20"/>
          <w:lang w:eastAsia="en-US"/>
        </w:rPr>
      </w:pPr>
    </w:p>
    <w:p w14:paraId="6BCBB06C" w14:textId="003C1866" w:rsidR="00852542" w:rsidRDefault="00852542" w:rsidP="004407E3">
      <w:pPr>
        <w:jc w:val="both"/>
        <w:rPr>
          <w:rFonts w:eastAsia="Calibri"/>
          <w:bCs/>
          <w:sz w:val="20"/>
          <w:szCs w:val="20"/>
          <w:lang w:eastAsia="en-US"/>
        </w:rPr>
      </w:pPr>
    </w:p>
    <w:p w14:paraId="1C80A998" w14:textId="0EF6E9F7" w:rsidR="00852542" w:rsidRDefault="00852542" w:rsidP="004407E3">
      <w:pPr>
        <w:jc w:val="both"/>
        <w:rPr>
          <w:rFonts w:eastAsia="Calibri"/>
          <w:bCs/>
          <w:sz w:val="20"/>
          <w:szCs w:val="20"/>
          <w:lang w:eastAsia="en-US"/>
        </w:rPr>
      </w:pPr>
    </w:p>
    <w:p w14:paraId="317A5E01" w14:textId="3E752BD3" w:rsidR="00852542" w:rsidRDefault="00852542" w:rsidP="004407E3">
      <w:pPr>
        <w:jc w:val="both"/>
        <w:rPr>
          <w:rFonts w:eastAsia="Calibri"/>
          <w:bCs/>
          <w:sz w:val="20"/>
          <w:szCs w:val="20"/>
          <w:lang w:eastAsia="en-US"/>
        </w:rPr>
      </w:pPr>
    </w:p>
    <w:p w14:paraId="301F00DD" w14:textId="3070F581" w:rsidR="00852542" w:rsidRDefault="00852542" w:rsidP="004407E3">
      <w:pPr>
        <w:jc w:val="both"/>
        <w:rPr>
          <w:rFonts w:eastAsia="Calibri"/>
          <w:bCs/>
          <w:sz w:val="20"/>
          <w:szCs w:val="20"/>
          <w:lang w:eastAsia="en-US"/>
        </w:rPr>
      </w:pPr>
    </w:p>
    <w:p w14:paraId="788719D2" w14:textId="71F683D3" w:rsidR="00852542" w:rsidRDefault="00852542" w:rsidP="004407E3">
      <w:pPr>
        <w:jc w:val="both"/>
        <w:rPr>
          <w:rFonts w:eastAsia="Calibri"/>
          <w:bCs/>
          <w:sz w:val="20"/>
          <w:szCs w:val="20"/>
          <w:lang w:eastAsia="en-US"/>
        </w:rPr>
      </w:pPr>
    </w:p>
    <w:p w14:paraId="192C1D48" w14:textId="4C6C0EB9" w:rsidR="00852542" w:rsidRDefault="00852542" w:rsidP="004407E3">
      <w:pPr>
        <w:jc w:val="both"/>
        <w:rPr>
          <w:rFonts w:eastAsia="Calibri"/>
          <w:bCs/>
          <w:sz w:val="20"/>
          <w:szCs w:val="20"/>
          <w:lang w:eastAsia="en-US"/>
        </w:rPr>
      </w:pPr>
    </w:p>
    <w:p w14:paraId="687DB88E" w14:textId="3A1E0843" w:rsidR="00852542" w:rsidRDefault="00852542" w:rsidP="004407E3">
      <w:pPr>
        <w:jc w:val="both"/>
        <w:rPr>
          <w:rFonts w:eastAsia="Calibri"/>
          <w:bCs/>
          <w:sz w:val="20"/>
          <w:szCs w:val="20"/>
          <w:lang w:eastAsia="en-US"/>
        </w:rPr>
      </w:pPr>
    </w:p>
    <w:p w14:paraId="2D2FC2AA" w14:textId="1C4BC2CF" w:rsidR="00852542" w:rsidRDefault="00852542" w:rsidP="004407E3">
      <w:pPr>
        <w:jc w:val="both"/>
        <w:rPr>
          <w:rFonts w:eastAsia="Calibri"/>
          <w:bCs/>
          <w:sz w:val="20"/>
          <w:szCs w:val="20"/>
          <w:lang w:eastAsia="en-US"/>
        </w:rPr>
      </w:pPr>
    </w:p>
    <w:p w14:paraId="217D4AE1" w14:textId="5EAE5EBF" w:rsidR="00852542" w:rsidRDefault="00852542" w:rsidP="004407E3">
      <w:pPr>
        <w:jc w:val="both"/>
        <w:rPr>
          <w:rFonts w:eastAsia="Calibri"/>
          <w:bCs/>
          <w:sz w:val="20"/>
          <w:szCs w:val="20"/>
          <w:lang w:eastAsia="en-US"/>
        </w:rPr>
      </w:pPr>
    </w:p>
    <w:p w14:paraId="17FE0520" w14:textId="77777777" w:rsidR="00852542" w:rsidRPr="003D1C37" w:rsidRDefault="00852542" w:rsidP="004407E3">
      <w:pPr>
        <w:jc w:val="both"/>
        <w:rPr>
          <w:rFonts w:eastAsia="Calibri"/>
          <w:bCs/>
          <w:sz w:val="20"/>
          <w:szCs w:val="20"/>
          <w:lang w:eastAsia="en-US"/>
        </w:rPr>
      </w:pPr>
    </w:p>
    <w:p w14:paraId="6018BF18"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7ACA71B7" w14:textId="77777777" w:rsidR="00261F0A" w:rsidRDefault="00261F0A" w:rsidP="00876D57">
      <w:pPr>
        <w:tabs>
          <w:tab w:val="left" w:pos="426"/>
        </w:tabs>
        <w:ind w:right="12"/>
        <w:jc w:val="right"/>
        <w:rPr>
          <w:b/>
          <w:sz w:val="20"/>
          <w:szCs w:val="20"/>
          <w:u w:val="single"/>
        </w:rPr>
      </w:pPr>
      <w:r w:rsidRPr="001C461A">
        <w:rPr>
          <w:sz w:val="20"/>
          <w:szCs w:val="20"/>
        </w:rPr>
        <w:t xml:space="preserve">                          </w:t>
      </w:r>
      <w:r>
        <w:rPr>
          <w:sz w:val="20"/>
          <w:szCs w:val="20"/>
        </w:rPr>
        <w:t xml:space="preserve">                              </w:t>
      </w:r>
      <w:r w:rsidRPr="001C461A">
        <w:rPr>
          <w:b/>
          <w:sz w:val="20"/>
          <w:szCs w:val="20"/>
          <w:u w:val="single"/>
        </w:rPr>
        <w:t xml:space="preserve">Załącznik nr </w:t>
      </w:r>
      <w:r>
        <w:rPr>
          <w:b/>
          <w:sz w:val="20"/>
          <w:szCs w:val="20"/>
          <w:u w:val="single"/>
        </w:rPr>
        <w:t>11</w:t>
      </w:r>
      <w:r w:rsidRPr="001C461A">
        <w:rPr>
          <w:b/>
          <w:sz w:val="20"/>
          <w:szCs w:val="20"/>
          <w:u w:val="single"/>
        </w:rPr>
        <w:t xml:space="preserve">  do SWZ</w:t>
      </w:r>
    </w:p>
    <w:p w14:paraId="437971D1" w14:textId="77777777" w:rsidR="00261F0A" w:rsidRPr="001C461A" w:rsidRDefault="00261F0A" w:rsidP="00261F0A">
      <w:pPr>
        <w:tabs>
          <w:tab w:val="left" w:pos="426"/>
        </w:tabs>
        <w:ind w:right="12"/>
        <w:rPr>
          <w:b/>
          <w:sz w:val="20"/>
          <w:szCs w:val="20"/>
          <w:u w:val="single"/>
        </w:rPr>
      </w:pPr>
    </w:p>
    <w:p w14:paraId="25102DFA" w14:textId="36691D41" w:rsidR="00261F0A" w:rsidRPr="001C461A" w:rsidRDefault="00261F0A" w:rsidP="00261F0A">
      <w:pPr>
        <w:ind w:firstLine="391"/>
        <w:jc w:val="right"/>
        <w:rPr>
          <w:rFonts w:eastAsia="Times New Roman"/>
          <w:kern w:val="2"/>
          <w:sz w:val="20"/>
          <w:szCs w:val="20"/>
        </w:rPr>
      </w:pPr>
      <w:r w:rsidRPr="001C461A">
        <w:rPr>
          <w:rFonts w:eastAsia="Times New Roman"/>
          <w:sz w:val="20"/>
          <w:szCs w:val="20"/>
          <w:lang w:eastAsia="zh-CN"/>
        </w:rPr>
        <w:tab/>
      </w:r>
      <w:r w:rsidR="00B26760">
        <w:rPr>
          <w:sz w:val="20"/>
          <w:szCs w:val="20"/>
        </w:rPr>
        <w:t>Zielona Góra</w:t>
      </w:r>
      <w:r>
        <w:rPr>
          <w:sz w:val="20"/>
          <w:szCs w:val="20"/>
        </w:rPr>
        <w:t xml:space="preserve">, </w:t>
      </w:r>
      <w:r w:rsidRPr="001C461A">
        <w:rPr>
          <w:i/>
          <w:sz w:val="20"/>
          <w:szCs w:val="20"/>
        </w:rPr>
        <w:t xml:space="preserve"> </w:t>
      </w:r>
      <w:r w:rsidRPr="001C461A">
        <w:rPr>
          <w:sz w:val="20"/>
          <w:szCs w:val="20"/>
        </w:rPr>
        <w:t>dnia …</w:t>
      </w:r>
      <w:r>
        <w:rPr>
          <w:sz w:val="20"/>
          <w:szCs w:val="20"/>
        </w:rPr>
        <w:t>………..2022 r.</w:t>
      </w:r>
    </w:p>
    <w:p w14:paraId="78C09B7F" w14:textId="77777777" w:rsidR="00261F0A" w:rsidRDefault="00261F0A" w:rsidP="00261F0A">
      <w:pPr>
        <w:shd w:val="clear" w:color="auto" w:fill="FFFFFF"/>
        <w:tabs>
          <w:tab w:val="left" w:pos="426"/>
        </w:tabs>
        <w:ind w:left="3540" w:firstLine="708"/>
        <w:rPr>
          <w:rFonts w:eastAsia="Times New Roman"/>
          <w:sz w:val="20"/>
          <w:szCs w:val="20"/>
          <w:lang w:eastAsia="zh-CN"/>
        </w:rPr>
      </w:pPr>
    </w:p>
    <w:p w14:paraId="101A4283" w14:textId="77777777" w:rsidR="00261F0A" w:rsidRDefault="00261F0A" w:rsidP="00261F0A">
      <w:pPr>
        <w:shd w:val="clear" w:color="auto" w:fill="FFFFFF"/>
        <w:tabs>
          <w:tab w:val="left" w:pos="426"/>
        </w:tabs>
        <w:ind w:left="3540" w:firstLine="708"/>
        <w:rPr>
          <w:rFonts w:eastAsia="Times New Roman"/>
          <w:sz w:val="20"/>
          <w:szCs w:val="20"/>
          <w:lang w:eastAsia="zh-CN"/>
        </w:rPr>
      </w:pPr>
    </w:p>
    <w:p w14:paraId="5A765A4E" w14:textId="77777777" w:rsidR="00261F0A" w:rsidRPr="001C461A" w:rsidRDefault="00261F0A" w:rsidP="00261F0A">
      <w:pPr>
        <w:shd w:val="clear" w:color="auto" w:fill="FFFFFF"/>
        <w:tabs>
          <w:tab w:val="left" w:pos="426"/>
        </w:tabs>
        <w:ind w:left="3540" w:firstLine="708"/>
        <w:rPr>
          <w:rFonts w:eastAsia="Times New Roman"/>
          <w:sz w:val="24"/>
          <w:szCs w:val="24"/>
          <w:lang w:eastAsia="zh-CN"/>
        </w:rPr>
      </w:pPr>
      <w:r>
        <w:rPr>
          <w:rFonts w:eastAsia="Times New Roman"/>
          <w:sz w:val="24"/>
          <w:szCs w:val="24"/>
          <w:lang w:eastAsia="zh-CN"/>
        </w:rPr>
        <w:tab/>
      </w:r>
      <w:r w:rsidRPr="001C461A">
        <w:rPr>
          <w:rFonts w:eastAsia="Times New Roman"/>
          <w:sz w:val="24"/>
          <w:szCs w:val="24"/>
          <w:lang w:eastAsia="zh-CN"/>
        </w:rPr>
        <w:t>Zamawiający</w:t>
      </w:r>
      <w:r>
        <w:rPr>
          <w:rFonts w:eastAsia="Times New Roman"/>
          <w:sz w:val="24"/>
          <w:szCs w:val="24"/>
          <w:lang w:eastAsia="zh-CN"/>
        </w:rPr>
        <w:t>:</w:t>
      </w:r>
    </w:p>
    <w:p w14:paraId="363C2626" w14:textId="77777777" w:rsidR="00B26760" w:rsidRPr="00B26760" w:rsidRDefault="00261F0A" w:rsidP="00B26760">
      <w:pPr>
        <w:shd w:val="clear" w:color="auto" w:fill="FFFFFF"/>
        <w:tabs>
          <w:tab w:val="left" w:pos="426"/>
        </w:tabs>
        <w:ind w:left="3540" w:firstLine="708"/>
        <w:rPr>
          <w:rFonts w:eastAsia="Times New Roman"/>
          <w:b/>
          <w:bCs/>
          <w:sz w:val="24"/>
          <w:szCs w:val="24"/>
          <w:lang w:eastAsia="ar-SA"/>
        </w:rPr>
      </w:pPr>
      <w:r w:rsidRPr="001C461A">
        <w:rPr>
          <w:rFonts w:eastAsia="Times New Roman"/>
          <w:b/>
          <w:bCs/>
          <w:sz w:val="24"/>
          <w:szCs w:val="24"/>
          <w:lang w:eastAsia="ar-SA"/>
        </w:rPr>
        <w:tab/>
      </w:r>
      <w:r w:rsidR="00B26760" w:rsidRPr="00B26760">
        <w:rPr>
          <w:rFonts w:eastAsia="Times New Roman"/>
          <w:b/>
          <w:bCs/>
          <w:sz w:val="24"/>
          <w:szCs w:val="24"/>
          <w:lang w:eastAsia="ar-SA"/>
        </w:rPr>
        <w:t>MUZEUM ETNOGRAFICZNE</w:t>
      </w:r>
    </w:p>
    <w:p w14:paraId="6DFC0D58" w14:textId="30369684" w:rsidR="00261F0A" w:rsidRPr="001C461A" w:rsidRDefault="00B26760" w:rsidP="00B26760">
      <w:pPr>
        <w:shd w:val="clear" w:color="auto" w:fill="FFFFFF"/>
        <w:tabs>
          <w:tab w:val="left" w:pos="426"/>
        </w:tabs>
        <w:ind w:left="3540" w:firstLine="708"/>
        <w:rPr>
          <w:rFonts w:eastAsia="Times New Roman"/>
          <w:b/>
          <w:sz w:val="20"/>
          <w:szCs w:val="20"/>
          <w:lang w:eastAsia="zh-CN"/>
        </w:rPr>
      </w:pPr>
      <w:r w:rsidRPr="00B26760">
        <w:rPr>
          <w:rFonts w:eastAsia="Times New Roman"/>
          <w:b/>
          <w:bCs/>
          <w:sz w:val="24"/>
          <w:szCs w:val="24"/>
          <w:lang w:eastAsia="ar-SA"/>
        </w:rPr>
        <w:t>W ZIELONEJ GÓRZE</w:t>
      </w:r>
      <w:r w:rsidR="003813CB">
        <w:rPr>
          <w:rFonts w:eastAsia="Times New Roman"/>
          <w:b/>
          <w:bCs/>
          <w:sz w:val="24"/>
          <w:szCs w:val="24"/>
          <w:lang w:eastAsia="ar-SA"/>
        </w:rPr>
        <w:t xml:space="preserve"> -</w:t>
      </w:r>
      <w:r w:rsidRPr="00B26760">
        <w:rPr>
          <w:rFonts w:eastAsia="Times New Roman"/>
          <w:b/>
          <w:bCs/>
          <w:sz w:val="24"/>
          <w:szCs w:val="24"/>
          <w:lang w:eastAsia="ar-SA"/>
        </w:rPr>
        <w:t xml:space="preserve"> OCHLI</w:t>
      </w:r>
    </w:p>
    <w:p w14:paraId="7998E3EC" w14:textId="77777777" w:rsidR="00261F0A" w:rsidRPr="001C461A" w:rsidRDefault="00261F0A" w:rsidP="00261F0A">
      <w:pPr>
        <w:rPr>
          <w:rFonts w:eastAsia="Times New Roman"/>
          <w:b/>
          <w:sz w:val="20"/>
          <w:szCs w:val="20"/>
          <w:lang w:eastAsia="zh-CN"/>
        </w:rPr>
      </w:pPr>
      <w:r w:rsidRPr="001C461A">
        <w:rPr>
          <w:rFonts w:eastAsia="Times New Roman"/>
          <w:b/>
          <w:sz w:val="20"/>
          <w:szCs w:val="20"/>
          <w:lang w:eastAsia="zh-CN"/>
        </w:rPr>
        <w:t>Wykonawca:</w:t>
      </w:r>
    </w:p>
    <w:p w14:paraId="796CD7C8" w14:textId="77777777" w:rsidR="00261F0A" w:rsidRPr="001C461A" w:rsidRDefault="00261F0A" w:rsidP="00261F0A">
      <w:pPr>
        <w:ind w:right="5954"/>
        <w:rPr>
          <w:rFonts w:eastAsia="Times New Roman"/>
          <w:sz w:val="20"/>
          <w:szCs w:val="20"/>
          <w:lang w:eastAsia="zh-CN"/>
        </w:rPr>
      </w:pPr>
      <w:r w:rsidRPr="001C461A">
        <w:rPr>
          <w:rFonts w:eastAsia="Times New Roman"/>
          <w:sz w:val="20"/>
          <w:szCs w:val="20"/>
          <w:lang w:eastAsia="zh-CN"/>
        </w:rPr>
        <w:t>……………………………………………………………………………..</w:t>
      </w:r>
    </w:p>
    <w:p w14:paraId="5F9F0805" w14:textId="77777777" w:rsidR="00261F0A" w:rsidRPr="001C461A" w:rsidRDefault="00261F0A" w:rsidP="00261F0A">
      <w:pPr>
        <w:widowControl w:val="0"/>
        <w:rPr>
          <w:rFonts w:eastAsia="Times New Roman"/>
          <w:sz w:val="20"/>
          <w:szCs w:val="20"/>
          <w:lang w:eastAsia="zh-CN"/>
        </w:rPr>
      </w:pPr>
      <w:r w:rsidRPr="001C461A">
        <w:rPr>
          <w:rFonts w:eastAsia="Times New Roman"/>
          <w:sz w:val="20"/>
          <w:szCs w:val="20"/>
          <w:lang w:eastAsia="zh-CN"/>
        </w:rPr>
        <w:t>…………………………………………</w:t>
      </w:r>
    </w:p>
    <w:p w14:paraId="73038519" w14:textId="77777777" w:rsidR="00261F0A" w:rsidRPr="001C461A" w:rsidRDefault="00261F0A" w:rsidP="00261F0A">
      <w:pPr>
        <w:widowControl w:val="0"/>
        <w:rPr>
          <w:rFonts w:eastAsia="NSimSun"/>
          <w:kern w:val="2"/>
          <w:sz w:val="20"/>
          <w:szCs w:val="20"/>
          <w:lang w:eastAsia="zh-CN" w:bidi="hi-IN"/>
        </w:rPr>
      </w:pPr>
    </w:p>
    <w:p w14:paraId="691615C0" w14:textId="77777777" w:rsidR="00261F0A" w:rsidRDefault="00261F0A" w:rsidP="00261F0A">
      <w:pPr>
        <w:pBdr>
          <w:top w:val="single" w:sz="4" w:space="1" w:color="auto"/>
          <w:left w:val="single" w:sz="4" w:space="4" w:color="auto"/>
          <w:bottom w:val="single" w:sz="4" w:space="1" w:color="auto"/>
          <w:right w:val="single" w:sz="4" w:space="4" w:color="auto"/>
        </w:pBdr>
        <w:shd w:val="clear" w:color="auto" w:fill="FFFFFF"/>
        <w:jc w:val="center"/>
        <w:rPr>
          <w:rFonts w:eastAsia="Times New Roman"/>
          <w:b/>
          <w:sz w:val="20"/>
          <w:szCs w:val="20"/>
        </w:rPr>
      </w:pPr>
    </w:p>
    <w:p w14:paraId="0F4D68C1" w14:textId="77777777" w:rsidR="00261F0A" w:rsidRDefault="00261F0A" w:rsidP="00261F0A">
      <w:pPr>
        <w:pBdr>
          <w:top w:val="single" w:sz="4" w:space="1" w:color="auto"/>
          <w:left w:val="single" w:sz="4" w:space="4" w:color="auto"/>
          <w:bottom w:val="single" w:sz="4" w:space="1" w:color="auto"/>
          <w:right w:val="single" w:sz="4" w:space="4" w:color="auto"/>
        </w:pBdr>
        <w:shd w:val="clear" w:color="auto" w:fill="FFFFFF"/>
        <w:jc w:val="center"/>
        <w:rPr>
          <w:rFonts w:eastAsia="Times New Roman"/>
          <w:b/>
          <w:sz w:val="20"/>
          <w:szCs w:val="20"/>
        </w:rPr>
      </w:pPr>
      <w:r w:rsidRPr="00DC746F">
        <w:rPr>
          <w:rFonts w:eastAsia="Times New Roman"/>
          <w:b/>
          <w:sz w:val="20"/>
          <w:szCs w:val="20"/>
        </w:rPr>
        <w:t>PROTOKÓŁ Z ODBYCIA WIZJI LOKALNEJ</w:t>
      </w:r>
    </w:p>
    <w:p w14:paraId="27B86D36" w14:textId="77777777" w:rsidR="00261F0A" w:rsidRPr="00DC746F" w:rsidRDefault="00261F0A" w:rsidP="00261F0A">
      <w:pPr>
        <w:pBdr>
          <w:top w:val="single" w:sz="4" w:space="1" w:color="auto"/>
          <w:left w:val="single" w:sz="4" w:space="4" w:color="auto"/>
          <w:bottom w:val="single" w:sz="4" w:space="1" w:color="auto"/>
          <w:right w:val="single" w:sz="4" w:space="4" w:color="auto"/>
        </w:pBdr>
        <w:shd w:val="clear" w:color="auto" w:fill="FFFFFF"/>
        <w:jc w:val="center"/>
        <w:rPr>
          <w:rFonts w:eastAsia="Times New Roman"/>
          <w:b/>
          <w:sz w:val="20"/>
          <w:szCs w:val="20"/>
        </w:rPr>
      </w:pPr>
    </w:p>
    <w:p w14:paraId="694273D3" w14:textId="77777777" w:rsidR="00261F0A" w:rsidRDefault="00261F0A" w:rsidP="00261F0A">
      <w:pPr>
        <w:shd w:val="clear" w:color="auto" w:fill="FFFFFF"/>
        <w:rPr>
          <w:rFonts w:eastAsia="Times New Roman"/>
          <w:sz w:val="20"/>
          <w:szCs w:val="20"/>
        </w:rPr>
      </w:pPr>
    </w:p>
    <w:p w14:paraId="3562633C" w14:textId="7AA0C8EC" w:rsidR="00261F0A" w:rsidRPr="00DC746F" w:rsidRDefault="00261F0A" w:rsidP="00261F0A">
      <w:pPr>
        <w:shd w:val="clear" w:color="auto" w:fill="FFFFFF"/>
        <w:jc w:val="both"/>
        <w:rPr>
          <w:sz w:val="20"/>
          <w:szCs w:val="20"/>
        </w:rPr>
      </w:pPr>
      <w:r w:rsidRPr="001C461A">
        <w:rPr>
          <w:rFonts w:eastAsia="Times New Roman"/>
          <w:sz w:val="20"/>
          <w:szCs w:val="20"/>
        </w:rPr>
        <w:t xml:space="preserve">Na potrzeby postępowania o udzielenie zamówienia publicznego pn. </w:t>
      </w:r>
      <w:r w:rsidRPr="000F28B9">
        <w:rPr>
          <w:b/>
          <w:sz w:val="20"/>
          <w:szCs w:val="20"/>
        </w:rPr>
        <w:t>„</w:t>
      </w:r>
      <w:r w:rsidR="008608A3" w:rsidRPr="008608A3">
        <w:rPr>
          <w:b/>
          <w:sz w:val="20"/>
          <w:szCs w:val="20"/>
        </w:rPr>
        <w:t>Budowa infrastruktury wodno-kanalizacyjnej oraz drogowej na terenie Muzeum Etnograficznego w Zielonej Górze - Ochli</w:t>
      </w:r>
      <w:r w:rsidRPr="000F28B9">
        <w:rPr>
          <w:b/>
          <w:sz w:val="20"/>
          <w:szCs w:val="20"/>
        </w:rPr>
        <w:t>”</w:t>
      </w:r>
      <w:r>
        <w:rPr>
          <w:b/>
          <w:sz w:val="20"/>
          <w:szCs w:val="20"/>
        </w:rPr>
        <w:t xml:space="preserve"> </w:t>
      </w:r>
      <w:r>
        <w:rPr>
          <w:sz w:val="20"/>
          <w:szCs w:val="20"/>
        </w:rPr>
        <w:t>sporządza się protokół wizji lokalnej, która odbyła się w dniu …… ….. 202</w:t>
      </w:r>
      <w:r w:rsidR="008A5CF4">
        <w:rPr>
          <w:sz w:val="20"/>
          <w:szCs w:val="20"/>
        </w:rPr>
        <w:t>3</w:t>
      </w:r>
      <w:r>
        <w:rPr>
          <w:sz w:val="20"/>
          <w:szCs w:val="20"/>
        </w:rPr>
        <w:t xml:space="preserve"> r. na terenie obiekt</w:t>
      </w:r>
      <w:r w:rsidR="00B26760">
        <w:rPr>
          <w:sz w:val="20"/>
          <w:szCs w:val="20"/>
        </w:rPr>
        <w:t>u objętego</w:t>
      </w:r>
      <w:r>
        <w:rPr>
          <w:sz w:val="20"/>
          <w:szCs w:val="20"/>
        </w:rPr>
        <w:t xml:space="preserve"> zamówieni</w:t>
      </w:r>
      <w:r w:rsidR="00B26760">
        <w:rPr>
          <w:sz w:val="20"/>
          <w:szCs w:val="20"/>
        </w:rPr>
        <w:t>e</w:t>
      </w:r>
      <w:r>
        <w:rPr>
          <w:sz w:val="20"/>
          <w:szCs w:val="20"/>
        </w:rPr>
        <w:t>m.</w:t>
      </w:r>
    </w:p>
    <w:p w14:paraId="1A85B8C2" w14:textId="77777777" w:rsidR="00261F0A" w:rsidRDefault="00261F0A" w:rsidP="00261F0A">
      <w:pPr>
        <w:pStyle w:val="Tekstpodstawowy"/>
        <w:spacing w:after="0"/>
        <w:rPr>
          <w:sz w:val="20"/>
          <w:szCs w:val="20"/>
        </w:rPr>
      </w:pPr>
    </w:p>
    <w:p w14:paraId="170DBAA7" w14:textId="77777777" w:rsidR="00261F0A" w:rsidRDefault="00261F0A" w:rsidP="00261F0A">
      <w:pPr>
        <w:pStyle w:val="Tekstpodstawowy"/>
        <w:spacing w:after="0"/>
        <w:rPr>
          <w:sz w:val="20"/>
          <w:szCs w:val="20"/>
        </w:rPr>
      </w:pPr>
      <w:r>
        <w:rPr>
          <w:sz w:val="20"/>
          <w:szCs w:val="20"/>
        </w:rPr>
        <w:t>W wizji lokalnej wzięli udział ………………………………………………………………………………….</w:t>
      </w:r>
    </w:p>
    <w:p w14:paraId="04BE59C9" w14:textId="77777777" w:rsidR="00261F0A" w:rsidRDefault="00261F0A" w:rsidP="00261F0A">
      <w:pPr>
        <w:pStyle w:val="Tekstpodstawowy"/>
        <w:spacing w:after="0"/>
        <w:rPr>
          <w:sz w:val="20"/>
          <w:szCs w:val="20"/>
        </w:rPr>
      </w:pPr>
    </w:p>
    <w:p w14:paraId="15872194" w14:textId="77777777" w:rsidR="00261F0A" w:rsidRDefault="00261F0A" w:rsidP="00261F0A">
      <w:pPr>
        <w:pStyle w:val="Tekstpodstawowy"/>
        <w:spacing w:after="0"/>
        <w:rPr>
          <w:sz w:val="20"/>
          <w:szCs w:val="20"/>
        </w:rPr>
      </w:pPr>
    </w:p>
    <w:p w14:paraId="7C1FEF06" w14:textId="77777777" w:rsidR="00261F0A" w:rsidRPr="001C461A" w:rsidRDefault="00261F0A" w:rsidP="00261F0A">
      <w:pPr>
        <w:pStyle w:val="Tekstpodstawowy"/>
        <w:spacing w:after="0"/>
        <w:rPr>
          <w:sz w:val="20"/>
          <w:szCs w:val="20"/>
        </w:rPr>
      </w:pPr>
      <w:r>
        <w:rPr>
          <w:sz w:val="20"/>
          <w:szCs w:val="20"/>
        </w:rPr>
        <w:t>reprezentujący Wykonawcę …………………………………………………………………………………</w:t>
      </w:r>
    </w:p>
    <w:p w14:paraId="7021A539" w14:textId="77777777" w:rsidR="00261F0A" w:rsidRPr="001C461A" w:rsidRDefault="00261F0A" w:rsidP="00261F0A">
      <w:pPr>
        <w:pStyle w:val="rozdzia"/>
        <w:spacing w:line="276" w:lineRule="auto"/>
        <w:ind w:left="720"/>
        <w:jc w:val="left"/>
        <w:rPr>
          <w:rFonts w:ascii="Arial" w:hAnsi="Arial" w:cs="Arial"/>
          <w:color w:val="FF0000"/>
        </w:rPr>
      </w:pPr>
    </w:p>
    <w:p w14:paraId="55CC7936" w14:textId="77777777" w:rsidR="00261F0A" w:rsidRDefault="00261F0A" w:rsidP="00261F0A">
      <w:pPr>
        <w:ind w:firstLine="391"/>
        <w:jc w:val="both"/>
        <w:rPr>
          <w:sz w:val="20"/>
          <w:szCs w:val="20"/>
        </w:rPr>
      </w:pPr>
    </w:p>
    <w:p w14:paraId="2052F00D" w14:textId="77777777" w:rsidR="00261F0A" w:rsidRDefault="00261F0A" w:rsidP="00261F0A">
      <w:pPr>
        <w:ind w:firstLine="391"/>
        <w:jc w:val="both"/>
        <w:rPr>
          <w:sz w:val="20"/>
          <w:szCs w:val="20"/>
        </w:rPr>
      </w:pPr>
    </w:p>
    <w:p w14:paraId="28CFD7A0" w14:textId="77777777" w:rsidR="00261F0A" w:rsidRDefault="00261F0A" w:rsidP="00261F0A">
      <w:pPr>
        <w:jc w:val="both"/>
        <w:rPr>
          <w:sz w:val="20"/>
          <w:szCs w:val="20"/>
        </w:rPr>
      </w:pPr>
      <w:r>
        <w:rPr>
          <w:sz w:val="20"/>
          <w:szCs w:val="20"/>
        </w:rPr>
        <w:t>Podpisy:</w:t>
      </w:r>
    </w:p>
    <w:p w14:paraId="488FD1BE" w14:textId="77777777" w:rsidR="00261F0A" w:rsidRDefault="00261F0A" w:rsidP="00261F0A">
      <w:pPr>
        <w:jc w:val="both"/>
        <w:rPr>
          <w:sz w:val="20"/>
          <w:szCs w:val="20"/>
        </w:rPr>
      </w:pPr>
    </w:p>
    <w:p w14:paraId="506E3DD7" w14:textId="77777777" w:rsidR="00261F0A" w:rsidRDefault="00261F0A" w:rsidP="00261F0A">
      <w:pPr>
        <w:jc w:val="both"/>
        <w:rPr>
          <w:sz w:val="20"/>
          <w:szCs w:val="20"/>
        </w:rPr>
      </w:pPr>
    </w:p>
    <w:p w14:paraId="30473673" w14:textId="77777777" w:rsidR="00261F0A" w:rsidRDefault="00261F0A" w:rsidP="00261F0A">
      <w:pPr>
        <w:jc w:val="both"/>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980"/>
        <w:gridCol w:w="3025"/>
      </w:tblGrid>
      <w:tr w:rsidR="00261F0A" w14:paraId="2CC05221" w14:textId="77777777" w:rsidTr="00786D53">
        <w:tc>
          <w:tcPr>
            <w:tcW w:w="3070" w:type="dxa"/>
          </w:tcPr>
          <w:p w14:paraId="3700AF59" w14:textId="77777777" w:rsidR="00261F0A" w:rsidRPr="00DC746F" w:rsidRDefault="00261F0A" w:rsidP="00786D53">
            <w:pPr>
              <w:spacing w:line="276" w:lineRule="auto"/>
              <w:jc w:val="center"/>
              <w:rPr>
                <w:b/>
                <w:sz w:val="20"/>
                <w:szCs w:val="20"/>
              </w:rPr>
            </w:pPr>
            <w:r w:rsidRPr="00DC746F">
              <w:rPr>
                <w:b/>
                <w:sz w:val="20"/>
                <w:szCs w:val="20"/>
              </w:rPr>
              <w:t>…………………</w:t>
            </w:r>
          </w:p>
        </w:tc>
        <w:tc>
          <w:tcPr>
            <w:tcW w:w="3071" w:type="dxa"/>
          </w:tcPr>
          <w:p w14:paraId="3053AD71" w14:textId="77777777" w:rsidR="00261F0A" w:rsidRPr="00DC746F" w:rsidRDefault="00261F0A" w:rsidP="00786D53">
            <w:pPr>
              <w:spacing w:line="276" w:lineRule="auto"/>
              <w:jc w:val="center"/>
              <w:rPr>
                <w:b/>
                <w:sz w:val="20"/>
                <w:szCs w:val="20"/>
              </w:rPr>
            </w:pPr>
          </w:p>
        </w:tc>
        <w:tc>
          <w:tcPr>
            <w:tcW w:w="3071" w:type="dxa"/>
          </w:tcPr>
          <w:p w14:paraId="1531A62A" w14:textId="77777777" w:rsidR="00261F0A" w:rsidRPr="00DC746F" w:rsidRDefault="00261F0A" w:rsidP="00786D53">
            <w:pPr>
              <w:spacing w:line="276" w:lineRule="auto"/>
              <w:jc w:val="center"/>
              <w:rPr>
                <w:b/>
                <w:sz w:val="20"/>
                <w:szCs w:val="20"/>
              </w:rPr>
            </w:pPr>
            <w:r w:rsidRPr="00DC746F">
              <w:rPr>
                <w:b/>
                <w:sz w:val="20"/>
                <w:szCs w:val="20"/>
              </w:rPr>
              <w:t>…………………</w:t>
            </w:r>
          </w:p>
        </w:tc>
      </w:tr>
      <w:tr w:rsidR="00261F0A" w14:paraId="7AEF2ABF" w14:textId="77777777" w:rsidTr="00786D53">
        <w:tc>
          <w:tcPr>
            <w:tcW w:w="3070" w:type="dxa"/>
          </w:tcPr>
          <w:p w14:paraId="691B90A8" w14:textId="77777777" w:rsidR="00261F0A" w:rsidRPr="00DC746F" w:rsidRDefault="00261F0A" w:rsidP="00786D53">
            <w:pPr>
              <w:spacing w:line="276" w:lineRule="auto"/>
              <w:jc w:val="center"/>
              <w:rPr>
                <w:b/>
                <w:sz w:val="20"/>
                <w:szCs w:val="20"/>
              </w:rPr>
            </w:pPr>
            <w:r w:rsidRPr="00DC746F">
              <w:rPr>
                <w:b/>
                <w:sz w:val="20"/>
                <w:szCs w:val="20"/>
              </w:rPr>
              <w:t>Wykonawca</w:t>
            </w:r>
          </w:p>
        </w:tc>
        <w:tc>
          <w:tcPr>
            <w:tcW w:w="3071" w:type="dxa"/>
          </w:tcPr>
          <w:p w14:paraId="6189609C" w14:textId="77777777" w:rsidR="00261F0A" w:rsidRPr="00DC746F" w:rsidRDefault="00261F0A" w:rsidP="00786D53">
            <w:pPr>
              <w:spacing w:line="276" w:lineRule="auto"/>
              <w:jc w:val="center"/>
              <w:rPr>
                <w:b/>
                <w:sz w:val="20"/>
                <w:szCs w:val="20"/>
              </w:rPr>
            </w:pPr>
          </w:p>
        </w:tc>
        <w:tc>
          <w:tcPr>
            <w:tcW w:w="3071" w:type="dxa"/>
          </w:tcPr>
          <w:p w14:paraId="6E4C29DE" w14:textId="77777777" w:rsidR="00261F0A" w:rsidRPr="00DC746F" w:rsidRDefault="00261F0A" w:rsidP="00786D53">
            <w:pPr>
              <w:spacing w:line="276" w:lineRule="auto"/>
              <w:jc w:val="center"/>
              <w:rPr>
                <w:b/>
                <w:sz w:val="20"/>
                <w:szCs w:val="20"/>
              </w:rPr>
            </w:pPr>
            <w:r w:rsidRPr="00DC746F">
              <w:rPr>
                <w:b/>
                <w:sz w:val="20"/>
                <w:szCs w:val="20"/>
              </w:rPr>
              <w:t>Zamawiający</w:t>
            </w:r>
          </w:p>
        </w:tc>
      </w:tr>
    </w:tbl>
    <w:p w14:paraId="4447E064" w14:textId="77777777" w:rsidR="00261F0A" w:rsidRPr="001C461A" w:rsidRDefault="00261F0A" w:rsidP="00261F0A">
      <w:pPr>
        <w:jc w:val="both"/>
        <w:rPr>
          <w:sz w:val="20"/>
          <w:szCs w:val="20"/>
        </w:rPr>
      </w:pPr>
    </w:p>
    <w:p w14:paraId="147831AD" w14:textId="77777777" w:rsidR="00261F0A" w:rsidRDefault="00261F0A" w:rsidP="00261F0A">
      <w:pPr>
        <w:shd w:val="clear" w:color="auto" w:fill="FFFFFF"/>
        <w:jc w:val="both"/>
        <w:rPr>
          <w:bCs/>
          <w:sz w:val="20"/>
          <w:szCs w:val="20"/>
        </w:rPr>
      </w:pPr>
    </w:p>
    <w:p w14:paraId="6216690D" w14:textId="77777777" w:rsidR="00261F0A" w:rsidRDefault="00261F0A" w:rsidP="00261F0A">
      <w:pPr>
        <w:shd w:val="clear" w:color="auto" w:fill="FFFFFF"/>
        <w:jc w:val="both"/>
        <w:rPr>
          <w:bCs/>
          <w:sz w:val="20"/>
          <w:szCs w:val="20"/>
        </w:rPr>
      </w:pPr>
    </w:p>
    <w:p w14:paraId="10C90233" w14:textId="77777777" w:rsidR="00261F0A" w:rsidRDefault="00261F0A" w:rsidP="00261F0A">
      <w:pPr>
        <w:shd w:val="clear" w:color="auto" w:fill="FFFFFF"/>
        <w:jc w:val="both"/>
        <w:rPr>
          <w:bCs/>
          <w:sz w:val="20"/>
          <w:szCs w:val="20"/>
        </w:rPr>
      </w:pPr>
    </w:p>
    <w:p w14:paraId="0A661647" w14:textId="77777777" w:rsidR="00261F0A" w:rsidRDefault="00261F0A" w:rsidP="00261F0A">
      <w:pPr>
        <w:shd w:val="clear" w:color="auto" w:fill="FFFFFF"/>
        <w:jc w:val="both"/>
        <w:rPr>
          <w:bCs/>
          <w:sz w:val="20"/>
          <w:szCs w:val="20"/>
        </w:rPr>
      </w:pPr>
    </w:p>
    <w:p w14:paraId="09715AAB" w14:textId="77777777" w:rsidR="00261F0A" w:rsidRPr="001C461A" w:rsidRDefault="00261F0A" w:rsidP="00261F0A">
      <w:pPr>
        <w:shd w:val="clear" w:color="auto" w:fill="FFFFFF"/>
        <w:jc w:val="both"/>
        <w:rPr>
          <w:bCs/>
          <w:sz w:val="20"/>
          <w:szCs w:val="20"/>
        </w:rPr>
      </w:pPr>
      <w:r>
        <w:rPr>
          <w:bCs/>
          <w:sz w:val="20"/>
          <w:szCs w:val="20"/>
        </w:rPr>
        <w:t>*niepotrzebne skreślić</w:t>
      </w:r>
    </w:p>
    <w:p w14:paraId="32812F15" w14:textId="45BB20B5" w:rsidR="004407E3" w:rsidRDefault="004407E3" w:rsidP="004407E3">
      <w:pPr>
        <w:rPr>
          <w:color w:val="000000"/>
        </w:rPr>
      </w:pPr>
    </w:p>
    <w:p w14:paraId="00000153" w14:textId="77777777" w:rsidR="003768C1" w:rsidRDefault="003768C1" w:rsidP="00B5132F">
      <w:pPr>
        <w:jc w:val="both"/>
      </w:pPr>
    </w:p>
    <w:sectPr w:rsidR="003768C1">
      <w:headerReference w:type="default" r:id="rId47"/>
      <w:footerReference w:type="default" r:id="rId4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C246" w14:textId="77777777" w:rsidR="00E90FCA" w:rsidRDefault="00E90FCA">
      <w:pPr>
        <w:spacing w:line="240" w:lineRule="auto"/>
      </w:pPr>
      <w:r>
        <w:separator/>
      </w:r>
    </w:p>
  </w:endnote>
  <w:endnote w:type="continuationSeparator" w:id="0">
    <w:p w14:paraId="2CF7EE5E" w14:textId="77777777" w:rsidR="00E90FCA" w:rsidRDefault="00E90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290">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IDFont+F1">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TE1C8A9A8t00">
    <w:altName w:val="MS Mincho"/>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EUAlbertina-Regular-Identity-H">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TE1751388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77777777" w:rsidR="00786D53" w:rsidRDefault="00786D53">
    <w:pPr>
      <w:jc w:val="right"/>
    </w:pPr>
    <w:r>
      <w:fldChar w:fldCharType="begin"/>
    </w:r>
    <w:r>
      <w:instrText>PAGE</w:instrText>
    </w:r>
    <w:r>
      <w:fldChar w:fldCharType="separate"/>
    </w:r>
    <w:r w:rsidR="003813CB">
      <w:rPr>
        <w:noProof/>
      </w:rPr>
      <w:t>73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3382" w14:textId="77777777" w:rsidR="00E90FCA" w:rsidRDefault="00E90FCA">
      <w:pPr>
        <w:spacing w:line="240" w:lineRule="auto"/>
      </w:pPr>
      <w:r>
        <w:separator/>
      </w:r>
    </w:p>
  </w:footnote>
  <w:footnote w:type="continuationSeparator" w:id="0">
    <w:p w14:paraId="65126B1F" w14:textId="77777777" w:rsidR="00E90FCA" w:rsidRDefault="00E90FCA">
      <w:pPr>
        <w:spacing w:line="240" w:lineRule="auto"/>
      </w:pPr>
      <w:r>
        <w:continuationSeparator/>
      </w:r>
    </w:p>
  </w:footnote>
  <w:footnote w:id="1">
    <w:p w14:paraId="7F80F24F" w14:textId="77777777" w:rsidR="00786D53" w:rsidRPr="006F1C85" w:rsidRDefault="00786D53" w:rsidP="004407E3">
      <w:pPr>
        <w:pStyle w:val="Tekstprzypisudolnego"/>
        <w:jc w:val="both"/>
      </w:pPr>
      <w:r>
        <w:rPr>
          <w:rStyle w:val="Odwoanieprzypisudolnego"/>
        </w:rPr>
        <w:footnoteRef/>
      </w:r>
      <w:r>
        <w:t xml:space="preserve"> </w:t>
      </w:r>
      <w:r w:rsidRPr="00DB3F81">
        <w:rPr>
          <w:rFonts w:ascii="Arial" w:hAnsi="Arial" w:cs="Arial"/>
          <w:b/>
          <w:bCs/>
        </w:rPr>
        <w:t>Skreślić niepotrzebne. W przypadku braku aktualności podanych uprzednio informacji dodatkowo należy złożyć stosowną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F8B1" w14:textId="1D70F9A7" w:rsidR="00786D53" w:rsidRDefault="00844337" w:rsidP="00844337">
    <w:pPr>
      <w:jc w:val="center"/>
      <w:rPr>
        <w:rFonts w:ascii="Calibri" w:eastAsia="Calibri" w:hAnsi="Calibri" w:cs="Calibri"/>
        <w:color w:val="434343"/>
      </w:rPr>
    </w:pPr>
    <w:r>
      <w:rPr>
        <w:rFonts w:ascii="Calibri" w:eastAsia="Calibri" w:hAnsi="Calibri" w:cs="Calibri"/>
        <w:noProof/>
        <w:color w:val="434343"/>
      </w:rPr>
      <w:drawing>
        <wp:inline distT="0" distB="0" distL="0" distR="0" wp14:anchorId="01B434B1" wp14:editId="0ADC7262">
          <wp:extent cx="3147060" cy="989247"/>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4679" cy="997929"/>
                  </a:xfrm>
                  <a:prstGeom prst="rect">
                    <a:avLst/>
                  </a:prstGeom>
                  <a:noFill/>
                </pic:spPr>
              </pic:pic>
            </a:graphicData>
          </a:graphic>
        </wp:inline>
      </w:drawing>
    </w:r>
  </w:p>
  <w:p w14:paraId="78D7ACDE" w14:textId="77777777" w:rsidR="00844337" w:rsidRPr="00844337" w:rsidRDefault="00844337" w:rsidP="00844337">
    <w:pPr>
      <w:jc w:val="center"/>
      <w:rPr>
        <w:rFonts w:ascii="Calibri" w:eastAsia="Calibri" w:hAnsi="Calibri" w:cs="Calibri"/>
        <w:b/>
        <w:bCs/>
        <w:i/>
        <w:iCs/>
        <w:color w:val="434343"/>
      </w:rPr>
    </w:pPr>
    <w:r w:rsidRPr="00844337">
      <w:rPr>
        <w:rFonts w:ascii="Calibri" w:eastAsia="Calibri" w:hAnsi="Calibri" w:cs="Calibri"/>
        <w:b/>
        <w:bCs/>
        <w:i/>
        <w:iCs/>
        <w:color w:val="434343"/>
      </w:rPr>
      <w:t xml:space="preserve">Zadanie inwestycyjne dofinansowane z programu: </w:t>
    </w:r>
  </w:p>
  <w:p w14:paraId="12263750" w14:textId="050FAA73" w:rsidR="00844337" w:rsidRPr="00844337" w:rsidRDefault="00844337" w:rsidP="00844337">
    <w:pPr>
      <w:jc w:val="center"/>
      <w:rPr>
        <w:rFonts w:ascii="Calibri" w:eastAsia="Calibri" w:hAnsi="Calibri" w:cs="Calibri"/>
        <w:b/>
        <w:bCs/>
        <w:i/>
        <w:iCs/>
        <w:color w:val="434343"/>
      </w:rPr>
    </w:pPr>
    <w:r w:rsidRPr="00844337">
      <w:rPr>
        <w:rFonts w:ascii="Calibri" w:eastAsia="Calibri" w:hAnsi="Calibri" w:cs="Calibri"/>
        <w:b/>
        <w:bCs/>
        <w:i/>
        <w:iCs/>
        <w:color w:val="434343"/>
      </w:rPr>
      <w:t>Rządowy Fundusz Polski Ład – 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4CAAAE9E"/>
    <w:name w:val="WW8Num8"/>
    <w:lvl w:ilvl="0">
      <w:start w:val="1"/>
      <w:numFmt w:val="lowerLetter"/>
      <w:lvlText w:val="%1)"/>
      <w:lvlJc w:val="left"/>
      <w:pPr>
        <w:tabs>
          <w:tab w:val="num" w:pos="0"/>
        </w:tabs>
        <w:ind w:left="720" w:hanging="360"/>
      </w:pPr>
      <w:rPr>
        <w:rFonts w:eastAsia="Lucida Sans Unicode" w:cs="Arial"/>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1"/>
    <w:multiLevelType w:val="multilevel"/>
    <w:tmpl w:val="4FE0B17C"/>
    <w:name w:val="WW8Num22"/>
    <w:lvl w:ilvl="0">
      <w:start w:val="1"/>
      <w:numFmt w:val="decimal"/>
      <w:lvlText w:val="%1."/>
      <w:lvlJc w:val="left"/>
      <w:pPr>
        <w:tabs>
          <w:tab w:val="num" w:pos="0"/>
        </w:tabs>
        <w:ind w:left="720" w:hanging="360"/>
      </w:pPr>
      <w:rPr>
        <w:rFonts w:cs="Arial"/>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D"/>
    <w:multiLevelType w:val="multilevel"/>
    <w:tmpl w:val="30DCE0E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0"/>
    <w:multiLevelType w:val="multilevel"/>
    <w:tmpl w:val="00000020"/>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rPr>
        <w:rFonts w:eastAsia="Times New Roman" w:cs="Aria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A"/>
    <w:multiLevelType w:val="multilevel"/>
    <w:tmpl w:val="CF00C72E"/>
    <w:name w:val="WWNum45"/>
    <w:lvl w:ilvl="0">
      <w:start w:val="1"/>
      <w:numFmt w:val="decimal"/>
      <w:lvlText w:val="%1."/>
      <w:lvlJc w:val="left"/>
      <w:pPr>
        <w:tabs>
          <w:tab w:val="num" w:pos="426"/>
        </w:tabs>
        <w:ind w:left="426" w:hanging="360"/>
      </w:pPr>
      <w:rPr>
        <w:sz w:val="20"/>
        <w:szCs w:val="20"/>
      </w:rPr>
    </w:lvl>
    <w:lvl w:ilvl="1">
      <w:start w:val="1"/>
      <w:numFmt w:val="lowerLetter"/>
      <w:lvlText w:val="%2."/>
      <w:lvlJc w:val="left"/>
      <w:pPr>
        <w:tabs>
          <w:tab w:val="num" w:pos="1506"/>
        </w:tabs>
        <w:ind w:left="1506" w:hanging="360"/>
      </w:pPr>
    </w:lvl>
    <w:lvl w:ilvl="2">
      <w:start w:val="1"/>
      <w:numFmt w:val="lowerRoman"/>
      <w:lvlText w:val="%2.%3."/>
      <w:lvlJc w:val="right"/>
      <w:pPr>
        <w:tabs>
          <w:tab w:val="num" w:pos="2226"/>
        </w:tabs>
        <w:ind w:left="2226" w:hanging="180"/>
      </w:pPr>
    </w:lvl>
    <w:lvl w:ilvl="3">
      <w:start w:val="1"/>
      <w:numFmt w:val="decimal"/>
      <w:lvlText w:val="%2.%3.%4."/>
      <w:lvlJc w:val="left"/>
      <w:pPr>
        <w:tabs>
          <w:tab w:val="num" w:pos="2946"/>
        </w:tabs>
        <w:ind w:left="2946" w:hanging="360"/>
      </w:pPr>
    </w:lvl>
    <w:lvl w:ilvl="4">
      <w:start w:val="1"/>
      <w:numFmt w:val="lowerLetter"/>
      <w:lvlText w:val="%2.%3.%4.%5."/>
      <w:lvlJc w:val="left"/>
      <w:pPr>
        <w:tabs>
          <w:tab w:val="num" w:pos="3666"/>
        </w:tabs>
        <w:ind w:left="3666" w:hanging="360"/>
      </w:pPr>
    </w:lvl>
    <w:lvl w:ilvl="5">
      <w:start w:val="1"/>
      <w:numFmt w:val="lowerRoman"/>
      <w:lvlText w:val="%2.%3.%4.%5.%6."/>
      <w:lvlJc w:val="right"/>
      <w:pPr>
        <w:tabs>
          <w:tab w:val="num" w:pos="4386"/>
        </w:tabs>
        <w:ind w:left="4386" w:hanging="180"/>
      </w:pPr>
    </w:lvl>
    <w:lvl w:ilvl="6">
      <w:start w:val="1"/>
      <w:numFmt w:val="decimal"/>
      <w:lvlText w:val="%2.%3.%4.%5.%6.%7."/>
      <w:lvlJc w:val="left"/>
      <w:pPr>
        <w:tabs>
          <w:tab w:val="num" w:pos="5106"/>
        </w:tabs>
        <w:ind w:left="5106" w:hanging="360"/>
      </w:pPr>
    </w:lvl>
    <w:lvl w:ilvl="7">
      <w:start w:val="1"/>
      <w:numFmt w:val="lowerLetter"/>
      <w:lvlText w:val="%2.%3.%4.%5.%6.%7.%8."/>
      <w:lvlJc w:val="left"/>
      <w:pPr>
        <w:tabs>
          <w:tab w:val="num" w:pos="5826"/>
        </w:tabs>
        <w:ind w:left="5826" w:hanging="360"/>
      </w:pPr>
    </w:lvl>
    <w:lvl w:ilvl="8">
      <w:start w:val="1"/>
      <w:numFmt w:val="lowerRoman"/>
      <w:lvlText w:val="%2.%3.%4.%5.%6.%7.%8.%9."/>
      <w:lvlJc w:val="right"/>
      <w:pPr>
        <w:tabs>
          <w:tab w:val="num" w:pos="6546"/>
        </w:tabs>
        <w:ind w:left="6546" w:hanging="180"/>
      </w:pPr>
    </w:lvl>
  </w:abstractNum>
  <w:abstractNum w:abstractNumId="6" w15:restartNumberingAfterBreak="0">
    <w:nsid w:val="00000033"/>
    <w:multiLevelType w:val="multilevel"/>
    <w:tmpl w:val="00000033"/>
    <w:name w:val="WWNum54"/>
    <w:lvl w:ilvl="0">
      <w:start w:val="1"/>
      <w:numFmt w:val="decimal"/>
      <w:lvlText w:val="%1."/>
      <w:lvlJc w:val="left"/>
      <w:pPr>
        <w:tabs>
          <w:tab w:val="num" w:pos="420"/>
        </w:tabs>
        <w:ind w:left="420" w:hanging="42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35"/>
    <w:multiLevelType w:val="multilevel"/>
    <w:tmpl w:val="00000035"/>
    <w:name w:val="WWNum56"/>
    <w:lvl w:ilvl="0">
      <w:start w:val="1"/>
      <w:numFmt w:val="decimal"/>
      <w:lvlText w:val="%1."/>
      <w:lvlJc w:val="left"/>
      <w:pPr>
        <w:tabs>
          <w:tab w:val="num" w:pos="1353"/>
        </w:tabs>
        <w:ind w:left="1333" w:hanging="34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36"/>
    <w:multiLevelType w:val="multilevel"/>
    <w:tmpl w:val="00000036"/>
    <w:name w:val="WWNum5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7"/>
    <w:multiLevelType w:val="multilevel"/>
    <w:tmpl w:val="00000037"/>
    <w:name w:val="WWNum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38"/>
    <w:multiLevelType w:val="multilevel"/>
    <w:tmpl w:val="00000038"/>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39"/>
    <w:multiLevelType w:val="multilevel"/>
    <w:tmpl w:val="00000039"/>
    <w:name w:val="WWNum60"/>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3A"/>
    <w:multiLevelType w:val="multilevel"/>
    <w:tmpl w:val="0000003A"/>
    <w:name w:val="WWNum6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3B"/>
    <w:multiLevelType w:val="multilevel"/>
    <w:tmpl w:val="45F89322"/>
    <w:name w:val="WWNum62"/>
    <w:lvl w:ilvl="0">
      <w:start w:val="8"/>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3C"/>
    <w:multiLevelType w:val="multilevel"/>
    <w:tmpl w:val="0000003C"/>
    <w:name w:val="WWNum63"/>
    <w:lvl w:ilvl="0">
      <w:start w:val="1"/>
      <w:numFmt w:val="decimal"/>
      <w:lvlText w:val="%1."/>
      <w:lvlJc w:val="left"/>
      <w:pPr>
        <w:tabs>
          <w:tab w:val="num" w:pos="540"/>
        </w:tabs>
        <w:ind w:left="540" w:hanging="360"/>
      </w:pPr>
      <w:rPr>
        <w:b w:val="0"/>
        <w:i w:val="0"/>
        <w:strike w:val="0"/>
        <w:dstrike w:val="0"/>
      </w:rPr>
    </w:lvl>
    <w:lvl w:ilvl="1">
      <w:start w:val="1"/>
      <w:numFmt w:val="decimal"/>
      <w:lvlText w:val="%2)"/>
      <w:lvlJc w:val="left"/>
      <w:pPr>
        <w:tabs>
          <w:tab w:val="num" w:pos="786"/>
        </w:tabs>
        <w:ind w:left="786"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45"/>
    <w:multiLevelType w:val="multilevel"/>
    <w:tmpl w:val="00000045"/>
    <w:name w:val="WWNum72"/>
    <w:lvl w:ilvl="0">
      <w:start w:val="1"/>
      <w:numFmt w:val="decimal"/>
      <w:lvlText w:val="%1."/>
      <w:lvlJc w:val="left"/>
      <w:pPr>
        <w:tabs>
          <w:tab w:val="num" w:pos="420"/>
        </w:tabs>
        <w:ind w:left="420" w:hanging="420"/>
      </w:pPr>
      <w:rPr>
        <w:rFonts w:cs="Times New Roman"/>
        <w:b w:val="0"/>
        <w:bCs w:val="0"/>
        <w:color w:val="00000A"/>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00000046"/>
    <w:multiLevelType w:val="multilevel"/>
    <w:tmpl w:val="00000046"/>
    <w:name w:val="WWNum73"/>
    <w:lvl w:ilvl="0">
      <w:start w:val="1"/>
      <w:numFmt w:val="decimal"/>
      <w:lvlText w:val="%1."/>
      <w:lvlJc w:val="left"/>
      <w:pPr>
        <w:tabs>
          <w:tab w:val="num" w:pos="360"/>
        </w:tabs>
        <w:ind w:left="360" w:hanging="360"/>
      </w:pPr>
      <w:rPr>
        <w:b w:val="0"/>
        <w:i w:val="0"/>
        <w:strike w:val="0"/>
        <w:dstrike w:val="0"/>
      </w:rPr>
    </w:lvl>
    <w:lvl w:ilvl="1">
      <w:start w:val="1"/>
      <w:numFmt w:val="decimal"/>
      <w:lvlText w:val="%2)"/>
      <w:lvlJc w:val="left"/>
      <w:pPr>
        <w:tabs>
          <w:tab w:val="num" w:pos="1440"/>
        </w:tabs>
        <w:ind w:left="1440" w:hanging="360"/>
      </w:pPr>
      <w:rPr>
        <w:rFonts w:eastAsia="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47"/>
    <w:multiLevelType w:val="multilevel"/>
    <w:tmpl w:val="00000047"/>
    <w:name w:val="WWNum74"/>
    <w:lvl w:ilvl="0">
      <w:start w:val="1"/>
      <w:numFmt w:val="decimal"/>
      <w:lvlText w:val="%1."/>
      <w:lvlJc w:val="left"/>
      <w:pPr>
        <w:tabs>
          <w:tab w:val="num" w:pos="420"/>
        </w:tabs>
        <w:ind w:left="420" w:hanging="420"/>
      </w:pPr>
      <w:rPr>
        <w:rFonts w:eastAsia="Times New Roman"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00000048"/>
    <w:multiLevelType w:val="multilevel"/>
    <w:tmpl w:val="00000048"/>
    <w:name w:val="WWNum7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4B"/>
    <w:multiLevelType w:val="multilevel"/>
    <w:tmpl w:val="7D7A1980"/>
    <w:name w:val="WWNum7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4C"/>
    <w:multiLevelType w:val="multilevel"/>
    <w:tmpl w:val="0000004C"/>
    <w:name w:val="WWNum7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15:restartNumberingAfterBreak="0">
    <w:nsid w:val="00000053"/>
    <w:multiLevelType w:val="multilevel"/>
    <w:tmpl w:val="00000053"/>
    <w:name w:val="WWNum8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2" w15:restartNumberingAfterBreak="0">
    <w:nsid w:val="00171B76"/>
    <w:multiLevelType w:val="multilevel"/>
    <w:tmpl w:val="57362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15:restartNumberingAfterBreak="0">
    <w:nsid w:val="00C7757D"/>
    <w:multiLevelType w:val="multilevel"/>
    <w:tmpl w:val="3BEC3B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22E4761"/>
    <w:multiLevelType w:val="multilevel"/>
    <w:tmpl w:val="4D1A5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043179E6"/>
    <w:multiLevelType w:val="multilevel"/>
    <w:tmpl w:val="973096FC"/>
    <w:lvl w:ilvl="0">
      <w:start w:val="1"/>
      <w:numFmt w:val="decimal"/>
      <w:lvlText w:val="%1."/>
      <w:lvlJc w:val="left"/>
      <w:pPr>
        <w:tabs>
          <w:tab w:val="num" w:pos="420"/>
        </w:tabs>
        <w:ind w:left="420" w:hanging="420"/>
      </w:pPr>
      <w:rPr>
        <w:rFonts w:eastAsia="Times New Roman" w:cs="Times New Roman"/>
        <w:b w:val="0"/>
        <w:bCs w:val="0"/>
      </w:rPr>
    </w:lvl>
    <w:lvl w:ilvl="1">
      <w:start w:val="1"/>
      <w:numFmt w:val="lowerLetter"/>
      <w:lvlText w:val="%2)"/>
      <w:lvlJc w:val="left"/>
      <w:pPr>
        <w:tabs>
          <w:tab w:val="num" w:pos="360"/>
        </w:tabs>
        <w:ind w:left="360" w:hanging="360"/>
      </w:pPr>
      <w:rPr>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043C1898"/>
    <w:multiLevelType w:val="hybridMultilevel"/>
    <w:tmpl w:val="25603F18"/>
    <w:lvl w:ilvl="0" w:tplc="C98C858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08C34DE2"/>
    <w:multiLevelType w:val="multilevel"/>
    <w:tmpl w:val="B9A4806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A8077AF"/>
    <w:multiLevelType w:val="hybridMultilevel"/>
    <w:tmpl w:val="BF049AE6"/>
    <w:lvl w:ilvl="0" w:tplc="8B3E2E02">
      <w:start w:val="1"/>
      <w:numFmt w:val="decimal"/>
      <w:lvlText w:val="%1."/>
      <w:lvlJc w:val="left"/>
      <w:pPr>
        <w:ind w:left="1080" w:hanging="360"/>
      </w:pPr>
      <w:rPr>
        <w:rFonts w:cs="Times New Roman" w:hint="default"/>
        <w:color w:val="auto"/>
      </w:rPr>
    </w:lvl>
    <w:lvl w:ilvl="1" w:tplc="1A6E771C">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A9812CC"/>
    <w:multiLevelType w:val="hybridMultilevel"/>
    <w:tmpl w:val="9C86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6777CC"/>
    <w:multiLevelType w:val="hybridMultilevel"/>
    <w:tmpl w:val="41664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D175025"/>
    <w:multiLevelType w:val="multilevel"/>
    <w:tmpl w:val="C8D8B0C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6" w15:restartNumberingAfterBreak="0">
    <w:nsid w:val="0FC8156A"/>
    <w:multiLevelType w:val="hybridMultilevel"/>
    <w:tmpl w:val="62A0E8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2A6307D"/>
    <w:multiLevelType w:val="multilevel"/>
    <w:tmpl w:val="CD50F6E2"/>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lowerLetter"/>
      <w:lvlText w:val="%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38" w15:restartNumberingAfterBreak="0">
    <w:nsid w:val="13991180"/>
    <w:multiLevelType w:val="hybridMultilevel"/>
    <w:tmpl w:val="40CADAC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159F16A9"/>
    <w:multiLevelType w:val="hybridMultilevel"/>
    <w:tmpl w:val="25849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193F4C61"/>
    <w:multiLevelType w:val="hybridMultilevel"/>
    <w:tmpl w:val="2B98EE1C"/>
    <w:lvl w:ilvl="0" w:tplc="C26C5BC6">
      <w:start w:val="1"/>
      <w:numFmt w:val="decimal"/>
      <w:lvlText w:val="%1)"/>
      <w:lvlJc w:val="left"/>
      <w:pPr>
        <w:tabs>
          <w:tab w:val="num" w:pos="1778"/>
        </w:tabs>
        <w:ind w:left="1778" w:hanging="360"/>
      </w:pPr>
      <w:rPr>
        <w:rFonts w:ascii="Tahoma" w:eastAsia="Times New Roman" w:hAnsi="Tahoma" w:cs="Tahoma"/>
        <w:color w:val="auto"/>
      </w:rPr>
    </w:lvl>
    <w:lvl w:ilvl="1" w:tplc="2F3EAE32">
      <w:start w:val="1"/>
      <w:numFmt w:val="decimal"/>
      <w:lvlText w:val="%2."/>
      <w:lvlJc w:val="left"/>
      <w:pPr>
        <w:tabs>
          <w:tab w:val="num" w:pos="2498"/>
        </w:tabs>
        <w:ind w:left="2498" w:hanging="360"/>
      </w:pPr>
      <w:rPr>
        <w:b/>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43" w15:restartNumberingAfterBreak="0">
    <w:nsid w:val="1DF331DD"/>
    <w:multiLevelType w:val="multilevel"/>
    <w:tmpl w:val="756E9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1FF407C2"/>
    <w:multiLevelType w:val="hybridMultilevel"/>
    <w:tmpl w:val="A07A17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03012C9"/>
    <w:multiLevelType w:val="multilevel"/>
    <w:tmpl w:val="DBAAC15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252FA7"/>
    <w:multiLevelType w:val="hybridMultilevel"/>
    <w:tmpl w:val="B16CFCC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7C3C69"/>
    <w:multiLevelType w:val="multilevel"/>
    <w:tmpl w:val="7C66D7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15:restartNumberingAfterBreak="0">
    <w:nsid w:val="21C953EF"/>
    <w:multiLevelType w:val="multilevel"/>
    <w:tmpl w:val="3EC6B9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21FB6265"/>
    <w:multiLevelType w:val="multilevel"/>
    <w:tmpl w:val="34E0DBD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0" w15:restartNumberingAfterBreak="0">
    <w:nsid w:val="271A5A39"/>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7E40178"/>
    <w:multiLevelType w:val="hybridMultilevel"/>
    <w:tmpl w:val="3222A88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28730E4C"/>
    <w:multiLevelType w:val="multilevel"/>
    <w:tmpl w:val="420647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28A87993"/>
    <w:multiLevelType w:val="multilevel"/>
    <w:tmpl w:val="79ECD7B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4" w15:restartNumberingAfterBreak="0">
    <w:nsid w:val="2BCB56F7"/>
    <w:multiLevelType w:val="multilevel"/>
    <w:tmpl w:val="188E524A"/>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5" w15:restartNumberingAfterBreak="0">
    <w:nsid w:val="2C462DDA"/>
    <w:multiLevelType w:val="hybridMultilevel"/>
    <w:tmpl w:val="5F88432A"/>
    <w:lvl w:ilvl="0" w:tplc="34B2F2C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6C6651"/>
    <w:multiLevelType w:val="multilevel"/>
    <w:tmpl w:val="E6087128"/>
    <w:lvl w:ilvl="0">
      <w:start w:val="1"/>
      <w:numFmt w:val="lowerLetter"/>
      <w:lvlText w:val="%1)"/>
      <w:lvlJc w:val="left"/>
      <w:pPr>
        <w:tabs>
          <w:tab w:val="num" w:pos="0"/>
        </w:tabs>
        <w:ind w:left="1069" w:hanging="360"/>
      </w:pPr>
      <w:rPr>
        <w:color w:val="00000A"/>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57" w15:restartNumberingAfterBreak="0">
    <w:nsid w:val="2CC3013A"/>
    <w:multiLevelType w:val="hybridMultilevel"/>
    <w:tmpl w:val="6896A6FC"/>
    <w:lvl w:ilvl="0" w:tplc="AAC277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374324"/>
    <w:multiLevelType w:val="hybridMultilevel"/>
    <w:tmpl w:val="E69ED9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DC62FBF"/>
    <w:multiLevelType w:val="multilevel"/>
    <w:tmpl w:val="E41CB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FB45B4D"/>
    <w:multiLevelType w:val="hybridMultilevel"/>
    <w:tmpl w:val="A7ACE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10F4043"/>
    <w:multiLevelType w:val="multilevel"/>
    <w:tmpl w:val="DF68438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15679B4"/>
    <w:multiLevelType w:val="multilevel"/>
    <w:tmpl w:val="7C78726A"/>
    <w:lvl w:ilvl="0">
      <w:start w:val="1"/>
      <w:numFmt w:val="low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63" w15:restartNumberingAfterBreak="0">
    <w:nsid w:val="31875799"/>
    <w:multiLevelType w:val="hybridMultilevel"/>
    <w:tmpl w:val="C3F89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2D26E8F"/>
    <w:multiLevelType w:val="multilevel"/>
    <w:tmpl w:val="CD50F6E2"/>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lowerLetter"/>
      <w:lvlText w:val="%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65" w15:restartNumberingAfterBreak="0">
    <w:nsid w:val="33D64941"/>
    <w:multiLevelType w:val="multilevel"/>
    <w:tmpl w:val="26F27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34BC5A3B"/>
    <w:multiLevelType w:val="hybridMultilevel"/>
    <w:tmpl w:val="57444714"/>
    <w:lvl w:ilvl="0" w:tplc="562E819E">
      <w:start w:val="1"/>
      <w:numFmt w:val="decimal"/>
      <w:lvlText w:val="%1."/>
      <w:lvlJc w:val="left"/>
      <w:pPr>
        <w:ind w:left="720" w:hanging="360"/>
      </w:pPr>
      <w:rPr>
        <w:b/>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4FC6526"/>
    <w:multiLevelType w:val="hybridMultilevel"/>
    <w:tmpl w:val="4F76CB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719761E"/>
    <w:multiLevelType w:val="multilevel"/>
    <w:tmpl w:val="6E9A7F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9" w15:restartNumberingAfterBreak="0">
    <w:nsid w:val="38B9578D"/>
    <w:multiLevelType w:val="hybridMultilevel"/>
    <w:tmpl w:val="3C52849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90F2711"/>
    <w:multiLevelType w:val="multilevel"/>
    <w:tmpl w:val="E68C4AA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98C654E"/>
    <w:multiLevelType w:val="multilevel"/>
    <w:tmpl w:val="3FDEA7A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15:restartNumberingAfterBreak="0">
    <w:nsid w:val="39BF1664"/>
    <w:multiLevelType w:val="multilevel"/>
    <w:tmpl w:val="090EBBE4"/>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3A4F201A"/>
    <w:multiLevelType w:val="multilevel"/>
    <w:tmpl w:val="883A9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D215721"/>
    <w:multiLevelType w:val="multilevel"/>
    <w:tmpl w:val="8104E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DC450DA"/>
    <w:multiLevelType w:val="hybridMultilevel"/>
    <w:tmpl w:val="F1DE8516"/>
    <w:name w:val="WWNum5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341069"/>
    <w:multiLevelType w:val="multilevel"/>
    <w:tmpl w:val="61C080C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8" w15:restartNumberingAfterBreak="0">
    <w:nsid w:val="45B16541"/>
    <w:multiLevelType w:val="hybridMultilevel"/>
    <w:tmpl w:val="E648136A"/>
    <w:lvl w:ilvl="0" w:tplc="04150011">
      <w:start w:val="1"/>
      <w:numFmt w:val="decimal"/>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5F2081B"/>
    <w:multiLevelType w:val="multilevel"/>
    <w:tmpl w:val="6608DD6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0" w15:restartNumberingAfterBreak="0">
    <w:nsid w:val="468239A9"/>
    <w:multiLevelType w:val="hybridMultilevel"/>
    <w:tmpl w:val="DD42CA0A"/>
    <w:lvl w:ilvl="0" w:tplc="7C929290">
      <w:start w:val="1"/>
      <w:numFmt w:val="decimal"/>
      <w:lvlText w:val="%1."/>
      <w:lvlJc w:val="left"/>
      <w:pPr>
        <w:ind w:left="360" w:hanging="360"/>
      </w:pPr>
      <w:rPr>
        <w:rFonts w:ascii="Calibri" w:hAnsi="Calibri"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8C5B3F"/>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AC7052C"/>
    <w:multiLevelType w:val="multilevel"/>
    <w:tmpl w:val="0F1CE88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3" w15:restartNumberingAfterBreak="0">
    <w:nsid w:val="4F28787B"/>
    <w:multiLevelType w:val="hybridMultilevel"/>
    <w:tmpl w:val="D4EA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07736F5"/>
    <w:multiLevelType w:val="hybridMultilevel"/>
    <w:tmpl w:val="3176CDB2"/>
    <w:lvl w:ilvl="0" w:tplc="B2504A38">
      <w:start w:val="1"/>
      <w:numFmt w:val="decimal"/>
      <w:lvlText w:val="%1."/>
      <w:lvlJc w:val="left"/>
      <w:pPr>
        <w:tabs>
          <w:tab w:val="num" w:pos="2118"/>
        </w:tabs>
        <w:ind w:left="2118" w:hanging="1410"/>
      </w:pPr>
      <w:rPr>
        <w:rFonts w:eastAsia="Times New Roman" w:hint="default"/>
      </w:rPr>
    </w:lvl>
    <w:lvl w:ilvl="1" w:tplc="A958392E">
      <w:start w:val="1"/>
      <w:numFmt w:val="lowerLetter"/>
      <w:lvlText w:val="%2)"/>
      <w:lvlJc w:val="left"/>
      <w:pPr>
        <w:tabs>
          <w:tab w:val="num" w:pos="2133"/>
        </w:tabs>
        <w:ind w:left="2133" w:hanging="705"/>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5" w15:restartNumberingAfterBreak="0">
    <w:nsid w:val="50A809E8"/>
    <w:multiLevelType w:val="multilevel"/>
    <w:tmpl w:val="6CE88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0FE69BC"/>
    <w:multiLevelType w:val="multilevel"/>
    <w:tmpl w:val="918880DA"/>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15:restartNumberingAfterBreak="0">
    <w:nsid w:val="522D472C"/>
    <w:multiLevelType w:val="hybridMultilevel"/>
    <w:tmpl w:val="F5A201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231C24"/>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15:restartNumberingAfterBreak="0">
    <w:nsid w:val="53941EE9"/>
    <w:multiLevelType w:val="multilevel"/>
    <w:tmpl w:val="1F0C511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0" w15:restartNumberingAfterBreak="0">
    <w:nsid w:val="547A117A"/>
    <w:multiLevelType w:val="multilevel"/>
    <w:tmpl w:val="2DD22928"/>
    <w:lvl w:ilvl="0">
      <w:start w:val="1"/>
      <w:numFmt w:val="decimal"/>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2.%3."/>
      <w:lvlJc w:val="right"/>
      <w:pPr>
        <w:tabs>
          <w:tab w:val="num" w:pos="0"/>
        </w:tabs>
        <w:ind w:left="3060" w:hanging="180"/>
      </w:pPr>
    </w:lvl>
    <w:lvl w:ilvl="3">
      <w:start w:val="1"/>
      <w:numFmt w:val="decimal"/>
      <w:lvlText w:val="%2.%3.%4."/>
      <w:lvlJc w:val="left"/>
      <w:pPr>
        <w:tabs>
          <w:tab w:val="num" w:pos="0"/>
        </w:tabs>
        <w:ind w:left="3780" w:hanging="360"/>
      </w:pPr>
    </w:lvl>
    <w:lvl w:ilvl="4">
      <w:start w:val="1"/>
      <w:numFmt w:val="lowerLetter"/>
      <w:lvlText w:val="%2.%3.%4.%5."/>
      <w:lvlJc w:val="left"/>
      <w:pPr>
        <w:tabs>
          <w:tab w:val="num" w:pos="0"/>
        </w:tabs>
        <w:ind w:left="4500" w:hanging="360"/>
      </w:pPr>
    </w:lvl>
    <w:lvl w:ilvl="5">
      <w:start w:val="1"/>
      <w:numFmt w:val="lowerRoman"/>
      <w:lvlText w:val="%2.%3.%4.%5.%6."/>
      <w:lvlJc w:val="right"/>
      <w:pPr>
        <w:tabs>
          <w:tab w:val="num" w:pos="0"/>
        </w:tabs>
        <w:ind w:left="5220" w:hanging="180"/>
      </w:pPr>
    </w:lvl>
    <w:lvl w:ilvl="6">
      <w:start w:val="1"/>
      <w:numFmt w:val="decimal"/>
      <w:lvlText w:val="%2.%3.%4.%5.%6.%7."/>
      <w:lvlJc w:val="left"/>
      <w:pPr>
        <w:tabs>
          <w:tab w:val="num" w:pos="0"/>
        </w:tabs>
        <w:ind w:left="5940" w:hanging="360"/>
      </w:pPr>
    </w:lvl>
    <w:lvl w:ilvl="7">
      <w:start w:val="1"/>
      <w:numFmt w:val="lowerLetter"/>
      <w:lvlText w:val="%2.%3.%4.%5.%6.%7.%8."/>
      <w:lvlJc w:val="left"/>
      <w:pPr>
        <w:tabs>
          <w:tab w:val="num" w:pos="0"/>
        </w:tabs>
        <w:ind w:left="6660" w:hanging="360"/>
      </w:pPr>
    </w:lvl>
    <w:lvl w:ilvl="8">
      <w:start w:val="1"/>
      <w:numFmt w:val="lowerRoman"/>
      <w:lvlText w:val="%2.%3.%4.%5.%6.%7.%8.%9."/>
      <w:lvlJc w:val="right"/>
      <w:pPr>
        <w:tabs>
          <w:tab w:val="num" w:pos="0"/>
        </w:tabs>
        <w:ind w:left="7380" w:hanging="180"/>
      </w:pPr>
    </w:lvl>
  </w:abstractNum>
  <w:abstractNum w:abstractNumId="91" w15:restartNumberingAfterBreak="0">
    <w:nsid w:val="55016162"/>
    <w:multiLevelType w:val="multilevel"/>
    <w:tmpl w:val="844239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2" w15:restartNumberingAfterBreak="0">
    <w:nsid w:val="5C296888"/>
    <w:multiLevelType w:val="multilevel"/>
    <w:tmpl w:val="0B0E746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righ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righ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right"/>
      <w:pPr>
        <w:tabs>
          <w:tab w:val="num" w:pos="0"/>
        </w:tabs>
        <w:ind w:left="6830" w:hanging="180"/>
      </w:pPr>
    </w:lvl>
  </w:abstractNum>
  <w:abstractNum w:abstractNumId="93" w15:restartNumberingAfterBreak="0">
    <w:nsid w:val="5ED843A1"/>
    <w:multiLevelType w:val="hybridMultilevel"/>
    <w:tmpl w:val="4F503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F2E3184"/>
    <w:multiLevelType w:val="singleLevel"/>
    <w:tmpl w:val="CBB0D954"/>
    <w:lvl w:ilvl="0">
      <w:start w:val="2"/>
      <w:numFmt w:val="decimal"/>
      <w:lvlText w:val="%1."/>
      <w:legacy w:legacy="1" w:legacySpace="0" w:legacyIndent="360"/>
      <w:lvlJc w:val="left"/>
      <w:rPr>
        <w:rFonts w:ascii="Calibri" w:hAnsi="Calibri" w:cs="Arial" w:hint="default"/>
        <w:strike w:val="0"/>
        <w:sz w:val="22"/>
        <w:szCs w:val="20"/>
      </w:rPr>
    </w:lvl>
  </w:abstractNum>
  <w:abstractNum w:abstractNumId="95" w15:restartNumberingAfterBreak="0">
    <w:nsid w:val="5F3E14AE"/>
    <w:multiLevelType w:val="hybridMultilevel"/>
    <w:tmpl w:val="394C7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0137752"/>
    <w:multiLevelType w:val="multilevel"/>
    <w:tmpl w:val="6A2C9B64"/>
    <w:lvl w:ilvl="0">
      <w:start w:val="1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7" w15:restartNumberingAfterBreak="0">
    <w:nsid w:val="60AC018F"/>
    <w:multiLevelType w:val="hybridMultilevel"/>
    <w:tmpl w:val="ED4AF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8D762F"/>
    <w:multiLevelType w:val="hybridMultilevel"/>
    <w:tmpl w:val="C7EAF48E"/>
    <w:lvl w:ilvl="0" w:tplc="D89A199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56F0FBC"/>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66F103CC"/>
    <w:multiLevelType w:val="hybridMultilevel"/>
    <w:tmpl w:val="A69EA3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8D57B54"/>
    <w:multiLevelType w:val="multilevel"/>
    <w:tmpl w:val="437412FE"/>
    <w:lvl w:ilvl="0">
      <w:start w:val="1"/>
      <w:numFmt w:val="decimal"/>
      <w:lvlText w:val="%1."/>
      <w:lvlJc w:val="left"/>
      <w:pPr>
        <w:tabs>
          <w:tab w:val="num" w:pos="510"/>
        </w:tabs>
        <w:ind w:left="510" w:hanging="510"/>
      </w:pPr>
      <w:rPr>
        <w:b w:val="0"/>
        <w:color w:val="00000A"/>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2" w15:restartNumberingAfterBreak="0">
    <w:nsid w:val="692F6F59"/>
    <w:multiLevelType w:val="hybridMultilevel"/>
    <w:tmpl w:val="B5D2E8F6"/>
    <w:lvl w:ilvl="0" w:tplc="3A8A0F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69EB1B05"/>
    <w:multiLevelType w:val="multilevel"/>
    <w:tmpl w:val="72F6A6E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4" w15:restartNumberingAfterBreak="0">
    <w:nsid w:val="6A894E9D"/>
    <w:multiLevelType w:val="multilevel"/>
    <w:tmpl w:val="50623AB8"/>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5" w15:restartNumberingAfterBreak="0">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7C2B69"/>
    <w:multiLevelType w:val="hybridMultilevel"/>
    <w:tmpl w:val="13CAA0DA"/>
    <w:lvl w:ilvl="0" w:tplc="5E3805A2">
      <w:start w:val="1"/>
      <w:numFmt w:val="lowerLetter"/>
      <w:lvlText w:val="%1)"/>
      <w:lvlJc w:val="left"/>
      <w:pPr>
        <w:tabs>
          <w:tab w:val="num" w:pos="720"/>
        </w:tabs>
        <w:ind w:left="720" w:hanging="360"/>
      </w:pPr>
      <w:rPr>
        <w:rFonts w:ascii="Tahoma" w:eastAsia="Times New Roman" w:hAnsi="Tahoma" w:cs="Tahoma"/>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DF63AF8"/>
    <w:multiLevelType w:val="multilevel"/>
    <w:tmpl w:val="1DE2BA2E"/>
    <w:lvl w:ilvl="0">
      <w:start w:val="1"/>
      <w:numFmt w:val="decimal"/>
      <w:lvlText w:val="%1."/>
      <w:lvlJc w:val="left"/>
      <w:pPr>
        <w:ind w:left="363" w:hanging="363"/>
      </w:pPr>
      <w:rPr>
        <w:rFonts w:ascii="Arial" w:eastAsia="Arial" w:hAnsi="Arial" w:cs="Arial"/>
        <w:b w:val="0"/>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108" w15:restartNumberingAfterBreak="0">
    <w:nsid w:val="6E7A7D08"/>
    <w:multiLevelType w:val="hybridMultilevel"/>
    <w:tmpl w:val="2D44EF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71186ABD"/>
    <w:multiLevelType w:val="multilevel"/>
    <w:tmpl w:val="38E62C86"/>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1" w15:restartNumberingAfterBreak="0">
    <w:nsid w:val="718E1985"/>
    <w:multiLevelType w:val="hybridMultilevel"/>
    <w:tmpl w:val="81983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2C41D45"/>
    <w:multiLevelType w:val="hybridMultilevel"/>
    <w:tmpl w:val="4FFE1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4C9169F"/>
    <w:multiLevelType w:val="multilevel"/>
    <w:tmpl w:val="4BC4333C"/>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74D31D22"/>
    <w:multiLevelType w:val="multilevel"/>
    <w:tmpl w:val="022837E4"/>
    <w:lvl w:ilvl="0">
      <w:start w:val="1"/>
      <w:numFmt w:val="decimal"/>
      <w:lvlText w:val="%1)"/>
      <w:lvlJc w:val="left"/>
      <w:pPr>
        <w:tabs>
          <w:tab w:val="num" w:pos="0"/>
        </w:tabs>
        <w:ind w:left="428" w:hanging="360"/>
      </w:pPr>
    </w:lvl>
    <w:lvl w:ilvl="1">
      <w:start w:val="1"/>
      <w:numFmt w:val="lowerLetter"/>
      <w:lvlText w:val="%2."/>
      <w:lvlJc w:val="left"/>
      <w:pPr>
        <w:tabs>
          <w:tab w:val="num" w:pos="0"/>
        </w:tabs>
        <w:ind w:left="1148" w:hanging="360"/>
      </w:pPr>
    </w:lvl>
    <w:lvl w:ilvl="2">
      <w:start w:val="1"/>
      <w:numFmt w:val="lowerRoman"/>
      <w:lvlText w:val="%2.%3."/>
      <w:lvlJc w:val="right"/>
      <w:pPr>
        <w:tabs>
          <w:tab w:val="num" w:pos="0"/>
        </w:tabs>
        <w:ind w:left="1868" w:hanging="180"/>
      </w:pPr>
    </w:lvl>
    <w:lvl w:ilvl="3">
      <w:start w:val="1"/>
      <w:numFmt w:val="decimal"/>
      <w:lvlText w:val="%2.%3.%4."/>
      <w:lvlJc w:val="left"/>
      <w:pPr>
        <w:tabs>
          <w:tab w:val="num" w:pos="0"/>
        </w:tabs>
        <w:ind w:left="2588" w:hanging="360"/>
      </w:pPr>
    </w:lvl>
    <w:lvl w:ilvl="4">
      <w:start w:val="1"/>
      <w:numFmt w:val="lowerLetter"/>
      <w:lvlText w:val="%2.%3.%4.%5."/>
      <w:lvlJc w:val="left"/>
      <w:pPr>
        <w:tabs>
          <w:tab w:val="num" w:pos="0"/>
        </w:tabs>
        <w:ind w:left="3308" w:hanging="360"/>
      </w:pPr>
    </w:lvl>
    <w:lvl w:ilvl="5">
      <w:start w:val="1"/>
      <w:numFmt w:val="lowerRoman"/>
      <w:lvlText w:val="%2.%3.%4.%5.%6."/>
      <w:lvlJc w:val="right"/>
      <w:pPr>
        <w:tabs>
          <w:tab w:val="num" w:pos="0"/>
        </w:tabs>
        <w:ind w:left="4028" w:hanging="180"/>
      </w:pPr>
    </w:lvl>
    <w:lvl w:ilvl="6">
      <w:start w:val="1"/>
      <w:numFmt w:val="decimal"/>
      <w:lvlText w:val="%2.%3.%4.%5.%6.%7."/>
      <w:lvlJc w:val="left"/>
      <w:pPr>
        <w:tabs>
          <w:tab w:val="num" w:pos="0"/>
        </w:tabs>
        <w:ind w:left="4748" w:hanging="360"/>
      </w:pPr>
    </w:lvl>
    <w:lvl w:ilvl="7">
      <w:start w:val="1"/>
      <w:numFmt w:val="lowerLetter"/>
      <w:lvlText w:val="%2.%3.%4.%5.%6.%7.%8."/>
      <w:lvlJc w:val="left"/>
      <w:pPr>
        <w:tabs>
          <w:tab w:val="num" w:pos="0"/>
        </w:tabs>
        <w:ind w:left="5468" w:hanging="360"/>
      </w:pPr>
    </w:lvl>
    <w:lvl w:ilvl="8">
      <w:start w:val="1"/>
      <w:numFmt w:val="lowerRoman"/>
      <w:lvlText w:val="%2.%3.%4.%5.%6.%7.%8.%9."/>
      <w:lvlJc w:val="right"/>
      <w:pPr>
        <w:tabs>
          <w:tab w:val="num" w:pos="0"/>
        </w:tabs>
        <w:ind w:left="6188" w:hanging="180"/>
      </w:pPr>
    </w:lvl>
  </w:abstractNum>
  <w:abstractNum w:abstractNumId="116" w15:restartNumberingAfterBreak="0">
    <w:nsid w:val="76C117B0"/>
    <w:multiLevelType w:val="hybridMultilevel"/>
    <w:tmpl w:val="D136C2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7107239"/>
    <w:multiLevelType w:val="hybridMultilevel"/>
    <w:tmpl w:val="76B0E3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8" w15:restartNumberingAfterBreak="0">
    <w:nsid w:val="78B16BF5"/>
    <w:multiLevelType w:val="multilevel"/>
    <w:tmpl w:val="C22CBF90"/>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9" w15:restartNumberingAfterBreak="0">
    <w:nsid w:val="795049CE"/>
    <w:multiLevelType w:val="hybridMultilevel"/>
    <w:tmpl w:val="63122F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9D94A8B"/>
    <w:multiLevelType w:val="hybridMultilevel"/>
    <w:tmpl w:val="D2E4F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513833"/>
    <w:multiLevelType w:val="hybridMultilevel"/>
    <w:tmpl w:val="95BA7C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BDF666D"/>
    <w:multiLevelType w:val="multilevel"/>
    <w:tmpl w:val="4672DF6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3" w15:restartNumberingAfterBreak="0">
    <w:nsid w:val="7C5630CC"/>
    <w:multiLevelType w:val="multilevel"/>
    <w:tmpl w:val="8B5CD71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24" w15:restartNumberingAfterBreak="0">
    <w:nsid w:val="7CE0687D"/>
    <w:multiLevelType w:val="hybridMultilevel"/>
    <w:tmpl w:val="4DA07BA4"/>
    <w:lvl w:ilvl="0" w:tplc="A9CC84D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F8F5C8F"/>
    <w:multiLevelType w:val="multilevel"/>
    <w:tmpl w:val="6854E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0236867">
    <w:abstractNumId w:val="88"/>
  </w:num>
  <w:num w:numId="2" w16cid:durableId="1114716668">
    <w:abstractNumId w:val="50"/>
  </w:num>
  <w:num w:numId="3" w16cid:durableId="17005502">
    <w:abstractNumId w:val="91"/>
  </w:num>
  <w:num w:numId="4" w16cid:durableId="749542948">
    <w:abstractNumId w:val="30"/>
  </w:num>
  <w:num w:numId="5" w16cid:durableId="593249320">
    <w:abstractNumId w:val="86"/>
  </w:num>
  <w:num w:numId="6" w16cid:durableId="1413358166">
    <w:abstractNumId w:val="122"/>
  </w:num>
  <w:num w:numId="7" w16cid:durableId="233710235">
    <w:abstractNumId w:val="35"/>
  </w:num>
  <w:num w:numId="8" w16cid:durableId="2146771231">
    <w:abstractNumId w:val="118"/>
  </w:num>
  <w:num w:numId="9" w16cid:durableId="423963325">
    <w:abstractNumId w:val="89"/>
  </w:num>
  <w:num w:numId="10" w16cid:durableId="538276307">
    <w:abstractNumId w:val="77"/>
  </w:num>
  <w:num w:numId="11" w16cid:durableId="326248141">
    <w:abstractNumId w:val="47"/>
  </w:num>
  <w:num w:numId="12" w16cid:durableId="1386828629">
    <w:abstractNumId w:val="107"/>
  </w:num>
  <w:num w:numId="13" w16cid:durableId="671757387">
    <w:abstractNumId w:val="31"/>
  </w:num>
  <w:num w:numId="14" w16cid:durableId="1712917549">
    <w:abstractNumId w:val="125"/>
  </w:num>
  <w:num w:numId="15" w16cid:durableId="533352874">
    <w:abstractNumId w:val="79"/>
  </w:num>
  <w:num w:numId="16" w16cid:durableId="120848618">
    <w:abstractNumId w:val="24"/>
  </w:num>
  <w:num w:numId="17" w16cid:durableId="1177697420">
    <w:abstractNumId w:val="53"/>
  </w:num>
  <w:num w:numId="18" w16cid:durableId="892623578">
    <w:abstractNumId w:val="68"/>
  </w:num>
  <w:num w:numId="19" w16cid:durableId="1474562748">
    <w:abstractNumId w:val="59"/>
  </w:num>
  <w:num w:numId="20" w16cid:durableId="453132167">
    <w:abstractNumId w:val="85"/>
  </w:num>
  <w:num w:numId="21" w16cid:durableId="1490514536">
    <w:abstractNumId w:val="82"/>
  </w:num>
  <w:num w:numId="22" w16cid:durableId="1307933073">
    <w:abstractNumId w:val="43"/>
  </w:num>
  <w:num w:numId="23" w16cid:durableId="603344658">
    <w:abstractNumId w:val="65"/>
  </w:num>
  <w:num w:numId="24" w16cid:durableId="395131240">
    <w:abstractNumId w:val="71"/>
  </w:num>
  <w:num w:numId="25" w16cid:durableId="426509775">
    <w:abstractNumId w:val="55"/>
  </w:num>
  <w:num w:numId="26" w16cid:durableId="1045788267">
    <w:abstractNumId w:val="83"/>
  </w:num>
  <w:num w:numId="27" w16cid:durableId="1708605463">
    <w:abstractNumId w:val="66"/>
  </w:num>
  <w:num w:numId="28" w16cid:durableId="3284824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281354">
    <w:abstractNumId w:val="28"/>
  </w:num>
  <w:num w:numId="30" w16cid:durableId="1558736002">
    <w:abstractNumId w:val="106"/>
  </w:num>
  <w:num w:numId="31" w16cid:durableId="1302272867">
    <w:abstractNumId w:val="109"/>
  </w:num>
  <w:num w:numId="32" w16cid:durableId="737289292">
    <w:abstractNumId w:val="108"/>
  </w:num>
  <w:num w:numId="33" w16cid:durableId="543638559">
    <w:abstractNumId w:val="26"/>
  </w:num>
  <w:num w:numId="34" w16cid:durableId="2127000859">
    <w:abstractNumId w:val="99"/>
  </w:num>
  <w:num w:numId="35" w16cid:durableId="168638842">
    <w:abstractNumId w:val="112"/>
  </w:num>
  <w:num w:numId="36" w16cid:durableId="418916567">
    <w:abstractNumId w:val="100"/>
  </w:num>
  <w:num w:numId="37" w16cid:durableId="1168206863">
    <w:abstractNumId w:val="39"/>
  </w:num>
  <w:num w:numId="38" w16cid:durableId="256136351">
    <w:abstractNumId w:val="41"/>
  </w:num>
  <w:num w:numId="39" w16cid:durableId="151338506">
    <w:abstractNumId w:val="105"/>
    <w:lvlOverride w:ilvl="0">
      <w:lvl w:ilvl="0">
        <w:numFmt w:val="lowerLetter"/>
        <w:lvlText w:val="%1."/>
        <w:lvlJc w:val="left"/>
      </w:lvl>
    </w:lvlOverride>
  </w:num>
  <w:num w:numId="40" w16cid:durableId="1737434790">
    <w:abstractNumId w:val="74"/>
    <w:lvlOverride w:ilvl="0">
      <w:lvl w:ilvl="0">
        <w:numFmt w:val="lowerLetter"/>
        <w:lvlText w:val="%1."/>
        <w:lvlJc w:val="left"/>
      </w:lvl>
    </w:lvlOverride>
  </w:num>
  <w:num w:numId="41" w16cid:durableId="401025205">
    <w:abstractNumId w:val="76"/>
  </w:num>
  <w:num w:numId="42" w16cid:durableId="1075249926">
    <w:abstractNumId w:val="113"/>
  </w:num>
  <w:num w:numId="43" w16cid:durableId="1439527836">
    <w:abstractNumId w:val="72"/>
  </w:num>
  <w:num w:numId="44" w16cid:durableId="1156998482">
    <w:abstractNumId w:val="61"/>
    <w:lvlOverride w:ilvl="0">
      <w:lvl w:ilvl="0">
        <w:numFmt w:val="decimal"/>
        <w:lvlText w:val="%1."/>
        <w:lvlJc w:val="left"/>
      </w:lvl>
    </w:lvlOverride>
  </w:num>
  <w:num w:numId="45" w16cid:durableId="354117047">
    <w:abstractNumId w:val="61"/>
    <w:lvlOverride w:ilvl="0">
      <w:lvl w:ilvl="0">
        <w:numFmt w:val="decimal"/>
        <w:lvlText w:val="%1."/>
        <w:lvlJc w:val="left"/>
      </w:lvl>
    </w:lvlOverride>
  </w:num>
  <w:num w:numId="46" w16cid:durableId="289286686">
    <w:abstractNumId w:val="61"/>
    <w:lvlOverride w:ilvl="0">
      <w:lvl w:ilvl="0">
        <w:numFmt w:val="decimal"/>
        <w:lvlText w:val="%1."/>
        <w:lvlJc w:val="left"/>
      </w:lvl>
    </w:lvlOverride>
  </w:num>
  <w:num w:numId="47" w16cid:durableId="902718420">
    <w:abstractNumId w:val="61"/>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8" w16cid:durableId="806048255">
    <w:abstractNumId w:val="61"/>
    <w:lvlOverride w:ilvl="0">
      <w:lvl w:ilvl="0">
        <w:numFmt w:val="decimal"/>
        <w:lvlText w:val="%1."/>
        <w:lvlJc w:val="left"/>
        <w:rPr>
          <w:sz w:val="20"/>
          <w:szCs w:val="20"/>
        </w:rPr>
      </w:lvl>
    </w:lvlOverride>
    <w:lvlOverride w:ilvl="1">
      <w:lvl w:ilvl="1">
        <w:numFmt w:val="lowerLetter"/>
        <w:lvlText w:val="%2."/>
        <w:lvlJc w:val="left"/>
      </w:lvl>
    </w:lvlOverride>
  </w:num>
  <w:num w:numId="49" w16cid:durableId="2116096948">
    <w:abstractNumId w:val="61"/>
    <w:lvlOverride w:ilvl="0">
      <w:lvl w:ilvl="0">
        <w:numFmt w:val="decimal"/>
        <w:lvlText w:val="%1."/>
        <w:lvlJc w:val="left"/>
      </w:lvl>
    </w:lvlOverride>
    <w:lvlOverride w:ilvl="1">
      <w:lvl w:ilvl="1">
        <w:numFmt w:val="lowerLetter"/>
        <w:lvlText w:val="%2."/>
        <w:lvlJc w:val="left"/>
      </w:lvl>
    </w:lvlOverride>
  </w:num>
  <w:num w:numId="50" w16cid:durableId="1587690028">
    <w:abstractNumId w:val="70"/>
  </w:num>
  <w:num w:numId="51" w16cid:durableId="669873580">
    <w:abstractNumId w:val="96"/>
  </w:num>
  <w:num w:numId="52" w16cid:durableId="810244892">
    <w:abstractNumId w:val="111"/>
  </w:num>
  <w:num w:numId="53" w16cid:durableId="20782557">
    <w:abstractNumId w:val="81"/>
  </w:num>
  <w:num w:numId="54" w16cid:durableId="133835541">
    <w:abstractNumId w:val="48"/>
  </w:num>
  <w:num w:numId="55" w16cid:durableId="1501196811">
    <w:abstractNumId w:val="69"/>
  </w:num>
  <w:num w:numId="56" w16cid:durableId="114058327">
    <w:abstractNumId w:val="32"/>
  </w:num>
  <w:num w:numId="57" w16cid:durableId="2026246420">
    <w:abstractNumId w:val="84"/>
  </w:num>
  <w:num w:numId="58" w16cid:durableId="143665545">
    <w:abstractNumId w:val="40"/>
  </w:num>
  <w:num w:numId="59" w16cid:durableId="759328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37745105">
    <w:abstractNumId w:val="114"/>
  </w:num>
  <w:num w:numId="61" w16cid:durableId="213080793">
    <w:abstractNumId w:val="29"/>
  </w:num>
  <w:num w:numId="62" w16cid:durableId="1896234529">
    <w:abstractNumId w:val="23"/>
  </w:num>
  <w:num w:numId="63" w16cid:durableId="1262449443">
    <w:abstractNumId w:val="52"/>
  </w:num>
  <w:num w:numId="64" w16cid:durableId="290787857">
    <w:abstractNumId w:val="0"/>
  </w:num>
  <w:num w:numId="65" w16cid:durableId="1276868196">
    <w:abstractNumId w:val="2"/>
  </w:num>
  <w:num w:numId="66" w16cid:durableId="1988169509">
    <w:abstractNumId w:val="3"/>
  </w:num>
  <w:num w:numId="67" w16cid:durableId="1469739588">
    <w:abstractNumId w:val="5"/>
  </w:num>
  <w:num w:numId="68" w16cid:durableId="445857667">
    <w:abstractNumId w:val="6"/>
  </w:num>
  <w:num w:numId="69" w16cid:durableId="1198471481">
    <w:abstractNumId w:val="7"/>
  </w:num>
  <w:num w:numId="70" w16cid:durableId="1508330334">
    <w:abstractNumId w:val="8"/>
  </w:num>
  <w:num w:numId="71" w16cid:durableId="1422944353">
    <w:abstractNumId w:val="9"/>
  </w:num>
  <w:num w:numId="72" w16cid:durableId="2124571277">
    <w:abstractNumId w:val="10"/>
  </w:num>
  <w:num w:numId="73" w16cid:durableId="2033799774">
    <w:abstractNumId w:val="11"/>
  </w:num>
  <w:num w:numId="74" w16cid:durableId="956956722">
    <w:abstractNumId w:val="12"/>
  </w:num>
  <w:num w:numId="75" w16cid:durableId="2046559591">
    <w:abstractNumId w:val="13"/>
  </w:num>
  <w:num w:numId="76" w16cid:durableId="1479687012">
    <w:abstractNumId w:val="14"/>
  </w:num>
  <w:num w:numId="77" w16cid:durableId="517239821">
    <w:abstractNumId w:val="15"/>
  </w:num>
  <w:num w:numId="78" w16cid:durableId="703142855">
    <w:abstractNumId w:val="16"/>
  </w:num>
  <w:num w:numId="79" w16cid:durableId="1233009694">
    <w:abstractNumId w:val="17"/>
  </w:num>
  <w:num w:numId="80" w16cid:durableId="57870926">
    <w:abstractNumId w:val="18"/>
  </w:num>
  <w:num w:numId="81" w16cid:durableId="1378354572">
    <w:abstractNumId w:val="19"/>
  </w:num>
  <w:num w:numId="82" w16cid:durableId="629750643">
    <w:abstractNumId w:val="20"/>
  </w:num>
  <w:num w:numId="83" w16cid:durableId="1202402077">
    <w:abstractNumId w:val="21"/>
  </w:num>
  <w:num w:numId="84" w16cid:durableId="1988628320">
    <w:abstractNumId w:val="37"/>
  </w:num>
  <w:num w:numId="85" w16cid:durableId="356204492">
    <w:abstractNumId w:val="49"/>
  </w:num>
  <w:num w:numId="86" w16cid:durableId="881752918">
    <w:abstractNumId w:val="22"/>
  </w:num>
  <w:num w:numId="87" w16cid:durableId="2008896160">
    <w:abstractNumId w:val="51"/>
  </w:num>
  <w:num w:numId="88" w16cid:durableId="1315185002">
    <w:abstractNumId w:val="103"/>
  </w:num>
  <w:num w:numId="89" w16cid:durableId="197162824">
    <w:abstractNumId w:val="117"/>
  </w:num>
  <w:num w:numId="90" w16cid:durableId="2026976925">
    <w:abstractNumId w:val="56"/>
  </w:num>
  <w:num w:numId="91" w16cid:durableId="734160935">
    <w:abstractNumId w:val="38"/>
  </w:num>
  <w:num w:numId="92" w16cid:durableId="2106340172">
    <w:abstractNumId w:val="87"/>
  </w:num>
  <w:num w:numId="93" w16cid:durableId="1629504767">
    <w:abstractNumId w:val="123"/>
  </w:num>
  <w:num w:numId="94" w16cid:durableId="741946867">
    <w:abstractNumId w:val="115"/>
  </w:num>
  <w:num w:numId="95" w16cid:durableId="188186025">
    <w:abstractNumId w:val="101"/>
  </w:num>
  <w:num w:numId="96" w16cid:durableId="574436552">
    <w:abstractNumId w:val="62"/>
  </w:num>
  <w:num w:numId="97" w16cid:durableId="1474757012">
    <w:abstractNumId w:val="25"/>
  </w:num>
  <w:num w:numId="98" w16cid:durableId="433401497">
    <w:abstractNumId w:val="104"/>
  </w:num>
  <w:num w:numId="99" w16cid:durableId="1779565436">
    <w:abstractNumId w:val="92"/>
  </w:num>
  <w:num w:numId="100" w16cid:durableId="578905581">
    <w:abstractNumId w:val="110"/>
  </w:num>
  <w:num w:numId="101" w16cid:durableId="1599366850">
    <w:abstractNumId w:val="75"/>
  </w:num>
  <w:num w:numId="102" w16cid:durableId="991055476">
    <w:abstractNumId w:val="57"/>
  </w:num>
  <w:num w:numId="103" w16cid:durableId="1108695557">
    <w:abstractNumId w:val="121"/>
  </w:num>
  <w:num w:numId="104" w16cid:durableId="808672208">
    <w:abstractNumId w:val="102"/>
  </w:num>
  <w:num w:numId="105" w16cid:durableId="1550606369">
    <w:abstractNumId w:val="90"/>
  </w:num>
  <w:num w:numId="106" w16cid:durableId="1378237698">
    <w:abstractNumId w:val="4"/>
  </w:num>
  <w:num w:numId="107" w16cid:durableId="1527644309">
    <w:abstractNumId w:val="54"/>
  </w:num>
  <w:num w:numId="108" w16cid:durableId="592979735">
    <w:abstractNumId w:val="78"/>
  </w:num>
  <w:num w:numId="109" w16cid:durableId="696539589">
    <w:abstractNumId w:val="46"/>
  </w:num>
  <w:num w:numId="110" w16cid:durableId="161436807">
    <w:abstractNumId w:val="119"/>
  </w:num>
  <w:num w:numId="111" w16cid:durableId="613095583">
    <w:abstractNumId w:val="45"/>
  </w:num>
  <w:num w:numId="112" w16cid:durableId="1050105599">
    <w:abstractNumId w:val="73"/>
  </w:num>
  <w:num w:numId="113" w16cid:durableId="218248567">
    <w:abstractNumId w:val="64"/>
  </w:num>
  <w:num w:numId="114" w16cid:durableId="57293288">
    <w:abstractNumId w:val="33"/>
  </w:num>
  <w:num w:numId="115" w16cid:durableId="783311564">
    <w:abstractNumId w:val="97"/>
  </w:num>
  <w:num w:numId="116" w16cid:durableId="1405958091">
    <w:abstractNumId w:val="63"/>
  </w:num>
  <w:num w:numId="117" w16cid:durableId="746221417">
    <w:abstractNumId w:val="120"/>
  </w:num>
  <w:num w:numId="118" w16cid:durableId="305669510">
    <w:abstractNumId w:val="116"/>
  </w:num>
  <w:num w:numId="119" w16cid:durableId="234096569">
    <w:abstractNumId w:val="36"/>
  </w:num>
  <w:num w:numId="120" w16cid:durableId="1145928395">
    <w:abstractNumId w:val="60"/>
  </w:num>
  <w:num w:numId="121" w16cid:durableId="214707654">
    <w:abstractNumId w:val="93"/>
  </w:num>
  <w:num w:numId="122" w16cid:durableId="609432518">
    <w:abstractNumId w:val="44"/>
  </w:num>
  <w:num w:numId="123" w16cid:durableId="1439565945">
    <w:abstractNumId w:val="95"/>
  </w:num>
  <w:num w:numId="124" w16cid:durableId="1248077656">
    <w:abstractNumId w:val="58"/>
  </w:num>
  <w:num w:numId="125" w16cid:durableId="357892373">
    <w:abstractNumId w:val="67"/>
  </w:num>
  <w:num w:numId="126" w16cid:durableId="986082282">
    <w:abstractNumId w:val="34"/>
  </w:num>
  <w:num w:numId="127" w16cid:durableId="1838223572">
    <w:abstractNumId w:val="124"/>
  </w:num>
  <w:num w:numId="128" w16cid:durableId="752551518">
    <w:abstractNumId w:val="98"/>
  </w:num>
  <w:num w:numId="129" w16cid:durableId="333731944">
    <w:abstractNumId w:val="94"/>
  </w:num>
  <w:num w:numId="130" w16cid:durableId="1295525582">
    <w:abstractNumId w:val="8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C1"/>
    <w:rsid w:val="00006E20"/>
    <w:rsid w:val="00023FDA"/>
    <w:rsid w:val="0002757B"/>
    <w:rsid w:val="000360C8"/>
    <w:rsid w:val="00036939"/>
    <w:rsid w:val="00046723"/>
    <w:rsid w:val="000553B4"/>
    <w:rsid w:val="00067FCC"/>
    <w:rsid w:val="0008672A"/>
    <w:rsid w:val="000B1DAC"/>
    <w:rsid w:val="000B4568"/>
    <w:rsid w:val="000C77A9"/>
    <w:rsid w:val="000D1BAD"/>
    <w:rsid w:val="000E153D"/>
    <w:rsid w:val="000E2122"/>
    <w:rsid w:val="000E28D6"/>
    <w:rsid w:val="00125B9F"/>
    <w:rsid w:val="001375CC"/>
    <w:rsid w:val="00142741"/>
    <w:rsid w:val="00145772"/>
    <w:rsid w:val="001678B3"/>
    <w:rsid w:val="00176A04"/>
    <w:rsid w:val="001814DD"/>
    <w:rsid w:val="001960E7"/>
    <w:rsid w:val="00196B1D"/>
    <w:rsid w:val="001A5FC5"/>
    <w:rsid w:val="001B2678"/>
    <w:rsid w:val="001E18DF"/>
    <w:rsid w:val="00200443"/>
    <w:rsid w:val="00204BEC"/>
    <w:rsid w:val="0023166B"/>
    <w:rsid w:val="002412DA"/>
    <w:rsid w:val="00246B10"/>
    <w:rsid w:val="002511C2"/>
    <w:rsid w:val="00261F0A"/>
    <w:rsid w:val="00273D2B"/>
    <w:rsid w:val="002751AF"/>
    <w:rsid w:val="002A25A4"/>
    <w:rsid w:val="002A628F"/>
    <w:rsid w:val="002B38F9"/>
    <w:rsid w:val="002C4234"/>
    <w:rsid w:val="002E75C3"/>
    <w:rsid w:val="00312CAC"/>
    <w:rsid w:val="00332D7C"/>
    <w:rsid w:val="00336A78"/>
    <w:rsid w:val="003412B7"/>
    <w:rsid w:val="0035265B"/>
    <w:rsid w:val="003768C1"/>
    <w:rsid w:val="003813CB"/>
    <w:rsid w:val="003847D8"/>
    <w:rsid w:val="003B7E46"/>
    <w:rsid w:val="003C6214"/>
    <w:rsid w:val="003F1B2A"/>
    <w:rsid w:val="0040693E"/>
    <w:rsid w:val="00407679"/>
    <w:rsid w:val="00416C56"/>
    <w:rsid w:val="00427042"/>
    <w:rsid w:val="004407E3"/>
    <w:rsid w:val="00452D7C"/>
    <w:rsid w:val="0048783C"/>
    <w:rsid w:val="00490742"/>
    <w:rsid w:val="00493D74"/>
    <w:rsid w:val="004A2E05"/>
    <w:rsid w:val="004D5E5C"/>
    <w:rsid w:val="004E4AC8"/>
    <w:rsid w:val="004E5A2D"/>
    <w:rsid w:val="004F100A"/>
    <w:rsid w:val="0050521B"/>
    <w:rsid w:val="00510960"/>
    <w:rsid w:val="00542E55"/>
    <w:rsid w:val="00543291"/>
    <w:rsid w:val="00581735"/>
    <w:rsid w:val="005947EC"/>
    <w:rsid w:val="005A0ED6"/>
    <w:rsid w:val="005A4926"/>
    <w:rsid w:val="005B1A09"/>
    <w:rsid w:val="005B7C7F"/>
    <w:rsid w:val="005C7FDC"/>
    <w:rsid w:val="005D7943"/>
    <w:rsid w:val="005F1834"/>
    <w:rsid w:val="006015CB"/>
    <w:rsid w:val="00611AAE"/>
    <w:rsid w:val="00651C3D"/>
    <w:rsid w:val="006571E2"/>
    <w:rsid w:val="00657F41"/>
    <w:rsid w:val="006665F5"/>
    <w:rsid w:val="0067691C"/>
    <w:rsid w:val="00680ECE"/>
    <w:rsid w:val="00683CB7"/>
    <w:rsid w:val="00695A5B"/>
    <w:rsid w:val="006A37EA"/>
    <w:rsid w:val="006B0B89"/>
    <w:rsid w:val="006B5716"/>
    <w:rsid w:val="006B7E01"/>
    <w:rsid w:val="006D152C"/>
    <w:rsid w:val="006E1D4B"/>
    <w:rsid w:val="00707659"/>
    <w:rsid w:val="007229FF"/>
    <w:rsid w:val="007321DC"/>
    <w:rsid w:val="007719D4"/>
    <w:rsid w:val="007846F3"/>
    <w:rsid w:val="00786D53"/>
    <w:rsid w:val="00791293"/>
    <w:rsid w:val="007A1DEB"/>
    <w:rsid w:val="007A7786"/>
    <w:rsid w:val="007B66A0"/>
    <w:rsid w:val="007C6384"/>
    <w:rsid w:val="007D456C"/>
    <w:rsid w:val="007E1A82"/>
    <w:rsid w:val="00802B87"/>
    <w:rsid w:val="00806C82"/>
    <w:rsid w:val="00810484"/>
    <w:rsid w:val="00844337"/>
    <w:rsid w:val="00852542"/>
    <w:rsid w:val="008606DC"/>
    <w:rsid w:val="008608A3"/>
    <w:rsid w:val="00862943"/>
    <w:rsid w:val="00866AD8"/>
    <w:rsid w:val="00876D57"/>
    <w:rsid w:val="008A338C"/>
    <w:rsid w:val="008A582C"/>
    <w:rsid w:val="008A5CF4"/>
    <w:rsid w:val="008A6D01"/>
    <w:rsid w:val="008C1591"/>
    <w:rsid w:val="008C6A83"/>
    <w:rsid w:val="008C70D5"/>
    <w:rsid w:val="008D4507"/>
    <w:rsid w:val="008D4C3D"/>
    <w:rsid w:val="008E4A01"/>
    <w:rsid w:val="008F7C9F"/>
    <w:rsid w:val="009037CF"/>
    <w:rsid w:val="00910B4C"/>
    <w:rsid w:val="00917BC6"/>
    <w:rsid w:val="009311F7"/>
    <w:rsid w:val="009464B2"/>
    <w:rsid w:val="00952754"/>
    <w:rsid w:val="009558D1"/>
    <w:rsid w:val="009640E5"/>
    <w:rsid w:val="0097165D"/>
    <w:rsid w:val="00971709"/>
    <w:rsid w:val="00983D48"/>
    <w:rsid w:val="009A48EA"/>
    <w:rsid w:val="009A4A0D"/>
    <w:rsid w:val="009A79C9"/>
    <w:rsid w:val="009D6B64"/>
    <w:rsid w:val="009E4CFF"/>
    <w:rsid w:val="009F123C"/>
    <w:rsid w:val="009F3D58"/>
    <w:rsid w:val="009F421A"/>
    <w:rsid w:val="009F6889"/>
    <w:rsid w:val="00A119E2"/>
    <w:rsid w:val="00A142AE"/>
    <w:rsid w:val="00A16FA2"/>
    <w:rsid w:val="00A40966"/>
    <w:rsid w:val="00A41E69"/>
    <w:rsid w:val="00A47556"/>
    <w:rsid w:val="00A96777"/>
    <w:rsid w:val="00AA7CD1"/>
    <w:rsid w:val="00AB3A53"/>
    <w:rsid w:val="00AB5B32"/>
    <w:rsid w:val="00AF54FA"/>
    <w:rsid w:val="00AF67E5"/>
    <w:rsid w:val="00B06C4C"/>
    <w:rsid w:val="00B157CC"/>
    <w:rsid w:val="00B259FA"/>
    <w:rsid w:val="00B26760"/>
    <w:rsid w:val="00B350B8"/>
    <w:rsid w:val="00B44CB7"/>
    <w:rsid w:val="00B5132F"/>
    <w:rsid w:val="00B72154"/>
    <w:rsid w:val="00B74B9C"/>
    <w:rsid w:val="00BB570A"/>
    <w:rsid w:val="00BC4A79"/>
    <w:rsid w:val="00BC64BF"/>
    <w:rsid w:val="00BE42B2"/>
    <w:rsid w:val="00C1406E"/>
    <w:rsid w:val="00C23F45"/>
    <w:rsid w:val="00C34F51"/>
    <w:rsid w:val="00C45A84"/>
    <w:rsid w:val="00C614B3"/>
    <w:rsid w:val="00C72084"/>
    <w:rsid w:val="00C7698A"/>
    <w:rsid w:val="00CC0B73"/>
    <w:rsid w:val="00CC5B55"/>
    <w:rsid w:val="00CD0C9D"/>
    <w:rsid w:val="00CD1269"/>
    <w:rsid w:val="00CD5EB9"/>
    <w:rsid w:val="00CF4824"/>
    <w:rsid w:val="00CF730A"/>
    <w:rsid w:val="00CF7DAD"/>
    <w:rsid w:val="00D0074D"/>
    <w:rsid w:val="00D20A74"/>
    <w:rsid w:val="00D24150"/>
    <w:rsid w:val="00D37202"/>
    <w:rsid w:val="00D4134E"/>
    <w:rsid w:val="00D63814"/>
    <w:rsid w:val="00D675D3"/>
    <w:rsid w:val="00D76557"/>
    <w:rsid w:val="00D807D5"/>
    <w:rsid w:val="00D9256E"/>
    <w:rsid w:val="00DA6508"/>
    <w:rsid w:val="00DA7959"/>
    <w:rsid w:val="00DB5C54"/>
    <w:rsid w:val="00DC060A"/>
    <w:rsid w:val="00E01A62"/>
    <w:rsid w:val="00E03B71"/>
    <w:rsid w:val="00E35895"/>
    <w:rsid w:val="00E508A2"/>
    <w:rsid w:val="00E7533A"/>
    <w:rsid w:val="00E76F1C"/>
    <w:rsid w:val="00E815CB"/>
    <w:rsid w:val="00E90FCA"/>
    <w:rsid w:val="00E926DC"/>
    <w:rsid w:val="00EB0B93"/>
    <w:rsid w:val="00EB1433"/>
    <w:rsid w:val="00EC4363"/>
    <w:rsid w:val="00ED226B"/>
    <w:rsid w:val="00EF1614"/>
    <w:rsid w:val="00F05C71"/>
    <w:rsid w:val="00F2211C"/>
    <w:rsid w:val="00F2619E"/>
    <w:rsid w:val="00F34F41"/>
    <w:rsid w:val="00F3757F"/>
    <w:rsid w:val="00F509F1"/>
    <w:rsid w:val="00F7229B"/>
    <w:rsid w:val="00F74C18"/>
    <w:rsid w:val="00F838A6"/>
    <w:rsid w:val="00F911D7"/>
    <w:rsid w:val="00FD3DB5"/>
    <w:rsid w:val="00FD7530"/>
    <w:rsid w:val="00FE5684"/>
    <w:rsid w:val="00FF3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2666"/>
  <w15:docId w15:val="{EBFD0353-D919-4BA9-B1A4-1D1F7AD5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B5B32"/>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paragraph" w:styleId="Nagwek8">
    <w:name w:val="heading 8"/>
    <w:basedOn w:val="Normalny"/>
    <w:next w:val="Normalny"/>
    <w:link w:val="Nagwek8Znak"/>
    <w:uiPriority w:val="9"/>
    <w:semiHidden/>
    <w:unhideWhenUsed/>
    <w:qFormat/>
    <w:rsid w:val="004407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493D7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493D74"/>
    <w:rPr>
      <w:rFonts w:ascii="Tahoma" w:hAnsi="Tahoma" w:cs="Tahoma"/>
      <w:sz w:val="16"/>
      <w:szCs w:val="16"/>
    </w:rPr>
  </w:style>
  <w:style w:type="paragraph" w:styleId="Nagwek">
    <w:name w:val="header"/>
    <w:basedOn w:val="Normalny"/>
    <w:link w:val="NagwekZnak"/>
    <w:unhideWhenUsed/>
    <w:rsid w:val="00493D74"/>
    <w:pPr>
      <w:tabs>
        <w:tab w:val="center" w:pos="4536"/>
        <w:tab w:val="right" w:pos="9072"/>
      </w:tabs>
      <w:spacing w:line="240" w:lineRule="auto"/>
    </w:pPr>
  </w:style>
  <w:style w:type="character" w:customStyle="1" w:styleId="NagwekZnak">
    <w:name w:val="Nagłówek Znak"/>
    <w:basedOn w:val="Domylnaczcionkaakapitu"/>
    <w:link w:val="Nagwek"/>
    <w:qFormat/>
    <w:rsid w:val="00493D74"/>
  </w:style>
  <w:style w:type="paragraph" w:styleId="Stopka">
    <w:name w:val="footer"/>
    <w:basedOn w:val="Normalny"/>
    <w:link w:val="StopkaZnak"/>
    <w:uiPriority w:val="99"/>
    <w:unhideWhenUsed/>
    <w:rsid w:val="00493D74"/>
    <w:pPr>
      <w:tabs>
        <w:tab w:val="center" w:pos="4536"/>
        <w:tab w:val="right" w:pos="9072"/>
      </w:tabs>
      <w:spacing w:line="240" w:lineRule="auto"/>
    </w:pPr>
  </w:style>
  <w:style w:type="character" w:customStyle="1" w:styleId="StopkaZnak">
    <w:name w:val="Stopka Znak"/>
    <w:basedOn w:val="Domylnaczcionkaakapitu"/>
    <w:link w:val="Stopka"/>
    <w:uiPriority w:val="99"/>
    <w:rsid w:val="00493D74"/>
  </w:style>
  <w:style w:type="character" w:styleId="Hipercze">
    <w:name w:val="Hyperlink"/>
    <w:basedOn w:val="Domylnaczcionkaakapitu"/>
    <w:unhideWhenUsed/>
    <w:rsid w:val="00493D74"/>
    <w:rPr>
      <w:color w:val="0000FF" w:themeColor="hyperlink"/>
      <w:u w:val="single"/>
    </w:rPr>
  </w:style>
  <w:style w:type="paragraph" w:styleId="Akapitzlist">
    <w:name w:val="List Paragraph"/>
    <w:aliases w:val="L1,List Paragraph,Akapit z listą5,normalny tekst,wypunktowanie,Asia 2  Akapit z listą,tekst normalny,tabele,CW_Lista,Numerowanie,T_SZ_List Paragraph,Akapit z listą1"/>
    <w:basedOn w:val="Normalny"/>
    <w:link w:val="AkapitzlistZnak"/>
    <w:uiPriority w:val="99"/>
    <w:qFormat/>
    <w:rsid w:val="00AB3A53"/>
    <w:pPr>
      <w:ind w:left="720"/>
      <w:contextualSpacing/>
    </w:pPr>
  </w:style>
  <w:style w:type="character" w:customStyle="1" w:styleId="AkapitzlistZnak">
    <w:name w:val="Akapit z listą Znak"/>
    <w:aliases w:val="L1 Znak,List Paragraph Znak,Akapit z listą5 Znak,normalny tekst Znak,wypunktowanie Znak,Asia 2  Akapit z listą Znak,tekst normalny Znak,tabele Znak,CW_Lista Znak,Numerowanie Znak,T_SZ_List Paragraph Znak,Akapit z listą1 Znak"/>
    <w:link w:val="Akapitzlist"/>
    <w:uiPriority w:val="99"/>
    <w:qFormat/>
    <w:rsid w:val="00B74B9C"/>
  </w:style>
  <w:style w:type="paragraph" w:styleId="Bezodstpw">
    <w:name w:val="No Spacing"/>
    <w:link w:val="BezodstpwZnak"/>
    <w:uiPriority w:val="1"/>
    <w:qFormat/>
    <w:rsid w:val="00AB5B32"/>
    <w:pPr>
      <w:spacing w:line="240" w:lineRule="auto"/>
    </w:pPr>
    <w:rPr>
      <w:rFonts w:ascii="Calibri" w:eastAsia="Calibri" w:hAnsi="Calibri" w:cs="Times New Roman"/>
      <w:lang w:val="pl-PL" w:eastAsia="en-US"/>
    </w:rPr>
  </w:style>
  <w:style w:type="character" w:customStyle="1" w:styleId="BezodstpwZnak">
    <w:name w:val="Bez odstępów Znak"/>
    <w:basedOn w:val="Domylnaczcionkaakapitu"/>
    <w:link w:val="Bezodstpw"/>
    <w:uiPriority w:val="1"/>
    <w:rsid w:val="00AB5B32"/>
    <w:rPr>
      <w:rFonts w:ascii="Calibri" w:eastAsia="Calibri" w:hAnsi="Calibri" w:cs="Times New Roman"/>
      <w:lang w:val="pl-PL" w:eastAsia="en-US"/>
    </w:rPr>
  </w:style>
  <w:style w:type="character" w:styleId="Odwoaniedokomentarza">
    <w:name w:val="annotation reference"/>
    <w:basedOn w:val="Domylnaczcionkaakapitu"/>
    <w:uiPriority w:val="99"/>
    <w:semiHidden/>
    <w:unhideWhenUsed/>
    <w:rsid w:val="001814DD"/>
    <w:rPr>
      <w:sz w:val="16"/>
      <w:szCs w:val="16"/>
    </w:rPr>
  </w:style>
  <w:style w:type="paragraph" w:styleId="Tekstkomentarza">
    <w:name w:val="annotation text"/>
    <w:basedOn w:val="Normalny"/>
    <w:link w:val="TekstkomentarzaZnak"/>
    <w:unhideWhenUsed/>
    <w:rsid w:val="001814DD"/>
    <w:pPr>
      <w:spacing w:line="240" w:lineRule="auto"/>
    </w:pPr>
    <w:rPr>
      <w:sz w:val="20"/>
      <w:szCs w:val="20"/>
    </w:rPr>
  </w:style>
  <w:style w:type="character" w:customStyle="1" w:styleId="TekstkomentarzaZnak">
    <w:name w:val="Tekst komentarza Znak"/>
    <w:basedOn w:val="Domylnaczcionkaakapitu"/>
    <w:link w:val="Tekstkomentarza"/>
    <w:rsid w:val="001814DD"/>
    <w:rPr>
      <w:sz w:val="20"/>
      <w:szCs w:val="20"/>
    </w:rPr>
  </w:style>
  <w:style w:type="paragraph" w:styleId="Tematkomentarza">
    <w:name w:val="annotation subject"/>
    <w:basedOn w:val="Tekstkomentarza"/>
    <w:next w:val="Tekstkomentarza"/>
    <w:link w:val="TematkomentarzaZnak"/>
    <w:uiPriority w:val="99"/>
    <w:semiHidden/>
    <w:unhideWhenUsed/>
    <w:rsid w:val="001814DD"/>
    <w:rPr>
      <w:b/>
      <w:bCs/>
    </w:rPr>
  </w:style>
  <w:style w:type="character" w:customStyle="1" w:styleId="TematkomentarzaZnak">
    <w:name w:val="Temat komentarza Znak"/>
    <w:basedOn w:val="TekstkomentarzaZnak"/>
    <w:link w:val="Tematkomentarza"/>
    <w:uiPriority w:val="99"/>
    <w:semiHidden/>
    <w:rsid w:val="001814DD"/>
    <w:rPr>
      <w:b/>
      <w:bCs/>
      <w:sz w:val="20"/>
      <w:szCs w:val="20"/>
    </w:rPr>
  </w:style>
  <w:style w:type="paragraph" w:customStyle="1" w:styleId="Default">
    <w:name w:val="Default"/>
    <w:qFormat/>
    <w:rsid w:val="00651C3D"/>
    <w:pPr>
      <w:widowControl w:val="0"/>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styleId="Tekstpodstawowywcity">
    <w:name w:val="Body Text Indent"/>
    <w:basedOn w:val="Normalny"/>
    <w:link w:val="TekstpodstawowywcityZnak"/>
    <w:rsid w:val="00651C3D"/>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qFormat/>
    <w:rsid w:val="00651C3D"/>
    <w:rPr>
      <w:rFonts w:ascii="Times New Roman" w:eastAsia="Times New Roman" w:hAnsi="Times New Roman" w:cs="Times New Roman"/>
      <w:sz w:val="24"/>
      <w:szCs w:val="24"/>
      <w:lang w:val="pl-PL"/>
    </w:rPr>
  </w:style>
  <w:style w:type="paragraph" w:customStyle="1" w:styleId="CM17">
    <w:name w:val="CM17"/>
    <w:basedOn w:val="Default"/>
    <w:next w:val="Default"/>
    <w:rsid w:val="00651C3D"/>
    <w:pPr>
      <w:spacing w:line="276" w:lineRule="atLeast"/>
    </w:pPr>
    <w:rPr>
      <w:color w:val="auto"/>
    </w:rPr>
  </w:style>
  <w:style w:type="paragraph" w:customStyle="1" w:styleId="CM19">
    <w:name w:val="CM19"/>
    <w:basedOn w:val="Default"/>
    <w:next w:val="Default"/>
    <w:rsid w:val="00651C3D"/>
    <w:pPr>
      <w:spacing w:line="276" w:lineRule="atLeast"/>
    </w:pPr>
    <w:rPr>
      <w:color w:val="auto"/>
    </w:rPr>
  </w:style>
  <w:style w:type="table" w:styleId="Tabela-Siatka">
    <w:name w:val="Table Grid"/>
    <w:basedOn w:val="Standardowy"/>
    <w:uiPriority w:val="59"/>
    <w:rsid w:val="00910B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0693E"/>
    <w:rPr>
      <w:color w:val="605E5C"/>
      <w:shd w:val="clear" w:color="auto" w:fill="E1DFDD"/>
    </w:rPr>
  </w:style>
  <w:style w:type="paragraph" w:styleId="NormalnyWeb">
    <w:name w:val="Normal (Web)"/>
    <w:basedOn w:val="Normalny"/>
    <w:uiPriority w:val="99"/>
    <w:unhideWhenUsed/>
    <w:qFormat/>
    <w:rsid w:val="00176A04"/>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agwek8Znak">
    <w:name w:val="Nagłówek 8 Znak"/>
    <w:basedOn w:val="Domylnaczcionkaakapitu"/>
    <w:link w:val="Nagwek8"/>
    <w:uiPriority w:val="9"/>
    <w:semiHidden/>
    <w:rsid w:val="004407E3"/>
    <w:rPr>
      <w:rFonts w:asciiTheme="majorHAnsi" w:eastAsiaTheme="majorEastAsia" w:hAnsiTheme="majorHAnsi" w:cstheme="majorBidi"/>
      <w:color w:val="272727" w:themeColor="text1" w:themeTint="D8"/>
      <w:sz w:val="21"/>
      <w:szCs w:val="21"/>
    </w:rPr>
  </w:style>
  <w:style w:type="paragraph" w:styleId="Tekstprzypisudolnego">
    <w:name w:val="footnote text"/>
    <w:aliases w:val="Podrozdział,Footnote"/>
    <w:basedOn w:val="Normalny"/>
    <w:link w:val="TekstprzypisudolnegoZnak"/>
    <w:unhideWhenUsed/>
    <w:rsid w:val="004407E3"/>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aliases w:val="Podrozdział Znak,Footnote Znak"/>
    <w:basedOn w:val="Domylnaczcionkaakapitu"/>
    <w:link w:val="Tekstprzypisudolnego"/>
    <w:rsid w:val="004407E3"/>
    <w:rPr>
      <w:rFonts w:asciiTheme="minorHAnsi" w:eastAsiaTheme="minorHAnsi" w:hAnsiTheme="minorHAnsi" w:cstheme="minorBidi"/>
      <w:sz w:val="20"/>
      <w:szCs w:val="20"/>
      <w:lang w:val="pl-PL" w:eastAsia="en-US"/>
    </w:rPr>
  </w:style>
  <w:style w:type="paragraph" w:customStyle="1" w:styleId="western">
    <w:name w:val="western"/>
    <w:basedOn w:val="Normalny"/>
    <w:rsid w:val="004407E3"/>
    <w:pPr>
      <w:spacing w:before="100" w:beforeAutospacing="1" w:after="100" w:afterAutospacing="1" w:line="240" w:lineRule="auto"/>
      <w:jc w:val="both"/>
    </w:pPr>
    <w:rPr>
      <w:rFonts w:ascii="Times New Roman" w:eastAsia="Times New Roman" w:hAnsi="Times New Roman" w:cs="Times New Roman"/>
      <w:b/>
      <w:bCs/>
      <w:sz w:val="24"/>
      <w:szCs w:val="24"/>
      <w:lang w:val="pl-PL"/>
    </w:rPr>
  </w:style>
  <w:style w:type="character" w:customStyle="1" w:styleId="FontStyle71">
    <w:name w:val="Font Style71"/>
    <w:rsid w:val="004407E3"/>
    <w:rPr>
      <w:rFonts w:ascii="Arial" w:hAnsi="Arial" w:cs="Arial"/>
      <w:sz w:val="16"/>
      <w:szCs w:val="16"/>
    </w:rPr>
  </w:style>
  <w:style w:type="paragraph" w:customStyle="1" w:styleId="Style60">
    <w:name w:val="Style60"/>
    <w:basedOn w:val="Normalny"/>
    <w:rsid w:val="004407E3"/>
    <w:pPr>
      <w:widowControl w:val="0"/>
      <w:autoSpaceDE w:val="0"/>
      <w:autoSpaceDN w:val="0"/>
      <w:adjustRightInd w:val="0"/>
      <w:spacing w:line="230" w:lineRule="exact"/>
      <w:jc w:val="both"/>
    </w:pPr>
    <w:rPr>
      <w:rFonts w:eastAsia="Times New Roman" w:cs="Times New Roman"/>
      <w:sz w:val="24"/>
      <w:szCs w:val="24"/>
      <w:lang w:val="pl-PL"/>
    </w:rPr>
  </w:style>
  <w:style w:type="character" w:customStyle="1" w:styleId="DeltaViewInsertion">
    <w:name w:val="DeltaView Insertion"/>
    <w:rsid w:val="004407E3"/>
    <w:rPr>
      <w:b/>
      <w:i/>
      <w:spacing w:val="0"/>
    </w:rPr>
  </w:style>
  <w:style w:type="paragraph" w:styleId="Tekstpodstawowy">
    <w:name w:val="Body Text"/>
    <w:basedOn w:val="Normalny"/>
    <w:link w:val="TekstpodstawowyZnak"/>
    <w:unhideWhenUsed/>
    <w:rsid w:val="004407E3"/>
    <w:pPr>
      <w:spacing w:after="120"/>
    </w:pPr>
  </w:style>
  <w:style w:type="character" w:customStyle="1" w:styleId="TekstpodstawowyZnak">
    <w:name w:val="Tekst podstawowy Znak"/>
    <w:basedOn w:val="Domylnaczcionkaakapitu"/>
    <w:link w:val="Tekstpodstawowy"/>
    <w:rsid w:val="004407E3"/>
  </w:style>
  <w:style w:type="paragraph" w:customStyle="1" w:styleId="rozdzia">
    <w:name w:val="rozdział"/>
    <w:basedOn w:val="Normalny"/>
    <w:autoRedefine/>
    <w:rsid w:val="004407E3"/>
    <w:pPr>
      <w:tabs>
        <w:tab w:val="left" w:pos="0"/>
      </w:tabs>
      <w:spacing w:line="240" w:lineRule="auto"/>
      <w:jc w:val="center"/>
    </w:pPr>
    <w:rPr>
      <w:rFonts w:ascii="Tahoma" w:eastAsia="Times New Roman" w:hAnsi="Tahoma" w:cs="Tahoma"/>
      <w:b/>
      <w:spacing w:val="8"/>
      <w:sz w:val="20"/>
      <w:szCs w:val="20"/>
      <w:lang w:val="pl-PL"/>
    </w:rPr>
  </w:style>
  <w:style w:type="character" w:styleId="Odwoanieprzypisudolnego">
    <w:name w:val="footnote reference"/>
    <w:unhideWhenUsed/>
    <w:rsid w:val="004407E3"/>
    <w:rPr>
      <w:vertAlign w:val="superscript"/>
    </w:rPr>
  </w:style>
  <w:style w:type="character" w:customStyle="1" w:styleId="FontStyle67">
    <w:name w:val="Font Style67"/>
    <w:rsid w:val="004407E3"/>
    <w:rPr>
      <w:rFonts w:ascii="Arial" w:hAnsi="Arial" w:cs="Arial"/>
      <w:sz w:val="20"/>
      <w:szCs w:val="20"/>
    </w:rPr>
  </w:style>
  <w:style w:type="paragraph" w:styleId="Tekstpodstawowy3">
    <w:name w:val="Body Text 3"/>
    <w:basedOn w:val="Normalny"/>
    <w:link w:val="Tekstpodstawowy3Znak"/>
    <w:uiPriority w:val="99"/>
    <w:semiHidden/>
    <w:unhideWhenUsed/>
    <w:rsid w:val="004407E3"/>
    <w:pPr>
      <w:spacing w:after="120"/>
    </w:pPr>
    <w:rPr>
      <w:sz w:val="16"/>
      <w:szCs w:val="16"/>
    </w:rPr>
  </w:style>
  <w:style w:type="character" w:customStyle="1" w:styleId="Tekstpodstawowy3Znak">
    <w:name w:val="Tekst podstawowy 3 Znak"/>
    <w:basedOn w:val="Domylnaczcionkaakapitu"/>
    <w:link w:val="Tekstpodstawowy3"/>
    <w:uiPriority w:val="99"/>
    <w:semiHidden/>
    <w:rsid w:val="004407E3"/>
    <w:rPr>
      <w:sz w:val="16"/>
      <w:szCs w:val="16"/>
    </w:rPr>
  </w:style>
  <w:style w:type="character" w:styleId="Uwydatnienie">
    <w:name w:val="Emphasis"/>
    <w:qFormat/>
    <w:rsid w:val="004407E3"/>
    <w:rPr>
      <w:i/>
      <w:iCs/>
    </w:rPr>
  </w:style>
  <w:style w:type="character" w:customStyle="1" w:styleId="TytuZnak">
    <w:name w:val="Tytuł Znak"/>
    <w:link w:val="Tytu"/>
    <w:rsid w:val="004407E3"/>
    <w:rPr>
      <w:sz w:val="52"/>
      <w:szCs w:val="52"/>
    </w:rPr>
  </w:style>
  <w:style w:type="character" w:customStyle="1" w:styleId="WW8Num1z0">
    <w:name w:val="WW8Num1z0"/>
    <w:rsid w:val="004407E3"/>
  </w:style>
  <w:style w:type="character" w:customStyle="1" w:styleId="WW8Num1z1">
    <w:name w:val="WW8Num1z1"/>
    <w:rsid w:val="004407E3"/>
  </w:style>
  <w:style w:type="character" w:customStyle="1" w:styleId="WW8Num1z2">
    <w:name w:val="WW8Num1z2"/>
    <w:rsid w:val="004407E3"/>
  </w:style>
  <w:style w:type="character" w:customStyle="1" w:styleId="WW8Num1z3">
    <w:name w:val="WW8Num1z3"/>
    <w:rsid w:val="004407E3"/>
  </w:style>
  <w:style w:type="character" w:customStyle="1" w:styleId="WW8Num1z4">
    <w:name w:val="WW8Num1z4"/>
    <w:rsid w:val="004407E3"/>
  </w:style>
  <w:style w:type="character" w:customStyle="1" w:styleId="WW8Num1z5">
    <w:name w:val="WW8Num1z5"/>
    <w:rsid w:val="004407E3"/>
  </w:style>
  <w:style w:type="character" w:customStyle="1" w:styleId="WW8Num1z6">
    <w:name w:val="WW8Num1z6"/>
    <w:rsid w:val="004407E3"/>
  </w:style>
  <w:style w:type="character" w:customStyle="1" w:styleId="WW8Num1z7">
    <w:name w:val="WW8Num1z7"/>
    <w:rsid w:val="004407E3"/>
  </w:style>
  <w:style w:type="character" w:customStyle="1" w:styleId="WW8Num1z8">
    <w:name w:val="WW8Num1z8"/>
    <w:rsid w:val="004407E3"/>
  </w:style>
  <w:style w:type="character" w:customStyle="1" w:styleId="WW8Num2z0">
    <w:name w:val="WW8Num2z0"/>
    <w:rsid w:val="004407E3"/>
    <w:rPr>
      <w:rFonts w:cs="Arial"/>
      <w:b w:val="0"/>
    </w:rPr>
  </w:style>
  <w:style w:type="character" w:customStyle="1" w:styleId="WW8Num2z1">
    <w:name w:val="WW8Num2z1"/>
    <w:rsid w:val="004407E3"/>
  </w:style>
  <w:style w:type="character" w:customStyle="1" w:styleId="WW8Num2z2">
    <w:name w:val="WW8Num2z2"/>
    <w:rsid w:val="004407E3"/>
  </w:style>
  <w:style w:type="character" w:customStyle="1" w:styleId="WW8Num2z3">
    <w:name w:val="WW8Num2z3"/>
    <w:rsid w:val="004407E3"/>
  </w:style>
  <w:style w:type="character" w:customStyle="1" w:styleId="WW8Num2z4">
    <w:name w:val="WW8Num2z4"/>
    <w:rsid w:val="004407E3"/>
  </w:style>
  <w:style w:type="character" w:customStyle="1" w:styleId="WW8Num2z5">
    <w:name w:val="WW8Num2z5"/>
    <w:rsid w:val="004407E3"/>
  </w:style>
  <w:style w:type="character" w:customStyle="1" w:styleId="WW8Num2z6">
    <w:name w:val="WW8Num2z6"/>
    <w:rsid w:val="004407E3"/>
  </w:style>
  <w:style w:type="character" w:customStyle="1" w:styleId="WW8Num2z7">
    <w:name w:val="WW8Num2z7"/>
    <w:rsid w:val="004407E3"/>
  </w:style>
  <w:style w:type="character" w:customStyle="1" w:styleId="WW8Num2z8">
    <w:name w:val="WW8Num2z8"/>
    <w:rsid w:val="004407E3"/>
  </w:style>
  <w:style w:type="character" w:customStyle="1" w:styleId="WW8Num3z0">
    <w:name w:val="WW8Num3z0"/>
    <w:rsid w:val="004407E3"/>
  </w:style>
  <w:style w:type="character" w:customStyle="1" w:styleId="WW8Num3z1">
    <w:name w:val="WW8Num3z1"/>
    <w:rsid w:val="004407E3"/>
  </w:style>
  <w:style w:type="character" w:customStyle="1" w:styleId="WW8Num3z2">
    <w:name w:val="WW8Num3z2"/>
    <w:rsid w:val="004407E3"/>
  </w:style>
  <w:style w:type="character" w:customStyle="1" w:styleId="WW8Num3z3">
    <w:name w:val="WW8Num3z3"/>
    <w:rsid w:val="004407E3"/>
  </w:style>
  <w:style w:type="character" w:customStyle="1" w:styleId="WW8Num3z4">
    <w:name w:val="WW8Num3z4"/>
    <w:rsid w:val="004407E3"/>
  </w:style>
  <w:style w:type="character" w:customStyle="1" w:styleId="WW8Num3z5">
    <w:name w:val="WW8Num3z5"/>
    <w:rsid w:val="004407E3"/>
  </w:style>
  <w:style w:type="character" w:customStyle="1" w:styleId="WW8Num3z6">
    <w:name w:val="WW8Num3z6"/>
    <w:rsid w:val="004407E3"/>
  </w:style>
  <w:style w:type="character" w:customStyle="1" w:styleId="WW8Num3z7">
    <w:name w:val="WW8Num3z7"/>
    <w:rsid w:val="004407E3"/>
  </w:style>
  <w:style w:type="character" w:customStyle="1" w:styleId="WW8Num3z8">
    <w:name w:val="WW8Num3z8"/>
    <w:rsid w:val="004407E3"/>
  </w:style>
  <w:style w:type="character" w:customStyle="1" w:styleId="WW8Num4z0">
    <w:name w:val="WW8Num4z0"/>
    <w:rsid w:val="004407E3"/>
  </w:style>
  <w:style w:type="character" w:customStyle="1" w:styleId="WW8Num4z1">
    <w:name w:val="WW8Num4z1"/>
    <w:rsid w:val="004407E3"/>
  </w:style>
  <w:style w:type="character" w:customStyle="1" w:styleId="WW8Num4z2">
    <w:name w:val="WW8Num4z2"/>
    <w:rsid w:val="004407E3"/>
  </w:style>
  <w:style w:type="character" w:customStyle="1" w:styleId="WW8Num4z3">
    <w:name w:val="WW8Num4z3"/>
    <w:rsid w:val="004407E3"/>
  </w:style>
  <w:style w:type="character" w:customStyle="1" w:styleId="WW8Num4z4">
    <w:name w:val="WW8Num4z4"/>
    <w:rsid w:val="004407E3"/>
  </w:style>
  <w:style w:type="character" w:customStyle="1" w:styleId="WW8Num4z5">
    <w:name w:val="WW8Num4z5"/>
    <w:rsid w:val="004407E3"/>
  </w:style>
  <w:style w:type="character" w:customStyle="1" w:styleId="WW8Num4z6">
    <w:name w:val="WW8Num4z6"/>
    <w:rsid w:val="004407E3"/>
  </w:style>
  <w:style w:type="character" w:customStyle="1" w:styleId="WW8Num4z7">
    <w:name w:val="WW8Num4z7"/>
    <w:rsid w:val="004407E3"/>
  </w:style>
  <w:style w:type="character" w:customStyle="1" w:styleId="WW8Num4z8">
    <w:name w:val="WW8Num4z8"/>
    <w:rsid w:val="004407E3"/>
  </w:style>
  <w:style w:type="character" w:customStyle="1" w:styleId="WW8Num5z0">
    <w:name w:val="WW8Num5z0"/>
    <w:rsid w:val="004407E3"/>
  </w:style>
  <w:style w:type="character" w:customStyle="1" w:styleId="WW8Num5z1">
    <w:name w:val="WW8Num5z1"/>
    <w:rsid w:val="004407E3"/>
  </w:style>
  <w:style w:type="character" w:customStyle="1" w:styleId="WW8Num5z2">
    <w:name w:val="WW8Num5z2"/>
    <w:rsid w:val="004407E3"/>
  </w:style>
  <w:style w:type="character" w:customStyle="1" w:styleId="WW8Num5z3">
    <w:name w:val="WW8Num5z3"/>
    <w:rsid w:val="004407E3"/>
  </w:style>
  <w:style w:type="character" w:customStyle="1" w:styleId="WW8Num5z4">
    <w:name w:val="WW8Num5z4"/>
    <w:rsid w:val="004407E3"/>
  </w:style>
  <w:style w:type="character" w:customStyle="1" w:styleId="WW8Num5z5">
    <w:name w:val="WW8Num5z5"/>
    <w:rsid w:val="004407E3"/>
  </w:style>
  <w:style w:type="character" w:customStyle="1" w:styleId="WW8Num5z6">
    <w:name w:val="WW8Num5z6"/>
    <w:rsid w:val="004407E3"/>
  </w:style>
  <w:style w:type="character" w:customStyle="1" w:styleId="WW8Num5z7">
    <w:name w:val="WW8Num5z7"/>
    <w:rsid w:val="004407E3"/>
  </w:style>
  <w:style w:type="character" w:customStyle="1" w:styleId="WW8Num5z8">
    <w:name w:val="WW8Num5z8"/>
    <w:rsid w:val="004407E3"/>
  </w:style>
  <w:style w:type="character" w:customStyle="1" w:styleId="WW8Num6z0">
    <w:name w:val="WW8Num6z0"/>
    <w:rsid w:val="004407E3"/>
  </w:style>
  <w:style w:type="character" w:customStyle="1" w:styleId="WW8Num6z1">
    <w:name w:val="WW8Num6z1"/>
    <w:rsid w:val="004407E3"/>
  </w:style>
  <w:style w:type="character" w:customStyle="1" w:styleId="WW8Num6z2">
    <w:name w:val="WW8Num6z2"/>
    <w:rsid w:val="004407E3"/>
  </w:style>
  <w:style w:type="character" w:customStyle="1" w:styleId="WW8Num6z3">
    <w:name w:val="WW8Num6z3"/>
    <w:rsid w:val="004407E3"/>
  </w:style>
  <w:style w:type="character" w:customStyle="1" w:styleId="WW8Num6z4">
    <w:name w:val="WW8Num6z4"/>
    <w:rsid w:val="004407E3"/>
  </w:style>
  <w:style w:type="character" w:customStyle="1" w:styleId="WW8Num6z5">
    <w:name w:val="WW8Num6z5"/>
    <w:rsid w:val="004407E3"/>
  </w:style>
  <w:style w:type="character" w:customStyle="1" w:styleId="WW8Num6z6">
    <w:name w:val="WW8Num6z6"/>
    <w:rsid w:val="004407E3"/>
  </w:style>
  <w:style w:type="character" w:customStyle="1" w:styleId="WW8Num6z7">
    <w:name w:val="WW8Num6z7"/>
    <w:rsid w:val="004407E3"/>
  </w:style>
  <w:style w:type="character" w:customStyle="1" w:styleId="WW8Num6z8">
    <w:name w:val="WW8Num6z8"/>
    <w:rsid w:val="004407E3"/>
  </w:style>
  <w:style w:type="character" w:customStyle="1" w:styleId="WW8Num7z0">
    <w:name w:val="WW8Num7z0"/>
    <w:rsid w:val="004407E3"/>
  </w:style>
  <w:style w:type="character" w:customStyle="1" w:styleId="WW8Num7z1">
    <w:name w:val="WW8Num7z1"/>
    <w:rsid w:val="004407E3"/>
    <w:rPr>
      <w:lang w:val="en-US"/>
    </w:rPr>
  </w:style>
  <w:style w:type="character" w:customStyle="1" w:styleId="WW8Num7z2">
    <w:name w:val="WW8Num7z2"/>
    <w:rsid w:val="004407E3"/>
  </w:style>
  <w:style w:type="character" w:customStyle="1" w:styleId="WW8Num7z3">
    <w:name w:val="WW8Num7z3"/>
    <w:rsid w:val="004407E3"/>
  </w:style>
  <w:style w:type="character" w:customStyle="1" w:styleId="WW8Num7z4">
    <w:name w:val="WW8Num7z4"/>
    <w:rsid w:val="004407E3"/>
  </w:style>
  <w:style w:type="character" w:customStyle="1" w:styleId="WW8Num7z5">
    <w:name w:val="WW8Num7z5"/>
    <w:rsid w:val="004407E3"/>
  </w:style>
  <w:style w:type="character" w:customStyle="1" w:styleId="WW8Num7z6">
    <w:name w:val="WW8Num7z6"/>
    <w:rsid w:val="004407E3"/>
  </w:style>
  <w:style w:type="character" w:customStyle="1" w:styleId="WW8Num7z7">
    <w:name w:val="WW8Num7z7"/>
    <w:rsid w:val="004407E3"/>
  </w:style>
  <w:style w:type="character" w:customStyle="1" w:styleId="WW8Num7z8">
    <w:name w:val="WW8Num7z8"/>
    <w:rsid w:val="004407E3"/>
  </w:style>
  <w:style w:type="character" w:customStyle="1" w:styleId="WW8Num8z0">
    <w:name w:val="WW8Num8z0"/>
    <w:rsid w:val="004407E3"/>
    <w:rPr>
      <w:rFonts w:eastAsia="Lucida Sans Unicode" w:cs="Arial"/>
    </w:rPr>
  </w:style>
  <w:style w:type="character" w:customStyle="1" w:styleId="WW8Num8z1">
    <w:name w:val="WW8Num8z1"/>
    <w:rsid w:val="004407E3"/>
  </w:style>
  <w:style w:type="character" w:customStyle="1" w:styleId="WW8Num8z2">
    <w:name w:val="WW8Num8z2"/>
    <w:rsid w:val="004407E3"/>
    <w:rPr>
      <w:rFonts w:eastAsia="Times New Roman" w:cs="Arial"/>
    </w:rPr>
  </w:style>
  <w:style w:type="character" w:customStyle="1" w:styleId="WW8Num8z3">
    <w:name w:val="WW8Num8z3"/>
    <w:rsid w:val="004407E3"/>
  </w:style>
  <w:style w:type="character" w:customStyle="1" w:styleId="WW8Num8z4">
    <w:name w:val="WW8Num8z4"/>
    <w:rsid w:val="004407E3"/>
  </w:style>
  <w:style w:type="character" w:customStyle="1" w:styleId="WW8Num8z5">
    <w:name w:val="WW8Num8z5"/>
    <w:rsid w:val="004407E3"/>
  </w:style>
  <w:style w:type="character" w:customStyle="1" w:styleId="WW8Num8z6">
    <w:name w:val="WW8Num8z6"/>
    <w:rsid w:val="004407E3"/>
  </w:style>
  <w:style w:type="character" w:customStyle="1" w:styleId="WW8Num8z7">
    <w:name w:val="WW8Num8z7"/>
    <w:rsid w:val="004407E3"/>
  </w:style>
  <w:style w:type="character" w:customStyle="1" w:styleId="WW8Num8z8">
    <w:name w:val="WW8Num8z8"/>
    <w:rsid w:val="004407E3"/>
  </w:style>
  <w:style w:type="character" w:customStyle="1" w:styleId="WW8Num9z0">
    <w:name w:val="WW8Num9z0"/>
    <w:rsid w:val="004407E3"/>
  </w:style>
  <w:style w:type="character" w:customStyle="1" w:styleId="WW8Num9z1">
    <w:name w:val="WW8Num9z1"/>
    <w:rsid w:val="004407E3"/>
    <w:rPr>
      <w:lang w:val="pl-PL"/>
    </w:rPr>
  </w:style>
  <w:style w:type="character" w:customStyle="1" w:styleId="WW8Num9z2">
    <w:name w:val="WW8Num9z2"/>
    <w:rsid w:val="004407E3"/>
  </w:style>
  <w:style w:type="character" w:customStyle="1" w:styleId="WW8Num9z3">
    <w:name w:val="WW8Num9z3"/>
    <w:rsid w:val="004407E3"/>
  </w:style>
  <w:style w:type="character" w:customStyle="1" w:styleId="WW8Num9z4">
    <w:name w:val="WW8Num9z4"/>
    <w:rsid w:val="004407E3"/>
  </w:style>
  <w:style w:type="character" w:customStyle="1" w:styleId="WW8Num9z5">
    <w:name w:val="WW8Num9z5"/>
    <w:rsid w:val="004407E3"/>
  </w:style>
  <w:style w:type="character" w:customStyle="1" w:styleId="WW8Num9z6">
    <w:name w:val="WW8Num9z6"/>
    <w:rsid w:val="004407E3"/>
  </w:style>
  <w:style w:type="character" w:customStyle="1" w:styleId="WW8Num9z7">
    <w:name w:val="WW8Num9z7"/>
    <w:rsid w:val="004407E3"/>
  </w:style>
  <w:style w:type="character" w:customStyle="1" w:styleId="WW8Num9z8">
    <w:name w:val="WW8Num9z8"/>
    <w:rsid w:val="004407E3"/>
  </w:style>
  <w:style w:type="character" w:customStyle="1" w:styleId="WW8Num10z0">
    <w:name w:val="WW8Num10z0"/>
    <w:rsid w:val="004407E3"/>
  </w:style>
  <w:style w:type="character" w:customStyle="1" w:styleId="WW8Num10z1">
    <w:name w:val="WW8Num10z1"/>
    <w:rsid w:val="004407E3"/>
  </w:style>
  <w:style w:type="character" w:customStyle="1" w:styleId="WW8Num10z2">
    <w:name w:val="WW8Num10z2"/>
    <w:rsid w:val="004407E3"/>
  </w:style>
  <w:style w:type="character" w:customStyle="1" w:styleId="WW8Num10z3">
    <w:name w:val="WW8Num10z3"/>
    <w:rsid w:val="004407E3"/>
  </w:style>
  <w:style w:type="character" w:customStyle="1" w:styleId="WW8Num10z4">
    <w:name w:val="WW8Num10z4"/>
    <w:rsid w:val="004407E3"/>
  </w:style>
  <w:style w:type="character" w:customStyle="1" w:styleId="WW8Num10z5">
    <w:name w:val="WW8Num10z5"/>
    <w:rsid w:val="004407E3"/>
  </w:style>
  <w:style w:type="character" w:customStyle="1" w:styleId="WW8Num10z6">
    <w:name w:val="WW8Num10z6"/>
    <w:rsid w:val="004407E3"/>
  </w:style>
  <w:style w:type="character" w:customStyle="1" w:styleId="WW8Num10z7">
    <w:name w:val="WW8Num10z7"/>
    <w:rsid w:val="004407E3"/>
  </w:style>
  <w:style w:type="character" w:customStyle="1" w:styleId="WW8Num10z8">
    <w:name w:val="WW8Num10z8"/>
    <w:rsid w:val="004407E3"/>
  </w:style>
  <w:style w:type="character" w:customStyle="1" w:styleId="WW8Num11z0">
    <w:name w:val="WW8Num11z0"/>
    <w:rsid w:val="004407E3"/>
  </w:style>
  <w:style w:type="character" w:customStyle="1" w:styleId="WW8Num11z1">
    <w:name w:val="WW8Num11z1"/>
    <w:rsid w:val="004407E3"/>
  </w:style>
  <w:style w:type="character" w:customStyle="1" w:styleId="WW8Num11z2">
    <w:name w:val="WW8Num11z2"/>
    <w:rsid w:val="004407E3"/>
  </w:style>
  <w:style w:type="character" w:customStyle="1" w:styleId="WW8Num11z3">
    <w:name w:val="WW8Num11z3"/>
    <w:rsid w:val="004407E3"/>
  </w:style>
  <w:style w:type="character" w:customStyle="1" w:styleId="WW8Num11z4">
    <w:name w:val="WW8Num11z4"/>
    <w:rsid w:val="004407E3"/>
  </w:style>
  <w:style w:type="character" w:customStyle="1" w:styleId="WW8Num11z5">
    <w:name w:val="WW8Num11z5"/>
    <w:rsid w:val="004407E3"/>
  </w:style>
  <w:style w:type="character" w:customStyle="1" w:styleId="WW8Num11z6">
    <w:name w:val="WW8Num11z6"/>
    <w:rsid w:val="004407E3"/>
  </w:style>
  <w:style w:type="character" w:customStyle="1" w:styleId="WW8Num11z7">
    <w:name w:val="WW8Num11z7"/>
    <w:rsid w:val="004407E3"/>
  </w:style>
  <w:style w:type="character" w:customStyle="1" w:styleId="WW8Num11z8">
    <w:name w:val="WW8Num11z8"/>
    <w:rsid w:val="004407E3"/>
  </w:style>
  <w:style w:type="character" w:customStyle="1" w:styleId="WW8Num12z0">
    <w:name w:val="WW8Num12z0"/>
    <w:rsid w:val="004407E3"/>
  </w:style>
  <w:style w:type="character" w:customStyle="1" w:styleId="WW8Num12z1">
    <w:name w:val="WW8Num12z1"/>
    <w:rsid w:val="004407E3"/>
  </w:style>
  <w:style w:type="character" w:customStyle="1" w:styleId="WW8Num12z2">
    <w:name w:val="WW8Num12z2"/>
    <w:rsid w:val="004407E3"/>
  </w:style>
  <w:style w:type="character" w:customStyle="1" w:styleId="WW8Num12z3">
    <w:name w:val="WW8Num12z3"/>
    <w:rsid w:val="004407E3"/>
  </w:style>
  <w:style w:type="character" w:customStyle="1" w:styleId="WW8Num12z4">
    <w:name w:val="WW8Num12z4"/>
    <w:rsid w:val="004407E3"/>
  </w:style>
  <w:style w:type="character" w:customStyle="1" w:styleId="WW8Num12z5">
    <w:name w:val="WW8Num12z5"/>
    <w:rsid w:val="004407E3"/>
  </w:style>
  <w:style w:type="character" w:customStyle="1" w:styleId="WW8Num12z6">
    <w:name w:val="WW8Num12z6"/>
    <w:rsid w:val="004407E3"/>
  </w:style>
  <w:style w:type="character" w:customStyle="1" w:styleId="WW8Num12z7">
    <w:name w:val="WW8Num12z7"/>
    <w:rsid w:val="004407E3"/>
  </w:style>
  <w:style w:type="character" w:customStyle="1" w:styleId="WW8Num12z8">
    <w:name w:val="WW8Num12z8"/>
    <w:rsid w:val="004407E3"/>
  </w:style>
  <w:style w:type="character" w:customStyle="1" w:styleId="WW8Num13z0">
    <w:name w:val="WW8Num13z0"/>
    <w:rsid w:val="004407E3"/>
  </w:style>
  <w:style w:type="character" w:customStyle="1" w:styleId="WW8Num13z1">
    <w:name w:val="WW8Num13z1"/>
    <w:rsid w:val="004407E3"/>
  </w:style>
  <w:style w:type="character" w:customStyle="1" w:styleId="WW8Num13z2">
    <w:name w:val="WW8Num13z2"/>
    <w:rsid w:val="004407E3"/>
  </w:style>
  <w:style w:type="character" w:customStyle="1" w:styleId="WW8Num13z3">
    <w:name w:val="WW8Num13z3"/>
    <w:rsid w:val="004407E3"/>
  </w:style>
  <w:style w:type="character" w:customStyle="1" w:styleId="WW8Num13z4">
    <w:name w:val="WW8Num13z4"/>
    <w:rsid w:val="004407E3"/>
  </w:style>
  <w:style w:type="character" w:customStyle="1" w:styleId="WW8Num13z5">
    <w:name w:val="WW8Num13z5"/>
    <w:rsid w:val="004407E3"/>
  </w:style>
  <w:style w:type="character" w:customStyle="1" w:styleId="WW8Num13z6">
    <w:name w:val="WW8Num13z6"/>
    <w:rsid w:val="004407E3"/>
  </w:style>
  <w:style w:type="character" w:customStyle="1" w:styleId="WW8Num13z7">
    <w:name w:val="WW8Num13z7"/>
    <w:rsid w:val="004407E3"/>
  </w:style>
  <w:style w:type="character" w:customStyle="1" w:styleId="WW8Num13z8">
    <w:name w:val="WW8Num13z8"/>
    <w:rsid w:val="004407E3"/>
  </w:style>
  <w:style w:type="character" w:customStyle="1" w:styleId="WW8Num14z0">
    <w:name w:val="WW8Num14z0"/>
    <w:rsid w:val="004407E3"/>
    <w:rPr>
      <w:strike w:val="0"/>
      <w:dstrike w:val="0"/>
    </w:rPr>
  </w:style>
  <w:style w:type="character" w:customStyle="1" w:styleId="WW8Num14z1">
    <w:name w:val="WW8Num14z1"/>
    <w:rsid w:val="004407E3"/>
  </w:style>
  <w:style w:type="character" w:customStyle="1" w:styleId="WW8Num14z2">
    <w:name w:val="WW8Num14z2"/>
    <w:rsid w:val="004407E3"/>
  </w:style>
  <w:style w:type="character" w:customStyle="1" w:styleId="WW8Num14z3">
    <w:name w:val="WW8Num14z3"/>
    <w:rsid w:val="004407E3"/>
  </w:style>
  <w:style w:type="character" w:customStyle="1" w:styleId="WW8Num14z4">
    <w:name w:val="WW8Num14z4"/>
    <w:rsid w:val="004407E3"/>
  </w:style>
  <w:style w:type="character" w:customStyle="1" w:styleId="WW8Num14z5">
    <w:name w:val="WW8Num14z5"/>
    <w:rsid w:val="004407E3"/>
  </w:style>
  <w:style w:type="character" w:customStyle="1" w:styleId="WW8Num14z6">
    <w:name w:val="WW8Num14z6"/>
    <w:rsid w:val="004407E3"/>
  </w:style>
  <w:style w:type="character" w:customStyle="1" w:styleId="WW8Num14z7">
    <w:name w:val="WW8Num14z7"/>
    <w:rsid w:val="004407E3"/>
  </w:style>
  <w:style w:type="character" w:customStyle="1" w:styleId="WW8Num14z8">
    <w:name w:val="WW8Num14z8"/>
    <w:rsid w:val="004407E3"/>
  </w:style>
  <w:style w:type="character" w:customStyle="1" w:styleId="WW8Num15z0">
    <w:name w:val="WW8Num15z0"/>
    <w:rsid w:val="004407E3"/>
  </w:style>
  <w:style w:type="character" w:customStyle="1" w:styleId="WW8Num15z1">
    <w:name w:val="WW8Num15z1"/>
    <w:rsid w:val="004407E3"/>
  </w:style>
  <w:style w:type="character" w:customStyle="1" w:styleId="WW8Num15z2">
    <w:name w:val="WW8Num15z2"/>
    <w:rsid w:val="004407E3"/>
    <w:rPr>
      <w:rFonts w:cs="Arial"/>
    </w:rPr>
  </w:style>
  <w:style w:type="character" w:customStyle="1" w:styleId="WW8Num15z3">
    <w:name w:val="WW8Num15z3"/>
    <w:rsid w:val="004407E3"/>
  </w:style>
  <w:style w:type="character" w:customStyle="1" w:styleId="WW8Num15z4">
    <w:name w:val="WW8Num15z4"/>
    <w:rsid w:val="004407E3"/>
  </w:style>
  <w:style w:type="character" w:customStyle="1" w:styleId="WW8Num15z5">
    <w:name w:val="WW8Num15z5"/>
    <w:rsid w:val="004407E3"/>
  </w:style>
  <w:style w:type="character" w:customStyle="1" w:styleId="WW8Num15z6">
    <w:name w:val="WW8Num15z6"/>
    <w:rsid w:val="004407E3"/>
  </w:style>
  <w:style w:type="character" w:customStyle="1" w:styleId="WW8Num15z7">
    <w:name w:val="WW8Num15z7"/>
    <w:rsid w:val="004407E3"/>
  </w:style>
  <w:style w:type="character" w:customStyle="1" w:styleId="WW8Num15z8">
    <w:name w:val="WW8Num15z8"/>
    <w:rsid w:val="004407E3"/>
  </w:style>
  <w:style w:type="character" w:customStyle="1" w:styleId="WW8Num16z0">
    <w:name w:val="WW8Num16z0"/>
    <w:rsid w:val="004407E3"/>
  </w:style>
  <w:style w:type="character" w:customStyle="1" w:styleId="WW8Num16z1">
    <w:name w:val="WW8Num16z1"/>
    <w:rsid w:val="004407E3"/>
  </w:style>
  <w:style w:type="character" w:customStyle="1" w:styleId="WW8Num16z2">
    <w:name w:val="WW8Num16z2"/>
    <w:rsid w:val="004407E3"/>
  </w:style>
  <w:style w:type="character" w:customStyle="1" w:styleId="WW8Num16z3">
    <w:name w:val="WW8Num16z3"/>
    <w:rsid w:val="004407E3"/>
  </w:style>
  <w:style w:type="character" w:customStyle="1" w:styleId="WW8Num16z4">
    <w:name w:val="WW8Num16z4"/>
    <w:rsid w:val="004407E3"/>
  </w:style>
  <w:style w:type="character" w:customStyle="1" w:styleId="WW8Num16z5">
    <w:name w:val="WW8Num16z5"/>
    <w:rsid w:val="004407E3"/>
  </w:style>
  <w:style w:type="character" w:customStyle="1" w:styleId="WW8Num16z6">
    <w:name w:val="WW8Num16z6"/>
    <w:rsid w:val="004407E3"/>
  </w:style>
  <w:style w:type="character" w:customStyle="1" w:styleId="WW8Num16z7">
    <w:name w:val="WW8Num16z7"/>
    <w:rsid w:val="004407E3"/>
  </w:style>
  <w:style w:type="character" w:customStyle="1" w:styleId="WW8Num16z8">
    <w:name w:val="WW8Num16z8"/>
    <w:rsid w:val="004407E3"/>
  </w:style>
  <w:style w:type="character" w:customStyle="1" w:styleId="WW8Num17z0">
    <w:name w:val="WW8Num17z0"/>
    <w:rsid w:val="004407E3"/>
  </w:style>
  <w:style w:type="character" w:customStyle="1" w:styleId="WW8Num17z1">
    <w:name w:val="WW8Num17z1"/>
    <w:rsid w:val="004407E3"/>
  </w:style>
  <w:style w:type="character" w:customStyle="1" w:styleId="WW8Num17z2">
    <w:name w:val="WW8Num17z2"/>
    <w:rsid w:val="004407E3"/>
  </w:style>
  <w:style w:type="character" w:customStyle="1" w:styleId="WW8Num17z3">
    <w:name w:val="WW8Num17z3"/>
    <w:rsid w:val="004407E3"/>
  </w:style>
  <w:style w:type="character" w:customStyle="1" w:styleId="WW8Num17z4">
    <w:name w:val="WW8Num17z4"/>
    <w:rsid w:val="004407E3"/>
  </w:style>
  <w:style w:type="character" w:customStyle="1" w:styleId="WW8Num17z5">
    <w:name w:val="WW8Num17z5"/>
    <w:rsid w:val="004407E3"/>
  </w:style>
  <w:style w:type="character" w:customStyle="1" w:styleId="WW8Num17z6">
    <w:name w:val="WW8Num17z6"/>
    <w:rsid w:val="004407E3"/>
  </w:style>
  <w:style w:type="character" w:customStyle="1" w:styleId="WW8Num17z7">
    <w:name w:val="WW8Num17z7"/>
    <w:rsid w:val="004407E3"/>
  </w:style>
  <w:style w:type="character" w:customStyle="1" w:styleId="WW8Num17z8">
    <w:name w:val="WW8Num17z8"/>
    <w:rsid w:val="004407E3"/>
  </w:style>
  <w:style w:type="character" w:customStyle="1" w:styleId="WW8Num18z0">
    <w:name w:val="WW8Num18z0"/>
    <w:rsid w:val="004407E3"/>
    <w:rPr>
      <w:rFonts w:ascii="Symbol" w:hAnsi="Symbol" w:cs="Symbol"/>
    </w:rPr>
  </w:style>
  <w:style w:type="character" w:customStyle="1" w:styleId="WW8Num18z1">
    <w:name w:val="WW8Num18z1"/>
    <w:rsid w:val="004407E3"/>
    <w:rPr>
      <w:rFonts w:ascii="Courier New" w:hAnsi="Courier New" w:cs="Courier New"/>
    </w:rPr>
  </w:style>
  <w:style w:type="character" w:customStyle="1" w:styleId="WW8Num18z2">
    <w:name w:val="WW8Num18z2"/>
    <w:rsid w:val="004407E3"/>
    <w:rPr>
      <w:rFonts w:ascii="Wingdings" w:hAnsi="Wingdings" w:cs="Wingdings"/>
    </w:rPr>
  </w:style>
  <w:style w:type="character" w:customStyle="1" w:styleId="WW8Num19z0">
    <w:name w:val="WW8Num19z0"/>
    <w:rsid w:val="004407E3"/>
    <w:rPr>
      <w:rFonts w:ascii="Symbol" w:hAnsi="Symbol" w:cs="Symbol"/>
    </w:rPr>
  </w:style>
  <w:style w:type="character" w:customStyle="1" w:styleId="WW8Num19z1">
    <w:name w:val="WW8Num19z1"/>
    <w:rsid w:val="004407E3"/>
    <w:rPr>
      <w:rFonts w:ascii="Courier New" w:hAnsi="Courier New" w:cs="Courier New"/>
    </w:rPr>
  </w:style>
  <w:style w:type="character" w:customStyle="1" w:styleId="WW8Num19z2">
    <w:name w:val="WW8Num19z2"/>
    <w:rsid w:val="004407E3"/>
    <w:rPr>
      <w:rFonts w:ascii="Wingdings" w:hAnsi="Wingdings" w:cs="Wingdings"/>
    </w:rPr>
  </w:style>
  <w:style w:type="character" w:customStyle="1" w:styleId="WW8Num20z0">
    <w:name w:val="WW8Num20z0"/>
    <w:rsid w:val="004407E3"/>
    <w:rPr>
      <w:rFonts w:cs="Arial"/>
    </w:rPr>
  </w:style>
  <w:style w:type="character" w:customStyle="1" w:styleId="WW8Num20z1">
    <w:name w:val="WW8Num20z1"/>
    <w:rsid w:val="004407E3"/>
  </w:style>
  <w:style w:type="character" w:customStyle="1" w:styleId="WW8Num20z2">
    <w:name w:val="WW8Num20z2"/>
    <w:rsid w:val="004407E3"/>
  </w:style>
  <w:style w:type="character" w:customStyle="1" w:styleId="WW8Num20z3">
    <w:name w:val="WW8Num20z3"/>
    <w:rsid w:val="004407E3"/>
  </w:style>
  <w:style w:type="character" w:customStyle="1" w:styleId="WW8Num20z4">
    <w:name w:val="WW8Num20z4"/>
    <w:rsid w:val="004407E3"/>
  </w:style>
  <w:style w:type="character" w:customStyle="1" w:styleId="WW8Num20z5">
    <w:name w:val="WW8Num20z5"/>
    <w:rsid w:val="004407E3"/>
  </w:style>
  <w:style w:type="character" w:customStyle="1" w:styleId="WW8Num20z6">
    <w:name w:val="WW8Num20z6"/>
    <w:rsid w:val="004407E3"/>
  </w:style>
  <w:style w:type="character" w:customStyle="1" w:styleId="WW8Num20z7">
    <w:name w:val="WW8Num20z7"/>
    <w:rsid w:val="004407E3"/>
  </w:style>
  <w:style w:type="character" w:customStyle="1" w:styleId="WW8Num20z8">
    <w:name w:val="WW8Num20z8"/>
    <w:rsid w:val="004407E3"/>
  </w:style>
  <w:style w:type="character" w:customStyle="1" w:styleId="WW8Num21z0">
    <w:name w:val="WW8Num21z0"/>
    <w:rsid w:val="004407E3"/>
    <w:rPr>
      <w:b w:val="0"/>
    </w:rPr>
  </w:style>
  <w:style w:type="character" w:customStyle="1" w:styleId="WW8Num21z1">
    <w:name w:val="WW8Num21z1"/>
    <w:rsid w:val="004407E3"/>
  </w:style>
  <w:style w:type="character" w:customStyle="1" w:styleId="WW8Num21z2">
    <w:name w:val="WW8Num21z2"/>
    <w:rsid w:val="004407E3"/>
  </w:style>
  <w:style w:type="character" w:customStyle="1" w:styleId="WW8Num21z3">
    <w:name w:val="WW8Num21z3"/>
    <w:rsid w:val="004407E3"/>
  </w:style>
  <w:style w:type="character" w:customStyle="1" w:styleId="WW8Num21z4">
    <w:name w:val="WW8Num21z4"/>
    <w:rsid w:val="004407E3"/>
  </w:style>
  <w:style w:type="character" w:customStyle="1" w:styleId="WW8Num21z5">
    <w:name w:val="WW8Num21z5"/>
    <w:rsid w:val="004407E3"/>
  </w:style>
  <w:style w:type="character" w:customStyle="1" w:styleId="WW8Num21z6">
    <w:name w:val="WW8Num21z6"/>
    <w:rsid w:val="004407E3"/>
  </w:style>
  <w:style w:type="character" w:customStyle="1" w:styleId="WW8Num21z7">
    <w:name w:val="WW8Num21z7"/>
    <w:rsid w:val="004407E3"/>
  </w:style>
  <w:style w:type="character" w:customStyle="1" w:styleId="WW8Num21z8">
    <w:name w:val="WW8Num21z8"/>
    <w:rsid w:val="004407E3"/>
  </w:style>
  <w:style w:type="character" w:customStyle="1" w:styleId="WW8Num22z0">
    <w:name w:val="WW8Num22z0"/>
    <w:rsid w:val="004407E3"/>
    <w:rPr>
      <w:rFonts w:cs="Arial"/>
      <w:color w:val="00000A"/>
    </w:rPr>
  </w:style>
  <w:style w:type="character" w:customStyle="1" w:styleId="WW8Num22z1">
    <w:name w:val="WW8Num22z1"/>
    <w:rsid w:val="004407E3"/>
  </w:style>
  <w:style w:type="character" w:customStyle="1" w:styleId="WW8Num22z2">
    <w:name w:val="WW8Num22z2"/>
    <w:rsid w:val="004407E3"/>
  </w:style>
  <w:style w:type="character" w:customStyle="1" w:styleId="WW8Num22z3">
    <w:name w:val="WW8Num22z3"/>
    <w:rsid w:val="004407E3"/>
  </w:style>
  <w:style w:type="character" w:customStyle="1" w:styleId="WW8Num22z4">
    <w:name w:val="WW8Num22z4"/>
    <w:rsid w:val="004407E3"/>
  </w:style>
  <w:style w:type="character" w:customStyle="1" w:styleId="WW8Num22z5">
    <w:name w:val="WW8Num22z5"/>
    <w:rsid w:val="004407E3"/>
  </w:style>
  <w:style w:type="character" w:customStyle="1" w:styleId="WW8Num22z6">
    <w:name w:val="WW8Num22z6"/>
    <w:rsid w:val="004407E3"/>
  </w:style>
  <w:style w:type="character" w:customStyle="1" w:styleId="WW8Num22z7">
    <w:name w:val="WW8Num22z7"/>
    <w:rsid w:val="004407E3"/>
  </w:style>
  <w:style w:type="character" w:customStyle="1" w:styleId="WW8Num22z8">
    <w:name w:val="WW8Num22z8"/>
    <w:rsid w:val="004407E3"/>
  </w:style>
  <w:style w:type="character" w:customStyle="1" w:styleId="WW8Num23z0">
    <w:name w:val="WW8Num23z0"/>
    <w:rsid w:val="004407E3"/>
    <w:rPr>
      <w:rFonts w:eastAsia="Calibri" w:cs="Arial"/>
      <w:lang w:val="en-US"/>
    </w:rPr>
  </w:style>
  <w:style w:type="character" w:customStyle="1" w:styleId="WW8Num23z1">
    <w:name w:val="WW8Num23z1"/>
    <w:rsid w:val="004407E3"/>
  </w:style>
  <w:style w:type="character" w:customStyle="1" w:styleId="WW8Num23z2">
    <w:name w:val="WW8Num23z2"/>
    <w:rsid w:val="004407E3"/>
  </w:style>
  <w:style w:type="character" w:customStyle="1" w:styleId="WW8Num23z3">
    <w:name w:val="WW8Num23z3"/>
    <w:rsid w:val="004407E3"/>
  </w:style>
  <w:style w:type="character" w:customStyle="1" w:styleId="WW8Num23z4">
    <w:name w:val="WW8Num23z4"/>
    <w:rsid w:val="004407E3"/>
  </w:style>
  <w:style w:type="character" w:customStyle="1" w:styleId="WW8Num23z5">
    <w:name w:val="WW8Num23z5"/>
    <w:rsid w:val="004407E3"/>
  </w:style>
  <w:style w:type="character" w:customStyle="1" w:styleId="WW8Num23z6">
    <w:name w:val="WW8Num23z6"/>
    <w:rsid w:val="004407E3"/>
  </w:style>
  <w:style w:type="character" w:customStyle="1" w:styleId="WW8Num23z7">
    <w:name w:val="WW8Num23z7"/>
    <w:rsid w:val="004407E3"/>
  </w:style>
  <w:style w:type="character" w:customStyle="1" w:styleId="WW8Num23z8">
    <w:name w:val="WW8Num23z8"/>
    <w:rsid w:val="004407E3"/>
  </w:style>
  <w:style w:type="character" w:customStyle="1" w:styleId="WW8Num24z0">
    <w:name w:val="WW8Num24z0"/>
    <w:rsid w:val="004407E3"/>
    <w:rPr>
      <w:rFonts w:cs="Arial"/>
    </w:rPr>
  </w:style>
  <w:style w:type="character" w:customStyle="1" w:styleId="WW8Num24z1">
    <w:name w:val="WW8Num24z1"/>
    <w:rsid w:val="004407E3"/>
  </w:style>
  <w:style w:type="character" w:customStyle="1" w:styleId="WW8Num24z2">
    <w:name w:val="WW8Num24z2"/>
    <w:rsid w:val="004407E3"/>
  </w:style>
  <w:style w:type="character" w:customStyle="1" w:styleId="WW8Num24z3">
    <w:name w:val="WW8Num24z3"/>
    <w:rsid w:val="004407E3"/>
  </w:style>
  <w:style w:type="character" w:customStyle="1" w:styleId="WW8Num24z4">
    <w:name w:val="WW8Num24z4"/>
    <w:rsid w:val="004407E3"/>
  </w:style>
  <w:style w:type="character" w:customStyle="1" w:styleId="WW8Num24z5">
    <w:name w:val="WW8Num24z5"/>
    <w:rsid w:val="004407E3"/>
  </w:style>
  <w:style w:type="character" w:customStyle="1" w:styleId="WW8Num24z6">
    <w:name w:val="WW8Num24z6"/>
    <w:rsid w:val="004407E3"/>
  </w:style>
  <w:style w:type="character" w:customStyle="1" w:styleId="WW8Num24z7">
    <w:name w:val="WW8Num24z7"/>
    <w:rsid w:val="004407E3"/>
  </w:style>
  <w:style w:type="character" w:customStyle="1" w:styleId="WW8Num24z8">
    <w:name w:val="WW8Num24z8"/>
    <w:rsid w:val="004407E3"/>
  </w:style>
  <w:style w:type="character" w:customStyle="1" w:styleId="WW8Num25z0">
    <w:name w:val="WW8Num25z0"/>
    <w:rsid w:val="004407E3"/>
    <w:rPr>
      <w:rFonts w:cs="Calibri"/>
    </w:rPr>
  </w:style>
  <w:style w:type="character" w:customStyle="1" w:styleId="WW8Num25z1">
    <w:name w:val="WW8Num25z1"/>
    <w:rsid w:val="004407E3"/>
    <w:rPr>
      <w:rFonts w:eastAsia="Times New Roman" w:cs="Arial"/>
    </w:rPr>
  </w:style>
  <w:style w:type="character" w:customStyle="1" w:styleId="WW8Num26z0">
    <w:name w:val="WW8Num26z0"/>
    <w:rsid w:val="004407E3"/>
  </w:style>
  <w:style w:type="character" w:customStyle="1" w:styleId="WW8Num26z1">
    <w:name w:val="WW8Num26z1"/>
    <w:rsid w:val="004407E3"/>
    <w:rPr>
      <w:rFonts w:ascii="Courier New" w:hAnsi="Courier New" w:cs="Courier New"/>
    </w:rPr>
  </w:style>
  <w:style w:type="character" w:customStyle="1" w:styleId="WW8Num26z2">
    <w:name w:val="WW8Num26z2"/>
    <w:rsid w:val="004407E3"/>
    <w:rPr>
      <w:rFonts w:ascii="Wingdings" w:hAnsi="Wingdings" w:cs="Wingdings"/>
    </w:rPr>
  </w:style>
  <w:style w:type="character" w:customStyle="1" w:styleId="WW8Num26z3">
    <w:name w:val="WW8Num26z3"/>
    <w:rsid w:val="004407E3"/>
    <w:rPr>
      <w:rFonts w:ascii="Symbol" w:hAnsi="Symbol" w:cs="Symbol"/>
    </w:rPr>
  </w:style>
  <w:style w:type="character" w:customStyle="1" w:styleId="WW8Num27z0">
    <w:name w:val="WW8Num27z0"/>
    <w:rsid w:val="004407E3"/>
    <w:rPr>
      <w:color w:val="00000A"/>
    </w:rPr>
  </w:style>
  <w:style w:type="character" w:customStyle="1" w:styleId="WW8Num27z1">
    <w:name w:val="WW8Num27z1"/>
    <w:rsid w:val="004407E3"/>
    <w:rPr>
      <w:rFonts w:ascii="Courier New" w:hAnsi="Courier New" w:cs="Courier New"/>
    </w:rPr>
  </w:style>
  <w:style w:type="character" w:customStyle="1" w:styleId="WW8Num27z2">
    <w:name w:val="WW8Num27z2"/>
    <w:rsid w:val="004407E3"/>
    <w:rPr>
      <w:rFonts w:ascii="Wingdings" w:hAnsi="Wingdings" w:cs="Wingdings"/>
    </w:rPr>
  </w:style>
  <w:style w:type="character" w:customStyle="1" w:styleId="WW8Num27z3">
    <w:name w:val="WW8Num27z3"/>
    <w:rsid w:val="004407E3"/>
    <w:rPr>
      <w:rFonts w:ascii="Symbol" w:hAnsi="Symbol" w:cs="Symbol"/>
    </w:rPr>
  </w:style>
  <w:style w:type="character" w:customStyle="1" w:styleId="WW8Num28z0">
    <w:name w:val="WW8Num28z0"/>
    <w:rsid w:val="004407E3"/>
  </w:style>
  <w:style w:type="character" w:customStyle="1" w:styleId="WW8Num28z1">
    <w:name w:val="WW8Num28z1"/>
    <w:rsid w:val="004407E3"/>
    <w:rPr>
      <w:rFonts w:ascii="Courier New" w:hAnsi="Courier New" w:cs="Courier New"/>
    </w:rPr>
  </w:style>
  <w:style w:type="character" w:customStyle="1" w:styleId="WW8Num28z2">
    <w:name w:val="WW8Num28z2"/>
    <w:rsid w:val="004407E3"/>
    <w:rPr>
      <w:rFonts w:ascii="Wingdings" w:hAnsi="Wingdings" w:cs="Wingdings"/>
    </w:rPr>
  </w:style>
  <w:style w:type="character" w:customStyle="1" w:styleId="WW8Num28z3">
    <w:name w:val="WW8Num28z3"/>
    <w:rsid w:val="004407E3"/>
    <w:rPr>
      <w:rFonts w:ascii="Symbol" w:hAnsi="Symbol" w:cs="Symbol"/>
    </w:rPr>
  </w:style>
  <w:style w:type="character" w:customStyle="1" w:styleId="WW8Num29z0">
    <w:name w:val="WW8Num29z0"/>
    <w:rsid w:val="004407E3"/>
    <w:rPr>
      <w:rFonts w:ascii="Symbol" w:hAnsi="Symbol" w:cs="Symbol"/>
    </w:rPr>
  </w:style>
  <w:style w:type="character" w:customStyle="1" w:styleId="WW8Num29z1">
    <w:name w:val="WW8Num29z1"/>
    <w:rsid w:val="004407E3"/>
    <w:rPr>
      <w:rFonts w:ascii="Courier New" w:hAnsi="Courier New" w:cs="Courier New"/>
    </w:rPr>
  </w:style>
  <w:style w:type="character" w:customStyle="1" w:styleId="WW8Num29z2">
    <w:name w:val="WW8Num29z2"/>
    <w:rsid w:val="004407E3"/>
    <w:rPr>
      <w:rFonts w:ascii="Wingdings" w:hAnsi="Wingdings" w:cs="Wingdings"/>
    </w:rPr>
  </w:style>
  <w:style w:type="character" w:customStyle="1" w:styleId="Domylnaczcionkaakapitu1">
    <w:name w:val="Domyślna czcionka akapitu1"/>
    <w:rsid w:val="004407E3"/>
  </w:style>
  <w:style w:type="character" w:customStyle="1" w:styleId="Nagwek1Znak">
    <w:name w:val="Nagłówek 1 Znak"/>
    <w:rsid w:val="004407E3"/>
    <w:rPr>
      <w:rFonts w:ascii="Cambria" w:hAnsi="Cambria" w:cs="font290"/>
      <w:b/>
      <w:bCs/>
      <w:color w:val="365F91"/>
      <w:sz w:val="28"/>
      <w:szCs w:val="28"/>
    </w:rPr>
  </w:style>
  <w:style w:type="character" w:customStyle="1" w:styleId="Nagwek2Znak">
    <w:name w:val="Nagłówek 2 Znak"/>
    <w:rsid w:val="004407E3"/>
    <w:rPr>
      <w:rFonts w:ascii="Cambria" w:hAnsi="Cambria" w:cs="font290"/>
      <w:b/>
      <w:bCs/>
      <w:color w:val="4F81BD"/>
      <w:sz w:val="26"/>
      <w:szCs w:val="26"/>
    </w:rPr>
  </w:style>
  <w:style w:type="character" w:customStyle="1" w:styleId="ZwrotpoegnalnyZnak">
    <w:name w:val="Zwrot pożegnalny Znak"/>
    <w:basedOn w:val="Domylnaczcionkaakapitu1"/>
    <w:rsid w:val="004407E3"/>
  </w:style>
  <w:style w:type="character" w:customStyle="1" w:styleId="PodpisZnak">
    <w:name w:val="Podpis Znak"/>
    <w:basedOn w:val="Domylnaczcionkaakapitu1"/>
    <w:rsid w:val="004407E3"/>
  </w:style>
  <w:style w:type="character" w:customStyle="1" w:styleId="Tekstpodstawowyzwciciem2Znak">
    <w:name w:val="Tekst podstawowy z wcięciem 2 Znak"/>
    <w:basedOn w:val="TekstpodstawowywcityZnak"/>
    <w:rsid w:val="004407E3"/>
    <w:rPr>
      <w:rFonts w:ascii="Times New Roman" w:eastAsia="Times New Roman" w:hAnsi="Times New Roman" w:cs="Times New Roman"/>
      <w:sz w:val="24"/>
      <w:szCs w:val="24"/>
      <w:lang w:val="pl-PL"/>
    </w:rPr>
  </w:style>
  <w:style w:type="character" w:customStyle="1" w:styleId="Odwoanieprzypisudolnego1">
    <w:name w:val="Odwołanie przypisu dolnego1"/>
    <w:rsid w:val="004407E3"/>
    <w:rPr>
      <w:vertAlign w:val="superscript"/>
    </w:rPr>
  </w:style>
  <w:style w:type="character" w:customStyle="1" w:styleId="ListLabel1">
    <w:name w:val="ListLabel 1"/>
    <w:rsid w:val="004407E3"/>
    <w:rPr>
      <w:b w:val="0"/>
    </w:rPr>
  </w:style>
  <w:style w:type="character" w:customStyle="1" w:styleId="ListLabel2">
    <w:name w:val="ListLabel 2"/>
    <w:rsid w:val="004407E3"/>
    <w:rPr>
      <w:rFonts w:eastAsia="Lucida Sans Unicode" w:cs="Arial"/>
    </w:rPr>
  </w:style>
  <w:style w:type="character" w:customStyle="1" w:styleId="ListLabel3">
    <w:name w:val="ListLabel 3"/>
    <w:rsid w:val="004407E3"/>
    <w:rPr>
      <w:rFonts w:eastAsia="Times New Roman" w:cs="Arial"/>
    </w:rPr>
  </w:style>
  <w:style w:type="character" w:customStyle="1" w:styleId="ListLabel4">
    <w:name w:val="ListLabel 4"/>
    <w:rsid w:val="004407E3"/>
    <w:rPr>
      <w:strike w:val="0"/>
      <w:dstrike w:val="0"/>
    </w:rPr>
  </w:style>
  <w:style w:type="character" w:customStyle="1" w:styleId="ListLabel5">
    <w:name w:val="ListLabel 5"/>
    <w:rsid w:val="004407E3"/>
    <w:rPr>
      <w:rFonts w:cs="Courier New"/>
    </w:rPr>
  </w:style>
  <w:style w:type="character" w:customStyle="1" w:styleId="ListLabel6">
    <w:name w:val="ListLabel 6"/>
    <w:rsid w:val="004407E3"/>
    <w:rPr>
      <w:color w:val="00000A"/>
    </w:rPr>
  </w:style>
  <w:style w:type="character" w:customStyle="1" w:styleId="ListLabel7">
    <w:name w:val="ListLabel 7"/>
    <w:rsid w:val="004407E3"/>
    <w:rPr>
      <w:rFonts w:eastAsia="Calibri" w:cs="Arial"/>
    </w:rPr>
  </w:style>
  <w:style w:type="character" w:customStyle="1" w:styleId="ListLabel8">
    <w:name w:val="ListLabel 8"/>
    <w:rsid w:val="004407E3"/>
    <w:rPr>
      <w:rFonts w:cs="Calibri"/>
    </w:rPr>
  </w:style>
  <w:style w:type="character" w:customStyle="1" w:styleId="FootnoteCharacters">
    <w:name w:val="Footnote Characters"/>
    <w:rsid w:val="004407E3"/>
  </w:style>
  <w:style w:type="character" w:customStyle="1" w:styleId="EndnoteCharacters">
    <w:name w:val="Endnote Characters"/>
    <w:rsid w:val="004407E3"/>
    <w:rPr>
      <w:vertAlign w:val="superscript"/>
    </w:rPr>
  </w:style>
  <w:style w:type="character" w:customStyle="1" w:styleId="WW-EndnoteCharacters">
    <w:name w:val="WW-Endnote Characters"/>
    <w:rsid w:val="004407E3"/>
  </w:style>
  <w:style w:type="character" w:customStyle="1" w:styleId="WW8Num48z0">
    <w:name w:val="WW8Num48z0"/>
    <w:rsid w:val="004407E3"/>
    <w:rPr>
      <w:b w:val="0"/>
      <w:color w:val="00000A"/>
      <w:lang w:val="pl-PL"/>
    </w:rPr>
  </w:style>
  <w:style w:type="character" w:customStyle="1" w:styleId="WW8Num48z1">
    <w:name w:val="WW8Num48z1"/>
    <w:rsid w:val="004407E3"/>
  </w:style>
  <w:style w:type="character" w:customStyle="1" w:styleId="WW8Num48z2">
    <w:name w:val="WW8Num48z2"/>
    <w:rsid w:val="004407E3"/>
  </w:style>
  <w:style w:type="character" w:customStyle="1" w:styleId="WW8Num48z3">
    <w:name w:val="WW8Num48z3"/>
    <w:rsid w:val="004407E3"/>
  </w:style>
  <w:style w:type="character" w:customStyle="1" w:styleId="WW8Num48z4">
    <w:name w:val="WW8Num48z4"/>
    <w:rsid w:val="004407E3"/>
  </w:style>
  <w:style w:type="character" w:customStyle="1" w:styleId="WW8Num48z5">
    <w:name w:val="WW8Num48z5"/>
    <w:rsid w:val="004407E3"/>
  </w:style>
  <w:style w:type="character" w:customStyle="1" w:styleId="WW8Num48z6">
    <w:name w:val="WW8Num48z6"/>
    <w:rsid w:val="004407E3"/>
  </w:style>
  <w:style w:type="character" w:customStyle="1" w:styleId="WW8Num48z7">
    <w:name w:val="WW8Num48z7"/>
    <w:rsid w:val="004407E3"/>
  </w:style>
  <w:style w:type="character" w:customStyle="1" w:styleId="WW8Num48z8">
    <w:name w:val="WW8Num48z8"/>
    <w:rsid w:val="004407E3"/>
  </w:style>
  <w:style w:type="character" w:customStyle="1" w:styleId="WW8Num82z0">
    <w:name w:val="WW8Num82z0"/>
    <w:rsid w:val="004407E3"/>
  </w:style>
  <w:style w:type="character" w:customStyle="1" w:styleId="WW8Num82z1">
    <w:name w:val="WW8Num82z1"/>
    <w:rsid w:val="004407E3"/>
  </w:style>
  <w:style w:type="character" w:customStyle="1" w:styleId="WW8Num82z2">
    <w:name w:val="WW8Num82z2"/>
    <w:rsid w:val="004407E3"/>
  </w:style>
  <w:style w:type="character" w:customStyle="1" w:styleId="WW8Num82z3">
    <w:name w:val="WW8Num82z3"/>
    <w:rsid w:val="004407E3"/>
  </w:style>
  <w:style w:type="character" w:customStyle="1" w:styleId="WW8Num82z4">
    <w:name w:val="WW8Num82z4"/>
    <w:rsid w:val="004407E3"/>
  </w:style>
  <w:style w:type="character" w:customStyle="1" w:styleId="WW8Num82z5">
    <w:name w:val="WW8Num82z5"/>
    <w:rsid w:val="004407E3"/>
  </w:style>
  <w:style w:type="character" w:customStyle="1" w:styleId="WW8Num82z6">
    <w:name w:val="WW8Num82z6"/>
    <w:rsid w:val="004407E3"/>
  </w:style>
  <w:style w:type="character" w:customStyle="1" w:styleId="WW8Num82z7">
    <w:name w:val="WW8Num82z7"/>
    <w:rsid w:val="004407E3"/>
  </w:style>
  <w:style w:type="character" w:customStyle="1" w:styleId="WW8Num82z8">
    <w:name w:val="WW8Num82z8"/>
    <w:rsid w:val="004407E3"/>
  </w:style>
  <w:style w:type="character" w:customStyle="1" w:styleId="WW8Num70z0">
    <w:name w:val="WW8Num70z0"/>
    <w:rsid w:val="004407E3"/>
    <w:rPr>
      <w:rFonts w:ascii="Century Gothic" w:hAnsi="Century Gothic" w:cs="Century Gothic"/>
      <w:b w:val="0"/>
      <w:i w:val="0"/>
      <w:strike w:val="0"/>
      <w:dstrike w:val="0"/>
      <w:sz w:val="22"/>
      <w:szCs w:val="22"/>
      <w:shd w:val="clear" w:color="auto" w:fill="FFFF00"/>
    </w:rPr>
  </w:style>
  <w:style w:type="character" w:customStyle="1" w:styleId="WW8Num70z1">
    <w:name w:val="WW8Num70z1"/>
    <w:rsid w:val="004407E3"/>
    <w:rPr>
      <w:rFonts w:eastAsia="Times New Roman" w:cs="Times New Roman"/>
    </w:rPr>
  </w:style>
  <w:style w:type="character" w:customStyle="1" w:styleId="WW8Num70z2">
    <w:name w:val="WW8Num70z2"/>
    <w:rsid w:val="004407E3"/>
  </w:style>
  <w:style w:type="character" w:customStyle="1" w:styleId="WW8Num70z3">
    <w:name w:val="WW8Num70z3"/>
    <w:rsid w:val="004407E3"/>
  </w:style>
  <w:style w:type="character" w:customStyle="1" w:styleId="WW8Num70z4">
    <w:name w:val="WW8Num70z4"/>
    <w:rsid w:val="004407E3"/>
  </w:style>
  <w:style w:type="character" w:customStyle="1" w:styleId="WW8Num70z5">
    <w:name w:val="WW8Num70z5"/>
    <w:rsid w:val="004407E3"/>
  </w:style>
  <w:style w:type="character" w:customStyle="1" w:styleId="WW8Num70z6">
    <w:name w:val="WW8Num70z6"/>
    <w:rsid w:val="004407E3"/>
  </w:style>
  <w:style w:type="character" w:customStyle="1" w:styleId="WW8Num70z7">
    <w:name w:val="WW8Num70z7"/>
    <w:rsid w:val="004407E3"/>
  </w:style>
  <w:style w:type="character" w:customStyle="1" w:styleId="WW8Num70z8">
    <w:name w:val="WW8Num70z8"/>
    <w:rsid w:val="004407E3"/>
  </w:style>
  <w:style w:type="character" w:customStyle="1" w:styleId="WW8Num71z0">
    <w:name w:val="WW8Num71z0"/>
    <w:rsid w:val="004407E3"/>
    <w:rPr>
      <w:rFonts w:eastAsia="Times New Roman" w:cs="Times New Roman"/>
      <w:b w:val="0"/>
      <w:bCs w:val="0"/>
    </w:rPr>
  </w:style>
  <w:style w:type="character" w:customStyle="1" w:styleId="WW8Num71z1">
    <w:name w:val="WW8Num71z1"/>
    <w:rsid w:val="004407E3"/>
    <w:rPr>
      <w:rFonts w:cs="Times New Roman"/>
      <w:b w:val="0"/>
      <w:bCs w:val="0"/>
    </w:rPr>
  </w:style>
  <w:style w:type="character" w:customStyle="1" w:styleId="WW8Num71z3">
    <w:name w:val="WW8Num71z3"/>
    <w:rsid w:val="004407E3"/>
    <w:rPr>
      <w:rFonts w:cs="Times New Roman"/>
    </w:rPr>
  </w:style>
  <w:style w:type="character" w:customStyle="1" w:styleId="WW8Num73z0">
    <w:name w:val="WW8Num73z0"/>
    <w:rsid w:val="004407E3"/>
    <w:rPr>
      <w:rFonts w:ascii="Century Gothic" w:hAnsi="Century Gothic" w:cs="Century Gothic"/>
      <w:b/>
      <w:sz w:val="22"/>
      <w:szCs w:val="22"/>
    </w:rPr>
  </w:style>
  <w:style w:type="character" w:customStyle="1" w:styleId="WW8Num73z1">
    <w:name w:val="WW8Num73z1"/>
    <w:rsid w:val="004407E3"/>
  </w:style>
  <w:style w:type="character" w:customStyle="1" w:styleId="WW8Num73z2">
    <w:name w:val="WW8Num73z2"/>
    <w:rsid w:val="004407E3"/>
  </w:style>
  <w:style w:type="character" w:customStyle="1" w:styleId="WW8Num73z3">
    <w:name w:val="WW8Num73z3"/>
    <w:rsid w:val="004407E3"/>
  </w:style>
  <w:style w:type="character" w:customStyle="1" w:styleId="WW8Num73z4">
    <w:name w:val="WW8Num73z4"/>
    <w:rsid w:val="004407E3"/>
  </w:style>
  <w:style w:type="character" w:customStyle="1" w:styleId="WW8Num73z5">
    <w:name w:val="WW8Num73z5"/>
    <w:rsid w:val="004407E3"/>
  </w:style>
  <w:style w:type="character" w:customStyle="1" w:styleId="WW8Num73z6">
    <w:name w:val="WW8Num73z6"/>
    <w:rsid w:val="004407E3"/>
  </w:style>
  <w:style w:type="character" w:customStyle="1" w:styleId="WW8Num73z7">
    <w:name w:val="WW8Num73z7"/>
    <w:rsid w:val="004407E3"/>
  </w:style>
  <w:style w:type="character" w:customStyle="1" w:styleId="WW8Num73z8">
    <w:name w:val="WW8Num73z8"/>
    <w:rsid w:val="004407E3"/>
  </w:style>
  <w:style w:type="character" w:customStyle="1" w:styleId="WW8Num49z0">
    <w:name w:val="WW8Num49z0"/>
    <w:rsid w:val="004407E3"/>
    <w:rPr>
      <w:rFonts w:cs="Times New Roman"/>
    </w:rPr>
  </w:style>
  <w:style w:type="character" w:customStyle="1" w:styleId="WW8Num50z0">
    <w:name w:val="WW8Num50z0"/>
    <w:rsid w:val="004407E3"/>
  </w:style>
  <w:style w:type="character" w:customStyle="1" w:styleId="WW8Num50z1">
    <w:name w:val="WW8Num50z1"/>
    <w:rsid w:val="004407E3"/>
  </w:style>
  <w:style w:type="character" w:customStyle="1" w:styleId="WW8Num50z2">
    <w:name w:val="WW8Num50z2"/>
    <w:rsid w:val="004407E3"/>
  </w:style>
  <w:style w:type="character" w:customStyle="1" w:styleId="WW8Num50z3">
    <w:name w:val="WW8Num50z3"/>
    <w:rsid w:val="004407E3"/>
  </w:style>
  <w:style w:type="character" w:customStyle="1" w:styleId="WW8Num50z4">
    <w:name w:val="WW8Num50z4"/>
    <w:rsid w:val="004407E3"/>
  </w:style>
  <w:style w:type="character" w:customStyle="1" w:styleId="WW8Num50z5">
    <w:name w:val="WW8Num50z5"/>
    <w:rsid w:val="004407E3"/>
  </w:style>
  <w:style w:type="character" w:customStyle="1" w:styleId="WW8Num50z6">
    <w:name w:val="WW8Num50z6"/>
    <w:rsid w:val="004407E3"/>
  </w:style>
  <w:style w:type="character" w:customStyle="1" w:styleId="WW8Num50z7">
    <w:name w:val="WW8Num50z7"/>
    <w:rsid w:val="004407E3"/>
  </w:style>
  <w:style w:type="character" w:customStyle="1" w:styleId="WW8Num50z8">
    <w:name w:val="WW8Num50z8"/>
    <w:rsid w:val="004407E3"/>
  </w:style>
  <w:style w:type="character" w:customStyle="1" w:styleId="NumberingSymbols">
    <w:name w:val="Numbering Symbols"/>
    <w:rsid w:val="004407E3"/>
  </w:style>
  <w:style w:type="character" w:styleId="Odwoanieprzypisukocowego">
    <w:name w:val="endnote reference"/>
    <w:rsid w:val="004407E3"/>
    <w:rPr>
      <w:vertAlign w:val="superscript"/>
    </w:rPr>
  </w:style>
  <w:style w:type="character" w:customStyle="1" w:styleId="Bullets">
    <w:name w:val="Bullets"/>
    <w:rsid w:val="004407E3"/>
    <w:rPr>
      <w:rFonts w:ascii="OpenSymbol" w:eastAsia="OpenSymbol" w:hAnsi="OpenSymbol" w:cs="OpenSymbol"/>
    </w:rPr>
  </w:style>
  <w:style w:type="paragraph" w:customStyle="1" w:styleId="Heading">
    <w:name w:val="Heading"/>
    <w:basedOn w:val="Normalny"/>
    <w:next w:val="Tekstpodstawowy"/>
    <w:rsid w:val="004407E3"/>
    <w:pPr>
      <w:keepNext/>
      <w:suppressAutoHyphens/>
      <w:spacing w:before="240" w:after="120"/>
    </w:pPr>
    <w:rPr>
      <w:rFonts w:eastAsia="Microsoft YaHei" w:cs="Mangal"/>
      <w:sz w:val="28"/>
      <w:szCs w:val="28"/>
      <w:lang w:val="pl-PL" w:eastAsia="ar-SA"/>
    </w:rPr>
  </w:style>
  <w:style w:type="paragraph" w:styleId="Lista">
    <w:name w:val="List"/>
    <w:basedOn w:val="Normalny"/>
    <w:rsid w:val="004407E3"/>
    <w:pPr>
      <w:suppressAutoHyphens/>
      <w:spacing w:after="200"/>
      <w:ind w:left="283" w:hanging="283"/>
    </w:pPr>
    <w:rPr>
      <w:rFonts w:ascii="Calibri" w:eastAsia="SimSun" w:hAnsi="Calibri" w:cs="Mangal"/>
      <w:lang w:val="pl-PL" w:eastAsia="ar-SA"/>
    </w:rPr>
  </w:style>
  <w:style w:type="paragraph" w:customStyle="1" w:styleId="Legenda1">
    <w:name w:val="Legenda1"/>
    <w:basedOn w:val="Normalny"/>
    <w:rsid w:val="004407E3"/>
    <w:pPr>
      <w:suppressLineNumbers/>
      <w:suppressAutoHyphens/>
      <w:spacing w:before="120" w:after="120"/>
    </w:pPr>
    <w:rPr>
      <w:rFonts w:ascii="Calibri" w:eastAsia="SimSun" w:hAnsi="Calibri" w:cs="Mangal"/>
      <w:i/>
      <w:iCs/>
      <w:sz w:val="24"/>
      <w:szCs w:val="24"/>
      <w:lang w:val="pl-PL" w:eastAsia="ar-SA"/>
    </w:rPr>
  </w:style>
  <w:style w:type="paragraph" w:customStyle="1" w:styleId="Index">
    <w:name w:val="Index"/>
    <w:basedOn w:val="Normalny"/>
    <w:rsid w:val="004407E3"/>
    <w:pPr>
      <w:suppressLineNumbers/>
      <w:suppressAutoHyphens/>
      <w:spacing w:after="200"/>
    </w:pPr>
    <w:rPr>
      <w:rFonts w:ascii="Calibri" w:eastAsia="SimSun" w:hAnsi="Calibri" w:cs="Mangal"/>
      <w:lang w:val="pl-PL" w:eastAsia="ar-SA"/>
    </w:rPr>
  </w:style>
  <w:style w:type="paragraph" w:customStyle="1" w:styleId="Tekstdymka1">
    <w:name w:val="Tekst dymka1"/>
    <w:basedOn w:val="Normalny"/>
    <w:rsid w:val="004407E3"/>
    <w:pPr>
      <w:suppressAutoHyphens/>
      <w:spacing w:line="100" w:lineRule="atLeast"/>
    </w:pPr>
    <w:rPr>
      <w:rFonts w:ascii="Tahoma" w:eastAsia="SimSun" w:hAnsi="Tahoma" w:cs="Tahoma"/>
      <w:sz w:val="16"/>
      <w:szCs w:val="16"/>
      <w:lang w:val="pl-PL" w:eastAsia="ar-SA"/>
    </w:rPr>
  </w:style>
  <w:style w:type="paragraph" w:customStyle="1" w:styleId="Lista21">
    <w:name w:val="Lista 21"/>
    <w:basedOn w:val="Normalny"/>
    <w:rsid w:val="004407E3"/>
    <w:pPr>
      <w:suppressAutoHyphens/>
      <w:spacing w:after="120"/>
      <w:ind w:left="566" w:hanging="283"/>
    </w:pPr>
    <w:rPr>
      <w:rFonts w:ascii="Calibri" w:eastAsia="SimSun" w:hAnsi="Calibri" w:cs="font290"/>
      <w:lang w:val="pl-PL" w:eastAsia="ar-SA"/>
    </w:rPr>
  </w:style>
  <w:style w:type="paragraph" w:customStyle="1" w:styleId="Lista31">
    <w:name w:val="Lista 31"/>
    <w:basedOn w:val="Normalny"/>
    <w:rsid w:val="004407E3"/>
    <w:pPr>
      <w:suppressAutoHyphens/>
      <w:spacing w:after="120"/>
      <w:ind w:left="849" w:hanging="283"/>
    </w:pPr>
    <w:rPr>
      <w:rFonts w:ascii="Calibri" w:eastAsia="SimSun" w:hAnsi="Calibri" w:cs="font290"/>
      <w:lang w:val="pl-PL" w:eastAsia="ar-SA"/>
    </w:rPr>
  </w:style>
  <w:style w:type="paragraph" w:customStyle="1" w:styleId="Lista41">
    <w:name w:val="Lista 41"/>
    <w:basedOn w:val="Normalny"/>
    <w:rsid w:val="004407E3"/>
    <w:pPr>
      <w:suppressAutoHyphens/>
      <w:spacing w:after="120"/>
      <w:ind w:left="1132" w:hanging="283"/>
    </w:pPr>
    <w:rPr>
      <w:rFonts w:ascii="Calibri" w:eastAsia="SimSun" w:hAnsi="Calibri" w:cs="font290"/>
      <w:lang w:val="pl-PL" w:eastAsia="ar-SA"/>
    </w:rPr>
  </w:style>
  <w:style w:type="paragraph" w:customStyle="1" w:styleId="Zwrotpoegnalny1">
    <w:name w:val="Zwrot pożegnalny1"/>
    <w:basedOn w:val="Normalny"/>
    <w:rsid w:val="004407E3"/>
    <w:pPr>
      <w:suppressAutoHyphens/>
      <w:spacing w:line="100" w:lineRule="atLeast"/>
      <w:ind w:left="4252"/>
    </w:pPr>
    <w:rPr>
      <w:rFonts w:ascii="Calibri" w:eastAsia="SimSun" w:hAnsi="Calibri" w:cs="font290"/>
      <w:lang w:val="pl-PL" w:eastAsia="ar-SA"/>
    </w:rPr>
  </w:style>
  <w:style w:type="paragraph" w:styleId="Podpis">
    <w:name w:val="Signature"/>
    <w:basedOn w:val="Normalny"/>
    <w:link w:val="PodpisZnak1"/>
    <w:rsid w:val="004407E3"/>
    <w:pPr>
      <w:suppressLineNumbers/>
      <w:suppressAutoHyphens/>
      <w:spacing w:line="100" w:lineRule="atLeast"/>
      <w:ind w:left="4252"/>
    </w:pPr>
    <w:rPr>
      <w:rFonts w:ascii="Calibri" w:eastAsia="SimSun" w:hAnsi="Calibri" w:cs="font290"/>
      <w:lang w:val="pl-PL" w:eastAsia="ar-SA"/>
    </w:rPr>
  </w:style>
  <w:style w:type="character" w:customStyle="1" w:styleId="PodpisZnak1">
    <w:name w:val="Podpis Znak1"/>
    <w:basedOn w:val="Domylnaczcionkaakapitu"/>
    <w:link w:val="Podpis"/>
    <w:rsid w:val="004407E3"/>
    <w:rPr>
      <w:rFonts w:ascii="Calibri" w:eastAsia="SimSun" w:hAnsi="Calibri" w:cs="font290"/>
      <w:lang w:val="pl-PL" w:eastAsia="ar-SA"/>
    </w:rPr>
  </w:style>
  <w:style w:type="paragraph" w:customStyle="1" w:styleId="Podpis-Stanowisko">
    <w:name w:val="Podpis - Stanowisko"/>
    <w:basedOn w:val="Podpis"/>
    <w:rsid w:val="004407E3"/>
  </w:style>
  <w:style w:type="paragraph" w:customStyle="1" w:styleId="Podpis-Firma">
    <w:name w:val="Podpis - Firma"/>
    <w:basedOn w:val="Podpis"/>
    <w:rsid w:val="004407E3"/>
  </w:style>
  <w:style w:type="paragraph" w:customStyle="1" w:styleId="Tekstpodstawowyzwciciem21">
    <w:name w:val="Tekst podstawowy z wcięciem 21"/>
    <w:basedOn w:val="Tekstpodstawowywcity"/>
    <w:rsid w:val="004407E3"/>
    <w:pPr>
      <w:suppressAutoHyphens/>
      <w:spacing w:after="200" w:line="276" w:lineRule="auto"/>
      <w:ind w:left="360" w:firstLine="360"/>
    </w:pPr>
    <w:rPr>
      <w:rFonts w:ascii="Calibri" w:eastAsia="SimSun" w:hAnsi="Calibri" w:cs="font290"/>
      <w:sz w:val="22"/>
      <w:szCs w:val="22"/>
      <w:lang w:eastAsia="ar-SA"/>
    </w:rPr>
  </w:style>
  <w:style w:type="paragraph" w:customStyle="1" w:styleId="Tekstprzypisudolnego1">
    <w:name w:val="Tekst przypisu dolnego1"/>
    <w:basedOn w:val="Normalny"/>
    <w:rsid w:val="004407E3"/>
    <w:pPr>
      <w:widowControl w:val="0"/>
      <w:suppressAutoHyphens/>
      <w:spacing w:line="100" w:lineRule="atLeast"/>
    </w:pPr>
    <w:rPr>
      <w:rFonts w:ascii="Times New Roman" w:eastAsia="Lucida Sans Unicode" w:hAnsi="Times New Roman" w:cs="Times New Roman"/>
      <w:sz w:val="20"/>
      <w:szCs w:val="20"/>
      <w:lang w:val="pl-PL" w:eastAsia="ar-SA"/>
    </w:rPr>
  </w:style>
  <w:style w:type="paragraph" w:customStyle="1" w:styleId="TableText">
    <w:name w:val="Table Text"/>
    <w:rsid w:val="004407E3"/>
    <w:pPr>
      <w:suppressAutoHyphens/>
      <w:spacing w:after="200"/>
    </w:pPr>
    <w:rPr>
      <w:rFonts w:ascii="HelveticaEE" w:eastAsia="Times New Roman" w:hAnsi="HelveticaEE" w:cs="HelveticaEE"/>
      <w:color w:val="000000"/>
      <w:sz w:val="24"/>
      <w:szCs w:val="24"/>
      <w:lang w:val="cs-CZ" w:eastAsia="ar-SA"/>
    </w:rPr>
  </w:style>
  <w:style w:type="character" w:customStyle="1" w:styleId="TekstdymkaZnak1">
    <w:name w:val="Tekst dymka Znak1"/>
    <w:uiPriority w:val="99"/>
    <w:semiHidden/>
    <w:rsid w:val="004407E3"/>
    <w:rPr>
      <w:rFonts w:ascii="Tahoma" w:eastAsia="SimSun" w:hAnsi="Tahoma" w:cs="Tahoma"/>
      <w:sz w:val="16"/>
      <w:szCs w:val="16"/>
      <w:lang w:eastAsia="ar-SA"/>
    </w:rPr>
  </w:style>
  <w:style w:type="character" w:customStyle="1" w:styleId="ListParagraphChar">
    <w:name w:val="List Paragraph Char"/>
    <w:aliases w:val="L1 Char,Akapit z listą5 Char"/>
    <w:locked/>
    <w:rsid w:val="004407E3"/>
    <w:rPr>
      <w:rFonts w:ascii="Calibri" w:eastAsia="SimSun" w:hAnsi="Calibri" w:cs="font290"/>
      <w:sz w:val="22"/>
      <w:szCs w:val="22"/>
      <w:lang w:eastAsia="ar-SA"/>
    </w:rPr>
  </w:style>
  <w:style w:type="paragraph" w:styleId="Listapunktowana">
    <w:name w:val="List Bullet"/>
    <w:aliases w:val="Lista wypunktowana Znak,Lista punktowana Znak Znak"/>
    <w:basedOn w:val="Tekstpodstawowy"/>
    <w:semiHidden/>
    <w:unhideWhenUsed/>
    <w:rsid w:val="004407E3"/>
    <w:pPr>
      <w:tabs>
        <w:tab w:val="left" w:pos="425"/>
      </w:tabs>
      <w:spacing w:after="270" w:line="270" w:lineRule="atLeast"/>
      <w:ind w:left="425" w:hanging="425"/>
    </w:pPr>
    <w:rPr>
      <w:rFonts w:ascii="Times New Roman" w:eastAsia="Times New Roman" w:hAnsi="Times New Roman" w:cs="Times New Roman"/>
      <w:sz w:val="23"/>
      <w:szCs w:val="20"/>
      <w:lang w:val="en-GB" w:eastAsia="da-DK"/>
    </w:rPr>
  </w:style>
  <w:style w:type="character" w:customStyle="1" w:styleId="FontStyle27">
    <w:name w:val="Font Style27"/>
    <w:uiPriority w:val="99"/>
    <w:rsid w:val="004407E3"/>
    <w:rPr>
      <w:rFonts w:ascii="Arial Unicode MS" w:eastAsia="Arial Unicode MS" w:hAnsi="Arial Unicode MS" w:cs="Arial Unicode MS" w:hint="eastAsia"/>
      <w:color w:val="000000"/>
      <w:sz w:val="18"/>
      <w:szCs w:val="18"/>
    </w:rPr>
  </w:style>
  <w:style w:type="paragraph" w:customStyle="1" w:styleId="Standard">
    <w:name w:val="Standard"/>
    <w:rsid w:val="004407E3"/>
    <w:pPr>
      <w:suppressAutoHyphens/>
      <w:spacing w:line="240" w:lineRule="auto"/>
    </w:pPr>
    <w:rPr>
      <w:rFonts w:ascii="Times New Roman" w:eastAsia="Times New Roman" w:hAnsi="Times New Roman" w:cs="Times New Roman"/>
      <w:kern w:val="2"/>
      <w:sz w:val="24"/>
      <w:szCs w:val="24"/>
      <w:lang w:val="pl-PL" w:eastAsia="ar-SA"/>
    </w:rPr>
  </w:style>
  <w:style w:type="character" w:customStyle="1" w:styleId="markedcontent">
    <w:name w:val="markedcontent"/>
    <w:basedOn w:val="Domylnaczcionkaakapitu"/>
    <w:rsid w:val="004407E3"/>
  </w:style>
  <w:style w:type="paragraph" w:styleId="Poprawka">
    <w:name w:val="Revision"/>
    <w:hidden/>
    <w:uiPriority w:val="99"/>
    <w:semiHidden/>
    <w:rsid w:val="004407E3"/>
    <w:pPr>
      <w:spacing w:line="240" w:lineRule="auto"/>
    </w:pPr>
    <w:rPr>
      <w:rFonts w:ascii="Calibri" w:eastAsia="SimSun" w:hAnsi="Calibri" w:cs="font290"/>
      <w:lang w:val="pl-PL" w:eastAsia="ar-SA"/>
    </w:rPr>
  </w:style>
  <w:style w:type="paragraph" w:customStyle="1" w:styleId="Tekstpodstawowy21">
    <w:name w:val="Tekst podstawowy 21"/>
    <w:basedOn w:val="Normalny"/>
    <w:rsid w:val="00B26760"/>
    <w:pPr>
      <w:keepLines/>
      <w:suppressAutoHyphens/>
      <w:spacing w:line="240" w:lineRule="auto"/>
      <w:ind w:right="750"/>
    </w:pPr>
    <w:rPr>
      <w:rFonts w:eastAsia="Times New Roman"/>
      <w:color w:val="000000"/>
      <w:sz w:val="20"/>
      <w:szCs w:val="20"/>
      <w:lang w:val="pl-PL" w:eastAsia="ar-SA"/>
    </w:rPr>
  </w:style>
  <w:style w:type="character" w:styleId="Pogrubienie">
    <w:name w:val="Strong"/>
    <w:uiPriority w:val="99"/>
    <w:qFormat/>
    <w:rsid w:val="00B26760"/>
    <w:rPr>
      <w:b/>
      <w:bCs/>
    </w:rPr>
  </w:style>
  <w:style w:type="character" w:customStyle="1" w:styleId="styl1">
    <w:name w:val="styl1"/>
    <w:basedOn w:val="Domylnaczcionkaakapitu"/>
    <w:rsid w:val="00B26760"/>
  </w:style>
  <w:style w:type="character" w:styleId="Nierozpoznanawzmianka">
    <w:name w:val="Unresolved Mention"/>
    <w:basedOn w:val="Domylnaczcionkaakapitu"/>
    <w:uiPriority w:val="99"/>
    <w:semiHidden/>
    <w:unhideWhenUsed/>
    <w:rsid w:val="000C7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125">
      <w:bodyDiv w:val="1"/>
      <w:marLeft w:val="0"/>
      <w:marRight w:val="0"/>
      <w:marTop w:val="0"/>
      <w:marBottom w:val="0"/>
      <w:divBdr>
        <w:top w:val="none" w:sz="0" w:space="0" w:color="auto"/>
        <w:left w:val="none" w:sz="0" w:space="0" w:color="auto"/>
        <w:bottom w:val="none" w:sz="0" w:space="0" w:color="auto"/>
        <w:right w:val="none" w:sz="0" w:space="0" w:color="auto"/>
      </w:divBdr>
    </w:div>
    <w:div w:id="484784896">
      <w:bodyDiv w:val="1"/>
      <w:marLeft w:val="0"/>
      <w:marRight w:val="0"/>
      <w:marTop w:val="0"/>
      <w:marBottom w:val="0"/>
      <w:divBdr>
        <w:top w:val="none" w:sz="0" w:space="0" w:color="auto"/>
        <w:left w:val="none" w:sz="0" w:space="0" w:color="auto"/>
        <w:bottom w:val="none" w:sz="0" w:space="0" w:color="auto"/>
        <w:right w:val="none" w:sz="0" w:space="0" w:color="auto"/>
      </w:divBdr>
    </w:div>
    <w:div w:id="1901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pwr.przetargi@gmail.com"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ems.ms.gov.p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uzeum_ochla" TargetMode="External"/><Relationship Id="rId17" Type="http://schemas.openxmlformats.org/officeDocument/2006/relationships/hyperlink" Target="https://platformazakupowa.pl/" TargetMode="External"/><Relationship Id="rId25" Type="http://schemas.openxmlformats.org/officeDocument/2006/relationships/hyperlink" Target="mailto:pwr.przetargi@gmail.com"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nccert.pl/"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s://platformazakupowa.pl/pn/muzeum_ochla"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www.gov.pl/web/mswia/oprogramowanie-do-pobrania"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muzeum_ochl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sekretariat@muzeumochla.pl"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muzeum_ochla" TargetMode="External"/><Relationship Id="rId43" Type="http://schemas.openxmlformats.org/officeDocument/2006/relationships/hyperlink" Target="https://sip.lex.pl/" TargetMode="External"/><Relationship Id="rId48" Type="http://schemas.openxmlformats.org/officeDocument/2006/relationships/footer" Target="footer1.xml"/><Relationship Id="rId8" Type="http://schemas.openxmlformats.org/officeDocument/2006/relationships/hyperlink" Target="http://www.lubu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AD41-77B7-4A82-A533-46BECA78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80</Pages>
  <Words>29534</Words>
  <Characters>177206</Characters>
  <Application>Microsoft Office Word</Application>
  <DocSecurity>0</DocSecurity>
  <Lines>1476</Lines>
  <Paragraphs>412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11</cp:revision>
  <dcterms:created xsi:type="dcterms:W3CDTF">2022-09-19T05:18:00Z</dcterms:created>
  <dcterms:modified xsi:type="dcterms:W3CDTF">2023-03-03T11:05:00Z</dcterms:modified>
</cp:coreProperties>
</file>