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B20C" w14:textId="630D97D1" w:rsidR="0039295F" w:rsidRDefault="00B33BD2" w:rsidP="0039295F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1B86118F" w14:textId="700732C8" w:rsidR="00B33BD2" w:rsidRDefault="00B33BD2" w:rsidP="0039295F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5F342328" w14:textId="03D86FD4" w:rsidR="00B33BD2" w:rsidRDefault="00B33BD2" w:rsidP="0039295F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2146CABF" w14:textId="351488BC" w:rsidR="00B33BD2" w:rsidRDefault="00B33BD2" w:rsidP="0039295F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6FCE666A" w14:textId="22F95B20" w:rsidR="00B33BD2" w:rsidRPr="0039295F" w:rsidRDefault="00B33BD2" w:rsidP="0039295F">
      <w:pPr>
        <w:overflowPunct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B33BD2">
        <w:rPr>
          <w:rFonts w:ascii="Arial" w:eastAsia="Times New Roman" w:hAnsi="Arial" w:cs="Arial"/>
          <w:sz w:val="20"/>
          <w:szCs w:val="20"/>
          <w:lang w:eastAsia="pl-PL"/>
        </w:rPr>
        <w:t>pieczęć Wykonawcy/</w:t>
      </w:r>
    </w:p>
    <w:p w14:paraId="2415493B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A7323A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........................, dnia ..............</w:t>
      </w:r>
    </w:p>
    <w:p w14:paraId="2C3EB416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8F81BC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711005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805A13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1B0C3E9B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</w:t>
      </w:r>
    </w:p>
    <w:p w14:paraId="6DFE2C1A" w14:textId="38427213" w:rsid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Nadleśnictwa Trzebciny</w:t>
      </w:r>
    </w:p>
    <w:p w14:paraId="681F07FC" w14:textId="2434AA98" w:rsid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Trzebciny 30</w:t>
      </w:r>
    </w:p>
    <w:p w14:paraId="1381544D" w14:textId="043620D3" w:rsidR="0039295F" w:rsidRP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89-505 Małe Gacno</w:t>
      </w:r>
    </w:p>
    <w:p w14:paraId="4AEEC8FF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14:paraId="317971C3" w14:textId="2CA20213" w:rsidR="0039295F" w:rsidRDefault="0039295F" w:rsidP="0039295F">
      <w:pPr>
        <w:tabs>
          <w:tab w:val="left" w:pos="1041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 zapytanie ofertowe Ja (My), niżej podpisany (ni)  </w:t>
      </w:r>
    </w:p>
    <w:p w14:paraId="45A1B9AD" w14:textId="5A595E09" w:rsidR="0039295F" w:rsidRPr="0039295F" w:rsidRDefault="0039295F" w:rsidP="0039295F">
      <w:pPr>
        <w:tabs>
          <w:tab w:val="left" w:pos="1041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……......................................................................................................................................</w:t>
      </w:r>
    </w:p>
    <w:p w14:paraId="6063A5CE" w14:textId="77777777" w:rsid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działając w imieniu i na rzecz: </w:t>
      </w:r>
    </w:p>
    <w:p w14:paraId="552BF811" w14:textId="77777777" w:rsid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5CEFEC" w14:textId="69DCC2D9" w:rsidR="0039295F" w:rsidRP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506D14EA" w14:textId="77777777" w:rsidR="0039295F" w:rsidRPr="0039295F" w:rsidRDefault="0039295F" w:rsidP="0039295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9295F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14:paraId="03C8293B" w14:textId="77777777" w:rsidR="0039295F" w:rsidRP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E27634" w14:textId="08F36758" w:rsidR="0039295F" w:rsidRP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ADD8473" w14:textId="77777777" w:rsidR="0039295F" w:rsidRPr="0039295F" w:rsidRDefault="0039295F" w:rsidP="0039295F">
      <w:pPr>
        <w:spacing w:after="0" w:line="360" w:lineRule="auto"/>
        <w:ind w:left="4248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9295F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1F2F2EA2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składam(y) ofertę cenową dotyczącą </w:t>
      </w:r>
      <w:r w:rsidRPr="0039295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dostawy krzeseł obrotowych, </w:t>
      </w:r>
      <w:r w:rsidRPr="0039295F">
        <w:rPr>
          <w:rFonts w:ascii="Arial" w:eastAsia="Times New Roman" w:hAnsi="Arial" w:cs="Arial"/>
          <w:sz w:val="24"/>
          <w:szCs w:val="24"/>
          <w:lang w:eastAsia="pl-PL"/>
        </w:rPr>
        <w:t>zwanych dalej „przedmiotem zamówienia”.</w:t>
      </w:r>
    </w:p>
    <w:p w14:paraId="701CC441" w14:textId="058FF90C" w:rsidR="0039295F" w:rsidRP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AA1F5CA" w14:textId="77777777" w:rsidR="0039295F" w:rsidRP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5F09BE" w14:textId="7F52076A" w:rsidR="0039295F" w:rsidRPr="0039295F" w:rsidRDefault="0039295F" w:rsidP="003929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05A32E" w14:textId="77777777" w:rsidR="0039295F" w:rsidRPr="0039295F" w:rsidRDefault="0039295F" w:rsidP="0039295F">
      <w:pPr>
        <w:spacing w:after="0" w:line="360" w:lineRule="auto"/>
        <w:ind w:left="4248" w:hanging="70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9295F">
        <w:rPr>
          <w:rFonts w:ascii="Arial" w:eastAsia="Times New Roman" w:hAnsi="Arial" w:cs="Arial"/>
          <w:sz w:val="16"/>
          <w:szCs w:val="16"/>
          <w:lang w:eastAsia="pl-PL"/>
        </w:rPr>
        <w:t>(osoba i dane teleadresowe do kontaktów)</w:t>
      </w: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140"/>
        <w:gridCol w:w="960"/>
        <w:gridCol w:w="2720"/>
        <w:gridCol w:w="2140"/>
      </w:tblGrid>
      <w:tr w:rsidR="0039295F" w:rsidRPr="0039295F" w14:paraId="3DD0C427" w14:textId="77777777" w:rsidTr="006F7B01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51D76E" w14:textId="77777777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C267E3" w14:textId="77777777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D182988" w14:textId="77777777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FE3DD9" w14:textId="77777777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974F79" w14:textId="77777777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brutto</w:t>
            </w:r>
          </w:p>
        </w:tc>
      </w:tr>
      <w:tr w:rsidR="0039295F" w:rsidRPr="0039295F" w14:paraId="4458455F" w14:textId="77777777" w:rsidTr="006F7B01">
        <w:trPr>
          <w:trHeight w:val="40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EC01" w14:textId="77777777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A20E" w14:textId="77777777" w:rsidR="0039295F" w:rsidRPr="0039295F" w:rsidRDefault="0039295F" w:rsidP="00392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Krzesło obrotowe …………………….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0B5B3" w14:textId="152FA8B5" w:rsidR="0039295F" w:rsidRPr="0039295F" w:rsidRDefault="0039295F" w:rsidP="00392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59DC" w14:textId="77777777" w:rsidR="0039295F" w:rsidRPr="0039295F" w:rsidRDefault="0039295F" w:rsidP="003929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95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EF31DB" w14:textId="77777777" w:rsidR="0039295F" w:rsidRPr="0039295F" w:rsidRDefault="0039295F" w:rsidP="00392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96A2ACD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F8B36B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Czas realizacji dostawy od podpisania umowy: ……………………………………………</w:t>
      </w:r>
    </w:p>
    <w:p w14:paraId="0807EB83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Oferowany Termin gwarancji: ………………………………………………………………</w:t>
      </w:r>
    </w:p>
    <w:p w14:paraId="32E2B9B0" w14:textId="77777777" w:rsidR="0039295F" w:rsidRPr="0039295F" w:rsidRDefault="0039295F" w:rsidP="0039295F">
      <w:pPr>
        <w:autoSpaceDE w:val="0"/>
        <w:autoSpaceDN w:val="0"/>
        <w:adjustRightInd w:val="0"/>
        <w:spacing w:after="0" w:line="360" w:lineRule="auto"/>
        <w:ind w:right="1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FA5826" w14:textId="77777777" w:rsidR="0039295F" w:rsidRPr="0039295F" w:rsidRDefault="0039295F" w:rsidP="0039295F">
      <w:pPr>
        <w:autoSpaceDE w:val="0"/>
        <w:autoSpaceDN w:val="0"/>
        <w:adjustRightInd w:val="0"/>
        <w:spacing w:after="0" w:line="360" w:lineRule="auto"/>
        <w:ind w:right="1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b/>
          <w:sz w:val="24"/>
          <w:szCs w:val="24"/>
          <w:lang w:eastAsia="pl-PL"/>
        </w:rPr>
        <w:t>Łączna kwota netto: ……………………………….……………….</w:t>
      </w:r>
    </w:p>
    <w:p w14:paraId="25148106" w14:textId="77777777" w:rsidR="0039295F" w:rsidRPr="0039295F" w:rsidRDefault="0039295F" w:rsidP="0039295F">
      <w:pPr>
        <w:autoSpaceDE w:val="0"/>
        <w:autoSpaceDN w:val="0"/>
        <w:adjustRightInd w:val="0"/>
        <w:spacing w:after="0" w:line="360" w:lineRule="auto"/>
        <w:ind w:right="1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b/>
          <w:sz w:val="24"/>
          <w:szCs w:val="24"/>
          <w:lang w:eastAsia="pl-PL"/>
        </w:rPr>
        <w:t>Łączna kwota brutto: ……………………………….………………</w:t>
      </w:r>
    </w:p>
    <w:p w14:paraId="1EA68724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(słownie brutto : ……………………………………………………………………………………..……. ………….……………………………………………………………………………………. i ……/100)</w:t>
      </w:r>
    </w:p>
    <w:p w14:paraId="759B4040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obliczoną zgodnie z </w:t>
      </w:r>
      <w:r w:rsidRPr="0039295F">
        <w:rPr>
          <w:rFonts w:ascii="Arial" w:eastAsia="Times New Roman" w:hAnsi="Arial" w:cs="Arial"/>
          <w:sz w:val="24"/>
          <w:szCs w:val="20"/>
        </w:rPr>
        <w:t>wypełnioną przez Wykonawcę tabelą ofertową.</w:t>
      </w:r>
    </w:p>
    <w:p w14:paraId="5FFCBEB9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E2DB990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4BAE8" w14:textId="77777777" w:rsidR="0039295F" w:rsidRPr="0039295F" w:rsidRDefault="0039295F" w:rsidP="0039295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Przedmiot zamówienia realizowany będzie zgodnie z wytycznymi określonymi w zapytaniu ofertowym.</w:t>
      </w:r>
    </w:p>
    <w:p w14:paraId="70F317D7" w14:textId="77777777" w:rsidR="0039295F" w:rsidRPr="0039295F" w:rsidRDefault="0039295F" w:rsidP="0039295F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38E690D6" w14:textId="77777777" w:rsidR="0039295F" w:rsidRPr="0039295F" w:rsidRDefault="0039295F" w:rsidP="0039295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posiadamy </w:t>
      </w:r>
      <w:bookmarkStart w:id="0" w:name="_Toc79909383"/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niezbędną wiedzę i doświadczenie oraz dysponujmy odpowiednim sprzętem </w:t>
      </w:r>
      <w:r w:rsidRPr="0039295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osobami przygotowanymi do wykonania </w:t>
      </w:r>
      <w:bookmarkEnd w:id="0"/>
      <w:r w:rsidRPr="0039295F">
        <w:rPr>
          <w:rFonts w:ascii="Arial" w:eastAsia="Times New Roman" w:hAnsi="Arial" w:cs="Arial"/>
          <w:sz w:val="24"/>
          <w:szCs w:val="24"/>
          <w:lang w:eastAsia="pl-PL"/>
        </w:rPr>
        <w:t>przedmiotu zamówienia,</w:t>
      </w:r>
    </w:p>
    <w:p w14:paraId="004F33CB" w14:textId="77777777" w:rsidR="0039295F" w:rsidRPr="0039295F" w:rsidRDefault="0039295F" w:rsidP="0039295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zostaliśmy zapoznani z zakresem przedmiotu zamówienia oraz otrzymaliśmy od Zamawiającego wyczerpujące informacje i wyjaśnienia potrzebne do sporządzenia oferty,</w:t>
      </w:r>
    </w:p>
    <w:p w14:paraId="7982A23F" w14:textId="77777777" w:rsidR="0039295F" w:rsidRPr="0039295F" w:rsidRDefault="0039295F" w:rsidP="0039295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jesteśmy związani niniejszą ofertą przez okres 30 dni od upływu terminu składania ofert,</w:t>
      </w:r>
    </w:p>
    <w:p w14:paraId="2397513D" w14:textId="77777777" w:rsidR="0039295F" w:rsidRPr="0039295F" w:rsidRDefault="0039295F" w:rsidP="0039295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w podanej cenie brutto zostały uwzględnione wszystkie koszty związane z pełną i terminową realizacją zamówienia, w tym koszty transportu, rozładunku, ubezpieczenia na czas transportu, koszty realizacji postanowień gwarancyjnych, odbioru, naprawy lub wymiany reklamowanych mebli oraz do rozładunku zamówionych mebli i ich złożenia w miejscu (pomieszczeniu) wskazanym przez zamawiającego lub upoważnionego pracownika zamawiającego,</w:t>
      </w:r>
    </w:p>
    <w:p w14:paraId="7F1446E1" w14:textId="77777777" w:rsidR="0039295F" w:rsidRPr="0039295F" w:rsidRDefault="0039295F" w:rsidP="0039295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dostarczone meble będą pozbawione wad i uszkodzeń oraz będą nowe, nadające się do wykorzystania zgodnie z przeznaczeniem, wysokiej jakości, w pierwszym gatunku.</w:t>
      </w:r>
    </w:p>
    <w:p w14:paraId="47F02F02" w14:textId="77777777" w:rsidR="0039295F" w:rsidRPr="0039295F" w:rsidRDefault="0039295F" w:rsidP="0039295F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>w ramach i w okresie gwarancji, zobowiązuje/my się do wymiany na swój koszt i ryzyko każdego wadliwego produktu na wolny od wad, w terminie nie dłuższym niż 5 dni roboczych od dnia zgłoszenia reklamacji przekazanego przez zamawiającego pisemnie lub pocztą elektroniczną.</w:t>
      </w:r>
    </w:p>
    <w:p w14:paraId="64483093" w14:textId="77777777" w:rsidR="0039295F" w:rsidRPr="0039295F" w:rsidRDefault="0039295F" w:rsidP="0039295F">
      <w:pPr>
        <w:spacing w:after="0" w:line="360" w:lineRule="auto"/>
        <w:ind w:left="73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7C50DE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3729D7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4D0B19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AFB0CD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1E5F8C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4444BD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0E006C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32E915" w14:textId="77777777" w:rsidR="0039295F" w:rsidRPr="0039295F" w:rsidRDefault="0039295F" w:rsidP="0039295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2486CC" w14:textId="3A5D3914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295F">
        <w:rPr>
          <w:rFonts w:ascii="Arial" w:eastAsia="Times New Roman" w:hAnsi="Arial" w:cs="Arial"/>
          <w:sz w:val="24"/>
          <w:szCs w:val="24"/>
          <w:lang w:eastAsia="pl-PL"/>
        </w:rPr>
        <w:t xml:space="preserve">    ..............................</w:t>
      </w:r>
      <w:r w:rsidRPr="0039295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295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.....................................................................</w:t>
      </w:r>
    </w:p>
    <w:p w14:paraId="4A54147A" w14:textId="739DBE0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39295F">
        <w:rPr>
          <w:rFonts w:ascii="Arial" w:eastAsia="Times New Roman" w:hAnsi="Arial" w:cs="Arial"/>
          <w:sz w:val="16"/>
          <w:szCs w:val="24"/>
          <w:lang w:eastAsia="pl-PL"/>
        </w:rPr>
        <w:t>( miejscowość, data )</w:t>
      </w:r>
      <w:r w:rsidRPr="0039295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39295F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39295F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                    (podpis osób upoważnionych do składania oświadczeń woli w  imieniu oferenta</w:t>
      </w:r>
      <w:r>
        <w:rPr>
          <w:rFonts w:ascii="Arial" w:eastAsia="Times New Roman" w:hAnsi="Arial" w:cs="Arial"/>
          <w:sz w:val="16"/>
          <w:szCs w:val="24"/>
          <w:lang w:eastAsia="pl-PL"/>
        </w:rPr>
        <w:t>)</w:t>
      </w:r>
    </w:p>
    <w:p w14:paraId="16A27A65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ind w:left="357" w:firstLine="351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723E21A5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ind w:left="357" w:firstLine="351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14:paraId="549DB68B" w14:textId="77777777" w:rsidR="0039295F" w:rsidRPr="0039295F" w:rsidRDefault="0039295F" w:rsidP="003929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</w:p>
    <w:p w14:paraId="77EF71FA" w14:textId="77777777" w:rsidR="005628B1" w:rsidRPr="0039295F" w:rsidRDefault="005628B1">
      <w:pPr>
        <w:rPr>
          <w:rFonts w:ascii="Arial" w:hAnsi="Arial" w:cs="Arial"/>
        </w:rPr>
      </w:pPr>
    </w:p>
    <w:sectPr w:rsidR="005628B1" w:rsidRPr="0039295F" w:rsidSect="00685846">
      <w:headerReference w:type="default" r:id="rId7"/>
      <w:footerReference w:type="even" r:id="rId8"/>
      <w:footerReference w:type="default" r:id="rId9"/>
      <w:pgSz w:w="11906" w:h="16838"/>
      <w:pgMar w:top="1079" w:right="926" w:bottom="899" w:left="900" w:header="708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B21E" w14:textId="77777777" w:rsidR="00EA6FE9" w:rsidRDefault="00EA6FE9">
      <w:pPr>
        <w:spacing w:after="0" w:line="240" w:lineRule="auto"/>
      </w:pPr>
      <w:r>
        <w:separator/>
      </w:r>
    </w:p>
  </w:endnote>
  <w:endnote w:type="continuationSeparator" w:id="0">
    <w:p w14:paraId="750AF517" w14:textId="77777777" w:rsidR="00EA6FE9" w:rsidRDefault="00EA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9F98" w14:textId="77777777" w:rsidR="003B694E" w:rsidRDefault="003929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C4C27" w14:textId="77777777" w:rsidR="003B694E" w:rsidRDefault="00EA6F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3C88" w14:textId="77777777" w:rsidR="003B694E" w:rsidRDefault="003929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7BF737" w14:textId="77777777" w:rsidR="003B694E" w:rsidRDefault="00EA6F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7169" w14:textId="77777777" w:rsidR="00EA6FE9" w:rsidRDefault="00EA6FE9">
      <w:pPr>
        <w:spacing w:after="0" w:line="240" w:lineRule="auto"/>
      </w:pPr>
      <w:r>
        <w:separator/>
      </w:r>
    </w:p>
  </w:footnote>
  <w:footnote w:type="continuationSeparator" w:id="0">
    <w:p w14:paraId="5F8D279A" w14:textId="77777777" w:rsidR="00EA6FE9" w:rsidRDefault="00EA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D939" w14:textId="77777777" w:rsidR="003B694E" w:rsidRDefault="00EA6FE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46A7B"/>
    <w:multiLevelType w:val="multilevel"/>
    <w:tmpl w:val="5414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rFonts w:hint="default"/>
        <w:b/>
        <w:i w:val="0"/>
      </w:rPr>
    </w:lvl>
    <w:lvl w:ilvl="2">
      <w:start w:val="1"/>
      <w:numFmt w:val="lowerLetter"/>
      <w:suff w:val="nothing"/>
      <w:lvlText w:val="%3)."/>
      <w:lvlJc w:val="left"/>
      <w:pPr>
        <w:ind w:left="907" w:hanging="340"/>
      </w:pPr>
      <w:rPr>
        <w:rFonts w:hint="default"/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F"/>
    <w:rsid w:val="0039295F"/>
    <w:rsid w:val="005628B1"/>
    <w:rsid w:val="00B33BD2"/>
    <w:rsid w:val="00E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2C50"/>
  <w15:chartTrackingRefBased/>
  <w15:docId w15:val="{821CF221-FADB-4592-A0FB-3F9BCD06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929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929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29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929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9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1228 N.Trzebciny Róża Prądzyńska</dc:creator>
  <cp:keywords/>
  <dc:description/>
  <cp:lastModifiedBy>1228 N.Trzebciny Róża Prądzyńska</cp:lastModifiedBy>
  <cp:revision>2</cp:revision>
  <dcterms:created xsi:type="dcterms:W3CDTF">2021-11-17T08:21:00Z</dcterms:created>
  <dcterms:modified xsi:type="dcterms:W3CDTF">2021-11-17T12:31:00Z</dcterms:modified>
</cp:coreProperties>
</file>